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FE4746" w14:paraId="76AFF595" w14:textId="77777777" w:rsidTr="002B691C">
        <w:trPr>
          <w:gridAfter w:val="1"/>
          <w:wAfter w:w="1983" w:type="dxa"/>
          <w:cantSplit/>
          <w:trHeight w:val="571"/>
          <w:jc w:val="center"/>
        </w:trPr>
        <w:tc>
          <w:tcPr>
            <w:tcW w:w="2055" w:type="dxa"/>
          </w:tcPr>
          <w:p w14:paraId="43E69C6E"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398C7010" wp14:editId="5F7D847A">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09120538"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w:t>
            </w:r>
            <w:r w:rsidR="002B550E">
              <w:rPr>
                <w:rFonts w:cs="Calibri"/>
                <w:b/>
                <w:bCs/>
                <w:color w:val="0061FF"/>
                <w:sz w:val="18"/>
                <w:szCs w:val="18"/>
                <w:lang w:val="it-IT" w:eastAsia="it-IT" w:bidi="ar-SA"/>
              </w:rPr>
              <w:t>563</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Canale Telegram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Tel. 02.21722.202-204 - Fax 02.21722.233 - E.mail: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02.21722.206-207 - Fax 02.21722.231 - E.mail: tesseramentocrl@lnd.it</w:t>
            </w:r>
          </w:p>
          <w:p w14:paraId="4907212B" w14:textId="77777777" w:rsidR="00A42E3F" w:rsidRPr="00904B11" w:rsidRDefault="003453DF"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E.mail: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Tel./Fax 02.21722.205 - 347.4406339 - E.mail: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3453DF"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077ED2A" w14:textId="77777777" w:rsidR="00A42E3F" w:rsidRDefault="003453DF"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3D206E1"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7B5E9611"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FE4746" w14:paraId="2D995C0B" w14:textId="77777777" w:rsidTr="002B691C">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2023/2024</w:t>
            </w:r>
          </w:p>
          <w:p w14:paraId="17C2F763" w14:textId="77777777" w:rsidR="00913883" w:rsidRPr="00480FB5" w:rsidRDefault="00913883" w:rsidP="002B691C">
            <w:pPr>
              <w:pStyle w:val="IntestazioneComunicato"/>
            </w:pPr>
            <w:r w:rsidRPr="00913883">
              <w:rPr>
                <w:rFonts w:ascii="Calibri" w:hAnsi="Calibri"/>
              </w:rPr>
              <w:t>Comunicato Ufficiale N° 76 del 02/05/2024</w:t>
            </w:r>
          </w:p>
        </w:tc>
      </w:tr>
    </w:tbl>
    <w:p w14:paraId="707F4659" w14:textId="77777777" w:rsidR="00D13E36" w:rsidRDefault="00D13E36" w:rsidP="00D13E36">
      <w:pPr>
        <w:pStyle w:val="Titolo3"/>
        <w:jc w:val="center"/>
        <w:rPr>
          <w:lang w:val="it-IT" w:eastAsia="it-IT" w:bidi="ar-SA"/>
        </w:rPr>
      </w:pPr>
      <w:bookmarkStart w:id="0" w:name="_Toc165562069"/>
      <w:r>
        <w:t>CRL ACADEMY: SABATO 04.05.2024, ORE 10.00, ONLINE. POLIZZE ASSICURATIVE PER SOCIETA’ E TESSERATI – ILLUSTRAZIONE E GESTIONE DEI SINISTRI</w:t>
      </w:r>
      <w:bookmarkEnd w:id="0"/>
    </w:p>
    <w:p w14:paraId="5F943ECA" w14:textId="77777777" w:rsidR="00D13E36" w:rsidRPr="00395E3C" w:rsidRDefault="00D13E36" w:rsidP="00D13E36">
      <w:pPr>
        <w:pStyle w:val="NormaleWeb"/>
        <w:shd w:val="clear" w:color="auto" w:fill="FFFFFF"/>
        <w:spacing w:before="0" w:beforeAutospacing="0" w:after="150" w:afterAutospacing="0"/>
        <w:jc w:val="both"/>
        <w:rPr>
          <w:rFonts w:asciiTheme="minorHAnsi" w:hAnsiTheme="minorHAnsi" w:cstheme="minorHAnsi"/>
          <w:sz w:val="22"/>
          <w:szCs w:val="22"/>
        </w:rPr>
      </w:pPr>
      <w:r w:rsidRPr="00395E3C">
        <w:rPr>
          <w:rFonts w:asciiTheme="minorHAnsi" w:hAnsiTheme="minorHAnsi" w:cstheme="minorHAnsi"/>
          <w:sz w:val="22"/>
          <w:szCs w:val="22"/>
        </w:rPr>
        <w:t>Il </w:t>
      </w:r>
      <w:r w:rsidRPr="00395E3C">
        <w:rPr>
          <w:rStyle w:val="Enfasigrassetto"/>
          <w:rFonts w:asciiTheme="minorHAnsi" w:hAnsiTheme="minorHAnsi" w:cstheme="minorHAnsi"/>
          <w:sz w:val="22"/>
          <w:szCs w:val="22"/>
        </w:rPr>
        <w:t>Comitato Regionale Lombardia</w:t>
      </w:r>
      <w:r w:rsidRPr="00395E3C">
        <w:rPr>
          <w:rFonts w:asciiTheme="minorHAnsi" w:hAnsiTheme="minorHAnsi" w:cstheme="minorHAnsi"/>
          <w:sz w:val="22"/>
          <w:szCs w:val="22"/>
        </w:rPr>
        <w:t>, proseguendo il progetto “</w:t>
      </w:r>
      <w:r w:rsidRPr="00395E3C">
        <w:rPr>
          <w:rStyle w:val="Enfasigrassetto"/>
          <w:rFonts w:asciiTheme="minorHAnsi" w:hAnsiTheme="minorHAnsi" w:cstheme="minorHAnsi"/>
          <w:sz w:val="22"/>
          <w:szCs w:val="22"/>
        </w:rPr>
        <w:t>CRL ACADEMY</w:t>
      </w:r>
      <w:r w:rsidRPr="00395E3C">
        <w:rPr>
          <w:rFonts w:asciiTheme="minorHAnsi" w:hAnsiTheme="minorHAnsi" w:cstheme="minorHAnsi"/>
          <w:sz w:val="22"/>
          <w:szCs w:val="22"/>
        </w:rPr>
        <w:t>”, comunica il terzo incontro formativo dedicato a Segretari ed Operatori di Sistema delle Società affiliate.</w:t>
      </w:r>
    </w:p>
    <w:p w14:paraId="5539BDB9" w14:textId="77777777" w:rsidR="00D13E36" w:rsidRPr="00395E3C" w:rsidRDefault="00D13E36" w:rsidP="00D13E36">
      <w:pPr>
        <w:pStyle w:val="NormaleWeb"/>
        <w:shd w:val="clear" w:color="auto" w:fill="FFFFFF"/>
        <w:spacing w:before="0" w:beforeAutospacing="0" w:after="150" w:afterAutospacing="0"/>
        <w:jc w:val="both"/>
        <w:rPr>
          <w:rFonts w:asciiTheme="minorHAnsi" w:hAnsiTheme="minorHAnsi" w:cstheme="minorHAnsi"/>
          <w:sz w:val="22"/>
          <w:szCs w:val="22"/>
        </w:rPr>
      </w:pPr>
      <w:r w:rsidRPr="00395E3C">
        <w:rPr>
          <w:rFonts w:asciiTheme="minorHAnsi" w:hAnsiTheme="minorHAnsi" w:cstheme="minorHAnsi"/>
          <w:sz w:val="22"/>
          <w:szCs w:val="22"/>
        </w:rPr>
        <w:t>L’incontro si terrà </w:t>
      </w:r>
      <w:r w:rsidRPr="00395E3C">
        <w:rPr>
          <w:rStyle w:val="Enfasigrassetto"/>
          <w:rFonts w:asciiTheme="minorHAnsi" w:hAnsiTheme="minorHAnsi" w:cstheme="minorHAnsi"/>
          <w:sz w:val="22"/>
          <w:szCs w:val="22"/>
        </w:rPr>
        <w:t>sabato 4 maggio 2024, alle ore 10.00, online attraverso la piattaforma Zoom</w:t>
      </w:r>
      <w:r w:rsidRPr="00395E3C">
        <w:rPr>
          <w:rFonts w:asciiTheme="minorHAnsi" w:hAnsiTheme="minorHAnsi" w:cstheme="minorHAnsi"/>
          <w:sz w:val="22"/>
          <w:szCs w:val="22"/>
        </w:rPr>
        <w:t>.</w:t>
      </w:r>
    </w:p>
    <w:p w14:paraId="23304317" w14:textId="77777777" w:rsidR="00D13E36" w:rsidRDefault="00D13E36" w:rsidP="00D13E36">
      <w:pPr>
        <w:pStyle w:val="NormaleWeb"/>
        <w:shd w:val="clear" w:color="auto" w:fill="FFFFFF"/>
        <w:spacing w:before="0" w:beforeAutospacing="0" w:after="150" w:afterAutospacing="0"/>
        <w:jc w:val="both"/>
        <w:rPr>
          <w:rFonts w:asciiTheme="minorHAnsi" w:hAnsiTheme="minorHAnsi" w:cstheme="minorHAnsi"/>
          <w:sz w:val="22"/>
          <w:szCs w:val="22"/>
        </w:rPr>
      </w:pPr>
      <w:r w:rsidRPr="00395E3C">
        <w:rPr>
          <w:rFonts w:asciiTheme="minorHAnsi" w:hAnsiTheme="minorHAnsi" w:cstheme="minorHAnsi"/>
          <w:sz w:val="22"/>
          <w:szCs w:val="22"/>
        </w:rPr>
        <w:t>I temi trattati saranno i seguenti:</w:t>
      </w:r>
    </w:p>
    <w:p w14:paraId="0D8A9DE1" w14:textId="674CAF41" w:rsidR="00D13E36" w:rsidRPr="00395E3C" w:rsidRDefault="00D13E36" w:rsidP="00D13E36">
      <w:pPr>
        <w:pStyle w:val="NormaleWeb"/>
        <w:shd w:val="clear" w:color="auto" w:fill="FFFFFF"/>
        <w:spacing w:before="0" w:beforeAutospacing="0" w:after="150" w:afterAutospacing="0"/>
        <w:rPr>
          <w:rFonts w:asciiTheme="minorHAnsi" w:hAnsiTheme="minorHAnsi" w:cstheme="minorHAnsi"/>
          <w:sz w:val="22"/>
          <w:szCs w:val="22"/>
        </w:rPr>
      </w:pPr>
      <w:r w:rsidRPr="00395E3C">
        <w:rPr>
          <w:rFonts w:asciiTheme="minorHAnsi" w:hAnsiTheme="minorHAnsi" w:cstheme="minorHAnsi"/>
          <w:sz w:val="22"/>
          <w:szCs w:val="22"/>
        </w:rPr>
        <w:t>–La tutela assicurativa di società e tesserati LND e SGS</w:t>
      </w:r>
      <w:r w:rsidRPr="00395E3C">
        <w:rPr>
          <w:rFonts w:asciiTheme="minorHAnsi" w:hAnsiTheme="minorHAnsi" w:cstheme="minorHAnsi"/>
          <w:sz w:val="22"/>
          <w:szCs w:val="22"/>
        </w:rPr>
        <w:br/>
        <w:t>–Lo sportello assicurativo del CR Lombardia</w:t>
      </w:r>
    </w:p>
    <w:p w14:paraId="19D77005" w14:textId="77777777" w:rsidR="00D13E36" w:rsidRPr="00395E3C" w:rsidRDefault="00D13E36" w:rsidP="00D13E36">
      <w:pPr>
        <w:pStyle w:val="NormaleWeb"/>
        <w:shd w:val="clear" w:color="auto" w:fill="FFFFFF"/>
        <w:spacing w:before="0" w:beforeAutospacing="0" w:after="150" w:afterAutospacing="0"/>
        <w:jc w:val="both"/>
        <w:rPr>
          <w:rFonts w:asciiTheme="minorHAnsi" w:hAnsiTheme="minorHAnsi" w:cstheme="minorHAnsi"/>
          <w:sz w:val="22"/>
          <w:szCs w:val="22"/>
        </w:rPr>
      </w:pPr>
      <w:r w:rsidRPr="00395E3C">
        <w:rPr>
          <w:rFonts w:asciiTheme="minorHAnsi" w:hAnsiTheme="minorHAnsi" w:cstheme="minorHAnsi"/>
          <w:sz w:val="22"/>
          <w:szCs w:val="22"/>
        </w:rPr>
        <w:t>L’incontro, di natura tecnica ed operativa, riguarda l’</w:t>
      </w:r>
      <w:r w:rsidRPr="00395E3C">
        <w:rPr>
          <w:rStyle w:val="Enfasigrassetto"/>
          <w:rFonts w:asciiTheme="minorHAnsi" w:hAnsiTheme="minorHAnsi" w:cstheme="minorHAnsi"/>
          <w:sz w:val="22"/>
          <w:szCs w:val="22"/>
        </w:rPr>
        <w:t>illustrazione delle polizze assicurative società e tesserati nell’ambito delle attività di Lega Nazionale Dilettanti e di FIGC – Settore Giovanile e Scolastico con focus sulla gestione dei sinistri</w:t>
      </w:r>
      <w:r w:rsidRPr="00395E3C">
        <w:rPr>
          <w:rFonts w:asciiTheme="minorHAnsi" w:hAnsiTheme="minorHAnsi" w:cstheme="minorHAnsi"/>
          <w:sz w:val="22"/>
          <w:szCs w:val="22"/>
        </w:rPr>
        <w:t>.</w:t>
      </w:r>
    </w:p>
    <w:p w14:paraId="78F13AE4" w14:textId="77777777" w:rsidR="00D13E36" w:rsidRPr="00395E3C" w:rsidRDefault="00D13E36" w:rsidP="00D13E36">
      <w:pPr>
        <w:pStyle w:val="NormaleWeb"/>
        <w:shd w:val="clear" w:color="auto" w:fill="FFFFFF"/>
        <w:spacing w:before="0" w:beforeAutospacing="0" w:after="150" w:afterAutospacing="0"/>
        <w:jc w:val="both"/>
        <w:rPr>
          <w:rFonts w:asciiTheme="minorHAnsi" w:hAnsiTheme="minorHAnsi" w:cstheme="minorHAnsi"/>
          <w:sz w:val="22"/>
          <w:szCs w:val="22"/>
        </w:rPr>
      </w:pPr>
      <w:r w:rsidRPr="00395E3C">
        <w:rPr>
          <w:rFonts w:asciiTheme="minorHAnsi" w:hAnsiTheme="minorHAnsi" w:cstheme="minorHAnsi"/>
          <w:sz w:val="22"/>
          <w:szCs w:val="22"/>
        </w:rPr>
        <w:t>Seppur rivolto ai Segretari delle Società Sportive, è auspicata la partecipazione di Presidenti, Direttori Generali e Dirigenti per valorizzare le conoscenze sull’importante tematica in favore di tutte le figure societarie per il consolidamento e la crescita strutturale della Società stessa.</w:t>
      </w:r>
    </w:p>
    <w:p w14:paraId="596D3D2E" w14:textId="77777777" w:rsidR="00D13E36" w:rsidRPr="00395E3C" w:rsidRDefault="00D13E36" w:rsidP="00D13E36">
      <w:pPr>
        <w:pStyle w:val="NormaleWeb"/>
        <w:shd w:val="clear" w:color="auto" w:fill="FFFFFF"/>
        <w:spacing w:before="0" w:beforeAutospacing="0" w:after="150" w:afterAutospacing="0"/>
        <w:rPr>
          <w:rFonts w:asciiTheme="minorHAnsi" w:hAnsiTheme="minorHAnsi" w:cstheme="minorHAnsi"/>
          <w:sz w:val="22"/>
          <w:szCs w:val="22"/>
        </w:rPr>
      </w:pPr>
      <w:r w:rsidRPr="00395E3C">
        <w:rPr>
          <w:rStyle w:val="Enfasigrassetto"/>
          <w:rFonts w:asciiTheme="minorHAnsi" w:hAnsiTheme="minorHAnsi" w:cstheme="minorHAnsi"/>
          <w:sz w:val="22"/>
          <w:szCs w:val="22"/>
        </w:rPr>
        <w:t>Note Importanti</w:t>
      </w:r>
      <w:r w:rsidRPr="00395E3C">
        <w:rPr>
          <w:rFonts w:asciiTheme="minorHAnsi" w:hAnsiTheme="minorHAnsi" w:cstheme="minorHAnsi"/>
          <w:sz w:val="22"/>
          <w:szCs w:val="22"/>
        </w:rPr>
        <w:t>:</w:t>
      </w:r>
    </w:p>
    <w:p w14:paraId="4ED0ED65" w14:textId="17AF4419" w:rsidR="00D13E36" w:rsidRDefault="00D13E36" w:rsidP="00D13E36">
      <w:pPr>
        <w:pStyle w:val="NormaleWeb"/>
        <w:shd w:val="clear" w:color="auto" w:fill="FFFFFF"/>
        <w:spacing w:before="0" w:beforeAutospacing="0" w:after="150" w:afterAutospacing="0"/>
        <w:rPr>
          <w:rFonts w:asciiTheme="minorHAnsi" w:hAnsiTheme="minorHAnsi" w:cstheme="minorHAnsi"/>
          <w:sz w:val="22"/>
          <w:szCs w:val="22"/>
        </w:rPr>
      </w:pPr>
      <w:r w:rsidRPr="00395E3C">
        <w:rPr>
          <w:rFonts w:asciiTheme="minorHAnsi" w:hAnsiTheme="minorHAnsi" w:cstheme="minorHAnsi"/>
          <w:sz w:val="22"/>
          <w:szCs w:val="22"/>
        </w:rPr>
        <w:t>–Sarà possibile anticipare i quesiti sui temi entro il 2 maggio utilizzando l’apposito modulo di iscrizione</w:t>
      </w:r>
      <w:r w:rsidRPr="00395E3C">
        <w:rPr>
          <w:rFonts w:asciiTheme="minorHAnsi" w:hAnsiTheme="minorHAnsi" w:cstheme="minorHAnsi"/>
          <w:sz w:val="22"/>
          <w:szCs w:val="22"/>
        </w:rPr>
        <w:br/>
        <w:t>–Per partecipare occorre p</w:t>
      </w:r>
      <w:r w:rsidRPr="00395E3C">
        <w:rPr>
          <w:rStyle w:val="Enfasigrassetto"/>
          <w:rFonts w:asciiTheme="minorHAnsi" w:hAnsiTheme="minorHAnsi" w:cstheme="minorHAnsi"/>
          <w:sz w:val="22"/>
          <w:szCs w:val="22"/>
        </w:rPr>
        <w:t>renotarsi entro le ore 11.00 del prossimo 3 maggio</w:t>
      </w:r>
      <w:r w:rsidRPr="00395E3C">
        <w:rPr>
          <w:rFonts w:asciiTheme="minorHAnsi" w:hAnsiTheme="minorHAnsi" w:cstheme="minorHAnsi"/>
          <w:sz w:val="22"/>
          <w:szCs w:val="22"/>
        </w:rPr>
        <w:t>.</w:t>
      </w:r>
      <w:r w:rsidRPr="00395E3C">
        <w:rPr>
          <w:rFonts w:asciiTheme="minorHAnsi" w:hAnsiTheme="minorHAnsi" w:cstheme="minorHAnsi"/>
          <w:sz w:val="22"/>
          <w:szCs w:val="22"/>
        </w:rPr>
        <w:br/>
        <w:t>–Le credenziali di accesso saranno inviate all’indirizzo mail indicato nel </w:t>
      </w:r>
      <w:r w:rsidRPr="00395E3C">
        <w:rPr>
          <w:rStyle w:val="Enfasicorsivo"/>
          <w:rFonts w:asciiTheme="minorHAnsi" w:hAnsiTheme="minorHAnsi" w:cstheme="minorHAnsi"/>
          <w:color w:val="auto"/>
          <w:sz w:val="22"/>
          <w:szCs w:val="22"/>
        </w:rPr>
        <w:t>form</w:t>
      </w:r>
      <w:r w:rsidRPr="00395E3C">
        <w:rPr>
          <w:rFonts w:asciiTheme="minorHAnsi" w:hAnsiTheme="minorHAnsi" w:cstheme="minorHAnsi"/>
          <w:sz w:val="22"/>
          <w:szCs w:val="22"/>
        </w:rPr>
        <w:t> di prenotazione.</w:t>
      </w:r>
    </w:p>
    <w:p w14:paraId="0F74B70E" w14:textId="77777777" w:rsidR="00D13E36" w:rsidRPr="00395E3C" w:rsidRDefault="00D13E36" w:rsidP="00D13E36">
      <w:pPr>
        <w:pStyle w:val="Nessunaspaziatura"/>
        <w:jc w:val="center"/>
      </w:pPr>
      <w:r w:rsidRPr="00395E3C">
        <w:rPr>
          <w:rStyle w:val="Enfasigrassetto"/>
          <w:rFonts w:asciiTheme="minorHAnsi" w:hAnsiTheme="minorHAnsi" w:cstheme="minorHAnsi"/>
          <w:b w:val="0"/>
          <w:bCs w:val="0"/>
          <w:szCs w:val="22"/>
        </w:rPr>
        <w:t>Per partecipare clicca il link sottostante e compila il modulo di iscrizione</w:t>
      </w:r>
    </w:p>
    <w:p w14:paraId="0B9F592C" w14:textId="77777777" w:rsidR="00D13E36" w:rsidRPr="00395E3C" w:rsidRDefault="003453DF" w:rsidP="00D13E36">
      <w:pPr>
        <w:pStyle w:val="Nessunaspaziatura"/>
        <w:jc w:val="center"/>
      </w:pPr>
      <w:hyperlink r:id="rId12" w:history="1">
        <w:r w:rsidR="00D13E36" w:rsidRPr="00395E3C">
          <w:rPr>
            <w:rStyle w:val="Enfasigrassetto"/>
            <w:rFonts w:asciiTheme="minorHAnsi" w:hAnsiTheme="minorHAnsi" w:cstheme="minorHAnsi"/>
            <w:szCs w:val="22"/>
          </w:rPr>
          <w:t>https://forms.gle/355ZEMVqkheHxnXk8</w:t>
        </w:r>
      </w:hyperlink>
    </w:p>
    <w:p w14:paraId="22EEBFED" w14:textId="535F98AB" w:rsidR="003453DF" w:rsidRDefault="005252C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r>
        <w:lastRenderedPageBreak/>
        <w:fldChar w:fldCharType="begin"/>
      </w:r>
      <w:r>
        <w:instrText xml:space="preserve"> TOC \o "1-3" \h \z \u </w:instrText>
      </w:r>
      <w:r>
        <w:fldChar w:fldCharType="separate"/>
      </w:r>
      <w:hyperlink w:anchor="_Toc165562069" w:history="1">
        <w:r w:rsidR="003453DF" w:rsidRPr="00C016F2">
          <w:rPr>
            <w:rStyle w:val="Collegamentoipertestuale"/>
            <w:noProof/>
          </w:rPr>
          <w:t>CRL ACADEMY: SABATO 04.05.2024, ORE 10.00, ONLINE. POLIZZE ASSICURATIVE PER SOCIETA’ E TESSERATI – ILLUSTRAZIONE E GESTIONE DEI SINISTRI</w:t>
        </w:r>
        <w:r w:rsidR="003453DF">
          <w:rPr>
            <w:noProof/>
            <w:webHidden/>
          </w:rPr>
          <w:tab/>
        </w:r>
        <w:r w:rsidR="003453DF">
          <w:rPr>
            <w:noProof/>
            <w:webHidden/>
          </w:rPr>
          <w:fldChar w:fldCharType="begin"/>
        </w:r>
        <w:r w:rsidR="003453DF">
          <w:rPr>
            <w:noProof/>
            <w:webHidden/>
          </w:rPr>
          <w:instrText xml:space="preserve"> PAGEREF _Toc165562069 \h </w:instrText>
        </w:r>
        <w:r w:rsidR="003453DF">
          <w:rPr>
            <w:noProof/>
            <w:webHidden/>
          </w:rPr>
        </w:r>
        <w:r w:rsidR="003453DF">
          <w:rPr>
            <w:noProof/>
            <w:webHidden/>
          </w:rPr>
          <w:fldChar w:fldCharType="separate"/>
        </w:r>
        <w:r w:rsidR="003453DF">
          <w:rPr>
            <w:noProof/>
            <w:webHidden/>
          </w:rPr>
          <w:t>1</w:t>
        </w:r>
        <w:r w:rsidR="003453DF">
          <w:rPr>
            <w:noProof/>
            <w:webHidden/>
          </w:rPr>
          <w:fldChar w:fldCharType="end"/>
        </w:r>
      </w:hyperlink>
    </w:p>
    <w:p w14:paraId="3C45BEFD" w14:textId="0ACA446F" w:rsidR="003453DF" w:rsidRDefault="003453DF">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5562070" w:history="1">
        <w:r w:rsidRPr="00C016F2">
          <w:rPr>
            <w:rStyle w:val="Collegamentoipertestuale"/>
            <w:noProof/>
            <w:lang w:val="it-IT"/>
          </w:rPr>
          <w:t>1. Comunicazioni della f.i.g.c.</w:t>
        </w:r>
        <w:r>
          <w:rPr>
            <w:noProof/>
            <w:webHidden/>
          </w:rPr>
          <w:tab/>
        </w:r>
        <w:r>
          <w:rPr>
            <w:noProof/>
            <w:webHidden/>
          </w:rPr>
          <w:fldChar w:fldCharType="begin"/>
        </w:r>
        <w:r>
          <w:rPr>
            <w:noProof/>
            <w:webHidden/>
          </w:rPr>
          <w:instrText xml:space="preserve"> PAGEREF _Toc165562070 \h </w:instrText>
        </w:r>
        <w:r>
          <w:rPr>
            <w:noProof/>
            <w:webHidden/>
          </w:rPr>
        </w:r>
        <w:r>
          <w:rPr>
            <w:noProof/>
            <w:webHidden/>
          </w:rPr>
          <w:fldChar w:fldCharType="separate"/>
        </w:r>
        <w:r>
          <w:rPr>
            <w:noProof/>
            <w:webHidden/>
          </w:rPr>
          <w:t>4</w:t>
        </w:r>
        <w:r>
          <w:rPr>
            <w:noProof/>
            <w:webHidden/>
          </w:rPr>
          <w:fldChar w:fldCharType="end"/>
        </w:r>
      </w:hyperlink>
    </w:p>
    <w:p w14:paraId="5ABCCC38" w14:textId="455C57D1" w:rsidR="003453DF" w:rsidRDefault="003453DF">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5562071" w:history="1">
        <w:r w:rsidRPr="00C016F2">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_Toc165562071 \h </w:instrText>
        </w:r>
        <w:r>
          <w:rPr>
            <w:noProof/>
            <w:webHidden/>
          </w:rPr>
        </w:r>
        <w:r>
          <w:rPr>
            <w:noProof/>
            <w:webHidden/>
          </w:rPr>
          <w:fldChar w:fldCharType="separate"/>
        </w:r>
        <w:r>
          <w:rPr>
            <w:noProof/>
            <w:webHidden/>
          </w:rPr>
          <w:t>4</w:t>
        </w:r>
        <w:r>
          <w:rPr>
            <w:noProof/>
            <w:webHidden/>
          </w:rPr>
          <w:fldChar w:fldCharType="end"/>
        </w:r>
      </w:hyperlink>
    </w:p>
    <w:p w14:paraId="17F37828" w14:textId="27D5F3A6" w:rsidR="003453DF" w:rsidRDefault="003453DF">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5562072" w:history="1">
        <w:r w:rsidRPr="00C016F2">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_Toc165562072 \h </w:instrText>
        </w:r>
        <w:r>
          <w:rPr>
            <w:noProof/>
            <w:webHidden/>
          </w:rPr>
        </w:r>
        <w:r>
          <w:rPr>
            <w:noProof/>
            <w:webHidden/>
          </w:rPr>
          <w:fldChar w:fldCharType="separate"/>
        </w:r>
        <w:r>
          <w:rPr>
            <w:noProof/>
            <w:webHidden/>
          </w:rPr>
          <w:t>4</w:t>
        </w:r>
        <w:r>
          <w:rPr>
            <w:noProof/>
            <w:webHidden/>
          </w:rPr>
          <w:fldChar w:fldCharType="end"/>
        </w:r>
      </w:hyperlink>
    </w:p>
    <w:p w14:paraId="72555B03" w14:textId="26B141AB" w:rsidR="003453DF" w:rsidRDefault="003453DF">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5562073" w:history="1">
        <w:r w:rsidRPr="00C016F2">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_Toc165562073 \h </w:instrText>
        </w:r>
        <w:r>
          <w:rPr>
            <w:noProof/>
            <w:webHidden/>
          </w:rPr>
        </w:r>
        <w:r>
          <w:rPr>
            <w:noProof/>
            <w:webHidden/>
          </w:rPr>
          <w:fldChar w:fldCharType="separate"/>
        </w:r>
        <w:r>
          <w:rPr>
            <w:noProof/>
            <w:webHidden/>
          </w:rPr>
          <w:t>4</w:t>
        </w:r>
        <w:r>
          <w:rPr>
            <w:noProof/>
            <w:webHidden/>
          </w:rPr>
          <w:fldChar w:fldCharType="end"/>
        </w:r>
      </w:hyperlink>
    </w:p>
    <w:p w14:paraId="4F91830A" w14:textId="29D019C9" w:rsidR="003453DF" w:rsidRDefault="003453DF">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5562074" w:history="1">
        <w:r w:rsidRPr="00C016F2">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_Toc165562074 \h </w:instrText>
        </w:r>
        <w:r>
          <w:rPr>
            <w:noProof/>
            <w:webHidden/>
          </w:rPr>
        </w:r>
        <w:r>
          <w:rPr>
            <w:noProof/>
            <w:webHidden/>
          </w:rPr>
          <w:fldChar w:fldCharType="separate"/>
        </w:r>
        <w:r>
          <w:rPr>
            <w:noProof/>
            <w:webHidden/>
          </w:rPr>
          <w:t>5</w:t>
        </w:r>
        <w:r>
          <w:rPr>
            <w:noProof/>
            <w:webHidden/>
          </w:rPr>
          <w:fldChar w:fldCharType="end"/>
        </w:r>
      </w:hyperlink>
    </w:p>
    <w:p w14:paraId="1C5D07B4" w14:textId="5508DBE3" w:rsidR="003453DF" w:rsidRDefault="003453DF">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5562075" w:history="1">
        <w:r w:rsidRPr="00C016F2">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_Toc165562075 \h </w:instrText>
        </w:r>
        <w:r>
          <w:rPr>
            <w:noProof/>
            <w:webHidden/>
          </w:rPr>
        </w:r>
        <w:r>
          <w:rPr>
            <w:noProof/>
            <w:webHidden/>
          </w:rPr>
          <w:fldChar w:fldCharType="separate"/>
        </w:r>
        <w:r>
          <w:rPr>
            <w:noProof/>
            <w:webHidden/>
          </w:rPr>
          <w:t>5</w:t>
        </w:r>
        <w:r>
          <w:rPr>
            <w:noProof/>
            <w:webHidden/>
          </w:rPr>
          <w:fldChar w:fldCharType="end"/>
        </w:r>
      </w:hyperlink>
    </w:p>
    <w:p w14:paraId="37FD3B8A" w14:textId="17B7C68F" w:rsidR="003453DF" w:rsidRDefault="003453DF">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5562076" w:history="1">
        <w:r w:rsidRPr="00C016F2">
          <w:rPr>
            <w:rStyle w:val="Collegamentoipertestuale"/>
            <w:noProof/>
            <w:lang w:val="it-IT"/>
          </w:rPr>
          <w:t>3.2.3 UTILIZZO GIOVANI CALCIATORI STAGIONE 2024/2025</w:t>
        </w:r>
        <w:r>
          <w:rPr>
            <w:noProof/>
            <w:webHidden/>
          </w:rPr>
          <w:tab/>
        </w:r>
        <w:r>
          <w:rPr>
            <w:noProof/>
            <w:webHidden/>
          </w:rPr>
          <w:fldChar w:fldCharType="begin"/>
        </w:r>
        <w:r>
          <w:rPr>
            <w:noProof/>
            <w:webHidden/>
          </w:rPr>
          <w:instrText xml:space="preserve"> PAGEREF _Toc165562076 \h </w:instrText>
        </w:r>
        <w:r>
          <w:rPr>
            <w:noProof/>
            <w:webHidden/>
          </w:rPr>
        </w:r>
        <w:r>
          <w:rPr>
            <w:noProof/>
            <w:webHidden/>
          </w:rPr>
          <w:fldChar w:fldCharType="separate"/>
        </w:r>
        <w:r>
          <w:rPr>
            <w:noProof/>
            <w:webHidden/>
          </w:rPr>
          <w:t>5</w:t>
        </w:r>
        <w:r>
          <w:rPr>
            <w:noProof/>
            <w:webHidden/>
          </w:rPr>
          <w:fldChar w:fldCharType="end"/>
        </w:r>
      </w:hyperlink>
    </w:p>
    <w:p w14:paraId="08E1EAFD" w14:textId="18CA1C9B" w:rsidR="003453DF" w:rsidRDefault="003453DF">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5562077" w:history="1">
        <w:r w:rsidRPr="00C016F2">
          <w:rPr>
            <w:rStyle w:val="Collegamentoipertestuale"/>
            <w:noProof/>
            <w:lang w:val="it-IT"/>
          </w:rPr>
          <w:t>3.2 Segreteria</w:t>
        </w:r>
        <w:r>
          <w:rPr>
            <w:noProof/>
            <w:webHidden/>
          </w:rPr>
          <w:tab/>
        </w:r>
        <w:r>
          <w:rPr>
            <w:noProof/>
            <w:webHidden/>
          </w:rPr>
          <w:fldChar w:fldCharType="begin"/>
        </w:r>
        <w:r>
          <w:rPr>
            <w:noProof/>
            <w:webHidden/>
          </w:rPr>
          <w:instrText xml:space="preserve"> PAGEREF _Toc165562077 \h </w:instrText>
        </w:r>
        <w:r>
          <w:rPr>
            <w:noProof/>
            <w:webHidden/>
          </w:rPr>
        </w:r>
        <w:r>
          <w:rPr>
            <w:noProof/>
            <w:webHidden/>
          </w:rPr>
          <w:fldChar w:fldCharType="separate"/>
        </w:r>
        <w:r>
          <w:rPr>
            <w:noProof/>
            <w:webHidden/>
          </w:rPr>
          <w:t>6</w:t>
        </w:r>
        <w:r>
          <w:rPr>
            <w:noProof/>
            <w:webHidden/>
          </w:rPr>
          <w:fldChar w:fldCharType="end"/>
        </w:r>
      </w:hyperlink>
    </w:p>
    <w:p w14:paraId="5E0094D2" w14:textId="0C92FEE8" w:rsidR="003453DF" w:rsidRDefault="003453DF">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5562078" w:history="1">
        <w:r w:rsidRPr="00C016F2">
          <w:rPr>
            <w:rStyle w:val="Collegamentoipertestuale"/>
            <w:noProof/>
            <w:lang w:val="it-IT"/>
          </w:rPr>
          <w:t>3.2.1 INFORMATIVA BANDI REGIONE LOMBARDIA</w:t>
        </w:r>
        <w:r>
          <w:rPr>
            <w:noProof/>
            <w:webHidden/>
          </w:rPr>
          <w:tab/>
        </w:r>
        <w:r>
          <w:rPr>
            <w:noProof/>
            <w:webHidden/>
          </w:rPr>
          <w:fldChar w:fldCharType="begin"/>
        </w:r>
        <w:r>
          <w:rPr>
            <w:noProof/>
            <w:webHidden/>
          </w:rPr>
          <w:instrText xml:space="preserve"> PAGEREF _Toc165562078 \h </w:instrText>
        </w:r>
        <w:r>
          <w:rPr>
            <w:noProof/>
            <w:webHidden/>
          </w:rPr>
        </w:r>
        <w:r>
          <w:rPr>
            <w:noProof/>
            <w:webHidden/>
          </w:rPr>
          <w:fldChar w:fldCharType="separate"/>
        </w:r>
        <w:r>
          <w:rPr>
            <w:noProof/>
            <w:webHidden/>
          </w:rPr>
          <w:t>6</w:t>
        </w:r>
        <w:r>
          <w:rPr>
            <w:noProof/>
            <w:webHidden/>
          </w:rPr>
          <w:fldChar w:fldCharType="end"/>
        </w:r>
      </w:hyperlink>
    </w:p>
    <w:p w14:paraId="575A1CDF" w14:textId="38F04A19" w:rsidR="003453DF" w:rsidRDefault="003453DF">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5562079" w:history="1">
        <w:r w:rsidRPr="00C016F2">
          <w:rPr>
            <w:rStyle w:val="Collegamentoipertestuale"/>
            <w:noProof/>
            <w:lang w:val="it-IT"/>
          </w:rPr>
          <w:t>3.2.2 Criteri di ripartizione degli incassi per gare PLAY OFF di sola andata</w:t>
        </w:r>
        <w:r>
          <w:rPr>
            <w:noProof/>
            <w:webHidden/>
          </w:rPr>
          <w:tab/>
        </w:r>
        <w:r>
          <w:rPr>
            <w:noProof/>
            <w:webHidden/>
          </w:rPr>
          <w:fldChar w:fldCharType="begin"/>
        </w:r>
        <w:r>
          <w:rPr>
            <w:noProof/>
            <w:webHidden/>
          </w:rPr>
          <w:instrText xml:space="preserve"> PAGEREF _Toc165562079 \h </w:instrText>
        </w:r>
        <w:r>
          <w:rPr>
            <w:noProof/>
            <w:webHidden/>
          </w:rPr>
        </w:r>
        <w:r>
          <w:rPr>
            <w:noProof/>
            <w:webHidden/>
          </w:rPr>
          <w:fldChar w:fldCharType="separate"/>
        </w:r>
        <w:r>
          <w:rPr>
            <w:noProof/>
            <w:webHidden/>
          </w:rPr>
          <w:t>6</w:t>
        </w:r>
        <w:r>
          <w:rPr>
            <w:noProof/>
            <w:webHidden/>
          </w:rPr>
          <w:fldChar w:fldCharType="end"/>
        </w:r>
      </w:hyperlink>
    </w:p>
    <w:p w14:paraId="37127606" w14:textId="366EAE20" w:rsidR="003453DF" w:rsidRDefault="003453DF">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5562080" w:history="1">
        <w:r w:rsidRPr="00C016F2">
          <w:rPr>
            <w:rStyle w:val="Collegamentoipertestuale"/>
            <w:noProof/>
          </w:rPr>
          <w:t>3.2.3 SORTEGGIO play ouT PRIMA CATEGORIA girone f</w:t>
        </w:r>
        <w:r>
          <w:rPr>
            <w:noProof/>
            <w:webHidden/>
          </w:rPr>
          <w:tab/>
        </w:r>
        <w:r>
          <w:rPr>
            <w:noProof/>
            <w:webHidden/>
          </w:rPr>
          <w:fldChar w:fldCharType="begin"/>
        </w:r>
        <w:r>
          <w:rPr>
            <w:noProof/>
            <w:webHidden/>
          </w:rPr>
          <w:instrText xml:space="preserve"> PAGEREF _Toc165562080 \h </w:instrText>
        </w:r>
        <w:r>
          <w:rPr>
            <w:noProof/>
            <w:webHidden/>
          </w:rPr>
        </w:r>
        <w:r>
          <w:rPr>
            <w:noProof/>
            <w:webHidden/>
          </w:rPr>
          <w:fldChar w:fldCharType="separate"/>
        </w:r>
        <w:r>
          <w:rPr>
            <w:noProof/>
            <w:webHidden/>
          </w:rPr>
          <w:t>7</w:t>
        </w:r>
        <w:r>
          <w:rPr>
            <w:noProof/>
            <w:webHidden/>
          </w:rPr>
          <w:fldChar w:fldCharType="end"/>
        </w:r>
      </w:hyperlink>
    </w:p>
    <w:p w14:paraId="5A4683F1" w14:textId="7E5903F9" w:rsidR="003453DF" w:rsidRDefault="003453DF">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5562081" w:history="1">
        <w:r w:rsidRPr="00C016F2">
          <w:rPr>
            <w:rStyle w:val="Collegamentoipertestuale"/>
            <w:noProof/>
          </w:rPr>
          <w:t>3.2.4 Programma gare PLAY OFF campionato SECONDA CATEGORIA</w:t>
        </w:r>
        <w:r>
          <w:rPr>
            <w:noProof/>
            <w:webHidden/>
          </w:rPr>
          <w:tab/>
        </w:r>
        <w:r>
          <w:rPr>
            <w:noProof/>
            <w:webHidden/>
          </w:rPr>
          <w:fldChar w:fldCharType="begin"/>
        </w:r>
        <w:r>
          <w:rPr>
            <w:noProof/>
            <w:webHidden/>
          </w:rPr>
          <w:instrText xml:space="preserve"> PAGEREF _Toc165562081 \h </w:instrText>
        </w:r>
        <w:r>
          <w:rPr>
            <w:noProof/>
            <w:webHidden/>
          </w:rPr>
        </w:r>
        <w:r>
          <w:rPr>
            <w:noProof/>
            <w:webHidden/>
          </w:rPr>
          <w:fldChar w:fldCharType="separate"/>
        </w:r>
        <w:r>
          <w:rPr>
            <w:noProof/>
            <w:webHidden/>
          </w:rPr>
          <w:t>7</w:t>
        </w:r>
        <w:r>
          <w:rPr>
            <w:noProof/>
            <w:webHidden/>
          </w:rPr>
          <w:fldChar w:fldCharType="end"/>
        </w:r>
      </w:hyperlink>
    </w:p>
    <w:p w14:paraId="5E40A47E" w14:textId="5A5ABABD" w:rsidR="003453DF" w:rsidRDefault="003453DF">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5562082" w:history="1">
        <w:r w:rsidRPr="00C016F2">
          <w:rPr>
            <w:rStyle w:val="Collegamentoipertestuale"/>
            <w:noProof/>
          </w:rPr>
          <w:t>3.2.5 Programma gare PLAY OFF campionato juniores regionali UNDER 19 b</w:t>
        </w:r>
        <w:r>
          <w:rPr>
            <w:noProof/>
            <w:webHidden/>
          </w:rPr>
          <w:tab/>
        </w:r>
        <w:r>
          <w:rPr>
            <w:noProof/>
            <w:webHidden/>
          </w:rPr>
          <w:fldChar w:fldCharType="begin"/>
        </w:r>
        <w:r>
          <w:rPr>
            <w:noProof/>
            <w:webHidden/>
          </w:rPr>
          <w:instrText xml:space="preserve"> PAGEREF _Toc165562082 \h </w:instrText>
        </w:r>
        <w:r>
          <w:rPr>
            <w:noProof/>
            <w:webHidden/>
          </w:rPr>
        </w:r>
        <w:r>
          <w:rPr>
            <w:noProof/>
            <w:webHidden/>
          </w:rPr>
          <w:fldChar w:fldCharType="separate"/>
        </w:r>
        <w:r>
          <w:rPr>
            <w:noProof/>
            <w:webHidden/>
          </w:rPr>
          <w:t>9</w:t>
        </w:r>
        <w:r>
          <w:rPr>
            <w:noProof/>
            <w:webHidden/>
          </w:rPr>
          <w:fldChar w:fldCharType="end"/>
        </w:r>
      </w:hyperlink>
    </w:p>
    <w:p w14:paraId="70F35DD9" w14:textId="2DBED4E8" w:rsidR="003453DF" w:rsidRDefault="003453DF">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5562083" w:history="1">
        <w:r w:rsidRPr="00C016F2">
          <w:rPr>
            <w:rStyle w:val="Collegamentoipertestuale"/>
            <w:noProof/>
            <w:lang w:val="it-IT"/>
          </w:rPr>
          <w:t>3.2.6 FASI FINALI UNDER 18 REGIONALE</w:t>
        </w:r>
        <w:r>
          <w:rPr>
            <w:noProof/>
            <w:webHidden/>
          </w:rPr>
          <w:tab/>
        </w:r>
        <w:r>
          <w:rPr>
            <w:noProof/>
            <w:webHidden/>
          </w:rPr>
          <w:fldChar w:fldCharType="begin"/>
        </w:r>
        <w:r>
          <w:rPr>
            <w:noProof/>
            <w:webHidden/>
          </w:rPr>
          <w:instrText xml:space="preserve"> PAGEREF _Toc165562083 \h </w:instrText>
        </w:r>
        <w:r>
          <w:rPr>
            <w:noProof/>
            <w:webHidden/>
          </w:rPr>
        </w:r>
        <w:r>
          <w:rPr>
            <w:noProof/>
            <w:webHidden/>
          </w:rPr>
          <w:fldChar w:fldCharType="separate"/>
        </w:r>
        <w:r>
          <w:rPr>
            <w:noProof/>
            <w:webHidden/>
          </w:rPr>
          <w:t>10</w:t>
        </w:r>
        <w:r>
          <w:rPr>
            <w:noProof/>
            <w:webHidden/>
          </w:rPr>
          <w:fldChar w:fldCharType="end"/>
        </w:r>
      </w:hyperlink>
    </w:p>
    <w:p w14:paraId="43643323" w14:textId="348CA8D1" w:rsidR="003453DF" w:rsidRDefault="003453DF">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5562084" w:history="1">
        <w:r w:rsidRPr="00C016F2">
          <w:rPr>
            <w:rStyle w:val="Collegamentoipertestuale"/>
            <w:caps/>
            <w:noProof/>
            <w:spacing w:val="15"/>
            <w:lang w:eastAsia="it-IT"/>
          </w:rPr>
          <w:t>3.2.7 Svincoli per inattivita’ art.109 dilettanti</w:t>
        </w:r>
        <w:r>
          <w:rPr>
            <w:noProof/>
            <w:webHidden/>
          </w:rPr>
          <w:tab/>
        </w:r>
        <w:r>
          <w:rPr>
            <w:noProof/>
            <w:webHidden/>
          </w:rPr>
          <w:fldChar w:fldCharType="begin"/>
        </w:r>
        <w:r>
          <w:rPr>
            <w:noProof/>
            <w:webHidden/>
          </w:rPr>
          <w:instrText xml:space="preserve"> PAGEREF _Toc165562084 \h </w:instrText>
        </w:r>
        <w:r>
          <w:rPr>
            <w:noProof/>
            <w:webHidden/>
          </w:rPr>
        </w:r>
        <w:r>
          <w:rPr>
            <w:noProof/>
            <w:webHidden/>
          </w:rPr>
          <w:fldChar w:fldCharType="separate"/>
        </w:r>
        <w:r>
          <w:rPr>
            <w:noProof/>
            <w:webHidden/>
          </w:rPr>
          <w:t>11</w:t>
        </w:r>
        <w:r>
          <w:rPr>
            <w:noProof/>
            <w:webHidden/>
          </w:rPr>
          <w:fldChar w:fldCharType="end"/>
        </w:r>
      </w:hyperlink>
    </w:p>
    <w:p w14:paraId="760A8F5E" w14:textId="5EA401C1" w:rsidR="003453DF" w:rsidRDefault="003453DF">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5562085" w:history="1">
        <w:r w:rsidRPr="00C016F2">
          <w:rPr>
            <w:rStyle w:val="Collegamentoipertestuale"/>
            <w:noProof/>
            <w:lang w:val="it-IT"/>
          </w:rPr>
          <w:t xml:space="preserve">3.2.8 Approvazione Tornei – </w:t>
        </w:r>
        <w:r w:rsidRPr="00C016F2">
          <w:rPr>
            <w:rStyle w:val="Collegamentoipertestuale"/>
            <w:i/>
            <w:noProof/>
            <w:lang w:val="it-IT"/>
          </w:rPr>
          <w:t>LND</w:t>
        </w:r>
        <w:r>
          <w:rPr>
            <w:noProof/>
            <w:webHidden/>
          </w:rPr>
          <w:tab/>
        </w:r>
        <w:r>
          <w:rPr>
            <w:noProof/>
            <w:webHidden/>
          </w:rPr>
          <w:fldChar w:fldCharType="begin"/>
        </w:r>
        <w:r>
          <w:rPr>
            <w:noProof/>
            <w:webHidden/>
          </w:rPr>
          <w:instrText xml:space="preserve"> PAGEREF _Toc165562085 \h </w:instrText>
        </w:r>
        <w:r>
          <w:rPr>
            <w:noProof/>
            <w:webHidden/>
          </w:rPr>
        </w:r>
        <w:r>
          <w:rPr>
            <w:noProof/>
            <w:webHidden/>
          </w:rPr>
          <w:fldChar w:fldCharType="separate"/>
        </w:r>
        <w:r>
          <w:rPr>
            <w:noProof/>
            <w:webHidden/>
          </w:rPr>
          <w:t>11</w:t>
        </w:r>
        <w:r>
          <w:rPr>
            <w:noProof/>
            <w:webHidden/>
          </w:rPr>
          <w:fldChar w:fldCharType="end"/>
        </w:r>
      </w:hyperlink>
    </w:p>
    <w:p w14:paraId="0E2AF832" w14:textId="32DC534D" w:rsidR="003453DF" w:rsidRDefault="003453DF">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5562086" w:history="1">
        <w:r w:rsidRPr="00C016F2">
          <w:rPr>
            <w:rStyle w:val="Collegamentoipertestuale"/>
            <w:caps/>
            <w:noProof/>
            <w:spacing w:val="15"/>
            <w:lang w:val="it-IT"/>
          </w:rPr>
          <w:t>3.2.9 ufficializzazione numerazione maglie personalizzate</w:t>
        </w:r>
        <w:r>
          <w:rPr>
            <w:noProof/>
            <w:webHidden/>
          </w:rPr>
          <w:tab/>
        </w:r>
        <w:r>
          <w:rPr>
            <w:noProof/>
            <w:webHidden/>
          </w:rPr>
          <w:fldChar w:fldCharType="begin"/>
        </w:r>
        <w:r>
          <w:rPr>
            <w:noProof/>
            <w:webHidden/>
          </w:rPr>
          <w:instrText xml:space="preserve"> PAGEREF _Toc165562086 \h </w:instrText>
        </w:r>
        <w:r>
          <w:rPr>
            <w:noProof/>
            <w:webHidden/>
          </w:rPr>
        </w:r>
        <w:r>
          <w:rPr>
            <w:noProof/>
            <w:webHidden/>
          </w:rPr>
          <w:fldChar w:fldCharType="separate"/>
        </w:r>
        <w:r>
          <w:rPr>
            <w:noProof/>
            <w:webHidden/>
          </w:rPr>
          <w:t>11</w:t>
        </w:r>
        <w:r>
          <w:rPr>
            <w:noProof/>
            <w:webHidden/>
          </w:rPr>
          <w:fldChar w:fldCharType="end"/>
        </w:r>
      </w:hyperlink>
    </w:p>
    <w:p w14:paraId="21805123" w14:textId="0CD2295B" w:rsidR="003453DF" w:rsidRDefault="003453DF">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5562087" w:history="1">
        <w:r w:rsidRPr="00C016F2">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_Toc165562087 \h </w:instrText>
        </w:r>
        <w:r>
          <w:rPr>
            <w:noProof/>
            <w:webHidden/>
          </w:rPr>
        </w:r>
        <w:r>
          <w:rPr>
            <w:noProof/>
            <w:webHidden/>
          </w:rPr>
          <w:fldChar w:fldCharType="separate"/>
        </w:r>
        <w:r>
          <w:rPr>
            <w:noProof/>
            <w:webHidden/>
          </w:rPr>
          <w:t>12</w:t>
        </w:r>
        <w:r>
          <w:rPr>
            <w:noProof/>
            <w:webHidden/>
          </w:rPr>
          <w:fldChar w:fldCharType="end"/>
        </w:r>
      </w:hyperlink>
    </w:p>
    <w:p w14:paraId="52B55D51" w14:textId="36DA2F68" w:rsidR="003453DF" w:rsidRDefault="003453DF">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5562088" w:history="1">
        <w:r w:rsidRPr="00C016F2">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_Toc165562088 \h </w:instrText>
        </w:r>
        <w:r>
          <w:rPr>
            <w:noProof/>
            <w:webHidden/>
          </w:rPr>
        </w:r>
        <w:r>
          <w:rPr>
            <w:noProof/>
            <w:webHidden/>
          </w:rPr>
          <w:fldChar w:fldCharType="separate"/>
        </w:r>
        <w:r>
          <w:rPr>
            <w:noProof/>
            <w:webHidden/>
          </w:rPr>
          <w:t>12</w:t>
        </w:r>
        <w:r>
          <w:rPr>
            <w:noProof/>
            <w:webHidden/>
          </w:rPr>
          <w:fldChar w:fldCharType="end"/>
        </w:r>
      </w:hyperlink>
    </w:p>
    <w:p w14:paraId="12C9CFB5" w14:textId="7D654374" w:rsidR="003453DF" w:rsidRDefault="003453DF">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5562089" w:history="1">
        <w:r w:rsidRPr="00C016F2">
          <w:rPr>
            <w:rStyle w:val="Collegamentoipertestuale"/>
            <w:noProof/>
            <w:lang w:val="it-IT"/>
          </w:rPr>
          <w:t>4.1.1 PROGRAMMAZIONE RECUPERO</w:t>
        </w:r>
        <w:r>
          <w:rPr>
            <w:noProof/>
            <w:webHidden/>
          </w:rPr>
          <w:tab/>
        </w:r>
        <w:r>
          <w:rPr>
            <w:noProof/>
            <w:webHidden/>
          </w:rPr>
          <w:fldChar w:fldCharType="begin"/>
        </w:r>
        <w:r>
          <w:rPr>
            <w:noProof/>
            <w:webHidden/>
          </w:rPr>
          <w:instrText xml:space="preserve"> PAGEREF _Toc165562089 \h </w:instrText>
        </w:r>
        <w:r>
          <w:rPr>
            <w:noProof/>
            <w:webHidden/>
          </w:rPr>
        </w:r>
        <w:r>
          <w:rPr>
            <w:noProof/>
            <w:webHidden/>
          </w:rPr>
          <w:fldChar w:fldCharType="separate"/>
        </w:r>
        <w:r>
          <w:rPr>
            <w:noProof/>
            <w:webHidden/>
          </w:rPr>
          <w:t>12</w:t>
        </w:r>
        <w:r>
          <w:rPr>
            <w:noProof/>
            <w:webHidden/>
          </w:rPr>
          <w:fldChar w:fldCharType="end"/>
        </w:r>
      </w:hyperlink>
    </w:p>
    <w:p w14:paraId="63322014" w14:textId="6527051D" w:rsidR="003453DF" w:rsidRDefault="003453DF">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5562090" w:history="1">
        <w:r w:rsidRPr="00C016F2">
          <w:rPr>
            <w:rStyle w:val="Collegamentoipertestuale"/>
            <w:noProof/>
          </w:rPr>
          <w:t>4.1.2 modifica date semifinali titolo regionale categorie allievi REGIONALI under 17 elite e giovanisismi REGIONALI under 15 elite</w:t>
        </w:r>
        <w:r>
          <w:rPr>
            <w:noProof/>
            <w:webHidden/>
          </w:rPr>
          <w:tab/>
        </w:r>
        <w:r>
          <w:rPr>
            <w:noProof/>
            <w:webHidden/>
          </w:rPr>
          <w:fldChar w:fldCharType="begin"/>
        </w:r>
        <w:r>
          <w:rPr>
            <w:noProof/>
            <w:webHidden/>
          </w:rPr>
          <w:instrText xml:space="preserve"> PAGEREF _Toc165562090 \h </w:instrText>
        </w:r>
        <w:r>
          <w:rPr>
            <w:noProof/>
            <w:webHidden/>
          </w:rPr>
        </w:r>
        <w:r>
          <w:rPr>
            <w:noProof/>
            <w:webHidden/>
          </w:rPr>
          <w:fldChar w:fldCharType="separate"/>
        </w:r>
        <w:r>
          <w:rPr>
            <w:noProof/>
            <w:webHidden/>
          </w:rPr>
          <w:t>12</w:t>
        </w:r>
        <w:r>
          <w:rPr>
            <w:noProof/>
            <w:webHidden/>
          </w:rPr>
          <w:fldChar w:fldCharType="end"/>
        </w:r>
      </w:hyperlink>
    </w:p>
    <w:p w14:paraId="15058A7E" w14:textId="4EC510E8" w:rsidR="003453DF" w:rsidRDefault="003453DF">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5562091" w:history="1">
        <w:r w:rsidRPr="00C016F2">
          <w:rPr>
            <w:rStyle w:val="Collegamentoipertestuale"/>
            <w:noProof/>
            <w:lang w:val="it-IT"/>
          </w:rPr>
          <w:t>4.1.3 programma gare FASI FINALI TITOLO REGIONALE allievi REGIONALI UNDER 17 ELITE</w:t>
        </w:r>
        <w:r>
          <w:rPr>
            <w:noProof/>
            <w:webHidden/>
          </w:rPr>
          <w:tab/>
        </w:r>
        <w:r>
          <w:rPr>
            <w:noProof/>
            <w:webHidden/>
          </w:rPr>
          <w:fldChar w:fldCharType="begin"/>
        </w:r>
        <w:r>
          <w:rPr>
            <w:noProof/>
            <w:webHidden/>
          </w:rPr>
          <w:instrText xml:space="preserve"> PAGEREF _Toc165562091 \h </w:instrText>
        </w:r>
        <w:r>
          <w:rPr>
            <w:noProof/>
            <w:webHidden/>
          </w:rPr>
        </w:r>
        <w:r>
          <w:rPr>
            <w:noProof/>
            <w:webHidden/>
          </w:rPr>
          <w:fldChar w:fldCharType="separate"/>
        </w:r>
        <w:r>
          <w:rPr>
            <w:noProof/>
            <w:webHidden/>
          </w:rPr>
          <w:t>13</w:t>
        </w:r>
        <w:r>
          <w:rPr>
            <w:noProof/>
            <w:webHidden/>
          </w:rPr>
          <w:fldChar w:fldCharType="end"/>
        </w:r>
      </w:hyperlink>
    </w:p>
    <w:p w14:paraId="109EB47B" w14:textId="2DD7277F" w:rsidR="003453DF" w:rsidRDefault="003453DF">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5562092" w:history="1">
        <w:r w:rsidRPr="00C016F2">
          <w:rPr>
            <w:rStyle w:val="Collegamentoipertestuale"/>
            <w:noProof/>
            <w:lang w:val="it-IT" w:eastAsia="it-IT"/>
          </w:rPr>
          <w:t>4.1.4 CAMPIONATO REGIONALE ALLIEVI UNDER 17 2023/2024</w:t>
        </w:r>
        <w:r>
          <w:rPr>
            <w:noProof/>
            <w:webHidden/>
          </w:rPr>
          <w:tab/>
        </w:r>
        <w:r>
          <w:rPr>
            <w:noProof/>
            <w:webHidden/>
          </w:rPr>
          <w:fldChar w:fldCharType="begin"/>
        </w:r>
        <w:r>
          <w:rPr>
            <w:noProof/>
            <w:webHidden/>
          </w:rPr>
          <w:instrText xml:space="preserve"> PAGEREF _Toc165562092 \h </w:instrText>
        </w:r>
        <w:r>
          <w:rPr>
            <w:noProof/>
            <w:webHidden/>
          </w:rPr>
        </w:r>
        <w:r>
          <w:rPr>
            <w:noProof/>
            <w:webHidden/>
          </w:rPr>
          <w:fldChar w:fldCharType="separate"/>
        </w:r>
        <w:r>
          <w:rPr>
            <w:noProof/>
            <w:webHidden/>
          </w:rPr>
          <w:t>14</w:t>
        </w:r>
        <w:r>
          <w:rPr>
            <w:noProof/>
            <w:webHidden/>
          </w:rPr>
          <w:fldChar w:fldCharType="end"/>
        </w:r>
      </w:hyperlink>
    </w:p>
    <w:p w14:paraId="337E88B5" w14:textId="73CCD762" w:rsidR="003453DF" w:rsidRDefault="003453DF">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5562093" w:history="1">
        <w:r w:rsidRPr="00C016F2">
          <w:rPr>
            <w:rStyle w:val="Collegamentoipertestuale"/>
            <w:noProof/>
          </w:rPr>
          <w:t>4.1.5 Programma gare PLAY out DEL CAMPIONATO ALLIEVI regionali UNDER 17</w:t>
        </w:r>
        <w:r>
          <w:rPr>
            <w:noProof/>
            <w:webHidden/>
          </w:rPr>
          <w:tab/>
        </w:r>
        <w:r>
          <w:rPr>
            <w:noProof/>
            <w:webHidden/>
          </w:rPr>
          <w:fldChar w:fldCharType="begin"/>
        </w:r>
        <w:r>
          <w:rPr>
            <w:noProof/>
            <w:webHidden/>
          </w:rPr>
          <w:instrText xml:space="preserve"> PAGEREF _Toc165562093 \h </w:instrText>
        </w:r>
        <w:r>
          <w:rPr>
            <w:noProof/>
            <w:webHidden/>
          </w:rPr>
        </w:r>
        <w:r>
          <w:rPr>
            <w:noProof/>
            <w:webHidden/>
          </w:rPr>
          <w:fldChar w:fldCharType="separate"/>
        </w:r>
        <w:r>
          <w:rPr>
            <w:noProof/>
            <w:webHidden/>
          </w:rPr>
          <w:t>24</w:t>
        </w:r>
        <w:r>
          <w:rPr>
            <w:noProof/>
            <w:webHidden/>
          </w:rPr>
          <w:fldChar w:fldCharType="end"/>
        </w:r>
      </w:hyperlink>
    </w:p>
    <w:p w14:paraId="184F602C" w14:textId="7D6DA29A" w:rsidR="003453DF" w:rsidRDefault="003453DF">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5562094" w:history="1">
        <w:r w:rsidRPr="00C016F2">
          <w:rPr>
            <w:rStyle w:val="Collegamentoipertestuale"/>
            <w:noProof/>
            <w:lang w:val="it-IT"/>
          </w:rPr>
          <w:t>4.1.6 programma gare TROFEO COPPA LOMBARDIA ALLIEVI REGIONALI UNDER 16</w:t>
        </w:r>
        <w:r>
          <w:rPr>
            <w:noProof/>
            <w:webHidden/>
          </w:rPr>
          <w:tab/>
        </w:r>
        <w:r>
          <w:rPr>
            <w:noProof/>
            <w:webHidden/>
          </w:rPr>
          <w:fldChar w:fldCharType="begin"/>
        </w:r>
        <w:r>
          <w:rPr>
            <w:noProof/>
            <w:webHidden/>
          </w:rPr>
          <w:instrText xml:space="preserve"> PAGEREF _Toc165562094 \h </w:instrText>
        </w:r>
        <w:r>
          <w:rPr>
            <w:noProof/>
            <w:webHidden/>
          </w:rPr>
        </w:r>
        <w:r>
          <w:rPr>
            <w:noProof/>
            <w:webHidden/>
          </w:rPr>
          <w:fldChar w:fldCharType="separate"/>
        </w:r>
        <w:r>
          <w:rPr>
            <w:noProof/>
            <w:webHidden/>
          </w:rPr>
          <w:t>25</w:t>
        </w:r>
        <w:r>
          <w:rPr>
            <w:noProof/>
            <w:webHidden/>
          </w:rPr>
          <w:fldChar w:fldCharType="end"/>
        </w:r>
      </w:hyperlink>
    </w:p>
    <w:p w14:paraId="38293859" w14:textId="04F19E40" w:rsidR="003453DF" w:rsidRDefault="003453DF">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5562095" w:history="1">
        <w:r w:rsidRPr="00C016F2">
          <w:rPr>
            <w:rStyle w:val="Collegamentoipertestuale"/>
            <w:noProof/>
          </w:rPr>
          <w:t>4.1.7 Programma gare PLAY out DEL CAMPIONATO ALLIEVI regionali UNDER 16</w:t>
        </w:r>
        <w:r>
          <w:rPr>
            <w:noProof/>
            <w:webHidden/>
          </w:rPr>
          <w:tab/>
        </w:r>
        <w:r>
          <w:rPr>
            <w:noProof/>
            <w:webHidden/>
          </w:rPr>
          <w:fldChar w:fldCharType="begin"/>
        </w:r>
        <w:r>
          <w:rPr>
            <w:noProof/>
            <w:webHidden/>
          </w:rPr>
          <w:instrText xml:space="preserve"> PAGEREF _Toc165562095 \h </w:instrText>
        </w:r>
        <w:r>
          <w:rPr>
            <w:noProof/>
            <w:webHidden/>
          </w:rPr>
        </w:r>
        <w:r>
          <w:rPr>
            <w:noProof/>
            <w:webHidden/>
          </w:rPr>
          <w:fldChar w:fldCharType="separate"/>
        </w:r>
        <w:r>
          <w:rPr>
            <w:noProof/>
            <w:webHidden/>
          </w:rPr>
          <w:t>27</w:t>
        </w:r>
        <w:r>
          <w:rPr>
            <w:noProof/>
            <w:webHidden/>
          </w:rPr>
          <w:fldChar w:fldCharType="end"/>
        </w:r>
      </w:hyperlink>
    </w:p>
    <w:p w14:paraId="2063894C" w14:textId="614CC9AC" w:rsidR="003453DF" w:rsidRDefault="003453DF">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5562096" w:history="1">
        <w:r w:rsidRPr="00C016F2">
          <w:rPr>
            <w:rStyle w:val="Collegamentoipertestuale"/>
            <w:rFonts w:eastAsia="Calibri"/>
            <w:noProof/>
            <w:lang w:val="it-IT" w:eastAsia="it-IT"/>
          </w:rPr>
          <w:t>4.1.8 PLAY OFF ALLIEVI REGIONALI UNDER 16</w:t>
        </w:r>
        <w:r>
          <w:rPr>
            <w:noProof/>
            <w:webHidden/>
          </w:rPr>
          <w:tab/>
        </w:r>
        <w:r>
          <w:rPr>
            <w:noProof/>
            <w:webHidden/>
          </w:rPr>
          <w:fldChar w:fldCharType="begin"/>
        </w:r>
        <w:r>
          <w:rPr>
            <w:noProof/>
            <w:webHidden/>
          </w:rPr>
          <w:instrText xml:space="preserve"> PAGEREF _Toc165562096 \h </w:instrText>
        </w:r>
        <w:r>
          <w:rPr>
            <w:noProof/>
            <w:webHidden/>
          </w:rPr>
        </w:r>
        <w:r>
          <w:rPr>
            <w:noProof/>
            <w:webHidden/>
          </w:rPr>
          <w:fldChar w:fldCharType="separate"/>
        </w:r>
        <w:r>
          <w:rPr>
            <w:noProof/>
            <w:webHidden/>
          </w:rPr>
          <w:t>28</w:t>
        </w:r>
        <w:r>
          <w:rPr>
            <w:noProof/>
            <w:webHidden/>
          </w:rPr>
          <w:fldChar w:fldCharType="end"/>
        </w:r>
      </w:hyperlink>
    </w:p>
    <w:p w14:paraId="2596EFB8" w14:textId="0856E0D6" w:rsidR="003453DF" w:rsidRDefault="003453DF">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5562097" w:history="1">
        <w:r w:rsidRPr="00C016F2">
          <w:rPr>
            <w:rStyle w:val="Collegamentoipertestuale"/>
            <w:noProof/>
            <w:lang w:val="it-IT"/>
          </w:rPr>
          <w:t>4.1.9 programma gare FASI FINALI TITOLO REGIONALE GIOVANISSIMI REGIONALI UNDER 15 ELITE</w:t>
        </w:r>
        <w:r>
          <w:rPr>
            <w:noProof/>
            <w:webHidden/>
          </w:rPr>
          <w:tab/>
        </w:r>
        <w:r>
          <w:rPr>
            <w:noProof/>
            <w:webHidden/>
          </w:rPr>
          <w:fldChar w:fldCharType="begin"/>
        </w:r>
        <w:r>
          <w:rPr>
            <w:noProof/>
            <w:webHidden/>
          </w:rPr>
          <w:instrText xml:space="preserve"> PAGEREF _Toc165562097 \h </w:instrText>
        </w:r>
        <w:r>
          <w:rPr>
            <w:noProof/>
            <w:webHidden/>
          </w:rPr>
        </w:r>
        <w:r>
          <w:rPr>
            <w:noProof/>
            <w:webHidden/>
          </w:rPr>
          <w:fldChar w:fldCharType="separate"/>
        </w:r>
        <w:r>
          <w:rPr>
            <w:noProof/>
            <w:webHidden/>
          </w:rPr>
          <w:t>32</w:t>
        </w:r>
        <w:r>
          <w:rPr>
            <w:noProof/>
            <w:webHidden/>
          </w:rPr>
          <w:fldChar w:fldCharType="end"/>
        </w:r>
      </w:hyperlink>
    </w:p>
    <w:p w14:paraId="2A7727C8" w14:textId="1793AAB2" w:rsidR="003453DF" w:rsidRDefault="003453DF">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5562098" w:history="1">
        <w:r w:rsidRPr="00C016F2">
          <w:rPr>
            <w:rStyle w:val="Collegamentoipertestuale"/>
            <w:noProof/>
            <w:lang w:val="it-IT" w:eastAsia="it-IT"/>
          </w:rPr>
          <w:t>4.1.10 CAMPIONATO REGIONALE GIOVANISSMI UNDER 15 2023/2024</w:t>
        </w:r>
        <w:r>
          <w:rPr>
            <w:noProof/>
            <w:webHidden/>
          </w:rPr>
          <w:tab/>
        </w:r>
        <w:r>
          <w:rPr>
            <w:noProof/>
            <w:webHidden/>
          </w:rPr>
          <w:fldChar w:fldCharType="begin"/>
        </w:r>
        <w:r>
          <w:rPr>
            <w:noProof/>
            <w:webHidden/>
          </w:rPr>
          <w:instrText xml:space="preserve"> PAGEREF _Toc165562098 \h </w:instrText>
        </w:r>
        <w:r>
          <w:rPr>
            <w:noProof/>
            <w:webHidden/>
          </w:rPr>
        </w:r>
        <w:r>
          <w:rPr>
            <w:noProof/>
            <w:webHidden/>
          </w:rPr>
          <w:fldChar w:fldCharType="separate"/>
        </w:r>
        <w:r>
          <w:rPr>
            <w:noProof/>
            <w:webHidden/>
          </w:rPr>
          <w:t>34</w:t>
        </w:r>
        <w:r>
          <w:rPr>
            <w:noProof/>
            <w:webHidden/>
          </w:rPr>
          <w:fldChar w:fldCharType="end"/>
        </w:r>
      </w:hyperlink>
    </w:p>
    <w:p w14:paraId="383DF780" w14:textId="55B2EA67" w:rsidR="003453DF" w:rsidRDefault="003453DF">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5562099" w:history="1">
        <w:r w:rsidRPr="00C016F2">
          <w:rPr>
            <w:rStyle w:val="Collegamentoipertestuale"/>
            <w:noProof/>
          </w:rPr>
          <w:t>4.1.11 Programma gare PLAY out DEL CAMPIONATO GIOVANISSIMI regionali UNDER 15</w:t>
        </w:r>
        <w:r>
          <w:rPr>
            <w:noProof/>
            <w:webHidden/>
          </w:rPr>
          <w:tab/>
        </w:r>
        <w:r>
          <w:rPr>
            <w:noProof/>
            <w:webHidden/>
          </w:rPr>
          <w:fldChar w:fldCharType="begin"/>
        </w:r>
        <w:r>
          <w:rPr>
            <w:noProof/>
            <w:webHidden/>
          </w:rPr>
          <w:instrText xml:space="preserve"> PAGEREF _Toc165562099 \h </w:instrText>
        </w:r>
        <w:r>
          <w:rPr>
            <w:noProof/>
            <w:webHidden/>
          </w:rPr>
        </w:r>
        <w:r>
          <w:rPr>
            <w:noProof/>
            <w:webHidden/>
          </w:rPr>
          <w:fldChar w:fldCharType="separate"/>
        </w:r>
        <w:r>
          <w:rPr>
            <w:noProof/>
            <w:webHidden/>
          </w:rPr>
          <w:t>44</w:t>
        </w:r>
        <w:r>
          <w:rPr>
            <w:noProof/>
            <w:webHidden/>
          </w:rPr>
          <w:fldChar w:fldCharType="end"/>
        </w:r>
      </w:hyperlink>
    </w:p>
    <w:p w14:paraId="3C4CCD28" w14:textId="07A5D0E7" w:rsidR="003453DF" w:rsidRDefault="003453DF">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5562100" w:history="1">
        <w:r w:rsidRPr="00C016F2">
          <w:rPr>
            <w:rStyle w:val="Collegamentoipertestuale"/>
            <w:noProof/>
            <w:lang w:val="it-IT"/>
          </w:rPr>
          <w:t>4.1.12 programma gare TROFEO COPPA LOMBARDIA GIOVANISSIMI REGIONALI UNDER 14</w:t>
        </w:r>
        <w:r>
          <w:rPr>
            <w:noProof/>
            <w:webHidden/>
          </w:rPr>
          <w:tab/>
        </w:r>
        <w:r>
          <w:rPr>
            <w:noProof/>
            <w:webHidden/>
          </w:rPr>
          <w:fldChar w:fldCharType="begin"/>
        </w:r>
        <w:r>
          <w:rPr>
            <w:noProof/>
            <w:webHidden/>
          </w:rPr>
          <w:instrText xml:space="preserve"> PAGEREF _Toc165562100 \h </w:instrText>
        </w:r>
        <w:r>
          <w:rPr>
            <w:noProof/>
            <w:webHidden/>
          </w:rPr>
        </w:r>
        <w:r>
          <w:rPr>
            <w:noProof/>
            <w:webHidden/>
          </w:rPr>
          <w:fldChar w:fldCharType="separate"/>
        </w:r>
        <w:r>
          <w:rPr>
            <w:noProof/>
            <w:webHidden/>
          </w:rPr>
          <w:t>45</w:t>
        </w:r>
        <w:r>
          <w:rPr>
            <w:noProof/>
            <w:webHidden/>
          </w:rPr>
          <w:fldChar w:fldCharType="end"/>
        </w:r>
      </w:hyperlink>
    </w:p>
    <w:p w14:paraId="69674155" w14:textId="7B683922" w:rsidR="003453DF" w:rsidRDefault="003453DF">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5562101" w:history="1">
        <w:r w:rsidRPr="00C016F2">
          <w:rPr>
            <w:rStyle w:val="Collegamentoipertestuale"/>
            <w:noProof/>
          </w:rPr>
          <w:t>4.1.13 Programma gare PLAY out DEL CAMPIONATO GIOVANISSIMI regionali UNDER 14</w:t>
        </w:r>
        <w:r>
          <w:rPr>
            <w:noProof/>
            <w:webHidden/>
          </w:rPr>
          <w:tab/>
        </w:r>
        <w:r>
          <w:rPr>
            <w:noProof/>
            <w:webHidden/>
          </w:rPr>
          <w:fldChar w:fldCharType="begin"/>
        </w:r>
        <w:r>
          <w:rPr>
            <w:noProof/>
            <w:webHidden/>
          </w:rPr>
          <w:instrText xml:space="preserve"> PAGEREF _Toc165562101 \h </w:instrText>
        </w:r>
        <w:r>
          <w:rPr>
            <w:noProof/>
            <w:webHidden/>
          </w:rPr>
        </w:r>
        <w:r>
          <w:rPr>
            <w:noProof/>
            <w:webHidden/>
          </w:rPr>
          <w:fldChar w:fldCharType="separate"/>
        </w:r>
        <w:r>
          <w:rPr>
            <w:noProof/>
            <w:webHidden/>
          </w:rPr>
          <w:t>47</w:t>
        </w:r>
        <w:r>
          <w:rPr>
            <w:noProof/>
            <w:webHidden/>
          </w:rPr>
          <w:fldChar w:fldCharType="end"/>
        </w:r>
      </w:hyperlink>
    </w:p>
    <w:p w14:paraId="394256DC" w14:textId="63EAA8E5" w:rsidR="003453DF" w:rsidRDefault="003453DF">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5562102" w:history="1">
        <w:r w:rsidRPr="00C016F2">
          <w:rPr>
            <w:rStyle w:val="Collegamentoipertestuale"/>
            <w:caps/>
            <w:noProof/>
            <w:spacing w:val="15"/>
            <w:lang w:val="it-IT" w:eastAsia="it-IT"/>
          </w:rPr>
          <w:t>4.1.6 Svincoli PER INATTIVITA’ CALCIATORi settore giovanile</w:t>
        </w:r>
        <w:r>
          <w:rPr>
            <w:noProof/>
            <w:webHidden/>
          </w:rPr>
          <w:tab/>
        </w:r>
        <w:r>
          <w:rPr>
            <w:noProof/>
            <w:webHidden/>
          </w:rPr>
          <w:fldChar w:fldCharType="begin"/>
        </w:r>
        <w:r>
          <w:rPr>
            <w:noProof/>
            <w:webHidden/>
          </w:rPr>
          <w:instrText xml:space="preserve"> PAGEREF _Toc165562102 \h </w:instrText>
        </w:r>
        <w:r>
          <w:rPr>
            <w:noProof/>
            <w:webHidden/>
          </w:rPr>
        </w:r>
        <w:r>
          <w:rPr>
            <w:noProof/>
            <w:webHidden/>
          </w:rPr>
          <w:fldChar w:fldCharType="separate"/>
        </w:r>
        <w:r>
          <w:rPr>
            <w:noProof/>
            <w:webHidden/>
          </w:rPr>
          <w:t>47</w:t>
        </w:r>
        <w:r>
          <w:rPr>
            <w:noProof/>
            <w:webHidden/>
          </w:rPr>
          <w:fldChar w:fldCharType="end"/>
        </w:r>
      </w:hyperlink>
    </w:p>
    <w:p w14:paraId="410B0EDD" w14:textId="07A7BDEC" w:rsidR="003453DF" w:rsidRDefault="003453DF">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5562103" w:history="1">
        <w:r w:rsidRPr="00C016F2">
          <w:rPr>
            <w:rStyle w:val="Collegamentoipertestuale"/>
            <w:caps/>
            <w:noProof/>
            <w:spacing w:val="15"/>
            <w:lang w:val="it-IT"/>
          </w:rPr>
          <w:t xml:space="preserve">4.1.7 APPROVAZIONE Tornei – </w:t>
        </w:r>
        <w:r w:rsidRPr="00C016F2">
          <w:rPr>
            <w:rStyle w:val="Collegamentoipertestuale"/>
            <w:i/>
            <w:caps/>
            <w:noProof/>
            <w:spacing w:val="15"/>
            <w:lang w:val="it-IT"/>
          </w:rPr>
          <w:t>Settore Giovanile Scolastico</w:t>
        </w:r>
        <w:r>
          <w:rPr>
            <w:noProof/>
            <w:webHidden/>
          </w:rPr>
          <w:tab/>
        </w:r>
        <w:r>
          <w:rPr>
            <w:noProof/>
            <w:webHidden/>
          </w:rPr>
          <w:fldChar w:fldCharType="begin"/>
        </w:r>
        <w:r>
          <w:rPr>
            <w:noProof/>
            <w:webHidden/>
          </w:rPr>
          <w:instrText xml:space="preserve"> PAGEREF _Toc165562103 \h </w:instrText>
        </w:r>
        <w:r>
          <w:rPr>
            <w:noProof/>
            <w:webHidden/>
          </w:rPr>
        </w:r>
        <w:r>
          <w:rPr>
            <w:noProof/>
            <w:webHidden/>
          </w:rPr>
          <w:fldChar w:fldCharType="separate"/>
        </w:r>
        <w:r>
          <w:rPr>
            <w:noProof/>
            <w:webHidden/>
          </w:rPr>
          <w:t>48</w:t>
        </w:r>
        <w:r>
          <w:rPr>
            <w:noProof/>
            <w:webHidden/>
          </w:rPr>
          <w:fldChar w:fldCharType="end"/>
        </w:r>
      </w:hyperlink>
    </w:p>
    <w:p w14:paraId="6045FF10" w14:textId="387B40FB" w:rsidR="003453DF" w:rsidRDefault="003453DF">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5562104" w:history="1">
        <w:r w:rsidRPr="00C016F2">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_Toc165562104 \h </w:instrText>
        </w:r>
        <w:r>
          <w:rPr>
            <w:noProof/>
            <w:webHidden/>
          </w:rPr>
        </w:r>
        <w:r>
          <w:rPr>
            <w:noProof/>
            <w:webHidden/>
          </w:rPr>
          <w:fldChar w:fldCharType="separate"/>
        </w:r>
        <w:r>
          <w:rPr>
            <w:noProof/>
            <w:webHidden/>
          </w:rPr>
          <w:t>49</w:t>
        </w:r>
        <w:r>
          <w:rPr>
            <w:noProof/>
            <w:webHidden/>
          </w:rPr>
          <w:fldChar w:fldCharType="end"/>
        </w:r>
      </w:hyperlink>
    </w:p>
    <w:p w14:paraId="7856ED4A" w14:textId="7836C5FC" w:rsidR="003453DF" w:rsidRDefault="003453DF">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5562105" w:history="1">
        <w:r w:rsidRPr="00C016F2">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_Toc165562105 \h </w:instrText>
        </w:r>
        <w:r>
          <w:rPr>
            <w:noProof/>
            <w:webHidden/>
          </w:rPr>
        </w:r>
        <w:r>
          <w:rPr>
            <w:noProof/>
            <w:webHidden/>
          </w:rPr>
          <w:fldChar w:fldCharType="separate"/>
        </w:r>
        <w:r>
          <w:rPr>
            <w:noProof/>
            <w:webHidden/>
          </w:rPr>
          <w:t>49</w:t>
        </w:r>
        <w:r>
          <w:rPr>
            <w:noProof/>
            <w:webHidden/>
          </w:rPr>
          <w:fldChar w:fldCharType="end"/>
        </w:r>
      </w:hyperlink>
    </w:p>
    <w:p w14:paraId="39DA1FFA" w14:textId="152D1639" w:rsidR="003453DF" w:rsidRDefault="003453DF">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5562106" w:history="1">
        <w:r w:rsidRPr="00C016F2">
          <w:rPr>
            <w:rStyle w:val="Collegamentoipertestuale"/>
            <w:noProof/>
            <w:lang w:val="it-IT"/>
          </w:rPr>
          <w:t>4.2.2 INCONTRI INFORMATIVI SCUOLE CALCIO ÉLITE</w:t>
        </w:r>
        <w:r>
          <w:rPr>
            <w:noProof/>
            <w:webHidden/>
          </w:rPr>
          <w:tab/>
        </w:r>
        <w:r>
          <w:rPr>
            <w:noProof/>
            <w:webHidden/>
          </w:rPr>
          <w:fldChar w:fldCharType="begin"/>
        </w:r>
        <w:r>
          <w:rPr>
            <w:noProof/>
            <w:webHidden/>
          </w:rPr>
          <w:instrText xml:space="preserve"> PAGEREF _Toc165562106 \h </w:instrText>
        </w:r>
        <w:r>
          <w:rPr>
            <w:noProof/>
            <w:webHidden/>
          </w:rPr>
        </w:r>
        <w:r>
          <w:rPr>
            <w:noProof/>
            <w:webHidden/>
          </w:rPr>
          <w:fldChar w:fldCharType="separate"/>
        </w:r>
        <w:r>
          <w:rPr>
            <w:noProof/>
            <w:webHidden/>
          </w:rPr>
          <w:t>49</w:t>
        </w:r>
        <w:r>
          <w:rPr>
            <w:noProof/>
            <w:webHidden/>
          </w:rPr>
          <w:fldChar w:fldCharType="end"/>
        </w:r>
      </w:hyperlink>
    </w:p>
    <w:p w14:paraId="00098979" w14:textId="5AEBEE12" w:rsidR="003453DF" w:rsidRDefault="003453DF">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5562107" w:history="1">
        <w:r w:rsidRPr="00C016F2">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_Toc165562107 \h </w:instrText>
        </w:r>
        <w:r>
          <w:rPr>
            <w:noProof/>
            <w:webHidden/>
          </w:rPr>
        </w:r>
        <w:r>
          <w:rPr>
            <w:noProof/>
            <w:webHidden/>
          </w:rPr>
          <w:fldChar w:fldCharType="separate"/>
        </w:r>
        <w:r>
          <w:rPr>
            <w:noProof/>
            <w:webHidden/>
          </w:rPr>
          <w:t>50</w:t>
        </w:r>
        <w:r>
          <w:rPr>
            <w:noProof/>
            <w:webHidden/>
          </w:rPr>
          <w:fldChar w:fldCharType="end"/>
        </w:r>
      </w:hyperlink>
    </w:p>
    <w:p w14:paraId="08EB9DA9" w14:textId="69991F49" w:rsidR="003453DF" w:rsidRDefault="003453DF">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5562108" w:history="1">
        <w:r w:rsidRPr="00C016F2">
          <w:rPr>
            <w:rStyle w:val="Collegamentoipertestuale"/>
            <w:noProof/>
            <w:lang w:val="it-IT"/>
          </w:rPr>
          <w:t>6. CALCIO femminile</w:t>
        </w:r>
        <w:r>
          <w:rPr>
            <w:noProof/>
            <w:webHidden/>
          </w:rPr>
          <w:tab/>
        </w:r>
        <w:r>
          <w:rPr>
            <w:noProof/>
            <w:webHidden/>
          </w:rPr>
          <w:fldChar w:fldCharType="begin"/>
        </w:r>
        <w:r>
          <w:rPr>
            <w:noProof/>
            <w:webHidden/>
          </w:rPr>
          <w:instrText xml:space="preserve"> PAGEREF _Toc165562108 \h </w:instrText>
        </w:r>
        <w:r>
          <w:rPr>
            <w:noProof/>
            <w:webHidden/>
          </w:rPr>
        </w:r>
        <w:r>
          <w:rPr>
            <w:noProof/>
            <w:webHidden/>
          </w:rPr>
          <w:fldChar w:fldCharType="separate"/>
        </w:r>
        <w:r>
          <w:rPr>
            <w:noProof/>
            <w:webHidden/>
          </w:rPr>
          <w:t>84</w:t>
        </w:r>
        <w:r>
          <w:rPr>
            <w:noProof/>
            <w:webHidden/>
          </w:rPr>
          <w:fldChar w:fldCharType="end"/>
        </w:r>
      </w:hyperlink>
    </w:p>
    <w:p w14:paraId="520C0070" w14:textId="39254D52" w:rsidR="003453DF" w:rsidRDefault="003453DF">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5562109" w:history="1">
        <w:r w:rsidRPr="00C016F2">
          <w:rPr>
            <w:rStyle w:val="Collegamentoipertestuale"/>
            <w:noProof/>
            <w:lang w:val="it-IT"/>
          </w:rPr>
          <w:t>6.2 NOTIZIE SU ATTIVITA’ AGONISTICA</w:t>
        </w:r>
        <w:r>
          <w:rPr>
            <w:noProof/>
            <w:webHidden/>
          </w:rPr>
          <w:tab/>
        </w:r>
        <w:r>
          <w:rPr>
            <w:noProof/>
            <w:webHidden/>
          </w:rPr>
          <w:fldChar w:fldCharType="begin"/>
        </w:r>
        <w:r>
          <w:rPr>
            <w:noProof/>
            <w:webHidden/>
          </w:rPr>
          <w:instrText xml:space="preserve"> PAGEREF _Toc165562109 \h </w:instrText>
        </w:r>
        <w:r>
          <w:rPr>
            <w:noProof/>
            <w:webHidden/>
          </w:rPr>
        </w:r>
        <w:r>
          <w:rPr>
            <w:noProof/>
            <w:webHidden/>
          </w:rPr>
          <w:fldChar w:fldCharType="separate"/>
        </w:r>
        <w:r>
          <w:rPr>
            <w:noProof/>
            <w:webHidden/>
          </w:rPr>
          <w:t>84</w:t>
        </w:r>
        <w:r>
          <w:rPr>
            <w:noProof/>
            <w:webHidden/>
          </w:rPr>
          <w:fldChar w:fldCharType="end"/>
        </w:r>
      </w:hyperlink>
    </w:p>
    <w:p w14:paraId="317997FB" w14:textId="6F87EB40" w:rsidR="003453DF" w:rsidRDefault="003453DF">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5562110" w:history="1">
        <w:r w:rsidRPr="00C016F2">
          <w:rPr>
            <w:rStyle w:val="Collegamentoipertestuale"/>
            <w:noProof/>
            <w:lang w:val="it-IT"/>
          </w:rPr>
          <w:t>7. calcio a cinque</w:t>
        </w:r>
        <w:r>
          <w:rPr>
            <w:noProof/>
            <w:webHidden/>
          </w:rPr>
          <w:tab/>
        </w:r>
        <w:r>
          <w:rPr>
            <w:noProof/>
            <w:webHidden/>
          </w:rPr>
          <w:fldChar w:fldCharType="begin"/>
        </w:r>
        <w:r>
          <w:rPr>
            <w:noProof/>
            <w:webHidden/>
          </w:rPr>
          <w:instrText xml:space="preserve"> PAGEREF _Toc165562110 \h </w:instrText>
        </w:r>
        <w:r>
          <w:rPr>
            <w:noProof/>
            <w:webHidden/>
          </w:rPr>
        </w:r>
        <w:r>
          <w:rPr>
            <w:noProof/>
            <w:webHidden/>
          </w:rPr>
          <w:fldChar w:fldCharType="separate"/>
        </w:r>
        <w:r>
          <w:rPr>
            <w:noProof/>
            <w:webHidden/>
          </w:rPr>
          <w:t>97</w:t>
        </w:r>
        <w:r>
          <w:rPr>
            <w:noProof/>
            <w:webHidden/>
          </w:rPr>
          <w:fldChar w:fldCharType="end"/>
        </w:r>
      </w:hyperlink>
    </w:p>
    <w:p w14:paraId="20C850E7" w14:textId="68D4777E" w:rsidR="003453DF" w:rsidRDefault="003453DF">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5562111" w:history="1">
        <w:r w:rsidRPr="00C016F2">
          <w:rPr>
            <w:rStyle w:val="Collegamentoipertestuale"/>
            <w:noProof/>
            <w:lang w:val="it-IT"/>
          </w:rPr>
          <w:t>7.1 segreteria</w:t>
        </w:r>
        <w:r>
          <w:rPr>
            <w:noProof/>
            <w:webHidden/>
          </w:rPr>
          <w:tab/>
        </w:r>
        <w:r>
          <w:rPr>
            <w:noProof/>
            <w:webHidden/>
          </w:rPr>
          <w:fldChar w:fldCharType="begin"/>
        </w:r>
        <w:r>
          <w:rPr>
            <w:noProof/>
            <w:webHidden/>
          </w:rPr>
          <w:instrText xml:space="preserve"> PAGEREF _Toc165562111 \h </w:instrText>
        </w:r>
        <w:r>
          <w:rPr>
            <w:noProof/>
            <w:webHidden/>
          </w:rPr>
        </w:r>
        <w:r>
          <w:rPr>
            <w:noProof/>
            <w:webHidden/>
          </w:rPr>
          <w:fldChar w:fldCharType="separate"/>
        </w:r>
        <w:r>
          <w:rPr>
            <w:noProof/>
            <w:webHidden/>
          </w:rPr>
          <w:t>97</w:t>
        </w:r>
        <w:r>
          <w:rPr>
            <w:noProof/>
            <w:webHidden/>
          </w:rPr>
          <w:fldChar w:fldCharType="end"/>
        </w:r>
      </w:hyperlink>
    </w:p>
    <w:p w14:paraId="3FD463CB" w14:textId="1AC4971E" w:rsidR="003453DF" w:rsidRDefault="003453DF">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5562112" w:history="1">
        <w:r w:rsidRPr="00C016F2">
          <w:rPr>
            <w:rStyle w:val="Collegamentoipertestuale"/>
            <w:noProof/>
            <w:lang w:val="it-IT"/>
          </w:rPr>
          <w:t xml:space="preserve">7.1.1 riTIRO campionato CALCIO A 5 COPPA LOMBARIA UNDER 17 </w:t>
        </w:r>
        <w:r w:rsidRPr="00C016F2">
          <w:rPr>
            <w:rStyle w:val="Collegamentoipertestuale"/>
            <w:noProof/>
          </w:rPr>
          <w:t>MASCHILE (RX)</w:t>
        </w:r>
        <w:r w:rsidRPr="00C016F2">
          <w:rPr>
            <w:rStyle w:val="Collegamentoipertestuale"/>
            <w:noProof/>
            <w:lang w:val="it-IT"/>
          </w:rPr>
          <w:t xml:space="preserve"> – Girone 02</w:t>
        </w:r>
        <w:r>
          <w:rPr>
            <w:noProof/>
            <w:webHidden/>
          </w:rPr>
          <w:tab/>
        </w:r>
        <w:r>
          <w:rPr>
            <w:noProof/>
            <w:webHidden/>
          </w:rPr>
          <w:fldChar w:fldCharType="begin"/>
        </w:r>
        <w:r>
          <w:rPr>
            <w:noProof/>
            <w:webHidden/>
          </w:rPr>
          <w:instrText xml:space="preserve"> PAGEREF _Toc165562112 \h </w:instrText>
        </w:r>
        <w:r>
          <w:rPr>
            <w:noProof/>
            <w:webHidden/>
          </w:rPr>
        </w:r>
        <w:r>
          <w:rPr>
            <w:noProof/>
            <w:webHidden/>
          </w:rPr>
          <w:fldChar w:fldCharType="separate"/>
        </w:r>
        <w:r>
          <w:rPr>
            <w:noProof/>
            <w:webHidden/>
          </w:rPr>
          <w:t>97</w:t>
        </w:r>
        <w:r>
          <w:rPr>
            <w:noProof/>
            <w:webHidden/>
          </w:rPr>
          <w:fldChar w:fldCharType="end"/>
        </w:r>
      </w:hyperlink>
    </w:p>
    <w:p w14:paraId="52052D39" w14:textId="759A500F" w:rsidR="003453DF" w:rsidRDefault="003453DF">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5562113" w:history="1">
        <w:r w:rsidRPr="00C016F2">
          <w:rPr>
            <w:rStyle w:val="Collegamentoipertestuale"/>
            <w:noProof/>
            <w:lang w:val="it-IT"/>
          </w:rPr>
          <w:t>7.2 NOTIZIE SU ATTIVITA’ AGONISTICA</w:t>
        </w:r>
        <w:r>
          <w:rPr>
            <w:noProof/>
            <w:webHidden/>
          </w:rPr>
          <w:tab/>
        </w:r>
        <w:r>
          <w:rPr>
            <w:noProof/>
            <w:webHidden/>
          </w:rPr>
          <w:fldChar w:fldCharType="begin"/>
        </w:r>
        <w:r>
          <w:rPr>
            <w:noProof/>
            <w:webHidden/>
          </w:rPr>
          <w:instrText xml:space="preserve"> PAGEREF _Toc165562113 \h </w:instrText>
        </w:r>
        <w:r>
          <w:rPr>
            <w:noProof/>
            <w:webHidden/>
          </w:rPr>
        </w:r>
        <w:r>
          <w:rPr>
            <w:noProof/>
            <w:webHidden/>
          </w:rPr>
          <w:fldChar w:fldCharType="separate"/>
        </w:r>
        <w:r>
          <w:rPr>
            <w:noProof/>
            <w:webHidden/>
          </w:rPr>
          <w:t>97</w:t>
        </w:r>
        <w:r>
          <w:rPr>
            <w:noProof/>
            <w:webHidden/>
          </w:rPr>
          <w:fldChar w:fldCharType="end"/>
        </w:r>
      </w:hyperlink>
    </w:p>
    <w:p w14:paraId="2BA4D2AD" w14:textId="69A8CF19" w:rsidR="003453DF" w:rsidRDefault="003453DF">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5562114" w:history="1">
        <w:r w:rsidRPr="00C016F2">
          <w:rPr>
            <w:rStyle w:val="Collegamentoipertestuale"/>
            <w:noProof/>
            <w:lang w:val="it-IT"/>
          </w:rPr>
          <w:t>8. divisione calcio paralimpico sperimentale</w:t>
        </w:r>
        <w:r>
          <w:rPr>
            <w:noProof/>
            <w:webHidden/>
          </w:rPr>
          <w:tab/>
        </w:r>
        <w:r>
          <w:rPr>
            <w:noProof/>
            <w:webHidden/>
          </w:rPr>
          <w:fldChar w:fldCharType="begin"/>
        </w:r>
        <w:r>
          <w:rPr>
            <w:noProof/>
            <w:webHidden/>
          </w:rPr>
          <w:instrText xml:space="preserve"> PAGEREF _Toc165562114 \h </w:instrText>
        </w:r>
        <w:r>
          <w:rPr>
            <w:noProof/>
            <w:webHidden/>
          </w:rPr>
        </w:r>
        <w:r>
          <w:rPr>
            <w:noProof/>
            <w:webHidden/>
          </w:rPr>
          <w:fldChar w:fldCharType="separate"/>
        </w:r>
        <w:r>
          <w:rPr>
            <w:noProof/>
            <w:webHidden/>
          </w:rPr>
          <w:t>99</w:t>
        </w:r>
        <w:r>
          <w:rPr>
            <w:noProof/>
            <w:webHidden/>
          </w:rPr>
          <w:fldChar w:fldCharType="end"/>
        </w:r>
      </w:hyperlink>
    </w:p>
    <w:p w14:paraId="6D33110F" w14:textId="199CAAF6" w:rsidR="003453DF" w:rsidRDefault="003453DF">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5562115" w:history="1">
        <w:r w:rsidRPr="00C016F2">
          <w:rPr>
            <w:rStyle w:val="Collegamentoipertestuale"/>
            <w:noProof/>
            <w:lang w:val="it-IT"/>
          </w:rPr>
          <w:t>8.1 segreteria</w:t>
        </w:r>
        <w:r>
          <w:rPr>
            <w:noProof/>
            <w:webHidden/>
          </w:rPr>
          <w:tab/>
        </w:r>
        <w:r>
          <w:rPr>
            <w:noProof/>
            <w:webHidden/>
          </w:rPr>
          <w:fldChar w:fldCharType="begin"/>
        </w:r>
        <w:r>
          <w:rPr>
            <w:noProof/>
            <w:webHidden/>
          </w:rPr>
          <w:instrText xml:space="preserve"> PAGEREF _Toc165562115 \h </w:instrText>
        </w:r>
        <w:r>
          <w:rPr>
            <w:noProof/>
            <w:webHidden/>
          </w:rPr>
        </w:r>
        <w:r>
          <w:rPr>
            <w:noProof/>
            <w:webHidden/>
          </w:rPr>
          <w:fldChar w:fldCharType="separate"/>
        </w:r>
        <w:r>
          <w:rPr>
            <w:noProof/>
            <w:webHidden/>
          </w:rPr>
          <w:t>99</w:t>
        </w:r>
        <w:r>
          <w:rPr>
            <w:noProof/>
            <w:webHidden/>
          </w:rPr>
          <w:fldChar w:fldCharType="end"/>
        </w:r>
      </w:hyperlink>
    </w:p>
    <w:p w14:paraId="5B2260F6" w14:textId="2F4F7238" w:rsidR="003453DF" w:rsidRDefault="003453DF">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5562116" w:history="1">
        <w:r w:rsidRPr="00C016F2">
          <w:rPr>
            <w:rStyle w:val="Collegamentoipertestuale"/>
            <w:noProof/>
            <w:lang w:val="it-IT"/>
          </w:rPr>
          <w:t>8.2 NOTIZIE SU ATTIVITA’ AGONISTICA</w:t>
        </w:r>
        <w:r>
          <w:rPr>
            <w:noProof/>
            <w:webHidden/>
          </w:rPr>
          <w:tab/>
        </w:r>
        <w:r>
          <w:rPr>
            <w:noProof/>
            <w:webHidden/>
          </w:rPr>
          <w:fldChar w:fldCharType="begin"/>
        </w:r>
        <w:r>
          <w:rPr>
            <w:noProof/>
            <w:webHidden/>
          </w:rPr>
          <w:instrText xml:space="preserve"> PAGEREF _Toc165562116 \h </w:instrText>
        </w:r>
        <w:r>
          <w:rPr>
            <w:noProof/>
            <w:webHidden/>
          </w:rPr>
        </w:r>
        <w:r>
          <w:rPr>
            <w:noProof/>
            <w:webHidden/>
          </w:rPr>
          <w:fldChar w:fldCharType="separate"/>
        </w:r>
        <w:r>
          <w:rPr>
            <w:noProof/>
            <w:webHidden/>
          </w:rPr>
          <w:t>99</w:t>
        </w:r>
        <w:r>
          <w:rPr>
            <w:noProof/>
            <w:webHidden/>
          </w:rPr>
          <w:fldChar w:fldCharType="end"/>
        </w:r>
      </w:hyperlink>
    </w:p>
    <w:p w14:paraId="50EEA897" w14:textId="3FBC825D" w:rsidR="003453DF" w:rsidRDefault="003453DF">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5562117" w:history="1">
        <w:r w:rsidRPr="00C016F2">
          <w:rPr>
            <w:rStyle w:val="Collegamentoipertestuale"/>
            <w:noProof/>
            <w:lang w:val="it-IT"/>
          </w:rPr>
          <w:t>9. Delibere della Corte Sportiva di Appello Territoriale</w:t>
        </w:r>
        <w:r>
          <w:rPr>
            <w:noProof/>
            <w:webHidden/>
          </w:rPr>
          <w:tab/>
        </w:r>
        <w:r>
          <w:rPr>
            <w:noProof/>
            <w:webHidden/>
          </w:rPr>
          <w:fldChar w:fldCharType="begin"/>
        </w:r>
        <w:r>
          <w:rPr>
            <w:noProof/>
            <w:webHidden/>
          </w:rPr>
          <w:instrText xml:space="preserve"> PAGEREF _Toc165562117 \h </w:instrText>
        </w:r>
        <w:r>
          <w:rPr>
            <w:noProof/>
            <w:webHidden/>
          </w:rPr>
        </w:r>
        <w:r>
          <w:rPr>
            <w:noProof/>
            <w:webHidden/>
          </w:rPr>
          <w:fldChar w:fldCharType="separate"/>
        </w:r>
        <w:r>
          <w:rPr>
            <w:noProof/>
            <w:webHidden/>
          </w:rPr>
          <w:t>100</w:t>
        </w:r>
        <w:r>
          <w:rPr>
            <w:noProof/>
            <w:webHidden/>
          </w:rPr>
          <w:fldChar w:fldCharType="end"/>
        </w:r>
      </w:hyperlink>
    </w:p>
    <w:p w14:paraId="6EC67FEB" w14:textId="62D26E4C" w:rsidR="003453DF" w:rsidRDefault="003453DF">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5562118" w:history="1">
        <w:r w:rsidRPr="00C016F2">
          <w:rPr>
            <w:rStyle w:val="Collegamentoipertestuale"/>
            <w:noProof/>
          </w:rPr>
          <w:t>9.1 Corte Sportiva di Appello Territoriale del C.R. Lombardia</w:t>
        </w:r>
        <w:r>
          <w:rPr>
            <w:noProof/>
            <w:webHidden/>
          </w:rPr>
          <w:tab/>
        </w:r>
        <w:r>
          <w:rPr>
            <w:noProof/>
            <w:webHidden/>
          </w:rPr>
          <w:fldChar w:fldCharType="begin"/>
        </w:r>
        <w:r>
          <w:rPr>
            <w:noProof/>
            <w:webHidden/>
          </w:rPr>
          <w:instrText xml:space="preserve"> PAGEREF _Toc165562118 \h </w:instrText>
        </w:r>
        <w:r>
          <w:rPr>
            <w:noProof/>
            <w:webHidden/>
          </w:rPr>
        </w:r>
        <w:r>
          <w:rPr>
            <w:noProof/>
            <w:webHidden/>
          </w:rPr>
          <w:fldChar w:fldCharType="separate"/>
        </w:r>
        <w:r>
          <w:rPr>
            <w:noProof/>
            <w:webHidden/>
          </w:rPr>
          <w:t>100</w:t>
        </w:r>
        <w:r>
          <w:rPr>
            <w:noProof/>
            <w:webHidden/>
          </w:rPr>
          <w:fldChar w:fldCharType="end"/>
        </w:r>
      </w:hyperlink>
    </w:p>
    <w:p w14:paraId="50265D1F" w14:textId="612C6832" w:rsidR="003453DF" w:rsidRDefault="003453DF">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5562119" w:history="1">
        <w:r w:rsidRPr="00C016F2">
          <w:rPr>
            <w:rStyle w:val="Collegamentoipertestuale"/>
            <w:noProof/>
          </w:rPr>
          <w:t>9.2 TRIBUNALE FEDERALE TERRITORIALE DEL CRL</w:t>
        </w:r>
        <w:r>
          <w:rPr>
            <w:noProof/>
            <w:webHidden/>
          </w:rPr>
          <w:tab/>
        </w:r>
        <w:r>
          <w:rPr>
            <w:noProof/>
            <w:webHidden/>
          </w:rPr>
          <w:fldChar w:fldCharType="begin"/>
        </w:r>
        <w:r>
          <w:rPr>
            <w:noProof/>
            <w:webHidden/>
          </w:rPr>
          <w:instrText xml:space="preserve"> PAGEREF _Toc165562119 \h </w:instrText>
        </w:r>
        <w:r>
          <w:rPr>
            <w:noProof/>
            <w:webHidden/>
          </w:rPr>
        </w:r>
        <w:r>
          <w:rPr>
            <w:noProof/>
            <w:webHidden/>
          </w:rPr>
          <w:fldChar w:fldCharType="separate"/>
        </w:r>
        <w:r>
          <w:rPr>
            <w:noProof/>
            <w:webHidden/>
          </w:rPr>
          <w:t>106</w:t>
        </w:r>
        <w:r>
          <w:rPr>
            <w:noProof/>
            <w:webHidden/>
          </w:rPr>
          <w:fldChar w:fldCharType="end"/>
        </w:r>
      </w:hyperlink>
    </w:p>
    <w:p w14:paraId="6ACF46C0" w14:textId="2200C0B4" w:rsidR="003453DF" w:rsidRDefault="003453DF">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5562120" w:history="1">
        <w:r w:rsidRPr="00C016F2">
          <w:rPr>
            <w:rStyle w:val="Collegamentoipertestuale"/>
            <w:noProof/>
            <w:lang w:val="it-IT"/>
          </w:rPr>
          <w:t>10. Rettifiche</w:t>
        </w:r>
        <w:r>
          <w:rPr>
            <w:noProof/>
            <w:webHidden/>
          </w:rPr>
          <w:tab/>
        </w:r>
        <w:r>
          <w:rPr>
            <w:noProof/>
            <w:webHidden/>
          </w:rPr>
          <w:fldChar w:fldCharType="begin"/>
        </w:r>
        <w:r>
          <w:rPr>
            <w:noProof/>
            <w:webHidden/>
          </w:rPr>
          <w:instrText xml:space="preserve"> PAGEREF _Toc165562120 \h </w:instrText>
        </w:r>
        <w:r>
          <w:rPr>
            <w:noProof/>
            <w:webHidden/>
          </w:rPr>
        </w:r>
        <w:r>
          <w:rPr>
            <w:noProof/>
            <w:webHidden/>
          </w:rPr>
          <w:fldChar w:fldCharType="separate"/>
        </w:r>
        <w:r>
          <w:rPr>
            <w:noProof/>
            <w:webHidden/>
          </w:rPr>
          <w:t>106</w:t>
        </w:r>
        <w:r>
          <w:rPr>
            <w:noProof/>
            <w:webHidden/>
          </w:rPr>
          <w:fldChar w:fldCharType="end"/>
        </w:r>
      </w:hyperlink>
    </w:p>
    <w:p w14:paraId="2CDA2172" w14:textId="08C9EE4D" w:rsidR="003453DF" w:rsidRDefault="003453DF">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5562121" w:history="1">
        <w:r w:rsidRPr="00C016F2">
          <w:rPr>
            <w:rStyle w:val="Collegamentoipertestuale"/>
            <w:noProof/>
            <w:lang w:val="it-IT"/>
          </w:rPr>
          <w:t>11. Legenda</w:t>
        </w:r>
        <w:r>
          <w:rPr>
            <w:noProof/>
            <w:webHidden/>
          </w:rPr>
          <w:tab/>
        </w:r>
        <w:r>
          <w:rPr>
            <w:noProof/>
            <w:webHidden/>
          </w:rPr>
          <w:fldChar w:fldCharType="begin"/>
        </w:r>
        <w:r>
          <w:rPr>
            <w:noProof/>
            <w:webHidden/>
          </w:rPr>
          <w:instrText xml:space="preserve"> PAGEREF _Toc165562121 \h </w:instrText>
        </w:r>
        <w:r>
          <w:rPr>
            <w:noProof/>
            <w:webHidden/>
          </w:rPr>
        </w:r>
        <w:r>
          <w:rPr>
            <w:noProof/>
            <w:webHidden/>
          </w:rPr>
          <w:fldChar w:fldCharType="separate"/>
        </w:r>
        <w:r>
          <w:rPr>
            <w:noProof/>
            <w:webHidden/>
          </w:rPr>
          <w:t>107</w:t>
        </w:r>
        <w:r>
          <w:rPr>
            <w:noProof/>
            <w:webHidden/>
          </w:rPr>
          <w:fldChar w:fldCharType="end"/>
        </w:r>
      </w:hyperlink>
    </w:p>
    <w:p w14:paraId="4741E941" w14:textId="334CB1A9" w:rsidR="003453DF" w:rsidRDefault="003453DF">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5562122" w:history="1">
        <w:r w:rsidRPr="00C016F2">
          <w:rPr>
            <w:rStyle w:val="Collegamentoipertestuale"/>
            <w:noProof/>
          </w:rPr>
          <w:t>Legenda Simboli Giustizia Sportiva</w:t>
        </w:r>
        <w:r>
          <w:rPr>
            <w:noProof/>
            <w:webHidden/>
          </w:rPr>
          <w:tab/>
        </w:r>
        <w:r>
          <w:rPr>
            <w:noProof/>
            <w:webHidden/>
          </w:rPr>
          <w:fldChar w:fldCharType="begin"/>
        </w:r>
        <w:r>
          <w:rPr>
            <w:noProof/>
            <w:webHidden/>
          </w:rPr>
          <w:instrText xml:space="preserve"> PAGEREF _Toc165562122 \h </w:instrText>
        </w:r>
        <w:r>
          <w:rPr>
            <w:noProof/>
            <w:webHidden/>
          </w:rPr>
        </w:r>
        <w:r>
          <w:rPr>
            <w:noProof/>
            <w:webHidden/>
          </w:rPr>
          <w:fldChar w:fldCharType="separate"/>
        </w:r>
        <w:r>
          <w:rPr>
            <w:noProof/>
            <w:webHidden/>
          </w:rPr>
          <w:t>107</w:t>
        </w:r>
        <w:r>
          <w:rPr>
            <w:noProof/>
            <w:webHidden/>
          </w:rPr>
          <w:fldChar w:fldCharType="end"/>
        </w:r>
      </w:hyperlink>
    </w:p>
    <w:p w14:paraId="00A7719C" w14:textId="469E5075" w:rsidR="00F733B1" w:rsidRDefault="005252C7" w:rsidP="00913883">
      <w:pPr>
        <w:rPr>
          <w:b/>
          <w:bCs/>
          <w:caps/>
          <w:szCs w:val="22"/>
          <w:u w:val="single"/>
        </w:rPr>
      </w:pPr>
      <w:r>
        <w:rPr>
          <w:b/>
          <w:bCs/>
          <w:caps/>
          <w:szCs w:val="22"/>
          <w:u w:val="single"/>
        </w:rPr>
        <w:fldChar w:fldCharType="end"/>
      </w:r>
    </w:p>
    <w:p w14:paraId="237AF63C" w14:textId="77777777" w:rsidR="00D13E36" w:rsidRDefault="00D13E36" w:rsidP="00913883">
      <w:pPr>
        <w:rPr>
          <w:b/>
          <w:bCs/>
          <w:caps/>
          <w:szCs w:val="22"/>
          <w:u w:val="single"/>
        </w:rPr>
      </w:pPr>
    </w:p>
    <w:p w14:paraId="40EE425B" w14:textId="77777777" w:rsidR="00D13E36" w:rsidRDefault="00D13E36" w:rsidP="00913883">
      <w:pPr>
        <w:rPr>
          <w:b/>
          <w:bCs/>
          <w:caps/>
          <w:szCs w:val="22"/>
          <w:u w:val="single"/>
        </w:rPr>
      </w:pPr>
    </w:p>
    <w:p w14:paraId="014A2F82" w14:textId="77777777" w:rsidR="00D13E36" w:rsidRDefault="00D13E36" w:rsidP="00913883">
      <w:pPr>
        <w:rPr>
          <w:b/>
          <w:bCs/>
          <w:caps/>
          <w:szCs w:val="22"/>
          <w:u w:val="single"/>
        </w:rPr>
      </w:pPr>
    </w:p>
    <w:p w14:paraId="14D5311F" w14:textId="77777777" w:rsidR="00D13E36" w:rsidRDefault="00D13E36" w:rsidP="00913883">
      <w:pPr>
        <w:rPr>
          <w:b/>
          <w:bCs/>
          <w:caps/>
          <w:szCs w:val="22"/>
          <w:u w:val="single"/>
        </w:rPr>
      </w:pPr>
    </w:p>
    <w:p w14:paraId="51FB7212" w14:textId="77777777" w:rsidR="00D13E36" w:rsidRDefault="00D13E36" w:rsidP="00913883">
      <w:pPr>
        <w:rPr>
          <w:b/>
          <w:bCs/>
          <w:caps/>
          <w:szCs w:val="22"/>
          <w:u w:val="single"/>
        </w:rPr>
      </w:pPr>
    </w:p>
    <w:p w14:paraId="4E845462" w14:textId="77777777" w:rsidR="00D13E36" w:rsidRDefault="00D13E36" w:rsidP="00913883">
      <w:pPr>
        <w:rPr>
          <w:b/>
          <w:bCs/>
          <w:caps/>
          <w:szCs w:val="22"/>
          <w:u w:val="single"/>
        </w:rPr>
      </w:pPr>
    </w:p>
    <w:p w14:paraId="0FAECA98" w14:textId="77777777" w:rsidR="00D13E36" w:rsidRDefault="00D13E36" w:rsidP="00913883">
      <w:pPr>
        <w:rPr>
          <w:b/>
          <w:bCs/>
          <w:caps/>
          <w:szCs w:val="22"/>
          <w:u w:val="single"/>
        </w:rPr>
      </w:pPr>
    </w:p>
    <w:p w14:paraId="69F6817D" w14:textId="77777777" w:rsidR="00E72C11" w:rsidRPr="009D395B" w:rsidRDefault="00E72C11" w:rsidP="00395E3C">
      <w:pPr>
        <w:pStyle w:val="Titolo1"/>
        <w:rPr>
          <w:lang w:val="it-IT"/>
        </w:rPr>
      </w:pPr>
      <w:bookmarkStart w:id="1" w:name="_Toc512005902"/>
      <w:bookmarkStart w:id="2" w:name="_Toc165562070"/>
      <w:r w:rsidRPr="009D395B">
        <w:rPr>
          <w:lang w:val="it-IT"/>
        </w:rPr>
        <w:lastRenderedPageBreak/>
        <w:t>1. Comunicazioni della f.i.g.c.</w:t>
      </w:r>
      <w:bookmarkEnd w:id="2"/>
      <w:r w:rsidRPr="009D395B">
        <w:rPr>
          <w:lang w:val="it-IT"/>
        </w:rPr>
        <w:t xml:space="preserve"> </w:t>
      </w:r>
      <w:bookmarkEnd w:id="1"/>
    </w:p>
    <w:p w14:paraId="30D295EB" w14:textId="77777777" w:rsidR="00E72C11" w:rsidRPr="009D395B" w:rsidRDefault="00E72C11" w:rsidP="001B32C1">
      <w:pPr>
        <w:rPr>
          <w:szCs w:val="22"/>
          <w:lang w:val="it-IT"/>
        </w:rPr>
      </w:pPr>
      <w:r w:rsidRPr="009D395B">
        <w:rPr>
          <w:szCs w:val="22"/>
          <w:lang w:val="it-IT"/>
        </w:rPr>
        <w:t>Nessuna comunicazione</w:t>
      </w:r>
    </w:p>
    <w:p w14:paraId="19CE155E" w14:textId="77777777" w:rsidR="00E72C11" w:rsidRPr="009D395B" w:rsidRDefault="00E72C11" w:rsidP="001B32C1">
      <w:pPr>
        <w:pStyle w:val="Titolo1"/>
        <w:rPr>
          <w:lang w:val="it-IT"/>
        </w:rPr>
      </w:pPr>
      <w:bookmarkStart w:id="3" w:name="_Toc165562071"/>
      <w:r w:rsidRPr="009D395B">
        <w:rPr>
          <w:lang w:val="it-IT"/>
        </w:rPr>
        <w:t>2. Comunicazioni della lega nazionale dilettanti</w:t>
      </w:r>
      <w:bookmarkEnd w:id="3"/>
      <w:r w:rsidRPr="009D395B">
        <w:rPr>
          <w:lang w:val="it-IT"/>
        </w:rPr>
        <w:t xml:space="preserve"> </w:t>
      </w:r>
    </w:p>
    <w:p w14:paraId="12166515" w14:textId="77777777" w:rsidR="00E72C11" w:rsidRPr="009D395B" w:rsidRDefault="00E72C11" w:rsidP="000D071C">
      <w:pPr>
        <w:pStyle w:val="Titolo2"/>
        <w:rPr>
          <w:lang w:val="it-IT"/>
        </w:rPr>
      </w:pPr>
      <w:bookmarkStart w:id="4" w:name="_Toc514760060"/>
      <w:bookmarkStart w:id="5" w:name="_Toc514146866"/>
      <w:bookmarkStart w:id="6" w:name="_Toc513804930"/>
      <w:bookmarkStart w:id="7" w:name="_Toc513464377"/>
      <w:bookmarkStart w:id="8" w:name="_Toc506466913"/>
      <w:bookmarkStart w:id="9" w:name="_Toc505859125"/>
      <w:bookmarkStart w:id="10" w:name="_Toc504651759"/>
      <w:bookmarkStart w:id="11" w:name="_Toc499210676"/>
      <w:bookmarkStart w:id="12" w:name="_Toc499811508"/>
      <w:bookmarkStart w:id="13" w:name="_Toc501625274"/>
      <w:bookmarkStart w:id="14" w:name="_Toc507070640"/>
      <w:bookmarkStart w:id="15" w:name="_Toc508278371"/>
      <w:bookmarkStart w:id="16" w:name="_Toc508372525"/>
      <w:bookmarkStart w:id="17" w:name="_Toc515539097"/>
      <w:bookmarkStart w:id="18" w:name="_Toc165562072"/>
      <w:r w:rsidRPr="009D395B">
        <w:rPr>
          <w:lang w:val="it-IT"/>
        </w:rPr>
        <w:t>2.1 Comunicati Ufficiali L.N.D.</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030975F" w14:textId="77777777" w:rsidR="00E72C11" w:rsidRDefault="00E72C11" w:rsidP="0063308C">
      <w:pPr>
        <w:rPr>
          <w:lang w:val="it-IT"/>
        </w:rPr>
      </w:pPr>
      <w:bookmarkStart w:id="19" w:name="_Toc514760061"/>
      <w:r w:rsidRPr="00BD742C">
        <w:rPr>
          <w:lang w:val="it-IT"/>
        </w:rPr>
        <w:t>Di seguito si pubblicano:</w:t>
      </w:r>
    </w:p>
    <w:p w14:paraId="632BC897" w14:textId="77777777" w:rsidR="00E72C11" w:rsidRPr="00D971ED" w:rsidRDefault="00E72C11" w:rsidP="00BD742C">
      <w:pPr>
        <w:jc w:val="both"/>
        <w:rPr>
          <w:rFonts w:asciiTheme="minorHAnsi" w:hAnsiTheme="minorHAnsi" w:cstheme="minorHAnsi"/>
          <w:szCs w:val="22"/>
          <w:lang w:val="it-IT"/>
        </w:rPr>
      </w:pPr>
      <w:r w:rsidRPr="00D971ED">
        <w:rPr>
          <w:rFonts w:asciiTheme="minorHAnsi" w:hAnsiTheme="minorHAnsi" w:cstheme="minorHAnsi"/>
          <w:b/>
          <w:bCs/>
          <w:szCs w:val="22"/>
          <w:lang w:val="it-IT"/>
        </w:rPr>
        <w:t>CU 356</w:t>
      </w:r>
      <w:r w:rsidRPr="00D971ED">
        <w:rPr>
          <w:rFonts w:asciiTheme="minorHAnsi" w:hAnsiTheme="minorHAnsi" w:cstheme="minorHAnsi"/>
          <w:szCs w:val="22"/>
          <w:lang w:val="it-IT"/>
        </w:rPr>
        <w:t xml:space="preserve"> - </w:t>
      </w:r>
      <w:hyperlink r:id="rId13" w:tgtFrame="_blank" w:tooltip="CU 356.pdf" w:history="1">
        <w:r w:rsidRPr="00D13E36">
          <w:rPr>
            <w:rStyle w:val="Collegamentoipertestuale"/>
            <w:rFonts w:asciiTheme="minorHAnsi" w:hAnsiTheme="minorHAnsi" w:cstheme="minorHAnsi"/>
            <w:color w:val="auto"/>
            <w:szCs w:val="22"/>
            <w:u w:val="none"/>
          </w:rPr>
          <w:t>CU dal n. 453/AA al n. 457/AA FIGC - Provvedimenti della Procura Federale</w:t>
        </w:r>
      </w:hyperlink>
    </w:p>
    <w:p w14:paraId="21BB21B9" w14:textId="77777777" w:rsidR="00E72C11" w:rsidRPr="00D971ED" w:rsidRDefault="003453DF" w:rsidP="0063308C">
      <w:pPr>
        <w:rPr>
          <w:rFonts w:asciiTheme="minorHAnsi" w:hAnsiTheme="minorHAnsi" w:cstheme="minorHAnsi"/>
          <w:szCs w:val="22"/>
        </w:rPr>
      </w:pPr>
      <w:hyperlink r:id="rId14" w:history="1">
        <w:r w:rsidR="00E72C11" w:rsidRPr="00D971ED">
          <w:rPr>
            <w:rStyle w:val="Collegamentoipertestuale"/>
            <w:rFonts w:asciiTheme="minorHAnsi" w:hAnsiTheme="minorHAnsi" w:cstheme="minorHAnsi"/>
            <w:szCs w:val="22"/>
          </w:rPr>
          <w:t>https://www.lnd.it/it/comunicati-e-circolari/comunicati-ufficiali/stagione-sportiva-2023-2024/12721-comunicato-ufficiale-n-356-cu-dal-n-453-aa-al-n-457-aa-figc-provvedimenti-della-procura-federale/file</w:t>
        </w:r>
      </w:hyperlink>
      <w:r w:rsidR="00E72C11" w:rsidRPr="00D971ED">
        <w:rPr>
          <w:rFonts w:asciiTheme="minorHAnsi" w:hAnsiTheme="minorHAnsi" w:cstheme="minorHAnsi"/>
          <w:szCs w:val="22"/>
        </w:rPr>
        <w:t xml:space="preserve"> </w:t>
      </w:r>
    </w:p>
    <w:p w14:paraId="23098868" w14:textId="77777777" w:rsidR="00E72C11" w:rsidRPr="00D971ED" w:rsidRDefault="00E72C11" w:rsidP="00BD742C">
      <w:pPr>
        <w:jc w:val="both"/>
        <w:rPr>
          <w:rFonts w:asciiTheme="minorHAnsi" w:hAnsiTheme="minorHAnsi" w:cstheme="minorHAnsi"/>
          <w:szCs w:val="22"/>
          <w:lang w:val="it-IT"/>
        </w:rPr>
      </w:pPr>
      <w:r w:rsidRPr="00D971ED">
        <w:rPr>
          <w:rFonts w:asciiTheme="minorHAnsi" w:hAnsiTheme="minorHAnsi" w:cstheme="minorHAnsi"/>
          <w:b/>
          <w:bCs/>
          <w:szCs w:val="22"/>
          <w:lang w:val="it-IT"/>
        </w:rPr>
        <w:t>CU 357</w:t>
      </w:r>
      <w:r w:rsidRPr="00D971ED">
        <w:rPr>
          <w:rFonts w:asciiTheme="minorHAnsi" w:hAnsiTheme="minorHAnsi" w:cstheme="minorHAnsi"/>
          <w:szCs w:val="22"/>
          <w:lang w:val="it-IT"/>
        </w:rPr>
        <w:t xml:space="preserve"> - </w:t>
      </w:r>
      <w:hyperlink r:id="rId15" w:tgtFrame="_blank" w:tooltip="Comunicato Ufficiale n. 357 - CU n. 201A FIGC - Abbreviazioni termini fasi eliminatorie nazionali under 17 e under 15 dilettanti-puro settore 23-24.pdf" w:history="1">
        <w:r w:rsidRPr="00D13E36">
          <w:rPr>
            <w:rStyle w:val="Collegamentoipertestuale"/>
            <w:rFonts w:asciiTheme="minorHAnsi" w:hAnsiTheme="minorHAnsi" w:cstheme="minorHAnsi"/>
            <w:color w:val="auto"/>
            <w:szCs w:val="22"/>
            <w:u w:val="none"/>
            <w:shd w:val="clear" w:color="auto" w:fill="FFFFFF"/>
          </w:rPr>
          <w:t>CU n. 201/A FIGC - Abbreviazioni termini fasi eliminatorie nazionali under 17 e under 15 dilettanti-puro settore 23-24</w:t>
        </w:r>
      </w:hyperlink>
    </w:p>
    <w:p w14:paraId="3FC2BB39" w14:textId="77777777" w:rsidR="00E72C11" w:rsidRPr="00D971ED" w:rsidRDefault="003453DF" w:rsidP="0063308C">
      <w:pPr>
        <w:rPr>
          <w:rFonts w:asciiTheme="minorHAnsi" w:hAnsiTheme="minorHAnsi" w:cstheme="minorHAnsi"/>
          <w:szCs w:val="22"/>
        </w:rPr>
      </w:pPr>
      <w:hyperlink r:id="rId16" w:history="1">
        <w:r w:rsidR="00E72C11" w:rsidRPr="00D971ED">
          <w:rPr>
            <w:rStyle w:val="Collegamentoipertestuale"/>
            <w:rFonts w:asciiTheme="minorHAnsi" w:hAnsiTheme="minorHAnsi" w:cstheme="minorHAnsi"/>
            <w:szCs w:val="22"/>
          </w:rPr>
          <w:t>https://www.lnd.it/it/comunicati-e-circolari/comunicati-ufficiali/stagione-sportiva-2023-2024/12726-comunicato-ufficiale-n-357-cu-n-201-a-figc-abbreviazioni-termini-fasi-eliminatorie-nazionali-under-17-e-under-15-dilettanti-puro-settore-23-24-pdf-123-kb/file</w:t>
        </w:r>
      </w:hyperlink>
      <w:r w:rsidR="00E72C11" w:rsidRPr="00D971ED">
        <w:rPr>
          <w:rFonts w:asciiTheme="minorHAnsi" w:hAnsiTheme="minorHAnsi" w:cstheme="minorHAnsi"/>
          <w:szCs w:val="22"/>
        </w:rPr>
        <w:t xml:space="preserve"> </w:t>
      </w:r>
    </w:p>
    <w:p w14:paraId="2C955173" w14:textId="77777777" w:rsidR="00E72C11" w:rsidRPr="00D971ED" w:rsidRDefault="00E72C11" w:rsidP="00561746">
      <w:pPr>
        <w:jc w:val="both"/>
        <w:rPr>
          <w:rFonts w:asciiTheme="minorHAnsi" w:hAnsiTheme="minorHAnsi" w:cstheme="minorHAnsi"/>
          <w:szCs w:val="22"/>
          <w:lang w:val="it-IT"/>
        </w:rPr>
      </w:pPr>
      <w:r w:rsidRPr="00D971ED">
        <w:rPr>
          <w:rFonts w:asciiTheme="minorHAnsi" w:hAnsiTheme="minorHAnsi" w:cstheme="minorHAnsi"/>
          <w:b/>
          <w:bCs/>
          <w:szCs w:val="22"/>
          <w:lang w:val="it-IT"/>
        </w:rPr>
        <w:t>CU 358</w:t>
      </w:r>
      <w:r w:rsidRPr="00D971ED">
        <w:rPr>
          <w:rFonts w:asciiTheme="minorHAnsi" w:hAnsiTheme="minorHAnsi" w:cstheme="minorHAnsi"/>
          <w:szCs w:val="22"/>
          <w:lang w:val="it-IT"/>
        </w:rPr>
        <w:t xml:space="preserve"> - </w:t>
      </w:r>
      <w:hyperlink r:id="rId17" w:tgtFrame="_blank" w:tooltip="Comunicato Ufficiale n. 358 - CU n. 202A FIGC - Abbreviazioni termini fasi eliminatorie nazionali under 17 e under 15 calcio a 5 23-24.pdf" w:history="1">
        <w:r w:rsidRPr="00D13E36">
          <w:rPr>
            <w:rStyle w:val="Collegamentoipertestuale"/>
            <w:rFonts w:asciiTheme="minorHAnsi" w:hAnsiTheme="minorHAnsi" w:cstheme="minorHAnsi"/>
            <w:color w:val="auto"/>
            <w:szCs w:val="22"/>
            <w:u w:val="none"/>
          </w:rPr>
          <w:t>CU n. 202/A FIGC - Abbreviazioni termini fasi eliminatorie nazionali under 17 e under 15 calcio a 5 23-24</w:t>
        </w:r>
      </w:hyperlink>
    </w:p>
    <w:p w14:paraId="77627726" w14:textId="77777777" w:rsidR="00E72C11" w:rsidRPr="00D971ED" w:rsidRDefault="003453DF" w:rsidP="0063308C">
      <w:pPr>
        <w:rPr>
          <w:rFonts w:asciiTheme="minorHAnsi" w:hAnsiTheme="minorHAnsi" w:cstheme="minorHAnsi"/>
          <w:szCs w:val="22"/>
        </w:rPr>
      </w:pPr>
      <w:hyperlink r:id="rId18" w:history="1">
        <w:r w:rsidR="00E72C11" w:rsidRPr="00D971ED">
          <w:rPr>
            <w:rStyle w:val="Collegamentoipertestuale"/>
            <w:rFonts w:asciiTheme="minorHAnsi" w:hAnsiTheme="minorHAnsi" w:cstheme="minorHAnsi"/>
            <w:szCs w:val="22"/>
          </w:rPr>
          <w:t>https://www.lnd.it/it/comunicati-e-circolari/comunicati-ufficiali/stagione-sportiva-2023-2024/12727-comunicato-ufficiale-n-358-cu-n-202-a-figc-abbreviazioni-termini-fasi-eliminatorie-nazionali-under-17-e-under-15-calcio-a-5-23-24/file</w:t>
        </w:r>
      </w:hyperlink>
      <w:r w:rsidR="00E72C11" w:rsidRPr="00D971ED">
        <w:rPr>
          <w:rFonts w:asciiTheme="minorHAnsi" w:hAnsiTheme="minorHAnsi" w:cstheme="minorHAnsi"/>
          <w:szCs w:val="22"/>
        </w:rPr>
        <w:t xml:space="preserve"> </w:t>
      </w:r>
    </w:p>
    <w:p w14:paraId="1781ECDC" w14:textId="77777777" w:rsidR="00E72C11" w:rsidRPr="00E169EB" w:rsidRDefault="00E72C11" w:rsidP="00561746">
      <w:pPr>
        <w:jc w:val="both"/>
        <w:rPr>
          <w:rFonts w:asciiTheme="minorHAnsi" w:hAnsiTheme="minorHAnsi" w:cstheme="minorHAnsi"/>
          <w:szCs w:val="22"/>
          <w:lang w:val="it-IT"/>
        </w:rPr>
      </w:pPr>
      <w:r w:rsidRPr="00D971ED">
        <w:rPr>
          <w:rFonts w:asciiTheme="minorHAnsi" w:hAnsiTheme="minorHAnsi" w:cstheme="minorHAnsi"/>
          <w:b/>
          <w:bCs/>
          <w:szCs w:val="22"/>
          <w:lang w:val="it-IT"/>
        </w:rPr>
        <w:t>CU 361</w:t>
      </w:r>
      <w:r w:rsidRPr="00D971ED">
        <w:rPr>
          <w:rFonts w:asciiTheme="minorHAnsi" w:hAnsiTheme="minorHAnsi" w:cstheme="minorHAnsi"/>
          <w:szCs w:val="22"/>
          <w:lang w:val="it-IT"/>
        </w:rPr>
        <w:t xml:space="preserve"> - </w:t>
      </w:r>
      <w:hyperlink r:id="rId19" w:tgtFrame="_blank" w:tooltip="Comunicato Ufficiale n. 361 - Nomina Segretario Collegio Arbitrale LND-AIC.pdf" w:history="1">
        <w:r w:rsidRPr="00D13E36">
          <w:rPr>
            <w:rStyle w:val="Collegamentoipertestuale"/>
            <w:rFonts w:asciiTheme="minorHAnsi" w:hAnsiTheme="minorHAnsi" w:cstheme="minorHAnsi"/>
            <w:color w:val="auto"/>
            <w:szCs w:val="22"/>
            <w:u w:val="none"/>
            <w:shd w:val="clear" w:color="auto" w:fill="FFFFFF"/>
          </w:rPr>
          <w:t>Nomina Segretario Collegio Arbitrale LND-AIC</w:t>
        </w:r>
      </w:hyperlink>
    </w:p>
    <w:p w14:paraId="6E6877BB" w14:textId="77777777" w:rsidR="00E72C11" w:rsidRPr="00D971ED" w:rsidRDefault="003453DF" w:rsidP="0063308C">
      <w:pPr>
        <w:rPr>
          <w:rFonts w:asciiTheme="minorHAnsi" w:hAnsiTheme="minorHAnsi" w:cstheme="minorHAnsi"/>
          <w:szCs w:val="22"/>
        </w:rPr>
      </w:pPr>
      <w:hyperlink r:id="rId20" w:history="1">
        <w:r w:rsidR="00E72C11" w:rsidRPr="00D971ED">
          <w:rPr>
            <w:rStyle w:val="Collegamentoipertestuale"/>
            <w:rFonts w:asciiTheme="minorHAnsi" w:hAnsiTheme="minorHAnsi" w:cstheme="minorHAnsi"/>
            <w:szCs w:val="22"/>
          </w:rPr>
          <w:t>https://www.lnd.it/it/comunicati-e-circolari/comunicati-ufficiali/stagione-sportiva-2023-2024/12761-comunicato-ufficiale-n-361-nomina-segretario-collegio-arbitrale-lnd-aic/file</w:t>
        </w:r>
      </w:hyperlink>
      <w:r w:rsidR="00E72C11" w:rsidRPr="00D971ED">
        <w:rPr>
          <w:rFonts w:asciiTheme="minorHAnsi" w:hAnsiTheme="minorHAnsi" w:cstheme="minorHAnsi"/>
          <w:szCs w:val="22"/>
        </w:rPr>
        <w:t xml:space="preserve"> </w:t>
      </w:r>
    </w:p>
    <w:p w14:paraId="38C62989" w14:textId="77777777" w:rsidR="00E72C11" w:rsidRPr="00D13E36" w:rsidRDefault="00E72C11" w:rsidP="00D971ED">
      <w:pPr>
        <w:jc w:val="both"/>
        <w:rPr>
          <w:rFonts w:asciiTheme="minorHAnsi" w:hAnsiTheme="minorHAnsi" w:cstheme="minorHAnsi"/>
          <w:szCs w:val="22"/>
          <w:lang w:val="it-IT"/>
        </w:rPr>
      </w:pPr>
      <w:r w:rsidRPr="00D971ED">
        <w:rPr>
          <w:rFonts w:asciiTheme="minorHAnsi" w:hAnsiTheme="minorHAnsi" w:cstheme="minorHAnsi"/>
          <w:b/>
          <w:bCs/>
          <w:szCs w:val="22"/>
          <w:lang w:val="it-IT"/>
        </w:rPr>
        <w:t>CU 362</w:t>
      </w:r>
      <w:r w:rsidRPr="00D971ED">
        <w:rPr>
          <w:rFonts w:asciiTheme="minorHAnsi" w:hAnsiTheme="minorHAnsi" w:cstheme="minorHAnsi"/>
          <w:szCs w:val="22"/>
          <w:lang w:val="it-IT"/>
        </w:rPr>
        <w:t xml:space="preserve"> - </w:t>
      </w:r>
      <w:hyperlink r:id="rId21" w:tgtFrame="_blank" w:tooltip="Comunicato Ufficiale n. 362 - Nomina Segretario Collegio Arbitrale LND-AIAC.pdf" w:history="1">
        <w:r w:rsidRPr="00D13E36">
          <w:rPr>
            <w:rStyle w:val="Collegamentoipertestuale"/>
            <w:rFonts w:asciiTheme="minorHAnsi" w:hAnsiTheme="minorHAnsi" w:cstheme="minorHAnsi"/>
            <w:color w:val="auto"/>
            <w:szCs w:val="22"/>
            <w:u w:val="none"/>
          </w:rPr>
          <w:t>Nomina Segretario Collegio Arbitrale LND-AIAC</w:t>
        </w:r>
      </w:hyperlink>
    </w:p>
    <w:p w14:paraId="25343620" w14:textId="77777777" w:rsidR="00E72C11" w:rsidRPr="00D971ED" w:rsidRDefault="003453DF" w:rsidP="0063308C">
      <w:pPr>
        <w:rPr>
          <w:rFonts w:asciiTheme="minorHAnsi" w:hAnsiTheme="minorHAnsi" w:cstheme="minorHAnsi"/>
          <w:szCs w:val="22"/>
        </w:rPr>
      </w:pPr>
      <w:hyperlink r:id="rId22" w:history="1">
        <w:r w:rsidR="00E72C11" w:rsidRPr="00D971ED">
          <w:rPr>
            <w:rStyle w:val="Collegamentoipertestuale"/>
            <w:rFonts w:asciiTheme="minorHAnsi" w:hAnsiTheme="minorHAnsi" w:cstheme="minorHAnsi"/>
            <w:szCs w:val="22"/>
          </w:rPr>
          <w:t>https://www.lnd.it/it/comunicati-e-circolari/comunicati-ufficiali/stagione-sportiva-2023-2024/12762-comunicato-ufficiale-n-362-nomina-segretario-collegio-arbitrale-lnd-aiac/file</w:t>
        </w:r>
      </w:hyperlink>
      <w:r w:rsidR="00E72C11" w:rsidRPr="00D971ED">
        <w:rPr>
          <w:rFonts w:asciiTheme="minorHAnsi" w:hAnsiTheme="minorHAnsi" w:cstheme="minorHAnsi"/>
          <w:szCs w:val="22"/>
        </w:rPr>
        <w:t xml:space="preserve"> </w:t>
      </w:r>
    </w:p>
    <w:p w14:paraId="5F0D3CCB" w14:textId="77777777" w:rsidR="00E72C11" w:rsidRPr="00BD742C" w:rsidRDefault="00E72C11" w:rsidP="0063308C"/>
    <w:p w14:paraId="19E2296A" w14:textId="77777777" w:rsidR="00E72C11" w:rsidRPr="009D395B" w:rsidRDefault="00E72C11" w:rsidP="000D071C">
      <w:pPr>
        <w:pStyle w:val="Titolo2"/>
        <w:rPr>
          <w:lang w:val="it-IT"/>
        </w:rPr>
      </w:pPr>
      <w:bookmarkStart w:id="20" w:name="_Toc165562073"/>
      <w:r w:rsidRPr="009D395B">
        <w:rPr>
          <w:lang w:val="it-IT"/>
        </w:rPr>
        <w:t>2.2 Circolari Ufficiali L.N.D.</w:t>
      </w:r>
      <w:bookmarkEnd w:id="19"/>
      <w:bookmarkEnd w:id="20"/>
    </w:p>
    <w:p w14:paraId="145B900B" w14:textId="77777777" w:rsidR="00E72C11" w:rsidRDefault="00E72C11" w:rsidP="007F23A7">
      <w:pPr>
        <w:rPr>
          <w:lang w:val="it-IT"/>
        </w:rPr>
      </w:pPr>
      <w:r w:rsidRPr="009D395B">
        <w:rPr>
          <w:lang w:val="it-IT"/>
        </w:rPr>
        <w:t>Nessuna comunicazione</w:t>
      </w:r>
    </w:p>
    <w:p w14:paraId="6E5F2EAD" w14:textId="77777777" w:rsidR="00D13E36" w:rsidRDefault="00D13E36" w:rsidP="007F23A7">
      <w:pPr>
        <w:rPr>
          <w:lang w:val="it-IT"/>
        </w:rPr>
      </w:pPr>
    </w:p>
    <w:p w14:paraId="7D3D7079" w14:textId="77777777" w:rsidR="00D13E36" w:rsidRDefault="00D13E36" w:rsidP="007F23A7">
      <w:pPr>
        <w:rPr>
          <w:lang w:val="it-IT"/>
        </w:rPr>
      </w:pPr>
    </w:p>
    <w:p w14:paraId="17B1A2E2" w14:textId="77777777" w:rsidR="00E72C11" w:rsidRDefault="00E72C11" w:rsidP="007F23A7">
      <w:pPr>
        <w:rPr>
          <w:lang w:val="it-IT"/>
        </w:rPr>
      </w:pPr>
    </w:p>
    <w:p w14:paraId="14C26403" w14:textId="77777777" w:rsidR="00E72C11" w:rsidRPr="009D395B" w:rsidRDefault="00E72C11" w:rsidP="001B32C1">
      <w:pPr>
        <w:pStyle w:val="Titolo1"/>
        <w:rPr>
          <w:lang w:val="it-IT"/>
        </w:rPr>
      </w:pPr>
      <w:bookmarkStart w:id="21" w:name="_Toc165562074"/>
      <w:r w:rsidRPr="009D395B">
        <w:rPr>
          <w:lang w:val="it-IT"/>
        </w:rPr>
        <w:lastRenderedPageBreak/>
        <w:t>3. Comunicazioni del Comitato Regionale Lombardia</w:t>
      </w:r>
      <w:bookmarkEnd w:id="21"/>
    </w:p>
    <w:p w14:paraId="00838B81" w14:textId="77777777" w:rsidR="00E72C11" w:rsidRPr="009D395B" w:rsidRDefault="00E72C11" w:rsidP="001B32C1">
      <w:pPr>
        <w:pStyle w:val="Titolo2"/>
        <w:rPr>
          <w:lang w:val="it-IT"/>
        </w:rPr>
      </w:pPr>
      <w:bookmarkStart w:id="22" w:name="_Toc512005903"/>
      <w:bookmarkStart w:id="23" w:name="_Toc165562075"/>
      <w:r w:rsidRPr="009D395B">
        <w:rPr>
          <w:lang w:val="it-IT"/>
        </w:rPr>
        <w:t>3.1 Consiglio Direttivo</w:t>
      </w:r>
      <w:bookmarkEnd w:id="22"/>
      <w:bookmarkEnd w:id="23"/>
    </w:p>
    <w:p w14:paraId="31C493C4" w14:textId="2E418840" w:rsidR="00D13E36" w:rsidRPr="00B86138" w:rsidRDefault="00D13E36" w:rsidP="00D13E36">
      <w:pPr>
        <w:pStyle w:val="Titolo3"/>
        <w:rPr>
          <w:lang w:val="it-IT"/>
        </w:rPr>
      </w:pPr>
      <w:bookmarkStart w:id="24" w:name="_Toc102649762"/>
      <w:bookmarkStart w:id="25" w:name="_Toc134107319"/>
      <w:bookmarkStart w:id="26" w:name="_Toc165562076"/>
      <w:r w:rsidRPr="00B86138">
        <w:rPr>
          <w:lang w:val="it-IT"/>
        </w:rPr>
        <w:t>3.</w:t>
      </w:r>
      <w:r>
        <w:rPr>
          <w:lang w:val="it-IT"/>
        </w:rPr>
        <w:t>2</w:t>
      </w:r>
      <w:r w:rsidRPr="00B86138">
        <w:rPr>
          <w:lang w:val="it-IT"/>
        </w:rPr>
        <w:t>.</w:t>
      </w:r>
      <w:r>
        <w:rPr>
          <w:lang w:val="it-IT"/>
        </w:rPr>
        <w:t>3</w:t>
      </w:r>
      <w:r w:rsidRPr="00B86138">
        <w:rPr>
          <w:lang w:val="it-IT"/>
        </w:rPr>
        <w:t xml:space="preserve"> UTILIZZO GIOVANI CALCIATORI STAGIONE 202</w:t>
      </w:r>
      <w:r w:rsidR="00D833C7">
        <w:rPr>
          <w:lang w:val="it-IT"/>
        </w:rPr>
        <w:t>4</w:t>
      </w:r>
      <w:r w:rsidRPr="00B86138">
        <w:rPr>
          <w:lang w:val="it-IT"/>
        </w:rPr>
        <w:t>/202</w:t>
      </w:r>
      <w:bookmarkEnd w:id="24"/>
      <w:bookmarkEnd w:id="25"/>
      <w:r w:rsidR="00D833C7">
        <w:rPr>
          <w:lang w:val="it-IT"/>
        </w:rPr>
        <w:t>5</w:t>
      </w:r>
      <w:bookmarkEnd w:id="26"/>
    </w:p>
    <w:p w14:paraId="5D65A31D" w14:textId="77777777" w:rsidR="00D13E36" w:rsidRDefault="00D13E36" w:rsidP="00D13E36">
      <w:pPr>
        <w:pStyle w:val="Nessunaspaziatura"/>
      </w:pPr>
    </w:p>
    <w:p w14:paraId="1F2F725E" w14:textId="7D9D9DB3" w:rsidR="00D13E36" w:rsidRPr="0035720F" w:rsidRDefault="00D13E36" w:rsidP="0035720F">
      <w:pPr>
        <w:pStyle w:val="NormaleWeb"/>
        <w:spacing w:before="0" w:beforeAutospacing="0" w:after="150" w:afterAutospacing="0"/>
        <w:jc w:val="both"/>
        <w:rPr>
          <w:rFonts w:asciiTheme="minorHAnsi" w:hAnsiTheme="minorHAnsi" w:cstheme="minorHAnsi"/>
          <w:color w:val="333333"/>
          <w:sz w:val="22"/>
          <w:szCs w:val="22"/>
        </w:rPr>
      </w:pPr>
      <w:r w:rsidRPr="0035720F">
        <w:rPr>
          <w:rFonts w:asciiTheme="minorHAnsi" w:hAnsiTheme="minorHAnsi" w:cstheme="minorHAnsi"/>
          <w:color w:val="333333"/>
          <w:sz w:val="22"/>
          <w:szCs w:val="22"/>
        </w:rPr>
        <w:t xml:space="preserve">Per la Stagione Sportiva 2024/2025 la Lega </w:t>
      </w:r>
      <w:r w:rsidR="00D833C7" w:rsidRPr="0035720F">
        <w:rPr>
          <w:rFonts w:asciiTheme="minorHAnsi" w:hAnsiTheme="minorHAnsi" w:cstheme="minorHAnsi"/>
          <w:color w:val="333333"/>
          <w:sz w:val="22"/>
          <w:szCs w:val="22"/>
        </w:rPr>
        <w:t xml:space="preserve">Nazionale </w:t>
      </w:r>
      <w:r w:rsidRPr="0035720F">
        <w:rPr>
          <w:rFonts w:asciiTheme="minorHAnsi" w:hAnsiTheme="minorHAnsi" w:cstheme="minorHAnsi"/>
          <w:color w:val="333333"/>
          <w:sz w:val="22"/>
          <w:szCs w:val="22"/>
        </w:rPr>
        <w:t>Dilettanti con il Comunicato Ufficiale n. 334 del 28.03.2024 ha stabilito di non imporre vincoli sull’impiego di giovani</w:t>
      </w:r>
      <w:r w:rsidR="00D833C7" w:rsidRPr="0035720F">
        <w:rPr>
          <w:rFonts w:asciiTheme="minorHAnsi" w:hAnsiTheme="minorHAnsi" w:cstheme="minorHAnsi"/>
          <w:color w:val="333333"/>
          <w:sz w:val="22"/>
          <w:szCs w:val="22"/>
        </w:rPr>
        <w:t xml:space="preserve"> in ambito nazionale lasciando autonomia ai Comitati Regionali circa l’eventuale introduzione di obblighi.</w:t>
      </w:r>
    </w:p>
    <w:p w14:paraId="7A434A06" w14:textId="5B190B5F" w:rsidR="00D13E36" w:rsidRPr="00B86138" w:rsidRDefault="00D13E36" w:rsidP="0035720F">
      <w:pPr>
        <w:pStyle w:val="NormaleWeb"/>
        <w:spacing w:before="0" w:beforeAutospacing="0" w:after="150" w:afterAutospacing="0"/>
        <w:jc w:val="both"/>
        <w:rPr>
          <w:rFonts w:asciiTheme="minorHAnsi" w:hAnsiTheme="minorHAnsi" w:cstheme="minorHAnsi"/>
          <w:color w:val="333333"/>
          <w:sz w:val="22"/>
          <w:szCs w:val="22"/>
        </w:rPr>
      </w:pPr>
      <w:r w:rsidRPr="0035720F">
        <w:rPr>
          <w:rFonts w:asciiTheme="minorHAnsi" w:hAnsiTheme="minorHAnsi" w:cstheme="minorHAnsi"/>
          <w:color w:val="333333"/>
          <w:sz w:val="22"/>
          <w:szCs w:val="22"/>
        </w:rPr>
        <w:t>Il Comitato Regionale Lombardia, in seguito alla riunione effettuata in data 13 aprile u.s. con le Società di Eccellenza e Promozione</w:t>
      </w:r>
      <w:r w:rsidR="00D833C7" w:rsidRPr="0035720F">
        <w:rPr>
          <w:rFonts w:asciiTheme="minorHAnsi" w:hAnsiTheme="minorHAnsi" w:cstheme="minorHAnsi"/>
          <w:color w:val="333333"/>
          <w:sz w:val="22"/>
          <w:szCs w:val="22"/>
        </w:rPr>
        <w:t xml:space="preserve"> </w:t>
      </w:r>
      <w:r w:rsidRPr="0035720F">
        <w:rPr>
          <w:rFonts w:asciiTheme="minorHAnsi" w:hAnsiTheme="minorHAnsi" w:cstheme="minorHAnsi"/>
          <w:color w:val="333333"/>
          <w:sz w:val="22"/>
          <w:szCs w:val="22"/>
        </w:rPr>
        <w:t xml:space="preserve">e preso atto dei risultati dei sondaggi proposti alle Società stesse riguardo </w:t>
      </w:r>
      <w:r w:rsidR="00D833C7" w:rsidRPr="0035720F">
        <w:rPr>
          <w:rFonts w:asciiTheme="minorHAnsi" w:hAnsiTheme="minorHAnsi" w:cstheme="minorHAnsi"/>
          <w:b/>
          <w:bCs/>
          <w:color w:val="333333"/>
          <w:sz w:val="22"/>
          <w:szCs w:val="22"/>
          <w:u w:val="single"/>
        </w:rPr>
        <w:t>l’obbligatorietà di</w:t>
      </w:r>
      <w:r w:rsidR="00D833C7" w:rsidRPr="0035720F">
        <w:rPr>
          <w:rFonts w:asciiTheme="minorHAnsi" w:hAnsiTheme="minorHAnsi" w:cstheme="minorHAnsi"/>
          <w:color w:val="333333"/>
          <w:sz w:val="22"/>
          <w:szCs w:val="22"/>
        </w:rPr>
        <w:t xml:space="preserve"> </w:t>
      </w:r>
      <w:r w:rsidRPr="0035720F">
        <w:rPr>
          <w:rStyle w:val="Enfasigrassetto"/>
          <w:rFonts w:asciiTheme="minorHAnsi" w:hAnsiTheme="minorHAnsi" w:cstheme="minorHAnsi"/>
          <w:color w:val="333333"/>
          <w:sz w:val="22"/>
          <w:szCs w:val="22"/>
          <w:u w:val="single"/>
        </w:rPr>
        <w:t>utilizzo dei giovani calciatori</w:t>
      </w:r>
      <w:r w:rsidRPr="0035720F">
        <w:rPr>
          <w:rFonts w:asciiTheme="minorHAnsi" w:hAnsiTheme="minorHAnsi" w:cstheme="minorHAnsi"/>
          <w:color w:val="333333"/>
          <w:sz w:val="22"/>
          <w:szCs w:val="22"/>
        </w:rPr>
        <w:t>, ha deliberato con Consiglio Direttivo svoltosi in data odierna, quanto segue:</w:t>
      </w:r>
      <w:r>
        <w:rPr>
          <w:rFonts w:asciiTheme="minorHAnsi" w:hAnsiTheme="minorHAnsi" w:cstheme="minorHAnsi"/>
          <w:color w:val="333333"/>
          <w:sz w:val="22"/>
          <w:szCs w:val="22"/>
        </w:rPr>
        <w:t xml:space="preserve"> </w:t>
      </w:r>
    </w:p>
    <w:p w14:paraId="027BCC22" w14:textId="77777777" w:rsidR="00D13E36" w:rsidRDefault="00D13E36" w:rsidP="00D13E36">
      <w:pPr>
        <w:numPr>
          <w:ilvl w:val="0"/>
          <w:numId w:val="29"/>
        </w:numPr>
        <w:shd w:val="clear" w:color="auto" w:fill="FFFFFF"/>
        <w:spacing w:before="100" w:beforeAutospacing="1" w:after="100" w:afterAutospacing="1" w:line="240" w:lineRule="auto"/>
        <w:jc w:val="both"/>
        <w:rPr>
          <w:rFonts w:cs="Helvetica"/>
          <w:b/>
          <w:i/>
          <w:color w:val="000000"/>
          <w:lang w:val="it-IT"/>
        </w:rPr>
      </w:pPr>
      <w:r w:rsidRPr="00B86138">
        <w:rPr>
          <w:rFonts w:cs="Helvetica"/>
          <w:b/>
          <w:i/>
          <w:color w:val="000000"/>
          <w:lang w:val="it-IT"/>
        </w:rPr>
        <w:t>Stagione Sportiva 202</w:t>
      </w:r>
      <w:r>
        <w:rPr>
          <w:rFonts w:cs="Helvetica"/>
          <w:b/>
          <w:i/>
          <w:color w:val="000000"/>
          <w:lang w:val="it-IT"/>
        </w:rPr>
        <w:t>4</w:t>
      </w:r>
      <w:r w:rsidRPr="00B86138">
        <w:rPr>
          <w:rFonts w:cs="Helvetica"/>
          <w:b/>
          <w:i/>
          <w:color w:val="000000"/>
          <w:lang w:val="it-IT"/>
        </w:rPr>
        <w:t>/202</w:t>
      </w:r>
      <w:r>
        <w:rPr>
          <w:rFonts w:cs="Helvetica"/>
          <w:b/>
          <w:i/>
          <w:color w:val="000000"/>
          <w:lang w:val="it-IT"/>
        </w:rPr>
        <w:t>5</w:t>
      </w:r>
    </w:p>
    <w:p w14:paraId="63611738" w14:textId="322D6CFE" w:rsidR="0035720F" w:rsidRPr="00B86138" w:rsidRDefault="0035720F" w:rsidP="0035720F">
      <w:pPr>
        <w:shd w:val="clear" w:color="auto" w:fill="FFFFFF"/>
        <w:spacing w:before="100" w:beforeAutospacing="1" w:after="100" w:afterAutospacing="1" w:line="240" w:lineRule="auto"/>
        <w:jc w:val="both"/>
        <w:rPr>
          <w:rFonts w:cs="Helvetica"/>
          <w:b/>
          <w:i/>
          <w:color w:val="000000"/>
          <w:lang w:val="it-IT"/>
        </w:rPr>
      </w:pPr>
      <w:r>
        <w:rPr>
          <w:rFonts w:cs="Helvetica"/>
          <w:b/>
          <w:i/>
          <w:color w:val="000000"/>
          <w:lang w:val="it-IT"/>
        </w:rPr>
        <w:t>OBBLIGATORIETA’ UTILIZZIO GIOVANI CALCIATORI</w:t>
      </w:r>
    </w:p>
    <w:p w14:paraId="6252E2E1" w14:textId="77777777" w:rsidR="00D13E36" w:rsidRPr="00B86138" w:rsidRDefault="00D13E36" w:rsidP="00D13E36">
      <w:pPr>
        <w:shd w:val="clear" w:color="auto" w:fill="FFFFFF"/>
        <w:spacing w:before="0" w:after="0"/>
        <w:rPr>
          <w:rFonts w:cs="Helvetica"/>
          <w:b/>
          <w:i/>
          <w:color w:val="000000"/>
          <w:lang w:val="it-IT"/>
        </w:rPr>
      </w:pPr>
      <w:r w:rsidRPr="00B86138">
        <w:rPr>
          <w:rFonts w:cs="Helvetica"/>
          <w:b/>
          <w:i/>
          <w:color w:val="000000"/>
          <w:lang w:val="it-IT"/>
        </w:rPr>
        <w:t>ECCELLENZA</w:t>
      </w:r>
    </w:p>
    <w:p w14:paraId="20D6CA3A" w14:textId="77777777" w:rsidR="00D13E36" w:rsidRPr="007C4E8D" w:rsidRDefault="00D13E36" w:rsidP="00D13E36">
      <w:pPr>
        <w:shd w:val="clear" w:color="auto" w:fill="FFFFFF"/>
        <w:spacing w:before="0" w:after="0"/>
        <w:rPr>
          <w:rFonts w:cs="Helvetica"/>
          <w:bCs/>
          <w:i/>
          <w:color w:val="000000"/>
          <w:lang w:val="it-IT"/>
        </w:rPr>
      </w:pPr>
      <w:r w:rsidRPr="007C4E8D">
        <w:rPr>
          <w:rFonts w:cs="Helvetica"/>
          <w:bCs/>
          <w:i/>
          <w:color w:val="000000"/>
          <w:lang w:val="it-IT"/>
        </w:rPr>
        <w:t>1 calciatore nato dal 01.01.200</w:t>
      </w:r>
      <w:r>
        <w:rPr>
          <w:rFonts w:cs="Helvetica"/>
          <w:bCs/>
          <w:i/>
          <w:color w:val="000000"/>
          <w:lang w:val="it-IT"/>
        </w:rPr>
        <w:t>4</w:t>
      </w:r>
      <w:r w:rsidRPr="007C4E8D">
        <w:rPr>
          <w:rFonts w:cs="Helvetica"/>
          <w:bCs/>
          <w:i/>
          <w:color w:val="000000"/>
          <w:lang w:val="it-IT"/>
        </w:rPr>
        <w:t xml:space="preserve"> in poi</w:t>
      </w:r>
    </w:p>
    <w:p w14:paraId="6B18E08B" w14:textId="77777777" w:rsidR="00D13E36" w:rsidRPr="007C4E8D" w:rsidRDefault="00D13E36" w:rsidP="00D13E36">
      <w:pPr>
        <w:shd w:val="clear" w:color="auto" w:fill="FFFFFF"/>
        <w:spacing w:before="0" w:after="0"/>
        <w:rPr>
          <w:rFonts w:cs="Helvetica"/>
          <w:bCs/>
          <w:i/>
          <w:color w:val="000000"/>
          <w:lang w:val="it-IT"/>
        </w:rPr>
      </w:pPr>
      <w:r w:rsidRPr="007C4E8D">
        <w:rPr>
          <w:rFonts w:cs="Helvetica"/>
          <w:bCs/>
          <w:i/>
          <w:color w:val="000000"/>
          <w:lang w:val="it-IT"/>
        </w:rPr>
        <w:t>1 calciatore nato dal 01.01.200</w:t>
      </w:r>
      <w:r>
        <w:rPr>
          <w:rFonts w:cs="Helvetica"/>
          <w:bCs/>
          <w:i/>
          <w:color w:val="000000"/>
          <w:lang w:val="it-IT"/>
        </w:rPr>
        <w:t>5</w:t>
      </w:r>
      <w:r w:rsidRPr="007C4E8D">
        <w:rPr>
          <w:rFonts w:cs="Helvetica"/>
          <w:bCs/>
          <w:i/>
          <w:color w:val="000000"/>
          <w:lang w:val="it-IT"/>
        </w:rPr>
        <w:t xml:space="preserve"> in poi</w:t>
      </w:r>
    </w:p>
    <w:p w14:paraId="346B2DA8" w14:textId="77777777" w:rsidR="00D13E36" w:rsidRDefault="00D13E36" w:rsidP="00D13E36">
      <w:pPr>
        <w:shd w:val="clear" w:color="auto" w:fill="FFFFFF"/>
        <w:spacing w:before="0" w:after="0"/>
        <w:rPr>
          <w:rFonts w:cs="Helvetica"/>
          <w:b/>
          <w:i/>
          <w:color w:val="000000"/>
          <w:lang w:val="it-IT"/>
        </w:rPr>
      </w:pPr>
    </w:p>
    <w:p w14:paraId="0EC354EF" w14:textId="77777777" w:rsidR="00D13E36" w:rsidRPr="00B86138" w:rsidRDefault="00D13E36" w:rsidP="00D13E36">
      <w:pPr>
        <w:shd w:val="clear" w:color="auto" w:fill="FFFFFF"/>
        <w:spacing w:before="0" w:after="0"/>
        <w:rPr>
          <w:rFonts w:cs="Helvetica"/>
          <w:b/>
          <w:i/>
          <w:color w:val="000000"/>
          <w:lang w:val="it-IT"/>
        </w:rPr>
      </w:pPr>
      <w:r w:rsidRPr="00B86138">
        <w:rPr>
          <w:rFonts w:cs="Helvetica"/>
          <w:b/>
          <w:i/>
          <w:color w:val="000000"/>
          <w:lang w:val="it-IT"/>
        </w:rPr>
        <w:t>PROMOZIONE</w:t>
      </w:r>
    </w:p>
    <w:p w14:paraId="769E1290" w14:textId="77777777" w:rsidR="00D13E36" w:rsidRPr="00156C44" w:rsidRDefault="00D13E36" w:rsidP="00D13E36">
      <w:pPr>
        <w:shd w:val="clear" w:color="auto" w:fill="FFFFFF"/>
        <w:spacing w:before="0" w:after="0"/>
        <w:rPr>
          <w:rFonts w:cs="Helvetica"/>
          <w:i/>
          <w:iCs/>
          <w:color w:val="000000"/>
          <w:lang w:val="it-IT"/>
        </w:rPr>
      </w:pPr>
      <w:r w:rsidRPr="00156C44">
        <w:rPr>
          <w:rFonts w:cs="Helvetica"/>
          <w:i/>
          <w:iCs/>
          <w:color w:val="000000"/>
          <w:lang w:val="it-IT"/>
        </w:rPr>
        <w:t>1 calciatore nato dal 01.01.2004 in poi</w:t>
      </w:r>
    </w:p>
    <w:p w14:paraId="293B11EE" w14:textId="77777777" w:rsidR="00D13E36" w:rsidRPr="00156C44" w:rsidRDefault="00D13E36" w:rsidP="00D13E36">
      <w:pPr>
        <w:shd w:val="clear" w:color="auto" w:fill="FFFFFF"/>
        <w:spacing w:before="0" w:after="0"/>
        <w:rPr>
          <w:rFonts w:cs="Helvetica"/>
          <w:i/>
          <w:iCs/>
          <w:color w:val="000000"/>
          <w:lang w:val="it-IT"/>
        </w:rPr>
      </w:pPr>
      <w:r w:rsidRPr="00156C44">
        <w:rPr>
          <w:rFonts w:cs="Helvetica"/>
          <w:i/>
          <w:iCs/>
          <w:color w:val="000000"/>
          <w:lang w:val="it-IT"/>
        </w:rPr>
        <w:t>1 calciatore nato dal 01.01.2005 in poi</w:t>
      </w:r>
    </w:p>
    <w:p w14:paraId="551058C1" w14:textId="77777777" w:rsidR="00D13E36" w:rsidRPr="00B86138" w:rsidRDefault="00D13E36" w:rsidP="00D13E36">
      <w:pPr>
        <w:shd w:val="clear" w:color="auto" w:fill="FFFFFF"/>
        <w:spacing w:before="100" w:beforeAutospacing="1" w:after="100" w:afterAutospacing="1"/>
        <w:rPr>
          <w:b/>
          <w:i/>
          <w:lang w:val="it-IT"/>
        </w:rPr>
      </w:pPr>
      <w:r w:rsidRPr="00B86138">
        <w:rPr>
          <w:rFonts w:cs="Helvetica"/>
          <w:b/>
          <w:i/>
          <w:color w:val="000000"/>
          <w:lang w:val="it-IT"/>
        </w:rPr>
        <w:t>Tale obbligo non sussiste:</w:t>
      </w:r>
    </w:p>
    <w:p w14:paraId="6F29BC00" w14:textId="77777777" w:rsidR="00D13E36" w:rsidRPr="00B86138" w:rsidRDefault="00D13E36" w:rsidP="00D13E36">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rPr>
          <w:lang w:val="it-IT"/>
        </w:rPr>
      </w:pPr>
      <w:r w:rsidRPr="00B86138">
        <w:rPr>
          <w:rFonts w:cs="Helvetica"/>
          <w:color w:val="000000"/>
          <w:lang w:val="it-IT"/>
        </w:rPr>
        <w:t>a) in caso di espulsione dal campo;</w:t>
      </w:r>
    </w:p>
    <w:p w14:paraId="2F1E4EAD" w14:textId="77777777" w:rsidR="00D13E36" w:rsidRDefault="00D13E36" w:rsidP="00D13E36">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rPr>
          <w:rFonts w:cs="Helvetica"/>
          <w:color w:val="000000"/>
          <w:lang w:val="it-IT"/>
        </w:rPr>
      </w:pPr>
      <w:r w:rsidRPr="00B86138">
        <w:rPr>
          <w:rFonts w:cs="Helvetica"/>
          <w:color w:val="000000"/>
          <w:lang w:val="it-IT"/>
        </w:rPr>
        <w:t>b) in caso di infortunio dei calciatori delle suddette fasce d'età, ove siano state già effettuate tutte le sostituzioni consentite.</w:t>
      </w:r>
    </w:p>
    <w:p w14:paraId="38BD144C" w14:textId="77777777" w:rsidR="00D13E36" w:rsidRPr="00B86138" w:rsidRDefault="00D13E36" w:rsidP="00D13E36">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rPr>
          <w:rFonts w:eastAsia="Calibri"/>
          <w:lang w:val="it-IT"/>
        </w:rPr>
      </w:pPr>
      <w:r w:rsidRPr="00B86138">
        <w:rPr>
          <w:rFonts w:eastAsia="Calibri"/>
          <w:lang w:val="it-IT"/>
        </w:rPr>
        <w:t xml:space="preserve">Eventuali sostituzioni dei suddetti calciatori debbono essere effettuate con calciatori appartenenti alla stessa fascia di età, oppure ad una fascia di età inferiore a quella prevista. </w:t>
      </w:r>
    </w:p>
    <w:p w14:paraId="58D16039" w14:textId="13F5B5B5" w:rsidR="00D833C7" w:rsidRDefault="00D833C7" w:rsidP="00D833C7">
      <w:pPr>
        <w:shd w:val="clear" w:color="auto" w:fill="FFFFFF"/>
        <w:spacing w:before="100" w:beforeAutospacing="1" w:after="100" w:afterAutospacing="1"/>
        <w:jc w:val="both"/>
        <w:rPr>
          <w:rFonts w:cs="Helvetica"/>
          <w:b/>
          <w:bCs/>
          <w:color w:val="000000"/>
          <w:lang w:val="it-IT"/>
        </w:rPr>
      </w:pPr>
      <w:r w:rsidRPr="0035720F">
        <w:rPr>
          <w:rFonts w:cs="Helvetica"/>
          <w:b/>
          <w:bCs/>
          <w:color w:val="000000"/>
          <w:lang w:val="it-IT"/>
        </w:rPr>
        <w:t xml:space="preserve">Il Comitato Regionale Lombardia, ha </w:t>
      </w:r>
      <w:r w:rsidR="0035720F" w:rsidRPr="0035720F">
        <w:rPr>
          <w:rFonts w:cs="Helvetica"/>
          <w:b/>
          <w:bCs/>
          <w:color w:val="000000"/>
          <w:lang w:val="it-IT"/>
        </w:rPr>
        <w:t xml:space="preserve">inoltre </w:t>
      </w:r>
      <w:r w:rsidRPr="0035720F">
        <w:rPr>
          <w:rFonts w:cs="Helvetica"/>
          <w:b/>
          <w:bCs/>
          <w:color w:val="000000"/>
          <w:lang w:val="it-IT"/>
        </w:rPr>
        <w:t>ritenuto di non stabilire vincoli per</w:t>
      </w:r>
      <w:r w:rsidR="0035720F" w:rsidRPr="0035720F">
        <w:rPr>
          <w:rFonts w:cs="Helvetica"/>
          <w:b/>
          <w:bCs/>
          <w:color w:val="000000"/>
          <w:lang w:val="it-IT"/>
        </w:rPr>
        <w:t xml:space="preserve"> i campionati regionali di</w:t>
      </w:r>
      <w:r w:rsidRPr="0035720F">
        <w:rPr>
          <w:rFonts w:cs="Helvetica"/>
          <w:b/>
          <w:bCs/>
          <w:color w:val="000000"/>
          <w:lang w:val="it-IT"/>
        </w:rPr>
        <w:t xml:space="preserve"> Prima e Seconda Categoria. </w:t>
      </w:r>
    </w:p>
    <w:p w14:paraId="18FFAF4F" w14:textId="77777777" w:rsidR="00D13E36" w:rsidRDefault="00D13E36" w:rsidP="00D13E36">
      <w:pPr>
        <w:pStyle w:val="Nessunaspaziatura"/>
        <w:rPr>
          <w:b/>
          <w:bCs/>
          <w:i/>
          <w:iCs/>
        </w:rPr>
      </w:pPr>
    </w:p>
    <w:p w14:paraId="23F53454" w14:textId="03A7D4BC" w:rsidR="00D13E36" w:rsidRDefault="00D13E36" w:rsidP="00D13E36">
      <w:pPr>
        <w:pStyle w:val="Nessunaspaziatura"/>
        <w:rPr>
          <w:b/>
          <w:bCs/>
          <w:i/>
          <w:iCs/>
        </w:rPr>
      </w:pPr>
      <w:r w:rsidRPr="00423401">
        <w:rPr>
          <w:b/>
          <w:bCs/>
          <w:i/>
          <w:iCs/>
        </w:rPr>
        <w:t>CAMPIONATO REGIONALE JUNIORES “UNDER 19”</w:t>
      </w:r>
      <w:r w:rsidR="0035720F">
        <w:rPr>
          <w:b/>
          <w:bCs/>
          <w:i/>
          <w:iCs/>
        </w:rPr>
        <w:t xml:space="preserve"> S.S. 2024/2025</w:t>
      </w:r>
    </w:p>
    <w:p w14:paraId="10E55110" w14:textId="77777777" w:rsidR="00D13E36" w:rsidRDefault="00D13E36" w:rsidP="00D13E36">
      <w:pPr>
        <w:pStyle w:val="Nessunaspaziatura"/>
        <w:rPr>
          <w:b/>
          <w:bCs/>
          <w:i/>
          <w:iCs/>
        </w:rPr>
      </w:pPr>
    </w:p>
    <w:p w14:paraId="48637E6C" w14:textId="0003E8B5" w:rsidR="00D13E36" w:rsidRDefault="00D13E36" w:rsidP="00D13E36">
      <w:pPr>
        <w:pStyle w:val="Nessunaspaziatura"/>
        <w:jc w:val="both"/>
        <w:rPr>
          <w:b/>
          <w:bCs/>
          <w:i/>
          <w:iCs/>
        </w:rPr>
      </w:pPr>
      <w:r>
        <w:t>Alle gare del Campionato Regionale “Juniores – Under 19” possono partecipare i calciatori nati dal 1° Gennaio 2006 in poi e che, comunque, abbiano compiuto il 15° anno di età. E’ consentito impiegare fino ad un massimo di 3 (tre) calciatori “fuori quota”, nati dal 1° Gennaio 2005 in poi</w:t>
      </w:r>
      <w:r w:rsidR="0035720F">
        <w:t>.</w:t>
      </w:r>
      <w:r w:rsidRPr="00423401">
        <w:rPr>
          <w:b/>
          <w:bCs/>
          <w:i/>
          <w:iCs/>
        </w:rPr>
        <w:t xml:space="preserve"> </w:t>
      </w:r>
    </w:p>
    <w:p w14:paraId="2BF5C423" w14:textId="77777777" w:rsidR="00D13E36" w:rsidRPr="00423401" w:rsidRDefault="00D13E36" w:rsidP="00D13E36">
      <w:pPr>
        <w:pStyle w:val="Nessunaspaziatura"/>
      </w:pPr>
    </w:p>
    <w:p w14:paraId="528A07A1" w14:textId="77777777" w:rsidR="003C3A14" w:rsidRDefault="003C3A14" w:rsidP="0035720F">
      <w:pPr>
        <w:pStyle w:val="Nessunaspaziatura"/>
        <w:rPr>
          <w:b/>
          <w:bCs/>
          <w:i/>
          <w:iCs/>
        </w:rPr>
      </w:pPr>
    </w:p>
    <w:p w14:paraId="6328F972" w14:textId="77777777" w:rsidR="003C3A14" w:rsidRDefault="003C3A14" w:rsidP="0035720F">
      <w:pPr>
        <w:pStyle w:val="Nessunaspaziatura"/>
        <w:rPr>
          <w:b/>
          <w:bCs/>
          <w:i/>
          <w:iCs/>
        </w:rPr>
      </w:pPr>
    </w:p>
    <w:p w14:paraId="5D866BA2" w14:textId="1453852E" w:rsidR="0035720F" w:rsidRDefault="00D13E36" w:rsidP="0035720F">
      <w:pPr>
        <w:pStyle w:val="Nessunaspaziatura"/>
        <w:rPr>
          <w:b/>
          <w:bCs/>
          <w:i/>
          <w:iCs/>
        </w:rPr>
      </w:pPr>
      <w:r w:rsidRPr="00423401">
        <w:rPr>
          <w:b/>
          <w:bCs/>
          <w:i/>
          <w:iCs/>
        </w:rPr>
        <w:lastRenderedPageBreak/>
        <w:t>CAMPIONATO PROVINCIALE JUNIORES “UNDER 19”</w:t>
      </w:r>
      <w:r>
        <w:t xml:space="preserve"> </w:t>
      </w:r>
      <w:r w:rsidR="0035720F">
        <w:rPr>
          <w:b/>
          <w:bCs/>
          <w:i/>
          <w:iCs/>
        </w:rPr>
        <w:t>S.S. 2024/2025</w:t>
      </w:r>
    </w:p>
    <w:p w14:paraId="6AE4615D" w14:textId="77777777" w:rsidR="00D13E36" w:rsidRDefault="00D13E36" w:rsidP="00D13E36">
      <w:pPr>
        <w:pStyle w:val="Nessunaspaziatura"/>
      </w:pPr>
    </w:p>
    <w:p w14:paraId="56782E56" w14:textId="25A70A30" w:rsidR="00D13E36" w:rsidRDefault="00D13E36" w:rsidP="00D13E36">
      <w:pPr>
        <w:pStyle w:val="Nessunaspaziatura"/>
        <w:jc w:val="both"/>
      </w:pPr>
      <w:r>
        <w:t>Alle gare del Campionato Provinciale “Juniores – Under 19” possono partecipare i calciatori nati dal 1° Gennaio 2006 in poi e che, comunque, abbiano compiuto il 15° anno di età. E’ consentito impiegare fino a un massimo di 4 (quattro) calciatori “fuori quota”, nati dal 1° Gennaio 2004 in poi</w:t>
      </w:r>
    </w:p>
    <w:p w14:paraId="5B967554" w14:textId="77777777" w:rsidR="00D13E36" w:rsidRDefault="00D13E36" w:rsidP="00D13E36">
      <w:pPr>
        <w:pStyle w:val="Nessunaspaziatura"/>
        <w:jc w:val="both"/>
      </w:pPr>
    </w:p>
    <w:p w14:paraId="361FFA6C" w14:textId="143E893D" w:rsidR="00D13E36" w:rsidRDefault="00D13E36" w:rsidP="00D13E36">
      <w:pPr>
        <w:pStyle w:val="Nessunaspaziatura"/>
        <w:jc w:val="both"/>
        <w:rPr>
          <w:i/>
          <w:iCs/>
        </w:rPr>
      </w:pPr>
      <w:r w:rsidRPr="00156C44">
        <w:rPr>
          <w:i/>
          <w:iCs/>
        </w:rPr>
        <w:t>L’inosservanza delle predette disposizioni, relative al Campionato Regionale Juniores “Under 19” e al Campionato Provinciale Juniores “Under 19” della Stagione Sportiva 2024/2025, sarà punita con la sanzione della perdita della gara prevista dal vigente Codice di Giustizia Sportiva, fatte salve ulteriori sanzioni.</w:t>
      </w:r>
    </w:p>
    <w:p w14:paraId="03D6D216" w14:textId="77777777" w:rsidR="00D13E36" w:rsidRPr="00156C44" w:rsidRDefault="00D13E36" w:rsidP="00D13E36">
      <w:pPr>
        <w:pStyle w:val="Nessunaspaziatura"/>
        <w:jc w:val="both"/>
        <w:rPr>
          <w:i/>
          <w:iCs/>
        </w:rPr>
      </w:pPr>
    </w:p>
    <w:p w14:paraId="63464917" w14:textId="7B5D4B5B" w:rsidR="00D13E36" w:rsidRPr="00423401" w:rsidRDefault="00D13E36" w:rsidP="00D13E36">
      <w:pPr>
        <w:pStyle w:val="Nessunaspaziatura"/>
        <w:jc w:val="both"/>
        <w:rPr>
          <w:b/>
          <w:bCs/>
          <w:i/>
          <w:iCs/>
        </w:rPr>
      </w:pPr>
      <w:r w:rsidRPr="00423401">
        <w:rPr>
          <w:b/>
          <w:bCs/>
          <w:i/>
          <w:iCs/>
        </w:rPr>
        <w:t xml:space="preserve">CAMPIONATO REGIONALE E PROVINCIALE “UNDER 18” </w:t>
      </w:r>
      <w:r w:rsidR="0035720F">
        <w:rPr>
          <w:b/>
          <w:bCs/>
          <w:i/>
          <w:iCs/>
        </w:rPr>
        <w:t>S.S. 2024/2025</w:t>
      </w:r>
    </w:p>
    <w:p w14:paraId="1A6EF2EA" w14:textId="77777777" w:rsidR="00D13E36" w:rsidRDefault="00D13E36" w:rsidP="00D13E36">
      <w:pPr>
        <w:pStyle w:val="Nessunaspaziatura"/>
        <w:jc w:val="both"/>
      </w:pPr>
    </w:p>
    <w:p w14:paraId="2D69C2A4" w14:textId="77777777" w:rsidR="00D13E36" w:rsidRDefault="00D13E36" w:rsidP="00D13E36">
      <w:pPr>
        <w:pStyle w:val="Nessunaspaziatura"/>
        <w:jc w:val="both"/>
      </w:pPr>
      <w:r>
        <w:t>Alle gare del Campionato Regionale “Under 18” Dilettanti e del Campionato Provinciale “Under 18” Dilettanti possono partecipare i calciatori nati dal 1° Gennaio 2007 in poi e che, comunque, abbiano compiuto il 15° anno di età, in base alle disposizioni emanate dai Consigli Direttivi dei Comitati. Nelle gare del Campionato Regionale “Under 18” Dilettanti e del Campionato Provinciale “Under 18” Dilettanti non è consentito l’impiego di calciatori “fuori quota”.</w:t>
      </w:r>
    </w:p>
    <w:p w14:paraId="4D5CD9EE" w14:textId="77777777" w:rsidR="00D13E36" w:rsidRDefault="00D13E36" w:rsidP="00D13E36">
      <w:pPr>
        <w:pStyle w:val="Nessunaspaziatura"/>
      </w:pPr>
    </w:p>
    <w:p w14:paraId="2D5D9BF7" w14:textId="77777777" w:rsidR="00D13E36" w:rsidRDefault="00D13E36" w:rsidP="00D13E36">
      <w:pPr>
        <w:pStyle w:val="Nessunaspaziatura"/>
      </w:pPr>
    </w:p>
    <w:p w14:paraId="6FEE9CF5" w14:textId="2E931A45" w:rsidR="00D13E36" w:rsidRDefault="00D13E36" w:rsidP="00D13E36">
      <w:pPr>
        <w:pStyle w:val="Nessunaspaziatura"/>
      </w:pPr>
      <w:r w:rsidRPr="00D13E36">
        <w:rPr>
          <w:i/>
          <w:iCs/>
        </w:rPr>
        <w:t>L’inosservanza delle predette disposizioni sarà punita con la sanzione della perdita della gara prevista dal Codice di Giustizia Sportiva, fatte salve ulteriori sanzioni</w:t>
      </w:r>
      <w:r>
        <w:t>.</w:t>
      </w:r>
    </w:p>
    <w:p w14:paraId="493D671B" w14:textId="77777777" w:rsidR="00D13E36" w:rsidRDefault="00D13E36" w:rsidP="00D13E36">
      <w:pPr>
        <w:pStyle w:val="Nessunaspaziatura"/>
      </w:pPr>
    </w:p>
    <w:p w14:paraId="6FE55103" w14:textId="77777777" w:rsidR="00A42E3F" w:rsidRPr="009D395B" w:rsidRDefault="00A42E3F" w:rsidP="00A42E3F">
      <w:pPr>
        <w:pStyle w:val="Titolo2"/>
        <w:rPr>
          <w:lang w:val="it-IT"/>
        </w:rPr>
      </w:pPr>
      <w:bookmarkStart w:id="27" w:name="_Toc512005904"/>
      <w:bookmarkStart w:id="28" w:name="_Toc165562077"/>
      <w:r w:rsidRPr="009D395B">
        <w:rPr>
          <w:lang w:val="it-IT"/>
        </w:rPr>
        <w:t>3.2 Segreteria</w:t>
      </w:r>
      <w:bookmarkEnd w:id="27"/>
      <w:bookmarkEnd w:id="28"/>
    </w:p>
    <w:p w14:paraId="4B61C1B9" w14:textId="77777777" w:rsidR="00E72C11" w:rsidRPr="00D13E36" w:rsidRDefault="00E72C11" w:rsidP="00D13E36">
      <w:pPr>
        <w:pStyle w:val="Nessunaspaziatura"/>
      </w:pPr>
      <w:bookmarkStart w:id="29" w:name="_Hlk164165524"/>
    </w:p>
    <w:p w14:paraId="0051A3C3" w14:textId="77777777" w:rsidR="00E72C11" w:rsidRDefault="00E72C11" w:rsidP="00C16B20">
      <w:pPr>
        <w:pStyle w:val="Titolo3"/>
        <w:rPr>
          <w:lang w:val="it-IT"/>
        </w:rPr>
      </w:pPr>
      <w:bookmarkStart w:id="30" w:name="_Toc151042472"/>
      <w:bookmarkStart w:id="31" w:name="_Toc155879316"/>
      <w:bookmarkStart w:id="32" w:name="_Toc160114796"/>
      <w:bookmarkStart w:id="33" w:name="_Toc160722993"/>
      <w:bookmarkStart w:id="34" w:name="_Toc165562078"/>
      <w:r>
        <w:rPr>
          <w:lang w:val="it-IT"/>
        </w:rPr>
        <w:t>3.2.1 INFORMATIVA BANDI REGIONE LOMBARDIA</w:t>
      </w:r>
      <w:bookmarkEnd w:id="30"/>
      <w:bookmarkEnd w:id="31"/>
      <w:bookmarkEnd w:id="32"/>
      <w:bookmarkEnd w:id="33"/>
      <w:bookmarkEnd w:id="34"/>
    </w:p>
    <w:p w14:paraId="5704233D" w14:textId="77777777" w:rsidR="00E72C11" w:rsidRDefault="00E72C11" w:rsidP="00C16B20">
      <w:pPr>
        <w:pStyle w:val="Nessunaspaziatura"/>
        <w:rPr>
          <w:rFonts w:eastAsia="Lucida Sans Unicode"/>
          <w:lang w:val="it-IT" w:eastAsia="it-IT" w:bidi="ar-SA"/>
        </w:rPr>
      </w:pPr>
    </w:p>
    <w:p w14:paraId="54C8CC3A" w14:textId="77777777" w:rsidR="00E72C11" w:rsidRDefault="00E72C11" w:rsidP="00C16B20">
      <w:pPr>
        <w:pStyle w:val="Nessunaspaziatura"/>
        <w:rPr>
          <w:rFonts w:eastAsia="Lucida Sans Unicode"/>
          <w:lang w:val="it-IT" w:eastAsia="it-IT" w:bidi="ar-SA"/>
        </w:rPr>
      </w:pPr>
      <w:r>
        <w:rPr>
          <w:rFonts w:eastAsia="Lucida Sans Unicode"/>
          <w:lang w:val="it-IT" w:eastAsia="it-IT" w:bidi="ar-SA"/>
        </w:rPr>
        <w:t>In allegato al presente C.U. si pubblica l’Informativa n. 6 Stagione Sportiva 2023/2024 Sportello Bandi.</w:t>
      </w:r>
    </w:p>
    <w:p w14:paraId="364FB8F8" w14:textId="77777777" w:rsidR="00E72C11" w:rsidRDefault="00E72C11" w:rsidP="00C16B20">
      <w:pPr>
        <w:pStyle w:val="Nessunaspaziatura"/>
        <w:rPr>
          <w:rFonts w:eastAsia="Lucida Sans Unicode"/>
          <w:lang w:val="it-IT" w:eastAsia="it-IT" w:bidi="ar-SA"/>
        </w:rPr>
      </w:pPr>
    </w:p>
    <w:p w14:paraId="32F196EB" w14:textId="77777777" w:rsidR="00156C44" w:rsidRPr="003C66B6" w:rsidRDefault="00156C44" w:rsidP="00156C44">
      <w:pPr>
        <w:pStyle w:val="Titolo3"/>
        <w:rPr>
          <w:lang w:val="it-IT"/>
        </w:rPr>
      </w:pPr>
      <w:bookmarkStart w:id="35" w:name="_Toc513121689"/>
      <w:bookmarkStart w:id="36" w:name="_Toc7704866"/>
      <w:bookmarkStart w:id="37" w:name="_Toc102485481"/>
      <w:bookmarkStart w:id="38" w:name="_Toc102649770"/>
      <w:bookmarkStart w:id="39" w:name="_Toc103091355"/>
      <w:bookmarkStart w:id="40" w:name="_Toc103262382"/>
      <w:bookmarkStart w:id="41" w:name="_Toc134107322"/>
      <w:bookmarkStart w:id="42" w:name="_Toc164347329"/>
      <w:bookmarkStart w:id="43" w:name="_Toc165562079"/>
      <w:r w:rsidRPr="003C66B6">
        <w:rPr>
          <w:lang w:val="it-IT"/>
        </w:rPr>
        <w:t>3.2.</w:t>
      </w:r>
      <w:r>
        <w:rPr>
          <w:lang w:val="it-IT"/>
        </w:rPr>
        <w:t>2</w:t>
      </w:r>
      <w:r w:rsidRPr="003C66B6">
        <w:rPr>
          <w:lang w:val="it-IT"/>
        </w:rPr>
        <w:t xml:space="preserve"> Criteri di ripartizione degli incassi per gare PLAY OFF </w:t>
      </w:r>
      <w:r w:rsidRPr="003C66B6">
        <w:rPr>
          <w:caps w:val="0"/>
          <w:lang w:val="it-IT"/>
        </w:rPr>
        <w:t xml:space="preserve">di </w:t>
      </w:r>
      <w:r w:rsidRPr="003C66B6">
        <w:rPr>
          <w:lang w:val="it-IT"/>
        </w:rPr>
        <w:t>sola andata</w:t>
      </w:r>
      <w:bookmarkEnd w:id="35"/>
      <w:bookmarkEnd w:id="36"/>
      <w:bookmarkEnd w:id="37"/>
      <w:bookmarkEnd w:id="38"/>
      <w:bookmarkEnd w:id="39"/>
      <w:bookmarkEnd w:id="40"/>
      <w:bookmarkEnd w:id="41"/>
      <w:bookmarkEnd w:id="42"/>
      <w:bookmarkEnd w:id="43"/>
    </w:p>
    <w:p w14:paraId="79377EDF" w14:textId="77777777" w:rsidR="00156C44" w:rsidRPr="003C66B6" w:rsidRDefault="00156C44" w:rsidP="00156C44">
      <w:pPr>
        <w:pStyle w:val="NormaleWeb"/>
        <w:jc w:val="both"/>
        <w:rPr>
          <w:rFonts w:ascii="Calibri" w:eastAsia="Calibri" w:hAnsi="Calibri" w:cs="Calibri"/>
          <w:sz w:val="22"/>
          <w:szCs w:val="22"/>
        </w:rPr>
      </w:pPr>
      <w:r w:rsidRPr="003C66B6">
        <w:rPr>
          <w:rFonts w:ascii="Calibri" w:eastAsia="Calibri" w:hAnsi="Calibri" w:cs="Calibri"/>
          <w:color w:val="000000"/>
          <w:sz w:val="22"/>
          <w:szCs w:val="22"/>
        </w:rPr>
        <w:t>Si riporta la vigente normativa relativa alla ripartizione degli incassi per le gare PLAY OFF di sola andata.</w:t>
      </w:r>
    </w:p>
    <w:p w14:paraId="610B387B" w14:textId="77777777" w:rsidR="00156C44" w:rsidRPr="003C66B6" w:rsidRDefault="00156C44" w:rsidP="00156C44">
      <w:pPr>
        <w:pStyle w:val="NormaleWeb"/>
        <w:jc w:val="both"/>
        <w:rPr>
          <w:rFonts w:ascii="Calibri" w:hAnsi="Calibri" w:cs="Calibri"/>
          <w:sz w:val="22"/>
          <w:szCs w:val="22"/>
        </w:rPr>
      </w:pPr>
      <w:r w:rsidRPr="003C66B6">
        <w:rPr>
          <w:rFonts w:ascii="Calibri" w:eastAsia="Calibri" w:hAnsi="Calibri" w:cs="Calibri"/>
          <w:color w:val="000000"/>
          <w:sz w:val="22"/>
          <w:szCs w:val="22"/>
        </w:rPr>
        <w:t xml:space="preserve">Gli incassi delle gare play off di sola andata devono essere suddivisi tra le due Società partecipanti alla gara secondo i criteri di ripartizione sotto indicati e </w:t>
      </w:r>
      <w:r w:rsidRPr="00E67CB5">
        <w:rPr>
          <w:rFonts w:ascii="Calibri" w:eastAsia="Calibri" w:hAnsi="Calibri" w:cs="Calibri"/>
          <w:color w:val="000000"/>
          <w:sz w:val="22"/>
          <w:szCs w:val="22"/>
          <w:u w:val="single"/>
        </w:rPr>
        <w:t>come da modello allegato</w:t>
      </w:r>
      <w:r w:rsidRPr="003C66B6">
        <w:rPr>
          <w:rFonts w:ascii="Calibri" w:eastAsia="Calibri" w:hAnsi="Calibri" w:cs="Calibri"/>
          <w:color w:val="000000"/>
          <w:sz w:val="22"/>
          <w:szCs w:val="22"/>
        </w:rPr>
        <w:t>.</w:t>
      </w:r>
    </w:p>
    <w:p w14:paraId="0682B01D" w14:textId="77777777" w:rsidR="00156C44" w:rsidRPr="003C66B6" w:rsidRDefault="00156C44" w:rsidP="00156C44">
      <w:pPr>
        <w:pStyle w:val="NormaleWeb"/>
        <w:jc w:val="both"/>
        <w:rPr>
          <w:rFonts w:ascii="Calibri" w:hAnsi="Calibri" w:cs="Calibri"/>
          <w:sz w:val="22"/>
          <w:szCs w:val="22"/>
        </w:rPr>
      </w:pPr>
      <w:r w:rsidRPr="003C66B6">
        <w:rPr>
          <w:rFonts w:ascii="Calibri" w:eastAsia="Calibri" w:hAnsi="Calibri" w:cs="Calibri"/>
          <w:color w:val="000000"/>
          <w:sz w:val="22"/>
          <w:szCs w:val="22"/>
        </w:rPr>
        <w:t>L’incasso lordo, detratti gli oneri fiscali nonché le spese di organizzazione complessivamente quantificate a titolo forfettario nella misura del 10%, sarà suddiviso al 50% tra le due società al termine della gara ed immediatamente liquidato alla società ospitata a cura della società ospitante.</w:t>
      </w:r>
    </w:p>
    <w:p w14:paraId="5EAAEB73" w14:textId="77777777" w:rsidR="00156C44" w:rsidRPr="003C66B6" w:rsidRDefault="00156C44" w:rsidP="00156C44">
      <w:pPr>
        <w:pStyle w:val="NormaleWeb"/>
        <w:jc w:val="both"/>
        <w:rPr>
          <w:rFonts w:ascii="Calibri" w:eastAsia="Calibri" w:hAnsi="Calibri" w:cs="Calibri"/>
          <w:color w:val="000000"/>
          <w:sz w:val="22"/>
          <w:szCs w:val="22"/>
        </w:rPr>
      </w:pPr>
      <w:r w:rsidRPr="003C66B6">
        <w:rPr>
          <w:rFonts w:ascii="Calibri" w:eastAsia="Calibri" w:hAnsi="Calibri" w:cs="Calibri"/>
          <w:color w:val="000000"/>
          <w:sz w:val="22"/>
          <w:szCs w:val="22"/>
        </w:rPr>
        <w:t xml:space="preserve">La Società ospitante, entro cinque giorni dalla disputa della gara, dovrà rimettere al Comitato Regionale </w:t>
      </w:r>
      <w:r>
        <w:rPr>
          <w:rFonts w:ascii="Calibri" w:eastAsia="Calibri" w:hAnsi="Calibri" w:cs="Calibri"/>
          <w:color w:val="000000"/>
          <w:sz w:val="22"/>
          <w:szCs w:val="22"/>
        </w:rPr>
        <w:t xml:space="preserve">tramite mail all’indirizzo </w:t>
      </w:r>
      <w:hyperlink r:id="rId23" w:history="1">
        <w:r w:rsidRPr="006E280C">
          <w:rPr>
            <w:rStyle w:val="Collegamentoipertestuale"/>
            <w:rFonts w:ascii="Calibri" w:eastAsia="Calibri" w:hAnsi="Calibri" w:cs="Calibri"/>
            <w:sz w:val="22"/>
            <w:szCs w:val="22"/>
          </w:rPr>
          <w:t>amministrazionecrl@lnd.it</w:t>
        </w:r>
      </w:hyperlink>
      <w:r>
        <w:rPr>
          <w:rFonts w:ascii="Calibri" w:eastAsia="Calibri" w:hAnsi="Calibri" w:cs="Calibri"/>
          <w:color w:val="000000"/>
          <w:sz w:val="22"/>
          <w:szCs w:val="22"/>
        </w:rPr>
        <w:t xml:space="preserve"> </w:t>
      </w:r>
      <w:r w:rsidRPr="003C66B6">
        <w:rPr>
          <w:rFonts w:ascii="Calibri" w:eastAsia="Calibri" w:hAnsi="Calibri" w:cs="Calibri"/>
          <w:color w:val="000000"/>
          <w:sz w:val="22"/>
          <w:szCs w:val="22"/>
        </w:rPr>
        <w:t xml:space="preserve">il </w:t>
      </w:r>
      <w:r w:rsidRPr="00E67CB5">
        <w:rPr>
          <w:rFonts w:ascii="Calibri" w:eastAsia="Calibri" w:hAnsi="Calibri" w:cs="Calibri"/>
          <w:color w:val="000000"/>
          <w:sz w:val="22"/>
          <w:szCs w:val="22"/>
          <w:u w:val="single"/>
        </w:rPr>
        <w:t>predetto documento allegato al presente C.U.</w:t>
      </w:r>
      <w:r w:rsidRPr="003C66B6">
        <w:rPr>
          <w:rFonts w:ascii="Calibri" w:eastAsia="Calibri" w:hAnsi="Calibri" w:cs="Calibri"/>
          <w:color w:val="000000"/>
          <w:sz w:val="22"/>
          <w:szCs w:val="22"/>
        </w:rPr>
        <w:t>, debitamente compilato dalle società e comprovante l’avvenuta liquidazione della somma di competenza.</w:t>
      </w:r>
    </w:p>
    <w:p w14:paraId="5E178D57" w14:textId="77777777" w:rsidR="00156C44" w:rsidRPr="003C66B6" w:rsidRDefault="00156C44" w:rsidP="00156C44">
      <w:pPr>
        <w:pStyle w:val="NormaleWeb"/>
        <w:jc w:val="both"/>
        <w:rPr>
          <w:rFonts w:ascii="Calibri" w:hAnsi="Calibri" w:cs="Calibri"/>
          <w:sz w:val="22"/>
          <w:szCs w:val="22"/>
        </w:rPr>
      </w:pPr>
      <w:r w:rsidRPr="003C66B6">
        <w:rPr>
          <w:rFonts w:ascii="Calibri" w:eastAsia="Calibri" w:hAnsi="Calibri" w:cs="Calibri"/>
          <w:color w:val="000000"/>
          <w:sz w:val="22"/>
          <w:szCs w:val="22"/>
          <w:lang w:eastAsia="en-US"/>
        </w:rPr>
        <w:t>Non è consentito stabilire l’ingresso gratuito, salvo intervenuti accordi tra le due Società interessate che dovranno essere comunicati al Comitato Regionale almeno tre giorni prima della data della gara</w:t>
      </w:r>
      <w:r w:rsidRPr="003C66B6">
        <w:rPr>
          <w:rFonts w:ascii="Calibri" w:hAnsi="Calibri" w:cs="Calibri"/>
          <w:color w:val="000000"/>
          <w:sz w:val="22"/>
          <w:szCs w:val="22"/>
        </w:rPr>
        <w:t>.</w:t>
      </w:r>
    </w:p>
    <w:p w14:paraId="48963864" w14:textId="77777777" w:rsidR="00156C44" w:rsidRDefault="00156C44" w:rsidP="00156C44">
      <w:pPr>
        <w:pStyle w:val="NormaleWeb"/>
        <w:jc w:val="both"/>
        <w:rPr>
          <w:rFonts w:ascii="Calibri" w:eastAsia="Calibri" w:hAnsi="Calibri" w:cs="Calibri"/>
          <w:color w:val="000000"/>
          <w:sz w:val="22"/>
          <w:szCs w:val="22"/>
        </w:rPr>
      </w:pPr>
      <w:r w:rsidRPr="003C66B6">
        <w:rPr>
          <w:rFonts w:ascii="Calibri" w:eastAsia="Calibri" w:hAnsi="Calibri" w:cs="Calibri"/>
          <w:color w:val="000000"/>
          <w:sz w:val="22"/>
          <w:szCs w:val="22"/>
        </w:rPr>
        <w:t xml:space="preserve">Le spese arbitrali delle gare di play off verranno addebitate direttamente a carico delle Società interessate ripartendole in parti uguali tra le due contendenti. </w:t>
      </w:r>
    </w:p>
    <w:p w14:paraId="2DB94E77" w14:textId="299DD041" w:rsidR="00E72C11" w:rsidRPr="002F311C" w:rsidRDefault="00E72C11" w:rsidP="00FF0A50">
      <w:pPr>
        <w:pStyle w:val="Titolo3"/>
      </w:pPr>
      <w:bookmarkStart w:id="44" w:name="_Toc164866738"/>
      <w:bookmarkStart w:id="45" w:name="_Toc165031706"/>
      <w:bookmarkStart w:id="46" w:name="_Toc165562080"/>
      <w:r>
        <w:lastRenderedPageBreak/>
        <w:t>3</w:t>
      </w:r>
      <w:r w:rsidRPr="002F311C">
        <w:t>.</w:t>
      </w:r>
      <w:r>
        <w:t>2</w:t>
      </w:r>
      <w:r w:rsidRPr="002F311C">
        <w:t>.</w:t>
      </w:r>
      <w:r w:rsidR="00D13E36">
        <w:t>3</w:t>
      </w:r>
      <w:r w:rsidRPr="002F311C">
        <w:t xml:space="preserve"> SORTEGGIO </w:t>
      </w:r>
      <w:bookmarkEnd w:id="44"/>
      <w:r>
        <w:t>play ouT PRIMA CATEGORIA</w:t>
      </w:r>
      <w:bookmarkEnd w:id="45"/>
      <w:r>
        <w:t xml:space="preserve"> girone f</w:t>
      </w:r>
      <w:bookmarkEnd w:id="46"/>
    </w:p>
    <w:p w14:paraId="39040705" w14:textId="77777777" w:rsidR="00E72C11" w:rsidRPr="00696352" w:rsidRDefault="00E72C11" w:rsidP="00FF0A50">
      <w:pPr>
        <w:pStyle w:val="Testonormale"/>
        <w:rPr>
          <w:b/>
          <w:bCs/>
          <w:i/>
          <w:iCs/>
          <w:color w:val="FFFFFF" w:themeColor="background1"/>
          <w:sz w:val="16"/>
          <w:szCs w:val="16"/>
          <w:highlight w:val="yellow"/>
        </w:rPr>
      </w:pPr>
    </w:p>
    <w:p w14:paraId="6A8E11D9" w14:textId="58459FE1" w:rsidR="00E72C11" w:rsidRPr="00FF0A50" w:rsidRDefault="00E72C11" w:rsidP="00FF0A50">
      <w:pPr>
        <w:pStyle w:val="Testonormale"/>
        <w:jc w:val="both"/>
        <w:rPr>
          <w:rFonts w:ascii="Calibri" w:hAnsi="Calibri" w:cs="Calibri"/>
          <w:szCs w:val="22"/>
        </w:rPr>
      </w:pPr>
      <w:r w:rsidRPr="00FF0A50">
        <w:rPr>
          <w:rStyle w:val="Enfasigrassetto"/>
          <w:rFonts w:ascii="Calibri" w:hAnsi="Calibri" w:cs="Calibri"/>
          <w:b w:val="0"/>
          <w:bCs w:val="0"/>
          <w:szCs w:val="22"/>
        </w:rPr>
        <w:t xml:space="preserve">Si comunica </w:t>
      </w:r>
      <w:r w:rsidRPr="00FF0A50">
        <w:rPr>
          <w:rStyle w:val="Enfasigrassetto"/>
          <w:rFonts w:ascii="Calibri" w:hAnsi="Calibri" w:cs="Calibri"/>
          <w:b w:val="0"/>
          <w:bCs w:val="0"/>
        </w:rPr>
        <w:t xml:space="preserve">che il sorteggio per definire </w:t>
      </w:r>
      <w:r w:rsidR="0035720F">
        <w:rPr>
          <w:rStyle w:val="Enfasigrassetto"/>
          <w:rFonts w:ascii="Calibri" w:hAnsi="Calibri" w:cs="Calibri"/>
          <w:b w:val="0"/>
          <w:bCs w:val="0"/>
        </w:rPr>
        <w:t>l’abbinamento</w:t>
      </w:r>
      <w:r w:rsidRPr="00FF0A50">
        <w:rPr>
          <w:rStyle w:val="Enfasigrassetto"/>
          <w:rFonts w:ascii="Calibri" w:hAnsi="Calibri" w:cs="Calibri"/>
          <w:b w:val="0"/>
          <w:bCs w:val="0"/>
        </w:rPr>
        <w:t xml:space="preserve"> del PLAY OUT di PRIMA CATEGORIA girone F effettuato in data </w:t>
      </w:r>
      <w:r w:rsidRPr="00FF0A50">
        <w:rPr>
          <w:rStyle w:val="Enfasigrassetto"/>
          <w:rFonts w:ascii="Calibri" w:hAnsi="Calibri" w:cs="Calibri"/>
          <w:b w:val="0"/>
          <w:bCs w:val="0"/>
          <w:szCs w:val="22"/>
        </w:rPr>
        <w:t xml:space="preserve">30 aprile </w:t>
      </w:r>
      <w:r w:rsidRPr="00FF0A50">
        <w:rPr>
          <w:rFonts w:ascii="Calibri" w:hAnsi="Calibri" w:cs="Calibri"/>
          <w:szCs w:val="22"/>
        </w:rPr>
        <w:t>presso la sede della Delegazione Provinciale di Brescia, ha dato il seguente esito:</w:t>
      </w:r>
      <w:r w:rsidRPr="00FF0A50">
        <w:rPr>
          <w:rFonts w:ascii="Calibri" w:hAnsi="Calibri" w:cs="Calibri"/>
          <w:i/>
          <w:iCs/>
          <w:szCs w:val="22"/>
        </w:rPr>
        <w:t xml:space="preserve"> </w:t>
      </w:r>
    </w:p>
    <w:p w14:paraId="674F9329" w14:textId="77777777" w:rsidR="00E72C11" w:rsidRDefault="00E72C11" w:rsidP="00FF0A50">
      <w:pPr>
        <w:pStyle w:val="Testonormale"/>
        <w:jc w:val="both"/>
        <w:rPr>
          <w:rFonts w:ascii="Calibri" w:hAnsi="Calibri" w:cs="Calibri"/>
          <w:b/>
          <w:bCs/>
          <w:i/>
          <w:iCs/>
          <w:szCs w:val="22"/>
        </w:rPr>
      </w:pPr>
    </w:p>
    <w:p w14:paraId="72CD8A39" w14:textId="77777777" w:rsidR="00E72C11" w:rsidRDefault="00E72C11" w:rsidP="00FF0A50">
      <w:pPr>
        <w:pStyle w:val="Testonormale"/>
        <w:jc w:val="both"/>
        <w:rPr>
          <w:rFonts w:ascii="Calibri" w:hAnsi="Calibri" w:cs="Calibri"/>
          <w:b/>
          <w:bCs/>
          <w:i/>
          <w:iCs/>
          <w:szCs w:val="22"/>
        </w:rPr>
      </w:pPr>
      <w:r>
        <w:rPr>
          <w:rFonts w:ascii="Calibri" w:hAnsi="Calibri" w:cs="Calibri"/>
          <w:b/>
          <w:bCs/>
          <w:i/>
          <w:iCs/>
          <w:szCs w:val="22"/>
        </w:rPr>
        <w:t xml:space="preserve">La Società </w:t>
      </w:r>
      <w:r w:rsidRPr="009C28AA">
        <w:rPr>
          <w:rFonts w:ascii="Calibri" w:hAnsi="Calibri" w:cs="Calibri"/>
          <w:b/>
          <w:bCs/>
          <w:i/>
          <w:iCs/>
          <w:szCs w:val="22"/>
        </w:rPr>
        <w:t>U.S.D. ORATORIO SAN MICHELE</w:t>
      </w:r>
      <w:r>
        <w:rPr>
          <w:rFonts w:ascii="Calibri" w:hAnsi="Calibri" w:cs="Calibri"/>
          <w:b/>
          <w:bCs/>
          <w:i/>
          <w:iCs/>
          <w:szCs w:val="22"/>
        </w:rPr>
        <w:t xml:space="preserve"> come PRIMA ESTRATTA occupa la 13</w:t>
      </w:r>
      <w:r w:rsidRPr="00BA2541">
        <w:rPr>
          <w:rFonts w:ascii="Calibri" w:hAnsi="Calibri" w:cs="Calibri"/>
          <w:b/>
          <w:bCs/>
          <w:i/>
          <w:iCs/>
          <w:szCs w:val="22"/>
          <w:vertAlign w:val="superscript"/>
        </w:rPr>
        <w:t>a</w:t>
      </w:r>
      <w:r>
        <w:rPr>
          <w:rFonts w:ascii="Calibri" w:hAnsi="Calibri" w:cs="Calibri"/>
          <w:b/>
          <w:bCs/>
          <w:i/>
          <w:iCs/>
          <w:szCs w:val="22"/>
        </w:rPr>
        <w:t xml:space="preserve"> posizione della classifica</w:t>
      </w:r>
    </w:p>
    <w:p w14:paraId="523C8FFC" w14:textId="77777777" w:rsidR="00E72C11" w:rsidRDefault="00E72C11" w:rsidP="00FF0A50">
      <w:pPr>
        <w:pStyle w:val="Testonormale"/>
        <w:jc w:val="both"/>
        <w:rPr>
          <w:rFonts w:ascii="Calibri" w:hAnsi="Calibri" w:cs="Calibri"/>
          <w:b/>
          <w:bCs/>
          <w:i/>
          <w:iCs/>
          <w:szCs w:val="22"/>
        </w:rPr>
      </w:pPr>
      <w:r>
        <w:rPr>
          <w:rFonts w:ascii="Calibri" w:hAnsi="Calibri" w:cs="Calibri"/>
          <w:b/>
          <w:bCs/>
          <w:i/>
          <w:iCs/>
          <w:szCs w:val="22"/>
        </w:rPr>
        <w:t xml:space="preserve">La Società </w:t>
      </w:r>
      <w:r w:rsidRPr="009C28AA">
        <w:rPr>
          <w:rFonts w:ascii="Calibri" w:hAnsi="Calibri" w:cs="Calibri"/>
          <w:b/>
          <w:bCs/>
          <w:i/>
          <w:iCs/>
          <w:szCs w:val="22"/>
        </w:rPr>
        <w:t>A.C. GAVARDO</w:t>
      </w:r>
      <w:r>
        <w:rPr>
          <w:rFonts w:ascii="Calibri" w:hAnsi="Calibri" w:cs="Calibri"/>
          <w:b/>
          <w:bCs/>
          <w:i/>
          <w:iCs/>
          <w:szCs w:val="22"/>
        </w:rPr>
        <w:t xml:space="preserve"> come SECONDA ESTRATTA occupa la 14</w:t>
      </w:r>
      <w:r w:rsidRPr="00BA2541">
        <w:rPr>
          <w:rFonts w:ascii="Calibri" w:hAnsi="Calibri" w:cs="Calibri"/>
          <w:b/>
          <w:bCs/>
          <w:i/>
          <w:iCs/>
          <w:szCs w:val="22"/>
          <w:vertAlign w:val="superscript"/>
        </w:rPr>
        <w:t>a</w:t>
      </w:r>
      <w:r>
        <w:rPr>
          <w:rFonts w:ascii="Calibri" w:hAnsi="Calibri" w:cs="Calibri"/>
          <w:b/>
          <w:bCs/>
          <w:i/>
          <w:iCs/>
          <w:szCs w:val="22"/>
        </w:rPr>
        <w:t xml:space="preserve"> posizione della classifica</w:t>
      </w:r>
    </w:p>
    <w:p w14:paraId="786CAA4F" w14:textId="77777777" w:rsidR="00E72C11" w:rsidRDefault="00E72C11" w:rsidP="00FF0A50">
      <w:pPr>
        <w:pStyle w:val="Testonormale"/>
        <w:jc w:val="both"/>
        <w:rPr>
          <w:rFonts w:ascii="Calibri" w:hAnsi="Calibri" w:cs="Calibri"/>
          <w:b/>
          <w:bCs/>
          <w:i/>
          <w:iCs/>
          <w:szCs w:val="22"/>
        </w:rPr>
      </w:pPr>
    </w:p>
    <w:p w14:paraId="7BCE8AE3" w14:textId="77777777" w:rsidR="00E72C11" w:rsidRDefault="00E72C11" w:rsidP="00FF0A50">
      <w:pPr>
        <w:pStyle w:val="Testonormale"/>
        <w:jc w:val="both"/>
        <w:rPr>
          <w:rFonts w:ascii="Calibri" w:hAnsi="Calibri" w:cs="Calibri"/>
          <w:szCs w:val="22"/>
        </w:rPr>
      </w:pPr>
      <w:r>
        <w:rPr>
          <w:rFonts w:ascii="Calibri" w:hAnsi="Calibri" w:cs="Calibri"/>
          <w:szCs w:val="22"/>
        </w:rPr>
        <w:t>Pertanto,</w:t>
      </w:r>
      <w:r w:rsidRPr="00BA2541">
        <w:rPr>
          <w:rFonts w:ascii="Calibri" w:hAnsi="Calibri" w:cs="Calibri"/>
          <w:szCs w:val="22"/>
        </w:rPr>
        <w:t xml:space="preserve"> come da C.U. n°</w:t>
      </w:r>
      <w:r w:rsidRPr="00BA2541">
        <w:rPr>
          <w:rFonts w:ascii="Calibri" w:hAnsi="Calibri" w:cs="Calibri"/>
          <w:b/>
          <w:bCs/>
          <w:i/>
          <w:iCs/>
          <w:szCs w:val="22"/>
        </w:rPr>
        <w:t>20</w:t>
      </w:r>
      <w:r w:rsidRPr="00BA2541">
        <w:rPr>
          <w:rFonts w:ascii="Calibri" w:hAnsi="Calibri" w:cs="Calibri"/>
          <w:szCs w:val="22"/>
        </w:rPr>
        <w:t xml:space="preserve"> CRL</w:t>
      </w:r>
      <w:r>
        <w:rPr>
          <w:rFonts w:ascii="Calibri" w:hAnsi="Calibri" w:cs="Calibri"/>
          <w:szCs w:val="22"/>
        </w:rPr>
        <w:t xml:space="preserve">, </w:t>
      </w:r>
      <w:r w:rsidRPr="00BA2541">
        <w:rPr>
          <w:rFonts w:ascii="Calibri" w:hAnsi="Calibri" w:cs="Calibri"/>
          <w:szCs w:val="22"/>
        </w:rPr>
        <w:t>la programmazione PLAY OUT prevede:</w:t>
      </w:r>
    </w:p>
    <w:p w14:paraId="3DB31FC6" w14:textId="77777777" w:rsidR="00E72C11" w:rsidRDefault="00E72C11" w:rsidP="00FF0A50">
      <w:pPr>
        <w:pStyle w:val="Testonormale"/>
        <w:jc w:val="both"/>
        <w:rPr>
          <w:rFonts w:ascii="Calibri" w:hAnsi="Calibri" w:cs="Calibri"/>
          <w:szCs w:val="22"/>
        </w:rPr>
      </w:pPr>
    </w:p>
    <w:p w14:paraId="1BD6CBC5" w14:textId="77777777" w:rsidR="00E72C11" w:rsidRPr="0009259B" w:rsidRDefault="00E72C11" w:rsidP="00FF0A50">
      <w:pPr>
        <w:pStyle w:val="Testonormale"/>
        <w:rPr>
          <w:sz w:val="16"/>
          <w:szCs w:val="16"/>
        </w:rPr>
      </w:pPr>
      <w:r w:rsidRPr="0009259B">
        <w:rPr>
          <w:b/>
          <w:bCs/>
          <w:i/>
          <w:iCs/>
          <w:sz w:val="16"/>
          <w:szCs w:val="16"/>
        </w:rPr>
        <w:t xml:space="preserve">GIRONE  F                                                                          </w:t>
      </w:r>
      <w:r w:rsidRPr="0009259B">
        <w:rPr>
          <w:sz w:val="16"/>
          <w:szCs w:val="16"/>
        </w:rPr>
        <w:t xml:space="preserve">DATA    ORA                                                                       </w:t>
      </w:r>
    </w:p>
    <w:p w14:paraId="1A53FA11" w14:textId="77777777" w:rsidR="00E72C11" w:rsidRPr="0009259B" w:rsidRDefault="00E72C11" w:rsidP="00FF0A50">
      <w:pPr>
        <w:pStyle w:val="Testonormale"/>
        <w:rPr>
          <w:sz w:val="16"/>
          <w:szCs w:val="16"/>
        </w:rPr>
      </w:pPr>
      <w:r w:rsidRPr="0009259B">
        <w:rPr>
          <w:sz w:val="16"/>
          <w:szCs w:val="16"/>
        </w:rPr>
        <w:t xml:space="preserve">GAVARDO                   ORATORIO SAN MICHELE      C.S.COMUNALE "GAVARDO" CAMPO   </w:t>
      </w:r>
      <w:r>
        <w:rPr>
          <w:sz w:val="16"/>
          <w:szCs w:val="16"/>
        </w:rPr>
        <w:t>5</w:t>
      </w:r>
      <w:r w:rsidRPr="0009259B">
        <w:rPr>
          <w:sz w:val="16"/>
          <w:szCs w:val="16"/>
        </w:rPr>
        <w:t>/0</w:t>
      </w:r>
      <w:r>
        <w:rPr>
          <w:sz w:val="16"/>
          <w:szCs w:val="16"/>
        </w:rPr>
        <w:t>5</w:t>
      </w:r>
      <w:r w:rsidRPr="0009259B">
        <w:rPr>
          <w:sz w:val="16"/>
          <w:szCs w:val="16"/>
        </w:rPr>
        <w:t>/24 1</w:t>
      </w:r>
      <w:r>
        <w:rPr>
          <w:sz w:val="16"/>
          <w:szCs w:val="16"/>
        </w:rPr>
        <w:t>6</w:t>
      </w:r>
      <w:r w:rsidRPr="0009259B">
        <w:rPr>
          <w:sz w:val="16"/>
          <w:szCs w:val="16"/>
        </w:rPr>
        <w:t>:</w:t>
      </w:r>
      <w:r>
        <w:rPr>
          <w:sz w:val="16"/>
          <w:szCs w:val="16"/>
        </w:rPr>
        <w:t>0</w:t>
      </w:r>
      <w:r w:rsidRPr="0009259B">
        <w:rPr>
          <w:sz w:val="16"/>
          <w:szCs w:val="16"/>
        </w:rPr>
        <w:t xml:space="preserve">0 </w:t>
      </w:r>
      <w:r>
        <w:rPr>
          <w:sz w:val="16"/>
          <w:szCs w:val="16"/>
        </w:rPr>
        <w:t xml:space="preserve"> </w:t>
      </w:r>
      <w:r w:rsidRPr="0009259B">
        <w:rPr>
          <w:sz w:val="16"/>
          <w:szCs w:val="16"/>
        </w:rPr>
        <w:t>1</w:t>
      </w:r>
      <w:r>
        <w:rPr>
          <w:sz w:val="16"/>
          <w:szCs w:val="16"/>
        </w:rPr>
        <w:t>A</w:t>
      </w:r>
      <w:r w:rsidRPr="0009259B">
        <w:rPr>
          <w:sz w:val="16"/>
          <w:szCs w:val="16"/>
        </w:rPr>
        <w:t xml:space="preserve"> GAVARDO                         VIA ORSOLINA AVANZI</w:t>
      </w:r>
    </w:p>
    <w:p w14:paraId="22AD2C2E" w14:textId="77777777" w:rsidR="00E72C11" w:rsidRPr="00BA2541" w:rsidRDefault="00E72C11" w:rsidP="00FF0A50">
      <w:pPr>
        <w:pStyle w:val="Testonormale"/>
        <w:jc w:val="both"/>
        <w:rPr>
          <w:rFonts w:ascii="Calibri" w:hAnsi="Calibri" w:cs="Calibri"/>
          <w:szCs w:val="22"/>
        </w:rPr>
      </w:pPr>
    </w:p>
    <w:p w14:paraId="6884978E" w14:textId="77777777" w:rsidR="00E72C11" w:rsidRPr="0009259B" w:rsidRDefault="00E72C11" w:rsidP="00FF0A50">
      <w:pPr>
        <w:pStyle w:val="Testonormale"/>
        <w:rPr>
          <w:sz w:val="16"/>
          <w:szCs w:val="16"/>
        </w:rPr>
      </w:pPr>
      <w:r w:rsidRPr="0009259B">
        <w:rPr>
          <w:sz w:val="16"/>
          <w:szCs w:val="16"/>
        </w:rPr>
        <w:t xml:space="preserve">ORATORIO SAN MICHELE      GAVARDO </w:t>
      </w:r>
      <w:r>
        <w:rPr>
          <w:sz w:val="16"/>
          <w:szCs w:val="16"/>
        </w:rPr>
        <w:t xml:space="preserve">                   </w:t>
      </w:r>
      <w:r w:rsidRPr="0009259B">
        <w:rPr>
          <w:sz w:val="16"/>
          <w:szCs w:val="16"/>
        </w:rPr>
        <w:t xml:space="preserve">PARROCCHIALE S.P.P.          </w:t>
      </w:r>
      <w:r>
        <w:rPr>
          <w:sz w:val="16"/>
          <w:szCs w:val="16"/>
        </w:rPr>
        <w:t>12</w:t>
      </w:r>
      <w:r w:rsidRPr="0009259B">
        <w:rPr>
          <w:sz w:val="16"/>
          <w:szCs w:val="16"/>
        </w:rPr>
        <w:t>/0</w:t>
      </w:r>
      <w:r>
        <w:rPr>
          <w:sz w:val="16"/>
          <w:szCs w:val="16"/>
        </w:rPr>
        <w:t>5</w:t>
      </w:r>
      <w:r w:rsidRPr="0009259B">
        <w:rPr>
          <w:sz w:val="16"/>
          <w:szCs w:val="16"/>
        </w:rPr>
        <w:t>/24 1</w:t>
      </w:r>
      <w:r>
        <w:rPr>
          <w:sz w:val="16"/>
          <w:szCs w:val="16"/>
        </w:rPr>
        <w:t>6</w:t>
      </w:r>
      <w:r w:rsidRPr="0009259B">
        <w:rPr>
          <w:sz w:val="16"/>
          <w:szCs w:val="16"/>
        </w:rPr>
        <w:t>:</w:t>
      </w:r>
      <w:r>
        <w:rPr>
          <w:sz w:val="16"/>
          <w:szCs w:val="16"/>
        </w:rPr>
        <w:t>0</w:t>
      </w:r>
      <w:r w:rsidRPr="0009259B">
        <w:rPr>
          <w:sz w:val="16"/>
          <w:szCs w:val="16"/>
        </w:rPr>
        <w:t xml:space="preserve">0 </w:t>
      </w:r>
      <w:r>
        <w:rPr>
          <w:sz w:val="16"/>
          <w:szCs w:val="16"/>
        </w:rPr>
        <w:t xml:space="preserve"> </w:t>
      </w:r>
      <w:r w:rsidRPr="0009259B">
        <w:rPr>
          <w:sz w:val="16"/>
          <w:szCs w:val="16"/>
        </w:rPr>
        <w:t>1R TRAVAGLIATO                     VIA DON MAZZOLARI</w:t>
      </w:r>
    </w:p>
    <w:p w14:paraId="41B7214A" w14:textId="77777777" w:rsidR="00E72C11" w:rsidRDefault="00E72C11" w:rsidP="00FF0A50"/>
    <w:p w14:paraId="2984F3A5" w14:textId="77777777" w:rsidR="00E72C11" w:rsidRPr="00B8768D" w:rsidRDefault="00E72C11" w:rsidP="00FF0A50">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B8768D">
        <w:rPr>
          <w:rFonts w:ascii="Calibri" w:hAnsi="Calibri" w:cs="Calibri"/>
          <w:b/>
          <w:i/>
          <w:szCs w:val="22"/>
        </w:rPr>
        <w:t>REGOLAMENTO PLAY OFF e PLAY OUT per COMPETIZIONI LND: Stralcio C.U. n°</w:t>
      </w:r>
      <w:r>
        <w:rPr>
          <w:rFonts w:ascii="Calibri" w:hAnsi="Calibri" w:cs="Calibri"/>
          <w:b/>
          <w:i/>
          <w:szCs w:val="22"/>
        </w:rPr>
        <w:t>20</w:t>
      </w:r>
      <w:r w:rsidRPr="00B8768D">
        <w:rPr>
          <w:rFonts w:ascii="Calibri" w:hAnsi="Calibri" w:cs="Calibri"/>
          <w:b/>
          <w:i/>
          <w:szCs w:val="22"/>
        </w:rPr>
        <w:t xml:space="preserve"> del </w:t>
      </w:r>
      <w:r>
        <w:rPr>
          <w:rFonts w:ascii="Calibri" w:hAnsi="Calibri" w:cs="Calibri"/>
          <w:b/>
          <w:i/>
          <w:szCs w:val="22"/>
        </w:rPr>
        <w:t>0</w:t>
      </w:r>
      <w:r w:rsidRPr="00B8768D">
        <w:rPr>
          <w:rFonts w:ascii="Calibri" w:hAnsi="Calibri" w:cs="Calibri"/>
          <w:b/>
          <w:i/>
          <w:szCs w:val="22"/>
        </w:rPr>
        <w:t>5-</w:t>
      </w:r>
      <w:r>
        <w:rPr>
          <w:rFonts w:ascii="Calibri" w:hAnsi="Calibri" w:cs="Calibri"/>
          <w:b/>
          <w:i/>
          <w:szCs w:val="22"/>
        </w:rPr>
        <w:t>10</w:t>
      </w:r>
      <w:r w:rsidRPr="00B8768D">
        <w:rPr>
          <w:rFonts w:ascii="Calibri" w:hAnsi="Calibri" w:cs="Calibri"/>
          <w:b/>
          <w:i/>
          <w:szCs w:val="22"/>
        </w:rPr>
        <w:t>-202</w:t>
      </w:r>
      <w:r>
        <w:rPr>
          <w:rFonts w:ascii="Calibri" w:hAnsi="Calibri" w:cs="Calibri"/>
          <w:b/>
          <w:i/>
          <w:szCs w:val="22"/>
        </w:rPr>
        <w:t>3</w:t>
      </w:r>
    </w:p>
    <w:p w14:paraId="6C83B9A9" w14:textId="77777777" w:rsidR="00E72C11" w:rsidRPr="002061C6" w:rsidRDefault="00E72C11" w:rsidP="00FF0A50">
      <w:pPr>
        <w:pStyle w:val="Testonormale"/>
        <w:rPr>
          <w:rFonts w:ascii="Calibri" w:hAnsi="Calibri" w:cs="Calibri"/>
          <w:sz w:val="14"/>
          <w:szCs w:val="14"/>
        </w:rPr>
      </w:pPr>
    </w:p>
    <w:p w14:paraId="1476757E" w14:textId="77777777" w:rsidR="00E72C11" w:rsidRPr="006E5CF1" w:rsidRDefault="00E72C11" w:rsidP="00FF0A50">
      <w:pPr>
        <w:pBdr>
          <w:top w:val="single" w:sz="4" w:space="1" w:color="auto"/>
          <w:left w:val="single" w:sz="4" w:space="4" w:color="auto"/>
          <w:bottom w:val="single" w:sz="4" w:space="1" w:color="auto"/>
          <w:right w:val="single" w:sz="4" w:space="4" w:color="auto"/>
        </w:pBdr>
        <w:tabs>
          <w:tab w:val="left" w:pos="818"/>
          <w:tab w:val="left" w:pos="1133"/>
          <w:tab w:val="left" w:pos="2307"/>
          <w:tab w:val="left" w:pos="3191"/>
        </w:tabs>
        <w:suppressAutoHyphens/>
        <w:spacing w:after="0" w:line="300" w:lineRule="exact"/>
        <w:jc w:val="both"/>
        <w:rPr>
          <w:rFonts w:eastAsia="Calibri" w:cs="Calibri"/>
          <w:lang w:eastAsia="zh-CN"/>
        </w:rPr>
      </w:pPr>
      <w:r w:rsidRPr="00B8768D">
        <w:rPr>
          <w:rFonts w:cs="Calibri"/>
          <w:lang w:eastAsia="it-IT"/>
        </w:rPr>
        <w:t>In caso di parità di punteggio dopo lo svolgimento degli incontri predetti, per determinare la squadra vincente si terrà conto della differenza reti; in caso di ulteriore parità, ai fini della salvezza o della retrocessione sarà determinante la migliore posizione di classifica conseguita dalle società interessate al termine del Campionato 202</w:t>
      </w:r>
      <w:r>
        <w:rPr>
          <w:rFonts w:cs="Calibri"/>
          <w:lang w:eastAsia="it-IT"/>
        </w:rPr>
        <w:t>3</w:t>
      </w:r>
      <w:r w:rsidRPr="00B8768D">
        <w:rPr>
          <w:rFonts w:cs="Calibri"/>
          <w:lang w:eastAsia="it-IT"/>
        </w:rPr>
        <w:t>/202</w:t>
      </w:r>
      <w:r>
        <w:rPr>
          <w:rFonts w:cs="Calibri"/>
          <w:lang w:eastAsia="it-IT"/>
        </w:rPr>
        <w:t>4</w:t>
      </w:r>
      <w:r w:rsidRPr="00B8768D">
        <w:rPr>
          <w:rFonts w:cs="Calibri"/>
          <w:lang w:eastAsia="it-IT"/>
        </w:rPr>
        <w:t>.</w:t>
      </w:r>
    </w:p>
    <w:p w14:paraId="1F86283C" w14:textId="77777777" w:rsidR="00E72C11" w:rsidRDefault="00E72C11" w:rsidP="00EB5873">
      <w:pPr>
        <w:pStyle w:val="Nessunaspaziatura"/>
      </w:pPr>
    </w:p>
    <w:p w14:paraId="67395CA0" w14:textId="1EC90060" w:rsidR="00EB5873" w:rsidRPr="00CB083A" w:rsidRDefault="00EB5873" w:rsidP="00EB5873">
      <w:pPr>
        <w:pStyle w:val="Titolo3"/>
      </w:pPr>
      <w:bookmarkStart w:id="47" w:name="_Toc165562081"/>
      <w:r>
        <w:t xml:space="preserve">3.2.4 </w:t>
      </w:r>
      <w:r w:rsidRPr="00CB083A">
        <w:t xml:space="preserve">Programma gare </w:t>
      </w:r>
      <w:r>
        <w:t>PLAY OFF campionato SECONDA CATEGORIA</w:t>
      </w:r>
      <w:bookmarkEnd w:id="47"/>
    </w:p>
    <w:p w14:paraId="1EA34B0E" w14:textId="77777777" w:rsidR="00EB5873" w:rsidRDefault="00EB5873" w:rsidP="00EB5873">
      <w:pPr>
        <w:pStyle w:val="Testonormale"/>
        <w:rPr>
          <w:sz w:val="16"/>
          <w:szCs w:val="16"/>
        </w:rPr>
      </w:pPr>
    </w:p>
    <w:p w14:paraId="79832542" w14:textId="77777777" w:rsidR="00EB5873" w:rsidRPr="00CA534C" w:rsidRDefault="00EB5873" w:rsidP="00EB5873">
      <w:pPr>
        <w:pStyle w:val="Testonormale"/>
        <w:rPr>
          <w:rFonts w:ascii="Calibri" w:hAnsi="Calibri" w:cs="Calibri"/>
          <w:szCs w:val="22"/>
        </w:rPr>
      </w:pPr>
      <w:r>
        <w:rPr>
          <w:rFonts w:ascii="Calibri" w:hAnsi="Calibri" w:cs="Calibri"/>
          <w:szCs w:val="22"/>
        </w:rPr>
        <w:t>D</w:t>
      </w:r>
      <w:r w:rsidRPr="00AD0372">
        <w:rPr>
          <w:rFonts w:ascii="Calibri" w:hAnsi="Calibri" w:cs="Calibri"/>
          <w:szCs w:val="22"/>
        </w:rPr>
        <w:t xml:space="preserve">i seguito si pubblica </w:t>
      </w:r>
      <w:r>
        <w:rPr>
          <w:rFonts w:ascii="Calibri" w:hAnsi="Calibri" w:cs="Calibri"/>
          <w:szCs w:val="22"/>
        </w:rPr>
        <w:t>p</w:t>
      </w:r>
      <w:r w:rsidRPr="00AD0372">
        <w:rPr>
          <w:rFonts w:ascii="Calibri" w:hAnsi="Calibri" w:cs="Calibri"/>
          <w:szCs w:val="22"/>
        </w:rPr>
        <w:t xml:space="preserve">rogramma gare </w:t>
      </w:r>
      <w:r>
        <w:rPr>
          <w:rFonts w:ascii="Calibri" w:hAnsi="Calibri" w:cs="Calibri"/>
          <w:szCs w:val="22"/>
        </w:rPr>
        <w:t xml:space="preserve">dei play off </w:t>
      </w:r>
      <w:r w:rsidRPr="00CA534C">
        <w:rPr>
          <w:rFonts w:ascii="Calibri" w:hAnsi="Calibri" w:cs="Calibri"/>
          <w:szCs w:val="22"/>
        </w:rPr>
        <w:t>de</w:t>
      </w:r>
      <w:r>
        <w:rPr>
          <w:rFonts w:ascii="Calibri" w:hAnsi="Calibri" w:cs="Calibri"/>
          <w:szCs w:val="22"/>
        </w:rPr>
        <w:t>l campionato di seconda categoria</w:t>
      </w:r>
    </w:p>
    <w:p w14:paraId="373958A0" w14:textId="77777777" w:rsidR="00EB5873" w:rsidRDefault="00EB5873" w:rsidP="00EB5873">
      <w:pPr>
        <w:pStyle w:val="Testonormale"/>
        <w:rPr>
          <w:b/>
          <w:bCs/>
          <w:i/>
          <w:iCs/>
          <w:sz w:val="16"/>
          <w:szCs w:val="16"/>
        </w:rPr>
      </w:pPr>
    </w:p>
    <w:p w14:paraId="2E09D183" w14:textId="77777777" w:rsidR="00EB5873" w:rsidRPr="0027422B" w:rsidRDefault="00EB5873" w:rsidP="00EB5873">
      <w:pPr>
        <w:pStyle w:val="Testonormale"/>
        <w:rPr>
          <w:sz w:val="16"/>
          <w:szCs w:val="16"/>
        </w:rPr>
      </w:pPr>
      <w:r w:rsidRPr="0027422B">
        <w:rPr>
          <w:b/>
          <w:bCs/>
          <w:i/>
          <w:iCs/>
          <w:sz w:val="16"/>
          <w:szCs w:val="16"/>
        </w:rPr>
        <w:t>GIRONE  A</w:t>
      </w:r>
      <w:r w:rsidRPr="0027422B">
        <w:rPr>
          <w:sz w:val="16"/>
          <w:szCs w:val="16"/>
        </w:rPr>
        <w:t xml:space="preserve">                                                                          DATA    ORA                                                                       ANTONIANA                 PONTIDA BRIANTEA          C.S.COMUNALE"A.QUARENGHI"(E.A  5/05/24 18:30  1A SAN PELLEGRINO TERME            VIA BELOTTI                      </w:t>
      </w:r>
    </w:p>
    <w:p w14:paraId="49B74AD5" w14:textId="77777777" w:rsidR="00EB5873" w:rsidRPr="0027422B" w:rsidRDefault="00EB5873" w:rsidP="00EB5873">
      <w:pPr>
        <w:pStyle w:val="Testonormale"/>
        <w:rPr>
          <w:sz w:val="16"/>
          <w:szCs w:val="16"/>
        </w:rPr>
      </w:pPr>
      <w:r w:rsidRPr="0027422B">
        <w:rPr>
          <w:sz w:val="16"/>
          <w:szCs w:val="16"/>
        </w:rPr>
        <w:t>PONTE SEZ.CALCIO          AURORA TERNO              CAMPO SPORTIVO COMUNALE (E.A.  5/05/24 16:00  1A PONTE SAN PIETRO RIONE BRIOLO   VIA DELLA PACE SNC</w:t>
      </w:r>
    </w:p>
    <w:p w14:paraId="17BEA8B8" w14:textId="77777777" w:rsidR="00EB5873" w:rsidRDefault="00EB5873" w:rsidP="00EB5873">
      <w:pPr>
        <w:pStyle w:val="Testonormale"/>
        <w:rPr>
          <w:sz w:val="16"/>
          <w:szCs w:val="16"/>
        </w:rPr>
      </w:pPr>
    </w:p>
    <w:p w14:paraId="085B5E6F" w14:textId="77777777" w:rsidR="00EB5873" w:rsidRPr="0027422B" w:rsidRDefault="00EB5873" w:rsidP="00EB5873">
      <w:pPr>
        <w:pStyle w:val="Testonormale"/>
        <w:rPr>
          <w:sz w:val="16"/>
          <w:szCs w:val="16"/>
        </w:rPr>
      </w:pPr>
      <w:r w:rsidRPr="0027422B">
        <w:rPr>
          <w:b/>
          <w:bCs/>
          <w:i/>
          <w:iCs/>
          <w:sz w:val="16"/>
          <w:szCs w:val="16"/>
        </w:rPr>
        <w:t xml:space="preserve">GIRONE  B                                                                          </w:t>
      </w:r>
      <w:r w:rsidRPr="0027422B">
        <w:rPr>
          <w:sz w:val="16"/>
          <w:szCs w:val="16"/>
        </w:rPr>
        <w:t xml:space="preserve">DATA    ORA                                                                       </w:t>
      </w:r>
    </w:p>
    <w:p w14:paraId="344275A8" w14:textId="77777777" w:rsidR="00EB5873" w:rsidRPr="0027422B" w:rsidRDefault="00EB5873" w:rsidP="00EB5873">
      <w:pPr>
        <w:pStyle w:val="Testonormale"/>
        <w:rPr>
          <w:sz w:val="16"/>
          <w:szCs w:val="16"/>
        </w:rPr>
      </w:pPr>
      <w:r w:rsidRPr="0027422B">
        <w:rPr>
          <w:sz w:val="16"/>
          <w:szCs w:val="16"/>
        </w:rPr>
        <w:t>ATLETICO GRIGNANO         EXCELSIOR SEZ. CALCIO ASD PARROCCHIALE "GIOVANNI XXIII"  5/05/24 16:00  1A BREMBATE FRAZ.GRIGNANO          VIA RESISTENZA, XX</w:t>
      </w:r>
    </w:p>
    <w:p w14:paraId="74A883BF" w14:textId="77777777" w:rsidR="00EB5873" w:rsidRPr="0027422B" w:rsidRDefault="00EB5873" w:rsidP="00EB5873">
      <w:pPr>
        <w:pStyle w:val="Testonormale"/>
        <w:rPr>
          <w:b/>
          <w:i/>
          <w:sz w:val="16"/>
          <w:lang w:val="en-US"/>
        </w:rPr>
      </w:pPr>
      <w:r>
        <w:rPr>
          <w:b/>
          <w:bCs/>
          <w:i/>
          <w:iCs/>
          <w:sz w:val="16"/>
          <w:lang w:val="en-US"/>
        </w:rPr>
        <w:t>G.S.D. CALCIO ORATORIO COLOGNO</w:t>
      </w:r>
      <w:r w:rsidRPr="0027422B">
        <w:rPr>
          <w:sz w:val="16"/>
          <w:lang w:val="en-US"/>
        </w:rPr>
        <w:t xml:space="preserve"> </w:t>
      </w:r>
      <w:r w:rsidRPr="0027422B">
        <w:rPr>
          <w:sz w:val="16"/>
          <w:szCs w:val="16"/>
          <w:lang w:val="en-US"/>
        </w:rPr>
        <w:t>al</w:t>
      </w:r>
      <w:r w:rsidRPr="0027422B">
        <w:rPr>
          <w:b/>
          <w:i/>
          <w:sz w:val="16"/>
          <w:szCs w:val="16"/>
          <w:lang w:val="en-US"/>
        </w:rPr>
        <w:t xml:space="preserve"> 2°</w:t>
      </w:r>
      <w:r>
        <w:rPr>
          <w:b/>
          <w:i/>
          <w:sz w:val="16"/>
          <w:szCs w:val="16"/>
          <w:lang w:val="en-US"/>
        </w:rPr>
        <w:t xml:space="preserve"> </w:t>
      </w:r>
      <w:r w:rsidRPr="0027422B">
        <w:rPr>
          <w:b/>
          <w:i/>
          <w:sz w:val="16"/>
          <w:szCs w:val="16"/>
          <w:lang w:val="en-US"/>
        </w:rPr>
        <w:t>Turno PLAY-OFF</w:t>
      </w:r>
      <w:r w:rsidRPr="0027422B">
        <w:rPr>
          <w:b/>
          <w:i/>
          <w:sz w:val="16"/>
          <w:lang w:val="en-US"/>
        </w:rPr>
        <w:t xml:space="preserve"> </w:t>
      </w:r>
    </w:p>
    <w:p w14:paraId="7FD32ECB" w14:textId="77777777" w:rsidR="00EB5873" w:rsidRDefault="00EB5873" w:rsidP="00EB5873">
      <w:pPr>
        <w:pStyle w:val="Testonormale"/>
        <w:rPr>
          <w:b/>
          <w:bCs/>
          <w:i/>
          <w:iCs/>
          <w:sz w:val="16"/>
          <w:szCs w:val="16"/>
        </w:rPr>
      </w:pPr>
    </w:p>
    <w:p w14:paraId="63B71E0D" w14:textId="77777777" w:rsidR="00EB5873" w:rsidRPr="0027422B" w:rsidRDefault="00EB5873" w:rsidP="00EB5873">
      <w:pPr>
        <w:pStyle w:val="Testonormale"/>
        <w:rPr>
          <w:sz w:val="16"/>
          <w:szCs w:val="16"/>
        </w:rPr>
      </w:pPr>
      <w:r w:rsidRPr="0027422B">
        <w:rPr>
          <w:b/>
          <w:bCs/>
          <w:i/>
          <w:iCs/>
          <w:sz w:val="16"/>
          <w:szCs w:val="16"/>
        </w:rPr>
        <w:t xml:space="preserve">GIRONE  C                                                                          </w:t>
      </w:r>
      <w:r w:rsidRPr="0027422B">
        <w:rPr>
          <w:sz w:val="16"/>
          <w:szCs w:val="16"/>
        </w:rPr>
        <w:t xml:space="preserve">DATA    ORA                                                                       </w:t>
      </w:r>
    </w:p>
    <w:p w14:paraId="0308BFC1" w14:textId="77777777" w:rsidR="00EB5873" w:rsidRPr="0027422B" w:rsidRDefault="00EB5873" w:rsidP="00EB5873">
      <w:pPr>
        <w:pStyle w:val="Testonormale"/>
        <w:rPr>
          <w:sz w:val="16"/>
          <w:szCs w:val="16"/>
        </w:rPr>
      </w:pPr>
      <w:r w:rsidRPr="0027422B">
        <w:rPr>
          <w:sz w:val="16"/>
          <w:szCs w:val="16"/>
        </w:rPr>
        <w:t>CAROBBIO 2020             ROVETTA A.S.D.            C.S.COMUNALE "MATTEO GRITTI"   5/05/24 16:00  1A CAROBBIO DEGLI ANGELI           VIA GAETANO DONIZETTI,12</w:t>
      </w:r>
    </w:p>
    <w:p w14:paraId="01B0F93A" w14:textId="77777777" w:rsidR="00EB5873" w:rsidRPr="0027422B" w:rsidRDefault="00EB5873" w:rsidP="00EB5873">
      <w:pPr>
        <w:pStyle w:val="Testonormale"/>
        <w:rPr>
          <w:sz w:val="16"/>
          <w:szCs w:val="16"/>
        </w:rPr>
      </w:pPr>
      <w:r w:rsidRPr="0027422B">
        <w:rPr>
          <w:sz w:val="16"/>
          <w:szCs w:val="16"/>
        </w:rPr>
        <w:t xml:space="preserve">NEMBRESE 1913             CITTA DI CLUSONE          C.S. COMUNALE "SALETTI" N.1    5/05/24 18:00  1A NEMBRO                          VIA NEMBRINI SNC                 </w:t>
      </w:r>
    </w:p>
    <w:p w14:paraId="7D55DCB1" w14:textId="77777777" w:rsidR="00EB5873" w:rsidRDefault="00EB5873" w:rsidP="00EB5873">
      <w:pPr>
        <w:pStyle w:val="Testonormale"/>
        <w:rPr>
          <w:b/>
          <w:bCs/>
          <w:i/>
          <w:iCs/>
          <w:sz w:val="16"/>
          <w:szCs w:val="16"/>
        </w:rPr>
      </w:pPr>
    </w:p>
    <w:p w14:paraId="62007319" w14:textId="77777777" w:rsidR="00EB5873" w:rsidRPr="0027422B" w:rsidRDefault="00EB5873" w:rsidP="00EB5873">
      <w:pPr>
        <w:pStyle w:val="Testonormale"/>
        <w:rPr>
          <w:sz w:val="16"/>
          <w:szCs w:val="16"/>
        </w:rPr>
      </w:pPr>
      <w:r w:rsidRPr="0027422B">
        <w:rPr>
          <w:b/>
          <w:bCs/>
          <w:i/>
          <w:iCs/>
          <w:sz w:val="16"/>
          <w:szCs w:val="16"/>
        </w:rPr>
        <w:t xml:space="preserve">GIRONE  D                                                                          </w:t>
      </w:r>
      <w:r w:rsidRPr="0027422B">
        <w:rPr>
          <w:sz w:val="16"/>
          <w:szCs w:val="16"/>
        </w:rPr>
        <w:t xml:space="preserve">DATA    ORA                                                                       </w:t>
      </w:r>
    </w:p>
    <w:p w14:paraId="464C6192" w14:textId="77777777" w:rsidR="00EB5873" w:rsidRPr="0027422B" w:rsidRDefault="00EB5873" w:rsidP="00EB5873">
      <w:pPr>
        <w:pStyle w:val="Testonormale"/>
        <w:rPr>
          <w:sz w:val="16"/>
          <w:szCs w:val="16"/>
        </w:rPr>
      </w:pPr>
      <w:r w:rsidRPr="0027422B">
        <w:rPr>
          <w:sz w:val="16"/>
          <w:szCs w:val="16"/>
        </w:rPr>
        <w:t>EDEN ESINE                O. PALOSCO                C.S.COMUNALE PIANCOGNO         5/05/24 16:00  1A PIANCOGNO                       VIA GIARDINO,11</w:t>
      </w:r>
    </w:p>
    <w:p w14:paraId="7B47EF8F" w14:textId="77777777" w:rsidR="00EB5873" w:rsidRPr="0027422B" w:rsidRDefault="00EB5873" w:rsidP="00EB5873">
      <w:pPr>
        <w:pStyle w:val="Testonormale"/>
        <w:rPr>
          <w:sz w:val="16"/>
          <w:szCs w:val="16"/>
        </w:rPr>
      </w:pPr>
      <w:r w:rsidRPr="0027422B">
        <w:rPr>
          <w:sz w:val="16"/>
          <w:szCs w:val="16"/>
        </w:rPr>
        <w:t>PONTE ZANANO              NOVA MONTELLO             CENTRO SCOLASTICO POLIVALENTE  5/05/24 16:00  1A SAREZZO                         VIA DELLE BOMBE</w:t>
      </w:r>
    </w:p>
    <w:p w14:paraId="11BE32C5" w14:textId="77777777" w:rsidR="00EB5873" w:rsidRDefault="00EB5873" w:rsidP="00EB5873">
      <w:pPr>
        <w:pStyle w:val="Testonormale"/>
        <w:rPr>
          <w:sz w:val="16"/>
          <w:szCs w:val="16"/>
        </w:rPr>
      </w:pPr>
    </w:p>
    <w:p w14:paraId="48AE5FBF" w14:textId="77777777" w:rsidR="00EB5873" w:rsidRPr="0027422B" w:rsidRDefault="00EB5873" w:rsidP="00EB5873">
      <w:pPr>
        <w:pStyle w:val="Testonormale"/>
        <w:rPr>
          <w:sz w:val="16"/>
          <w:szCs w:val="16"/>
        </w:rPr>
      </w:pPr>
      <w:r w:rsidRPr="0027422B">
        <w:rPr>
          <w:b/>
          <w:bCs/>
          <w:i/>
          <w:iCs/>
          <w:sz w:val="16"/>
          <w:szCs w:val="16"/>
        </w:rPr>
        <w:t xml:space="preserve">GIRONE  E                                                                          </w:t>
      </w:r>
      <w:r w:rsidRPr="0027422B">
        <w:rPr>
          <w:sz w:val="16"/>
          <w:szCs w:val="16"/>
        </w:rPr>
        <w:t xml:space="preserve">DATA    ORA                                                                       </w:t>
      </w:r>
    </w:p>
    <w:p w14:paraId="649BF45B" w14:textId="77777777" w:rsidR="00EB5873" w:rsidRPr="0027422B" w:rsidRDefault="00EB5873" w:rsidP="00EB5873">
      <w:pPr>
        <w:pStyle w:val="Testonormale"/>
        <w:rPr>
          <w:sz w:val="16"/>
          <w:szCs w:val="16"/>
        </w:rPr>
      </w:pPr>
      <w:r w:rsidRPr="0027422B">
        <w:rPr>
          <w:sz w:val="16"/>
          <w:szCs w:val="16"/>
        </w:rPr>
        <w:t>CALCISTICA VALTENESI      ROE VOLCIANO              C.S. "NOVEGLIE" (E.A.)         5/05/24 16:00  1A MANERBA DEL GARDA               VIA DELLA SELVA 16</w:t>
      </w:r>
    </w:p>
    <w:p w14:paraId="4DFA3C52" w14:textId="77777777" w:rsidR="00EB5873" w:rsidRPr="0027422B" w:rsidRDefault="00EB5873" w:rsidP="00EB5873">
      <w:pPr>
        <w:pStyle w:val="Testonormale"/>
        <w:rPr>
          <w:b/>
          <w:i/>
          <w:sz w:val="16"/>
          <w:lang w:val="en-US"/>
        </w:rPr>
      </w:pPr>
      <w:r>
        <w:rPr>
          <w:b/>
          <w:bCs/>
          <w:i/>
          <w:iCs/>
          <w:sz w:val="16"/>
          <w:lang w:val="en-US"/>
        </w:rPr>
        <w:t>A.S.D. A.C. PAITONE 2011</w:t>
      </w:r>
      <w:r w:rsidRPr="0027422B">
        <w:rPr>
          <w:sz w:val="16"/>
          <w:lang w:val="en-US"/>
        </w:rPr>
        <w:t xml:space="preserve"> </w:t>
      </w:r>
      <w:r w:rsidRPr="0027422B">
        <w:rPr>
          <w:sz w:val="16"/>
          <w:szCs w:val="16"/>
          <w:lang w:val="en-US"/>
        </w:rPr>
        <w:t>al</w:t>
      </w:r>
      <w:r w:rsidRPr="0027422B">
        <w:rPr>
          <w:b/>
          <w:i/>
          <w:sz w:val="16"/>
          <w:szCs w:val="16"/>
          <w:lang w:val="en-US"/>
        </w:rPr>
        <w:t xml:space="preserve"> 2°</w:t>
      </w:r>
      <w:r>
        <w:rPr>
          <w:b/>
          <w:i/>
          <w:sz w:val="16"/>
          <w:szCs w:val="16"/>
          <w:lang w:val="en-US"/>
        </w:rPr>
        <w:t xml:space="preserve"> </w:t>
      </w:r>
      <w:r w:rsidRPr="0027422B">
        <w:rPr>
          <w:b/>
          <w:i/>
          <w:sz w:val="16"/>
          <w:szCs w:val="16"/>
          <w:lang w:val="en-US"/>
        </w:rPr>
        <w:t>Turno PLAY-OFF</w:t>
      </w:r>
      <w:r w:rsidRPr="0027422B">
        <w:rPr>
          <w:b/>
          <w:i/>
          <w:sz w:val="16"/>
          <w:lang w:val="en-US"/>
        </w:rPr>
        <w:t xml:space="preserve"> </w:t>
      </w:r>
    </w:p>
    <w:p w14:paraId="13E8F9E5" w14:textId="77777777" w:rsidR="00EB5873" w:rsidRDefault="00EB5873" w:rsidP="00EB5873">
      <w:pPr>
        <w:pStyle w:val="Testonormale"/>
        <w:rPr>
          <w:b/>
          <w:bCs/>
          <w:i/>
          <w:iCs/>
          <w:sz w:val="16"/>
          <w:szCs w:val="16"/>
        </w:rPr>
      </w:pPr>
    </w:p>
    <w:p w14:paraId="6BC79371" w14:textId="77777777" w:rsidR="00EB5873" w:rsidRPr="0027422B" w:rsidRDefault="00EB5873" w:rsidP="00EB5873">
      <w:pPr>
        <w:pStyle w:val="Testonormale"/>
        <w:rPr>
          <w:sz w:val="16"/>
          <w:szCs w:val="16"/>
        </w:rPr>
      </w:pPr>
      <w:r w:rsidRPr="0027422B">
        <w:rPr>
          <w:b/>
          <w:bCs/>
          <w:i/>
          <w:iCs/>
          <w:sz w:val="16"/>
          <w:szCs w:val="16"/>
        </w:rPr>
        <w:t xml:space="preserve">GIRONE  </w:t>
      </w:r>
      <w:r>
        <w:rPr>
          <w:b/>
          <w:bCs/>
          <w:i/>
          <w:iCs/>
          <w:sz w:val="16"/>
          <w:szCs w:val="16"/>
        </w:rPr>
        <w:t>F</w:t>
      </w:r>
      <w:r w:rsidRPr="0027422B">
        <w:rPr>
          <w:b/>
          <w:bCs/>
          <w:i/>
          <w:iCs/>
          <w:sz w:val="16"/>
          <w:szCs w:val="16"/>
        </w:rPr>
        <w:t xml:space="preserve">                                                                          </w:t>
      </w:r>
    </w:p>
    <w:p w14:paraId="62703A4E" w14:textId="77777777" w:rsidR="00EB5873" w:rsidRPr="0027422B" w:rsidRDefault="00EB5873" w:rsidP="00EB5873">
      <w:pPr>
        <w:pStyle w:val="Testonormale"/>
        <w:rPr>
          <w:sz w:val="16"/>
          <w:szCs w:val="16"/>
        </w:rPr>
      </w:pPr>
      <w:r w:rsidRPr="0027422B">
        <w:rPr>
          <w:b/>
          <w:bCs/>
          <w:i/>
          <w:iCs/>
          <w:sz w:val="16"/>
          <w:szCs w:val="16"/>
          <w:u w:val="single"/>
        </w:rPr>
        <w:t>ACCOPPIAMENTI</w:t>
      </w:r>
      <w:r w:rsidRPr="0027422B">
        <w:rPr>
          <w:sz w:val="16"/>
          <w:szCs w:val="16"/>
        </w:rPr>
        <w:t xml:space="preserve"> da </w:t>
      </w:r>
      <w:r w:rsidRPr="0027422B">
        <w:rPr>
          <w:b/>
          <w:bCs/>
          <w:i/>
          <w:iCs/>
          <w:sz w:val="16"/>
          <w:szCs w:val="16"/>
          <w:u w:val="single"/>
        </w:rPr>
        <w:t>DEFINIRE</w:t>
      </w:r>
      <w:r w:rsidRPr="0027422B">
        <w:rPr>
          <w:sz w:val="16"/>
          <w:szCs w:val="16"/>
        </w:rPr>
        <w:t xml:space="preserve"> in </w:t>
      </w:r>
      <w:r w:rsidRPr="0027422B">
        <w:rPr>
          <w:b/>
          <w:bCs/>
          <w:i/>
          <w:iCs/>
          <w:sz w:val="16"/>
          <w:szCs w:val="16"/>
          <w:u w:val="single"/>
        </w:rPr>
        <w:t>ATTESA</w:t>
      </w:r>
      <w:r w:rsidRPr="0027422B">
        <w:rPr>
          <w:sz w:val="16"/>
          <w:szCs w:val="16"/>
        </w:rPr>
        <w:t xml:space="preserve"> della </w:t>
      </w:r>
      <w:r w:rsidRPr="0027422B">
        <w:rPr>
          <w:b/>
          <w:bCs/>
          <w:i/>
          <w:iCs/>
          <w:sz w:val="16"/>
          <w:szCs w:val="16"/>
          <w:u w:val="single"/>
        </w:rPr>
        <w:t>FINALE</w:t>
      </w:r>
      <w:r w:rsidRPr="0027422B">
        <w:rPr>
          <w:sz w:val="16"/>
          <w:szCs w:val="16"/>
        </w:rPr>
        <w:t xml:space="preserve"> di </w:t>
      </w:r>
      <w:r w:rsidRPr="0027422B">
        <w:rPr>
          <w:b/>
          <w:bCs/>
          <w:i/>
          <w:iCs/>
          <w:sz w:val="16"/>
          <w:szCs w:val="16"/>
          <w:u w:val="single"/>
        </w:rPr>
        <w:t>COPPA LOMBARDIA</w:t>
      </w:r>
      <w:r w:rsidRPr="0027422B">
        <w:rPr>
          <w:sz w:val="16"/>
          <w:szCs w:val="16"/>
        </w:rPr>
        <w:t xml:space="preserve"> di </w:t>
      </w:r>
      <w:r w:rsidRPr="0027422B">
        <w:rPr>
          <w:b/>
          <w:bCs/>
          <w:i/>
          <w:iCs/>
          <w:sz w:val="16"/>
          <w:szCs w:val="16"/>
          <w:u w:val="single"/>
        </w:rPr>
        <w:t>SECONDA CATEGORIA</w:t>
      </w:r>
      <w:r w:rsidRPr="004556FA">
        <w:rPr>
          <w:sz w:val="16"/>
          <w:szCs w:val="16"/>
        </w:rPr>
        <w:t xml:space="preserve"> da</w:t>
      </w:r>
      <w:r>
        <w:rPr>
          <w:b/>
          <w:bCs/>
          <w:i/>
          <w:iCs/>
          <w:sz w:val="16"/>
          <w:szCs w:val="16"/>
          <w:u w:val="single"/>
        </w:rPr>
        <w:t xml:space="preserve"> DISPUTARSI</w:t>
      </w:r>
      <w:r w:rsidRPr="0027422B">
        <w:rPr>
          <w:b/>
          <w:bCs/>
          <w:i/>
          <w:iCs/>
          <w:sz w:val="16"/>
          <w:szCs w:val="16"/>
        </w:rPr>
        <w:t xml:space="preserve"> in DATA </w:t>
      </w:r>
      <w:r w:rsidRPr="0027422B">
        <w:rPr>
          <w:b/>
          <w:bCs/>
          <w:i/>
          <w:iCs/>
          <w:sz w:val="20"/>
        </w:rPr>
        <w:t>8/05/2024</w:t>
      </w:r>
      <w:r>
        <w:rPr>
          <w:b/>
          <w:bCs/>
          <w:i/>
          <w:iCs/>
          <w:sz w:val="20"/>
        </w:rPr>
        <w:t xml:space="preserve"> </w:t>
      </w:r>
      <w:r w:rsidRPr="00E73952">
        <w:rPr>
          <w:b/>
          <w:bCs/>
          <w:i/>
          <w:iCs/>
          <w:sz w:val="16"/>
          <w:szCs w:val="16"/>
        </w:rPr>
        <w:t>solo</w:t>
      </w:r>
      <w:r>
        <w:rPr>
          <w:b/>
          <w:bCs/>
          <w:i/>
          <w:iCs/>
          <w:sz w:val="16"/>
          <w:szCs w:val="16"/>
        </w:rPr>
        <w:t xml:space="preserve"> per </w:t>
      </w:r>
      <w:r w:rsidRPr="00E73952">
        <w:rPr>
          <w:b/>
          <w:bCs/>
          <w:i/>
          <w:iCs/>
          <w:sz w:val="16"/>
          <w:szCs w:val="16"/>
        </w:rPr>
        <w:t>EVENTALE</w:t>
      </w:r>
      <w:r>
        <w:rPr>
          <w:b/>
          <w:bCs/>
          <w:i/>
          <w:iCs/>
          <w:sz w:val="16"/>
          <w:szCs w:val="16"/>
        </w:rPr>
        <w:t xml:space="preserve"> DISPUTA</w:t>
      </w:r>
      <w:r w:rsidRPr="00E73952">
        <w:rPr>
          <w:b/>
          <w:bCs/>
          <w:i/>
          <w:iCs/>
          <w:sz w:val="16"/>
          <w:szCs w:val="16"/>
        </w:rPr>
        <w:t xml:space="preserve"> 1°Turno</w:t>
      </w:r>
    </w:p>
    <w:p w14:paraId="06799DAD" w14:textId="77777777" w:rsidR="00EB5873" w:rsidRDefault="00EB5873" w:rsidP="00EB5873">
      <w:pPr>
        <w:pStyle w:val="Testonormale"/>
        <w:rPr>
          <w:b/>
          <w:bCs/>
          <w:i/>
          <w:iCs/>
          <w:sz w:val="16"/>
          <w:szCs w:val="16"/>
        </w:rPr>
      </w:pPr>
    </w:p>
    <w:p w14:paraId="41D7FF38" w14:textId="77777777" w:rsidR="00EB5873" w:rsidRDefault="00EB5873" w:rsidP="00EB5873">
      <w:pPr>
        <w:pStyle w:val="Testonormale"/>
        <w:rPr>
          <w:b/>
          <w:bCs/>
          <w:i/>
          <w:iCs/>
          <w:sz w:val="16"/>
          <w:szCs w:val="16"/>
        </w:rPr>
      </w:pPr>
    </w:p>
    <w:p w14:paraId="00D17CAB" w14:textId="77777777" w:rsidR="00EB5873" w:rsidRDefault="00EB5873" w:rsidP="00EB5873">
      <w:pPr>
        <w:pStyle w:val="Testonormale"/>
        <w:rPr>
          <w:b/>
          <w:bCs/>
          <w:i/>
          <w:iCs/>
          <w:sz w:val="16"/>
          <w:szCs w:val="16"/>
        </w:rPr>
      </w:pPr>
    </w:p>
    <w:p w14:paraId="02A2B970" w14:textId="1666CCF4" w:rsidR="00EB5873" w:rsidRPr="0027422B" w:rsidRDefault="00EB5873" w:rsidP="00EB5873">
      <w:pPr>
        <w:pStyle w:val="Testonormale"/>
        <w:rPr>
          <w:sz w:val="16"/>
          <w:szCs w:val="16"/>
        </w:rPr>
      </w:pPr>
      <w:r w:rsidRPr="0027422B">
        <w:rPr>
          <w:b/>
          <w:bCs/>
          <w:i/>
          <w:iCs/>
          <w:sz w:val="16"/>
          <w:szCs w:val="16"/>
        </w:rPr>
        <w:lastRenderedPageBreak/>
        <w:t xml:space="preserve">GIRONE  G                                                                          </w:t>
      </w:r>
      <w:r w:rsidRPr="0027422B">
        <w:rPr>
          <w:sz w:val="16"/>
          <w:szCs w:val="16"/>
        </w:rPr>
        <w:t xml:space="preserve">DATA    ORA                                                                       </w:t>
      </w:r>
    </w:p>
    <w:p w14:paraId="37B0AB05" w14:textId="77777777" w:rsidR="00EB5873" w:rsidRPr="0027422B" w:rsidRDefault="00EB5873" w:rsidP="00EB5873">
      <w:pPr>
        <w:pStyle w:val="Testonormale"/>
        <w:rPr>
          <w:sz w:val="16"/>
          <w:szCs w:val="16"/>
        </w:rPr>
      </w:pPr>
      <w:r w:rsidRPr="0027422B">
        <w:rPr>
          <w:sz w:val="16"/>
          <w:szCs w:val="16"/>
        </w:rPr>
        <w:t>SERENZA CARROCCIO         UGGIATESE CALCIO          C.S.COM.DI CAPIAGO INTIMIANO   5/05/24 16:00  1A CAPIAGO INTIMIANO               VIA SERENZA 10/B</w:t>
      </w:r>
    </w:p>
    <w:p w14:paraId="0F9DB48A" w14:textId="77777777" w:rsidR="00EB5873" w:rsidRPr="0027422B" w:rsidRDefault="00EB5873" w:rsidP="00EB5873">
      <w:pPr>
        <w:pStyle w:val="Testonormale"/>
        <w:rPr>
          <w:b/>
          <w:i/>
          <w:sz w:val="16"/>
          <w:lang w:val="en-US"/>
        </w:rPr>
      </w:pPr>
      <w:r>
        <w:rPr>
          <w:b/>
          <w:bCs/>
          <w:i/>
          <w:iCs/>
          <w:sz w:val="16"/>
          <w:lang w:val="en-US"/>
        </w:rPr>
        <w:t>U.S ITALA</w:t>
      </w:r>
      <w:r w:rsidRPr="0027422B">
        <w:rPr>
          <w:sz w:val="16"/>
          <w:lang w:val="en-US"/>
        </w:rPr>
        <w:t xml:space="preserve"> </w:t>
      </w:r>
      <w:r w:rsidRPr="0027422B">
        <w:rPr>
          <w:sz w:val="16"/>
          <w:szCs w:val="16"/>
          <w:lang w:val="en-US"/>
        </w:rPr>
        <w:t>al</w:t>
      </w:r>
      <w:r w:rsidRPr="0027422B">
        <w:rPr>
          <w:b/>
          <w:i/>
          <w:sz w:val="16"/>
          <w:szCs w:val="16"/>
          <w:lang w:val="en-US"/>
        </w:rPr>
        <w:t xml:space="preserve"> 2°</w:t>
      </w:r>
      <w:r>
        <w:rPr>
          <w:b/>
          <w:i/>
          <w:sz w:val="16"/>
          <w:szCs w:val="16"/>
          <w:lang w:val="en-US"/>
        </w:rPr>
        <w:t xml:space="preserve"> </w:t>
      </w:r>
      <w:r w:rsidRPr="0027422B">
        <w:rPr>
          <w:b/>
          <w:i/>
          <w:sz w:val="16"/>
          <w:szCs w:val="16"/>
          <w:lang w:val="en-US"/>
        </w:rPr>
        <w:t>Turno PLAY-OFF</w:t>
      </w:r>
      <w:r w:rsidRPr="0027422B">
        <w:rPr>
          <w:b/>
          <w:i/>
          <w:sz w:val="16"/>
          <w:lang w:val="en-US"/>
        </w:rPr>
        <w:t xml:space="preserve"> </w:t>
      </w:r>
    </w:p>
    <w:p w14:paraId="3023D4D2" w14:textId="77777777" w:rsidR="00EB5873" w:rsidRDefault="00EB5873" w:rsidP="00EB5873">
      <w:pPr>
        <w:pStyle w:val="Testonormale"/>
        <w:rPr>
          <w:b/>
          <w:bCs/>
          <w:i/>
          <w:iCs/>
          <w:sz w:val="16"/>
          <w:szCs w:val="16"/>
        </w:rPr>
      </w:pPr>
    </w:p>
    <w:p w14:paraId="69A84917" w14:textId="77777777" w:rsidR="00EB5873" w:rsidRPr="0027422B" w:rsidRDefault="00EB5873" w:rsidP="00EB5873">
      <w:pPr>
        <w:pStyle w:val="Testonormale"/>
        <w:rPr>
          <w:sz w:val="16"/>
          <w:szCs w:val="16"/>
        </w:rPr>
      </w:pPr>
      <w:r w:rsidRPr="0027422B">
        <w:rPr>
          <w:b/>
          <w:bCs/>
          <w:i/>
          <w:iCs/>
          <w:sz w:val="16"/>
          <w:szCs w:val="16"/>
        </w:rPr>
        <w:t xml:space="preserve">GIRONE  </w:t>
      </w:r>
      <w:r>
        <w:rPr>
          <w:b/>
          <w:bCs/>
          <w:i/>
          <w:iCs/>
          <w:sz w:val="16"/>
          <w:szCs w:val="16"/>
        </w:rPr>
        <w:t>H</w:t>
      </w:r>
      <w:r w:rsidRPr="0027422B">
        <w:rPr>
          <w:b/>
          <w:bCs/>
          <w:i/>
          <w:iCs/>
          <w:sz w:val="16"/>
          <w:szCs w:val="16"/>
        </w:rPr>
        <w:t xml:space="preserve">                                                                          </w:t>
      </w:r>
      <w:r w:rsidRPr="0027422B">
        <w:rPr>
          <w:color w:val="FFFFFF" w:themeColor="background1"/>
          <w:sz w:val="16"/>
          <w:szCs w:val="16"/>
        </w:rPr>
        <w:t xml:space="preserve">DATA    ORA                                                                       </w:t>
      </w:r>
    </w:p>
    <w:p w14:paraId="7808D829" w14:textId="77777777" w:rsidR="00EB5873" w:rsidRPr="0027422B" w:rsidRDefault="00EB5873" w:rsidP="00EB5873">
      <w:pPr>
        <w:pStyle w:val="Testonormale"/>
        <w:rPr>
          <w:b/>
          <w:i/>
          <w:sz w:val="16"/>
          <w:szCs w:val="16"/>
        </w:rPr>
      </w:pPr>
      <w:r w:rsidRPr="0027422B">
        <w:rPr>
          <w:bCs/>
          <w:iCs/>
          <w:sz w:val="16"/>
        </w:rPr>
        <w:t>Non si disputa</w:t>
      </w:r>
      <w:r w:rsidRPr="0027422B">
        <w:rPr>
          <w:bCs/>
          <w:iCs/>
          <w:sz w:val="16"/>
          <w:szCs w:val="16"/>
        </w:rPr>
        <w:t xml:space="preserve"> </w:t>
      </w:r>
      <w:r w:rsidRPr="0027422B">
        <w:rPr>
          <w:b/>
          <w:i/>
          <w:sz w:val="16"/>
          <w:szCs w:val="16"/>
        </w:rPr>
        <w:t xml:space="preserve">1° Turno PLAY-OFF </w:t>
      </w:r>
    </w:p>
    <w:p w14:paraId="065990D0" w14:textId="77777777" w:rsidR="00EB5873" w:rsidRDefault="00EB5873" w:rsidP="00EB5873">
      <w:pPr>
        <w:pStyle w:val="Testonormale"/>
        <w:rPr>
          <w:b/>
          <w:bCs/>
          <w:i/>
          <w:iCs/>
          <w:sz w:val="16"/>
          <w:szCs w:val="16"/>
        </w:rPr>
      </w:pPr>
    </w:p>
    <w:p w14:paraId="35152F0A" w14:textId="77777777" w:rsidR="00EB5873" w:rsidRPr="0027422B" w:rsidRDefault="00EB5873" w:rsidP="00EB5873">
      <w:pPr>
        <w:pStyle w:val="Testonormale"/>
        <w:rPr>
          <w:sz w:val="16"/>
          <w:szCs w:val="16"/>
        </w:rPr>
      </w:pPr>
      <w:r w:rsidRPr="0027422B">
        <w:rPr>
          <w:b/>
          <w:bCs/>
          <w:i/>
          <w:iCs/>
          <w:sz w:val="16"/>
          <w:szCs w:val="16"/>
        </w:rPr>
        <w:t xml:space="preserve">GIRONE  </w:t>
      </w:r>
      <w:r>
        <w:rPr>
          <w:b/>
          <w:bCs/>
          <w:i/>
          <w:iCs/>
          <w:sz w:val="16"/>
          <w:szCs w:val="16"/>
        </w:rPr>
        <w:t>I</w:t>
      </w:r>
      <w:r w:rsidRPr="0027422B">
        <w:rPr>
          <w:b/>
          <w:bCs/>
          <w:i/>
          <w:iCs/>
          <w:sz w:val="16"/>
          <w:szCs w:val="16"/>
        </w:rPr>
        <w:t xml:space="preserve">                                                                          </w:t>
      </w:r>
      <w:r w:rsidRPr="0027422B">
        <w:rPr>
          <w:color w:val="FFFFFF" w:themeColor="background1"/>
          <w:sz w:val="16"/>
          <w:szCs w:val="16"/>
        </w:rPr>
        <w:t xml:space="preserve">DATA    ORA                                                                       </w:t>
      </w:r>
    </w:p>
    <w:p w14:paraId="08BA644F" w14:textId="77777777" w:rsidR="00EB5873" w:rsidRPr="0027422B" w:rsidRDefault="00EB5873" w:rsidP="00EB5873">
      <w:pPr>
        <w:pStyle w:val="Testonormale"/>
        <w:rPr>
          <w:b/>
          <w:i/>
          <w:sz w:val="16"/>
          <w:szCs w:val="16"/>
        </w:rPr>
      </w:pPr>
      <w:r w:rsidRPr="0027422B">
        <w:rPr>
          <w:bCs/>
          <w:iCs/>
          <w:sz w:val="16"/>
        </w:rPr>
        <w:t>Non si disputa</w:t>
      </w:r>
      <w:r w:rsidRPr="0027422B">
        <w:rPr>
          <w:bCs/>
          <w:iCs/>
          <w:sz w:val="16"/>
          <w:szCs w:val="16"/>
        </w:rPr>
        <w:t xml:space="preserve"> </w:t>
      </w:r>
      <w:r w:rsidRPr="0027422B">
        <w:rPr>
          <w:b/>
          <w:i/>
          <w:sz w:val="16"/>
          <w:szCs w:val="16"/>
        </w:rPr>
        <w:t xml:space="preserve">1° Turno PLAY-OFF </w:t>
      </w:r>
    </w:p>
    <w:p w14:paraId="71A6DDB9" w14:textId="77777777" w:rsidR="00EB5873" w:rsidRDefault="00EB5873" w:rsidP="00EB5873">
      <w:pPr>
        <w:pStyle w:val="Testonormale"/>
        <w:rPr>
          <w:b/>
          <w:bCs/>
          <w:i/>
          <w:iCs/>
          <w:sz w:val="16"/>
          <w:szCs w:val="16"/>
        </w:rPr>
      </w:pPr>
    </w:p>
    <w:p w14:paraId="2994F6CC" w14:textId="77777777" w:rsidR="00EB5873" w:rsidRPr="0027422B" w:rsidRDefault="00EB5873" w:rsidP="00EB5873">
      <w:pPr>
        <w:pStyle w:val="Testonormale"/>
        <w:rPr>
          <w:sz w:val="16"/>
          <w:szCs w:val="16"/>
        </w:rPr>
      </w:pPr>
      <w:r w:rsidRPr="0027422B">
        <w:rPr>
          <w:b/>
          <w:bCs/>
          <w:i/>
          <w:iCs/>
          <w:sz w:val="16"/>
          <w:szCs w:val="16"/>
        </w:rPr>
        <w:t xml:space="preserve">GIRONE  </w:t>
      </w:r>
      <w:r>
        <w:rPr>
          <w:b/>
          <w:bCs/>
          <w:i/>
          <w:iCs/>
          <w:sz w:val="16"/>
          <w:szCs w:val="16"/>
        </w:rPr>
        <w:t>J</w:t>
      </w:r>
      <w:r w:rsidRPr="0027422B">
        <w:rPr>
          <w:b/>
          <w:bCs/>
          <w:i/>
          <w:iCs/>
          <w:sz w:val="16"/>
          <w:szCs w:val="16"/>
        </w:rPr>
        <w:t xml:space="preserve">                                                                          </w:t>
      </w:r>
      <w:r w:rsidRPr="0027422B">
        <w:rPr>
          <w:color w:val="FFFFFF" w:themeColor="background1"/>
          <w:sz w:val="16"/>
          <w:szCs w:val="16"/>
        </w:rPr>
        <w:t xml:space="preserve">DATA    ORA                                                                       </w:t>
      </w:r>
    </w:p>
    <w:p w14:paraId="52CCBBDC" w14:textId="77777777" w:rsidR="00EB5873" w:rsidRPr="0027422B" w:rsidRDefault="00EB5873" w:rsidP="00EB5873">
      <w:pPr>
        <w:pStyle w:val="Testonormale"/>
        <w:rPr>
          <w:b/>
          <w:i/>
          <w:sz w:val="16"/>
          <w:lang w:val="en-US"/>
        </w:rPr>
      </w:pPr>
      <w:r w:rsidRPr="0027422B">
        <w:rPr>
          <w:bCs/>
          <w:iCs/>
          <w:sz w:val="16"/>
        </w:rPr>
        <w:t>Non si disputa</w:t>
      </w:r>
      <w:r>
        <w:rPr>
          <w:bCs/>
          <w:iCs/>
          <w:sz w:val="16"/>
        </w:rPr>
        <w:t>no</w:t>
      </w:r>
      <w:r w:rsidRPr="0027422B">
        <w:rPr>
          <w:bCs/>
          <w:iCs/>
          <w:sz w:val="16"/>
          <w:szCs w:val="16"/>
        </w:rPr>
        <w:t xml:space="preserve"> </w:t>
      </w:r>
      <w:r w:rsidRPr="0027422B">
        <w:rPr>
          <w:b/>
          <w:i/>
          <w:sz w:val="16"/>
          <w:szCs w:val="16"/>
        </w:rPr>
        <w:t>PLAY-OFF</w:t>
      </w:r>
      <w:r>
        <w:rPr>
          <w:b/>
          <w:i/>
          <w:sz w:val="16"/>
          <w:szCs w:val="16"/>
        </w:rPr>
        <w:t xml:space="preserve"> - </w:t>
      </w:r>
      <w:r>
        <w:rPr>
          <w:b/>
          <w:bCs/>
          <w:i/>
          <w:iCs/>
          <w:sz w:val="16"/>
          <w:lang w:val="en-US"/>
        </w:rPr>
        <w:t>U.S.D. ARZAGO</w:t>
      </w:r>
      <w:r w:rsidRPr="0027422B">
        <w:rPr>
          <w:sz w:val="16"/>
          <w:lang w:val="en-US"/>
        </w:rPr>
        <w:t xml:space="preserve"> </w:t>
      </w:r>
      <w:r w:rsidRPr="0027422B">
        <w:rPr>
          <w:sz w:val="16"/>
          <w:szCs w:val="16"/>
          <w:lang w:val="en-US"/>
        </w:rPr>
        <w:t>al</w:t>
      </w:r>
      <w:r w:rsidRPr="0027422B">
        <w:rPr>
          <w:b/>
          <w:i/>
          <w:sz w:val="16"/>
          <w:szCs w:val="16"/>
          <w:lang w:val="en-US"/>
        </w:rPr>
        <w:t xml:space="preserve"> </w:t>
      </w:r>
      <w:r>
        <w:rPr>
          <w:b/>
          <w:i/>
          <w:sz w:val="16"/>
          <w:szCs w:val="16"/>
          <w:lang w:val="en-US"/>
        </w:rPr>
        <w:t>3</w:t>
      </w:r>
      <w:r w:rsidRPr="0027422B">
        <w:rPr>
          <w:b/>
          <w:i/>
          <w:sz w:val="16"/>
          <w:szCs w:val="16"/>
          <w:lang w:val="en-US"/>
        </w:rPr>
        <w:t>°</w:t>
      </w:r>
      <w:r>
        <w:rPr>
          <w:b/>
          <w:i/>
          <w:sz w:val="16"/>
          <w:szCs w:val="16"/>
          <w:lang w:val="en-US"/>
        </w:rPr>
        <w:t xml:space="preserve"> </w:t>
      </w:r>
      <w:r w:rsidRPr="0027422B">
        <w:rPr>
          <w:b/>
          <w:i/>
          <w:sz w:val="16"/>
          <w:szCs w:val="16"/>
          <w:lang w:val="en-US"/>
        </w:rPr>
        <w:t>Turno PLAY-OFF</w:t>
      </w:r>
      <w:r w:rsidRPr="0027422B">
        <w:rPr>
          <w:b/>
          <w:i/>
          <w:sz w:val="16"/>
          <w:lang w:val="en-US"/>
        </w:rPr>
        <w:t xml:space="preserve"> </w:t>
      </w:r>
    </w:p>
    <w:p w14:paraId="134FD944" w14:textId="77777777" w:rsidR="00EB5873" w:rsidRDefault="00EB5873" w:rsidP="00EB5873">
      <w:pPr>
        <w:pStyle w:val="Testonormale"/>
        <w:rPr>
          <w:b/>
          <w:bCs/>
          <w:i/>
          <w:iCs/>
          <w:sz w:val="16"/>
          <w:szCs w:val="16"/>
        </w:rPr>
      </w:pPr>
    </w:p>
    <w:p w14:paraId="794EC038" w14:textId="77777777" w:rsidR="00EB5873" w:rsidRPr="0027422B" w:rsidRDefault="00EB5873" w:rsidP="00EB5873">
      <w:pPr>
        <w:pStyle w:val="Testonormale"/>
        <w:rPr>
          <w:sz w:val="16"/>
          <w:szCs w:val="16"/>
        </w:rPr>
      </w:pPr>
      <w:r w:rsidRPr="0027422B">
        <w:rPr>
          <w:b/>
          <w:bCs/>
          <w:i/>
          <w:iCs/>
          <w:sz w:val="16"/>
          <w:szCs w:val="16"/>
        </w:rPr>
        <w:t>GIRONE  K</w:t>
      </w:r>
      <w:r w:rsidRPr="0027422B">
        <w:rPr>
          <w:sz w:val="16"/>
          <w:szCs w:val="16"/>
        </w:rPr>
        <w:t xml:space="preserve">                                                                          DATA    ORA                                                                       </w:t>
      </w:r>
    </w:p>
    <w:p w14:paraId="5D311F3A" w14:textId="77777777" w:rsidR="00EB5873" w:rsidRPr="0027422B" w:rsidRDefault="00EB5873" w:rsidP="00EB5873">
      <w:pPr>
        <w:pStyle w:val="Testonormale"/>
        <w:rPr>
          <w:sz w:val="16"/>
          <w:szCs w:val="16"/>
        </w:rPr>
      </w:pPr>
      <w:r w:rsidRPr="0027422B">
        <w:rPr>
          <w:sz w:val="16"/>
          <w:szCs w:val="16"/>
        </w:rPr>
        <w:t>MANDELLO                  VERDERIO                  C.S.COMUNALE                   5/05/24 16:00  1A MANDELLO DEL LARIO              VIA FRA' BERNARDO</w:t>
      </w:r>
    </w:p>
    <w:p w14:paraId="4087C9B7" w14:textId="77777777" w:rsidR="00EB5873" w:rsidRPr="0027422B" w:rsidRDefault="00EB5873" w:rsidP="00EB5873">
      <w:pPr>
        <w:pStyle w:val="Testonormale"/>
        <w:rPr>
          <w:sz w:val="16"/>
          <w:szCs w:val="16"/>
        </w:rPr>
      </w:pPr>
      <w:r w:rsidRPr="0027422B">
        <w:rPr>
          <w:sz w:val="16"/>
          <w:szCs w:val="16"/>
        </w:rPr>
        <w:t xml:space="preserve">ORATORI LECCO ALTA        FOPPENICO A.S.D.          C.S."AL BIONE N.1"(E.A)        5/05/24 17:00  1A LECCO LOCALITA' BIONE           VIA  BUOZZI,34                   </w:t>
      </w:r>
    </w:p>
    <w:p w14:paraId="34523C8F" w14:textId="77777777" w:rsidR="00EB5873" w:rsidRDefault="00EB5873" w:rsidP="00EB5873">
      <w:pPr>
        <w:pStyle w:val="Testonormale"/>
        <w:rPr>
          <w:sz w:val="16"/>
          <w:szCs w:val="16"/>
        </w:rPr>
      </w:pPr>
    </w:p>
    <w:p w14:paraId="51EA13F0" w14:textId="77777777" w:rsidR="00EB5873" w:rsidRPr="0027422B" w:rsidRDefault="00EB5873" w:rsidP="00EB5873">
      <w:pPr>
        <w:pStyle w:val="Testonormale"/>
        <w:rPr>
          <w:sz w:val="16"/>
          <w:szCs w:val="16"/>
        </w:rPr>
      </w:pPr>
      <w:r w:rsidRPr="0027422B">
        <w:rPr>
          <w:b/>
          <w:bCs/>
          <w:i/>
          <w:iCs/>
          <w:sz w:val="16"/>
          <w:szCs w:val="16"/>
        </w:rPr>
        <w:t xml:space="preserve">GIRONE  </w:t>
      </w:r>
      <w:r>
        <w:rPr>
          <w:b/>
          <w:bCs/>
          <w:i/>
          <w:iCs/>
          <w:sz w:val="16"/>
          <w:szCs w:val="16"/>
        </w:rPr>
        <w:t>L</w:t>
      </w:r>
      <w:r w:rsidRPr="0027422B">
        <w:rPr>
          <w:b/>
          <w:bCs/>
          <w:i/>
          <w:iCs/>
          <w:sz w:val="16"/>
          <w:szCs w:val="16"/>
        </w:rPr>
        <w:t xml:space="preserve">                                                                          </w:t>
      </w:r>
    </w:p>
    <w:p w14:paraId="1C0BBDCC" w14:textId="77777777" w:rsidR="00EB5873" w:rsidRPr="0027422B" w:rsidRDefault="00EB5873" w:rsidP="00EB5873">
      <w:pPr>
        <w:pStyle w:val="Testonormale"/>
        <w:rPr>
          <w:b/>
          <w:i/>
          <w:sz w:val="16"/>
          <w:szCs w:val="16"/>
        </w:rPr>
      </w:pPr>
      <w:r w:rsidRPr="0027422B">
        <w:rPr>
          <w:bCs/>
          <w:iCs/>
          <w:sz w:val="16"/>
        </w:rPr>
        <w:t>Non si disputa</w:t>
      </w:r>
      <w:r w:rsidRPr="0027422B">
        <w:rPr>
          <w:bCs/>
          <w:iCs/>
          <w:sz w:val="16"/>
          <w:szCs w:val="16"/>
        </w:rPr>
        <w:t xml:space="preserve"> </w:t>
      </w:r>
      <w:r w:rsidRPr="0027422B">
        <w:rPr>
          <w:b/>
          <w:i/>
          <w:sz w:val="16"/>
          <w:szCs w:val="16"/>
        </w:rPr>
        <w:t xml:space="preserve">1° Turno PLAY-OFF </w:t>
      </w:r>
    </w:p>
    <w:p w14:paraId="097D0C43" w14:textId="77777777" w:rsidR="00EB5873" w:rsidRDefault="00EB5873" w:rsidP="00EB5873">
      <w:pPr>
        <w:pStyle w:val="Testonormale"/>
        <w:rPr>
          <w:b/>
          <w:bCs/>
          <w:i/>
          <w:iCs/>
          <w:sz w:val="16"/>
          <w:szCs w:val="16"/>
        </w:rPr>
      </w:pPr>
    </w:p>
    <w:p w14:paraId="1D4C0EF4" w14:textId="77777777" w:rsidR="00EB5873" w:rsidRPr="0027422B" w:rsidRDefault="00EB5873" w:rsidP="00EB5873">
      <w:pPr>
        <w:pStyle w:val="Testonormale"/>
        <w:rPr>
          <w:sz w:val="16"/>
          <w:szCs w:val="16"/>
        </w:rPr>
      </w:pPr>
      <w:r w:rsidRPr="0027422B">
        <w:rPr>
          <w:b/>
          <w:bCs/>
          <w:i/>
          <w:iCs/>
          <w:sz w:val="16"/>
          <w:szCs w:val="16"/>
        </w:rPr>
        <w:t xml:space="preserve">GIRONE  M                                                                          </w:t>
      </w:r>
    </w:p>
    <w:p w14:paraId="09E66B5A" w14:textId="77777777" w:rsidR="00EB5873" w:rsidRPr="0027422B" w:rsidRDefault="00EB5873" w:rsidP="00EB5873">
      <w:pPr>
        <w:pStyle w:val="Testonormale"/>
        <w:rPr>
          <w:b/>
          <w:i/>
          <w:sz w:val="16"/>
          <w:szCs w:val="16"/>
        </w:rPr>
      </w:pPr>
      <w:r w:rsidRPr="0027422B">
        <w:rPr>
          <w:bCs/>
          <w:iCs/>
          <w:sz w:val="16"/>
        </w:rPr>
        <w:t>Non si disputa</w:t>
      </w:r>
      <w:r w:rsidRPr="0027422B">
        <w:rPr>
          <w:bCs/>
          <w:iCs/>
          <w:sz w:val="16"/>
          <w:szCs w:val="16"/>
        </w:rPr>
        <w:t xml:space="preserve"> </w:t>
      </w:r>
      <w:r w:rsidRPr="0027422B">
        <w:rPr>
          <w:b/>
          <w:i/>
          <w:sz w:val="16"/>
          <w:szCs w:val="16"/>
        </w:rPr>
        <w:t xml:space="preserve">1° Turno PLAY-OFF </w:t>
      </w:r>
    </w:p>
    <w:p w14:paraId="67B124D3" w14:textId="77777777" w:rsidR="00EB5873" w:rsidRDefault="00EB5873" w:rsidP="00EB5873">
      <w:pPr>
        <w:pStyle w:val="Testonormale"/>
        <w:rPr>
          <w:sz w:val="16"/>
          <w:szCs w:val="16"/>
        </w:rPr>
      </w:pPr>
    </w:p>
    <w:p w14:paraId="11DE9749" w14:textId="77777777" w:rsidR="00EB5873" w:rsidRPr="0027422B" w:rsidRDefault="00EB5873" w:rsidP="00EB5873">
      <w:pPr>
        <w:pStyle w:val="Testonormale"/>
        <w:rPr>
          <w:sz w:val="16"/>
          <w:szCs w:val="16"/>
        </w:rPr>
      </w:pPr>
      <w:r w:rsidRPr="0027422B">
        <w:rPr>
          <w:b/>
          <w:bCs/>
          <w:i/>
          <w:iCs/>
          <w:sz w:val="16"/>
          <w:szCs w:val="16"/>
        </w:rPr>
        <w:t>GIRONE  N</w:t>
      </w:r>
      <w:r w:rsidRPr="0027422B">
        <w:rPr>
          <w:sz w:val="16"/>
          <w:szCs w:val="16"/>
        </w:rPr>
        <w:t xml:space="preserve">                                                                          DATA    ORA                                                                       </w:t>
      </w:r>
    </w:p>
    <w:p w14:paraId="235E7CD3" w14:textId="77777777" w:rsidR="00EB5873" w:rsidRPr="0027422B" w:rsidRDefault="00EB5873" w:rsidP="00EB5873">
      <w:pPr>
        <w:pStyle w:val="Testonormale"/>
        <w:rPr>
          <w:sz w:val="16"/>
          <w:szCs w:val="16"/>
        </w:rPr>
      </w:pPr>
      <w:r w:rsidRPr="0027422B">
        <w:rPr>
          <w:sz w:val="16"/>
          <w:szCs w:val="16"/>
        </w:rPr>
        <w:t>MILANESE CORVETTO 1920ASD AZZURRA                   C.S.M.CORVETTO - CAMPO A       5/05/24 16:00  1A MILANO                          VIA F.MASSIMO 15/9</w:t>
      </w:r>
    </w:p>
    <w:p w14:paraId="7AE7720E" w14:textId="77777777" w:rsidR="00EB5873" w:rsidRPr="0027422B" w:rsidRDefault="00EB5873" w:rsidP="00EB5873">
      <w:pPr>
        <w:pStyle w:val="Testonormale"/>
        <w:rPr>
          <w:sz w:val="16"/>
          <w:szCs w:val="16"/>
        </w:rPr>
      </w:pPr>
      <w:r w:rsidRPr="0027422B">
        <w:rPr>
          <w:sz w:val="16"/>
          <w:szCs w:val="16"/>
        </w:rPr>
        <w:t>RIOZZESE                  PANTIGLIATE CALCIO 1977   CENTRO SPORTIVO COMUNALE       5/05/24 16:00  1A CERRO AL LAMBRO FRAZ. RIOZZO    VIA IV NOVEMBRE</w:t>
      </w:r>
    </w:p>
    <w:p w14:paraId="1C0F8743" w14:textId="77777777" w:rsidR="00EB5873" w:rsidRDefault="00EB5873" w:rsidP="00EB5873">
      <w:pPr>
        <w:pStyle w:val="Testonormale"/>
        <w:rPr>
          <w:b/>
          <w:bCs/>
          <w:i/>
          <w:iCs/>
          <w:sz w:val="16"/>
          <w:szCs w:val="16"/>
        </w:rPr>
      </w:pPr>
    </w:p>
    <w:p w14:paraId="1AC4D8B4" w14:textId="77777777" w:rsidR="00EB5873" w:rsidRPr="0027422B" w:rsidRDefault="00EB5873" w:rsidP="00EB5873">
      <w:pPr>
        <w:pStyle w:val="Testonormale"/>
        <w:rPr>
          <w:sz w:val="16"/>
          <w:szCs w:val="16"/>
        </w:rPr>
      </w:pPr>
      <w:r w:rsidRPr="0027422B">
        <w:rPr>
          <w:b/>
          <w:bCs/>
          <w:i/>
          <w:iCs/>
          <w:sz w:val="16"/>
          <w:szCs w:val="16"/>
        </w:rPr>
        <w:t>GIRONE  O</w:t>
      </w:r>
      <w:r w:rsidRPr="0027422B">
        <w:rPr>
          <w:sz w:val="16"/>
          <w:szCs w:val="16"/>
        </w:rPr>
        <w:t xml:space="preserve">                                                                          DATA    ORA                                                                       </w:t>
      </w:r>
    </w:p>
    <w:p w14:paraId="0CBA302F" w14:textId="77777777" w:rsidR="00EB5873" w:rsidRPr="0027422B" w:rsidRDefault="00EB5873" w:rsidP="00EB5873">
      <w:pPr>
        <w:pStyle w:val="Testonormale"/>
        <w:rPr>
          <w:sz w:val="16"/>
          <w:szCs w:val="16"/>
        </w:rPr>
      </w:pPr>
      <w:r w:rsidRPr="0027422B">
        <w:rPr>
          <w:sz w:val="16"/>
          <w:szCs w:val="16"/>
        </w:rPr>
        <w:t>DINAMO GONZAGA            NEW CASTELLUCCHIO         CAMPO SPORTIVO COMUNALE N.1    5/05/24 16:00  1A GONZAGA                         VIA P.TOGLIATTI</w:t>
      </w:r>
    </w:p>
    <w:p w14:paraId="5DD736CA" w14:textId="77777777" w:rsidR="00EB5873" w:rsidRPr="0027422B" w:rsidRDefault="00EB5873" w:rsidP="00EB5873">
      <w:pPr>
        <w:pStyle w:val="Testonormale"/>
        <w:rPr>
          <w:sz w:val="16"/>
          <w:szCs w:val="16"/>
        </w:rPr>
      </w:pPr>
      <w:r w:rsidRPr="0027422B">
        <w:rPr>
          <w:sz w:val="16"/>
          <w:szCs w:val="16"/>
        </w:rPr>
        <w:t>MEDOLESE                  ATLETICO CASTIGLIONE ASD  C. SPORTIVO COMUNALE MEDOLE    5/05/24 16:00  1A MEDOLE                          VIA PIEVE</w:t>
      </w:r>
    </w:p>
    <w:p w14:paraId="245DDAAC" w14:textId="77777777" w:rsidR="00EB5873" w:rsidRDefault="00EB5873" w:rsidP="00EB5873">
      <w:pPr>
        <w:pStyle w:val="Testonormale"/>
        <w:rPr>
          <w:sz w:val="16"/>
          <w:szCs w:val="16"/>
        </w:rPr>
      </w:pPr>
    </w:p>
    <w:p w14:paraId="3F9AB28E" w14:textId="77777777" w:rsidR="00EB5873" w:rsidRDefault="00EB5873" w:rsidP="00EB5873">
      <w:pPr>
        <w:pStyle w:val="Testonormale"/>
        <w:rPr>
          <w:b/>
          <w:bCs/>
          <w:i/>
          <w:iCs/>
          <w:sz w:val="16"/>
          <w:szCs w:val="16"/>
        </w:rPr>
      </w:pPr>
    </w:p>
    <w:p w14:paraId="2CC0C2A9" w14:textId="77777777" w:rsidR="00EB5873" w:rsidRPr="0027422B" w:rsidRDefault="00EB5873" w:rsidP="00EB5873">
      <w:pPr>
        <w:pStyle w:val="Testonormale"/>
        <w:rPr>
          <w:sz w:val="16"/>
          <w:szCs w:val="16"/>
        </w:rPr>
      </w:pPr>
      <w:r w:rsidRPr="0027422B">
        <w:rPr>
          <w:b/>
          <w:bCs/>
          <w:i/>
          <w:iCs/>
          <w:sz w:val="16"/>
          <w:szCs w:val="16"/>
        </w:rPr>
        <w:t>GIRONE  P</w:t>
      </w:r>
      <w:r w:rsidRPr="0027422B">
        <w:rPr>
          <w:sz w:val="16"/>
          <w:szCs w:val="16"/>
        </w:rPr>
        <w:t xml:space="preserve">                                                                          DATA    ORA                                                                       </w:t>
      </w:r>
    </w:p>
    <w:p w14:paraId="79F89566" w14:textId="77777777" w:rsidR="00EB5873" w:rsidRPr="0027422B" w:rsidRDefault="00EB5873" w:rsidP="00EB5873">
      <w:pPr>
        <w:pStyle w:val="Testonormale"/>
        <w:rPr>
          <w:sz w:val="16"/>
          <w:szCs w:val="16"/>
        </w:rPr>
      </w:pPr>
      <w:r w:rsidRPr="0027422B">
        <w:rPr>
          <w:sz w:val="16"/>
          <w:szCs w:val="16"/>
        </w:rPr>
        <w:t xml:space="preserve">POLISPORTIVA OR.PA.S.     AGRISPORT                 C.S.BOVISASCA-CAMPO N.1(E.A.)  5/05/24 16:00  1A MILANO                          VIA ASSIETTA,48                  </w:t>
      </w:r>
    </w:p>
    <w:p w14:paraId="5088593F" w14:textId="77777777" w:rsidR="00EB5873" w:rsidRPr="0027422B" w:rsidRDefault="00EB5873" w:rsidP="00EB5873">
      <w:pPr>
        <w:pStyle w:val="Testonormale"/>
        <w:rPr>
          <w:b/>
          <w:i/>
          <w:sz w:val="16"/>
          <w:lang w:val="en-US"/>
        </w:rPr>
      </w:pPr>
      <w:r>
        <w:rPr>
          <w:b/>
          <w:bCs/>
          <w:i/>
          <w:iCs/>
          <w:sz w:val="16"/>
          <w:lang w:val="en-US"/>
        </w:rPr>
        <w:t>A.S.D. SAN CRISOSTOMO</w:t>
      </w:r>
      <w:r w:rsidRPr="0027422B">
        <w:rPr>
          <w:sz w:val="16"/>
          <w:lang w:val="en-US"/>
        </w:rPr>
        <w:t xml:space="preserve"> </w:t>
      </w:r>
      <w:r w:rsidRPr="0027422B">
        <w:rPr>
          <w:sz w:val="16"/>
          <w:szCs w:val="16"/>
          <w:lang w:val="en-US"/>
        </w:rPr>
        <w:t>al</w:t>
      </w:r>
      <w:r w:rsidRPr="0027422B">
        <w:rPr>
          <w:b/>
          <w:i/>
          <w:sz w:val="16"/>
          <w:szCs w:val="16"/>
          <w:lang w:val="en-US"/>
        </w:rPr>
        <w:t xml:space="preserve"> 2°</w:t>
      </w:r>
      <w:r>
        <w:rPr>
          <w:b/>
          <w:i/>
          <w:sz w:val="16"/>
          <w:szCs w:val="16"/>
          <w:lang w:val="en-US"/>
        </w:rPr>
        <w:t xml:space="preserve"> </w:t>
      </w:r>
      <w:r w:rsidRPr="0027422B">
        <w:rPr>
          <w:b/>
          <w:i/>
          <w:sz w:val="16"/>
          <w:szCs w:val="16"/>
          <w:lang w:val="en-US"/>
        </w:rPr>
        <w:t>Turno PLAY-OFF</w:t>
      </w:r>
      <w:r w:rsidRPr="0027422B">
        <w:rPr>
          <w:b/>
          <w:i/>
          <w:sz w:val="16"/>
          <w:lang w:val="en-US"/>
        </w:rPr>
        <w:t xml:space="preserve"> </w:t>
      </w:r>
    </w:p>
    <w:p w14:paraId="19D4B502" w14:textId="77777777" w:rsidR="00EB5873" w:rsidRDefault="00EB5873" w:rsidP="00EB5873">
      <w:pPr>
        <w:pStyle w:val="Testonormale"/>
        <w:rPr>
          <w:sz w:val="16"/>
          <w:szCs w:val="16"/>
        </w:rPr>
      </w:pPr>
    </w:p>
    <w:p w14:paraId="1030CF84" w14:textId="77777777" w:rsidR="00EB5873" w:rsidRPr="0027422B" w:rsidRDefault="00EB5873" w:rsidP="00EB5873">
      <w:pPr>
        <w:pStyle w:val="Testonormale"/>
        <w:rPr>
          <w:sz w:val="16"/>
          <w:szCs w:val="16"/>
        </w:rPr>
      </w:pPr>
      <w:r w:rsidRPr="0027422B">
        <w:rPr>
          <w:b/>
          <w:bCs/>
          <w:i/>
          <w:iCs/>
          <w:sz w:val="16"/>
          <w:szCs w:val="16"/>
        </w:rPr>
        <w:t xml:space="preserve">GIRONE  Q                                                                          </w:t>
      </w:r>
      <w:r w:rsidRPr="0027422B">
        <w:rPr>
          <w:sz w:val="16"/>
          <w:szCs w:val="16"/>
        </w:rPr>
        <w:t xml:space="preserve">DATA    ORA                                                                       </w:t>
      </w:r>
    </w:p>
    <w:p w14:paraId="3B95C0DD" w14:textId="77777777" w:rsidR="00EB5873" w:rsidRPr="0027422B" w:rsidRDefault="00EB5873" w:rsidP="00EB5873">
      <w:pPr>
        <w:pStyle w:val="Testonormale"/>
        <w:rPr>
          <w:sz w:val="16"/>
          <w:szCs w:val="16"/>
        </w:rPr>
      </w:pPr>
      <w:r w:rsidRPr="0027422B">
        <w:rPr>
          <w:sz w:val="16"/>
          <w:szCs w:val="16"/>
        </w:rPr>
        <w:t>IRIS 1914                 PRO NOVATE                C.S"F.BETTINELLI"(E.A)         5/05/24 16:00  1A MILANO                          VIA FARADAY 15</w:t>
      </w:r>
    </w:p>
    <w:p w14:paraId="7B14A3D1" w14:textId="77777777" w:rsidR="00EB5873" w:rsidRPr="0027422B" w:rsidRDefault="00EB5873" w:rsidP="00EB5873">
      <w:pPr>
        <w:pStyle w:val="Testonormale"/>
        <w:rPr>
          <w:b/>
          <w:i/>
          <w:sz w:val="16"/>
          <w:lang w:val="en-US"/>
        </w:rPr>
      </w:pPr>
      <w:r>
        <w:rPr>
          <w:b/>
          <w:bCs/>
          <w:i/>
          <w:iCs/>
          <w:sz w:val="16"/>
          <w:lang w:val="en-US"/>
        </w:rPr>
        <w:t>SSDARL LEONE XIII SPORT</w:t>
      </w:r>
      <w:r w:rsidRPr="0027422B">
        <w:rPr>
          <w:sz w:val="16"/>
          <w:lang w:val="en-US"/>
        </w:rPr>
        <w:t xml:space="preserve"> </w:t>
      </w:r>
      <w:r w:rsidRPr="0027422B">
        <w:rPr>
          <w:sz w:val="16"/>
          <w:szCs w:val="16"/>
          <w:lang w:val="en-US"/>
        </w:rPr>
        <w:t>al</w:t>
      </w:r>
      <w:r w:rsidRPr="0027422B">
        <w:rPr>
          <w:b/>
          <w:i/>
          <w:sz w:val="16"/>
          <w:szCs w:val="16"/>
          <w:lang w:val="en-US"/>
        </w:rPr>
        <w:t xml:space="preserve"> 2°</w:t>
      </w:r>
      <w:r>
        <w:rPr>
          <w:b/>
          <w:i/>
          <w:sz w:val="16"/>
          <w:szCs w:val="16"/>
          <w:lang w:val="en-US"/>
        </w:rPr>
        <w:t xml:space="preserve"> </w:t>
      </w:r>
      <w:r w:rsidRPr="0027422B">
        <w:rPr>
          <w:b/>
          <w:i/>
          <w:sz w:val="16"/>
          <w:szCs w:val="16"/>
          <w:lang w:val="en-US"/>
        </w:rPr>
        <w:t>Turno PLAY-OFF</w:t>
      </w:r>
      <w:r w:rsidRPr="0027422B">
        <w:rPr>
          <w:b/>
          <w:i/>
          <w:sz w:val="16"/>
          <w:lang w:val="en-US"/>
        </w:rPr>
        <w:t xml:space="preserve"> </w:t>
      </w:r>
    </w:p>
    <w:p w14:paraId="61DD7858" w14:textId="77777777" w:rsidR="00EB5873" w:rsidRDefault="00EB5873" w:rsidP="00EB5873">
      <w:pPr>
        <w:pStyle w:val="Testonormale"/>
        <w:rPr>
          <w:b/>
          <w:bCs/>
          <w:i/>
          <w:iCs/>
          <w:sz w:val="16"/>
          <w:szCs w:val="16"/>
        </w:rPr>
      </w:pPr>
    </w:p>
    <w:p w14:paraId="085EA5B5" w14:textId="77777777" w:rsidR="00EB5873" w:rsidRPr="0027422B" w:rsidRDefault="00EB5873" w:rsidP="00EB5873">
      <w:pPr>
        <w:pStyle w:val="Testonormale"/>
        <w:rPr>
          <w:sz w:val="16"/>
          <w:szCs w:val="16"/>
        </w:rPr>
      </w:pPr>
      <w:r w:rsidRPr="0027422B">
        <w:rPr>
          <w:b/>
          <w:bCs/>
          <w:i/>
          <w:iCs/>
          <w:sz w:val="16"/>
          <w:szCs w:val="16"/>
        </w:rPr>
        <w:t xml:space="preserve">GIRONE  R                                                                          </w:t>
      </w:r>
    </w:p>
    <w:p w14:paraId="3207CD26" w14:textId="77777777" w:rsidR="00EB5873" w:rsidRPr="0027422B" w:rsidRDefault="00EB5873" w:rsidP="00EB5873">
      <w:pPr>
        <w:pStyle w:val="Testonormale"/>
        <w:rPr>
          <w:b/>
          <w:i/>
          <w:sz w:val="16"/>
          <w:szCs w:val="16"/>
        </w:rPr>
      </w:pPr>
      <w:r w:rsidRPr="0027422B">
        <w:rPr>
          <w:bCs/>
          <w:iCs/>
          <w:sz w:val="16"/>
        </w:rPr>
        <w:t>Non si disputa</w:t>
      </w:r>
      <w:r w:rsidRPr="0027422B">
        <w:rPr>
          <w:bCs/>
          <w:iCs/>
          <w:sz w:val="16"/>
          <w:szCs w:val="16"/>
        </w:rPr>
        <w:t xml:space="preserve"> </w:t>
      </w:r>
      <w:r w:rsidRPr="0027422B">
        <w:rPr>
          <w:b/>
          <w:i/>
          <w:sz w:val="16"/>
          <w:szCs w:val="16"/>
        </w:rPr>
        <w:t xml:space="preserve">1° Turno PLAY-OFF </w:t>
      </w:r>
    </w:p>
    <w:p w14:paraId="7055EDB7" w14:textId="77777777" w:rsidR="00EB5873" w:rsidRDefault="00EB5873" w:rsidP="00EB5873">
      <w:pPr>
        <w:pStyle w:val="Testonormale"/>
        <w:rPr>
          <w:b/>
          <w:bCs/>
          <w:i/>
          <w:iCs/>
          <w:sz w:val="16"/>
          <w:szCs w:val="16"/>
        </w:rPr>
      </w:pPr>
    </w:p>
    <w:p w14:paraId="2B8D6730" w14:textId="77777777" w:rsidR="00EB5873" w:rsidRPr="0027422B" w:rsidRDefault="00EB5873" w:rsidP="00EB5873">
      <w:pPr>
        <w:pStyle w:val="Testonormale"/>
        <w:rPr>
          <w:sz w:val="16"/>
          <w:szCs w:val="16"/>
        </w:rPr>
      </w:pPr>
      <w:r w:rsidRPr="0027422B">
        <w:rPr>
          <w:b/>
          <w:bCs/>
          <w:i/>
          <w:iCs/>
          <w:sz w:val="16"/>
          <w:szCs w:val="16"/>
        </w:rPr>
        <w:t xml:space="preserve">GIRONE  </w:t>
      </w:r>
      <w:r>
        <w:rPr>
          <w:b/>
          <w:bCs/>
          <w:i/>
          <w:iCs/>
          <w:sz w:val="16"/>
          <w:szCs w:val="16"/>
        </w:rPr>
        <w:t>S</w:t>
      </w:r>
      <w:r w:rsidRPr="0027422B">
        <w:rPr>
          <w:b/>
          <w:bCs/>
          <w:i/>
          <w:iCs/>
          <w:sz w:val="16"/>
          <w:szCs w:val="16"/>
        </w:rPr>
        <w:t xml:space="preserve">                                                                          </w:t>
      </w:r>
    </w:p>
    <w:p w14:paraId="6ABC70E1" w14:textId="77777777" w:rsidR="00EB5873" w:rsidRPr="0027422B" w:rsidRDefault="00EB5873" w:rsidP="00EB5873">
      <w:pPr>
        <w:pStyle w:val="Testonormale"/>
        <w:rPr>
          <w:sz w:val="16"/>
          <w:szCs w:val="16"/>
        </w:rPr>
      </w:pPr>
      <w:r w:rsidRPr="0027422B">
        <w:rPr>
          <w:b/>
          <w:bCs/>
          <w:i/>
          <w:iCs/>
          <w:sz w:val="16"/>
          <w:szCs w:val="16"/>
          <w:u w:val="single"/>
        </w:rPr>
        <w:t>ACCOPPIAMENTI</w:t>
      </w:r>
      <w:r w:rsidRPr="0027422B">
        <w:rPr>
          <w:sz w:val="16"/>
          <w:szCs w:val="16"/>
        </w:rPr>
        <w:t xml:space="preserve"> da </w:t>
      </w:r>
      <w:r w:rsidRPr="0027422B">
        <w:rPr>
          <w:b/>
          <w:bCs/>
          <w:i/>
          <w:iCs/>
          <w:sz w:val="16"/>
          <w:szCs w:val="16"/>
          <w:u w:val="single"/>
        </w:rPr>
        <w:t>DEFINIRE</w:t>
      </w:r>
      <w:r w:rsidRPr="0027422B">
        <w:rPr>
          <w:sz w:val="16"/>
          <w:szCs w:val="16"/>
        </w:rPr>
        <w:t xml:space="preserve"> in </w:t>
      </w:r>
      <w:r w:rsidRPr="0027422B">
        <w:rPr>
          <w:b/>
          <w:bCs/>
          <w:i/>
          <w:iCs/>
          <w:sz w:val="16"/>
          <w:szCs w:val="16"/>
          <w:u w:val="single"/>
        </w:rPr>
        <w:t>ATTESA</w:t>
      </w:r>
      <w:r w:rsidRPr="0027422B">
        <w:rPr>
          <w:sz w:val="16"/>
          <w:szCs w:val="16"/>
        </w:rPr>
        <w:t xml:space="preserve"> della </w:t>
      </w:r>
      <w:r w:rsidRPr="0027422B">
        <w:rPr>
          <w:b/>
          <w:bCs/>
          <w:i/>
          <w:iCs/>
          <w:sz w:val="16"/>
          <w:szCs w:val="16"/>
          <w:u w:val="single"/>
        </w:rPr>
        <w:t>FINALE</w:t>
      </w:r>
      <w:r w:rsidRPr="0027422B">
        <w:rPr>
          <w:sz w:val="16"/>
          <w:szCs w:val="16"/>
        </w:rPr>
        <w:t xml:space="preserve"> di </w:t>
      </w:r>
      <w:r w:rsidRPr="0027422B">
        <w:rPr>
          <w:b/>
          <w:bCs/>
          <w:i/>
          <w:iCs/>
          <w:sz w:val="16"/>
          <w:szCs w:val="16"/>
          <w:u w:val="single"/>
        </w:rPr>
        <w:t>COPPA LOMBARDIA</w:t>
      </w:r>
      <w:r w:rsidRPr="0027422B">
        <w:rPr>
          <w:sz w:val="16"/>
          <w:szCs w:val="16"/>
        </w:rPr>
        <w:t xml:space="preserve"> di </w:t>
      </w:r>
      <w:r w:rsidRPr="0027422B">
        <w:rPr>
          <w:b/>
          <w:bCs/>
          <w:i/>
          <w:iCs/>
          <w:sz w:val="16"/>
          <w:szCs w:val="16"/>
          <w:u w:val="single"/>
        </w:rPr>
        <w:t>SECONDA CATEGORIA</w:t>
      </w:r>
      <w:r w:rsidRPr="004556FA">
        <w:rPr>
          <w:b/>
          <w:bCs/>
          <w:sz w:val="16"/>
          <w:szCs w:val="16"/>
        </w:rPr>
        <w:t xml:space="preserve"> da</w:t>
      </w:r>
      <w:r>
        <w:rPr>
          <w:b/>
          <w:bCs/>
          <w:i/>
          <w:iCs/>
          <w:sz w:val="16"/>
          <w:szCs w:val="16"/>
          <w:u w:val="single"/>
        </w:rPr>
        <w:t xml:space="preserve"> DISPUTARSI</w:t>
      </w:r>
      <w:r w:rsidRPr="0027422B">
        <w:rPr>
          <w:b/>
          <w:bCs/>
          <w:i/>
          <w:iCs/>
          <w:sz w:val="16"/>
          <w:szCs w:val="16"/>
        </w:rPr>
        <w:t xml:space="preserve"> in DATA </w:t>
      </w:r>
      <w:r w:rsidRPr="0027422B">
        <w:rPr>
          <w:b/>
          <w:bCs/>
          <w:i/>
          <w:iCs/>
          <w:sz w:val="20"/>
        </w:rPr>
        <w:t>8/05/2024</w:t>
      </w:r>
      <w:r>
        <w:rPr>
          <w:b/>
          <w:bCs/>
          <w:i/>
          <w:iCs/>
          <w:sz w:val="20"/>
        </w:rPr>
        <w:t xml:space="preserve"> </w:t>
      </w:r>
      <w:r w:rsidRPr="00E73952">
        <w:rPr>
          <w:b/>
          <w:bCs/>
          <w:i/>
          <w:iCs/>
          <w:sz w:val="16"/>
          <w:szCs w:val="16"/>
        </w:rPr>
        <w:t>solo</w:t>
      </w:r>
      <w:r>
        <w:rPr>
          <w:b/>
          <w:bCs/>
          <w:i/>
          <w:iCs/>
          <w:sz w:val="16"/>
          <w:szCs w:val="16"/>
        </w:rPr>
        <w:t xml:space="preserve"> per </w:t>
      </w:r>
      <w:r w:rsidRPr="00E73952">
        <w:rPr>
          <w:b/>
          <w:bCs/>
          <w:i/>
          <w:iCs/>
          <w:sz w:val="16"/>
          <w:szCs w:val="16"/>
        </w:rPr>
        <w:t>EVENTALE</w:t>
      </w:r>
      <w:r>
        <w:rPr>
          <w:b/>
          <w:bCs/>
          <w:i/>
          <w:iCs/>
          <w:sz w:val="16"/>
          <w:szCs w:val="16"/>
        </w:rPr>
        <w:t xml:space="preserve"> DISPUTA</w:t>
      </w:r>
      <w:r w:rsidRPr="00E73952">
        <w:rPr>
          <w:b/>
          <w:bCs/>
          <w:i/>
          <w:iCs/>
          <w:sz w:val="16"/>
          <w:szCs w:val="16"/>
        </w:rPr>
        <w:t xml:space="preserve"> 1°Turno</w:t>
      </w:r>
    </w:p>
    <w:p w14:paraId="5A435CC6" w14:textId="77777777" w:rsidR="00EB5873" w:rsidRDefault="00EB5873" w:rsidP="00EB5873">
      <w:pPr>
        <w:pStyle w:val="Testonormale"/>
        <w:rPr>
          <w:b/>
          <w:bCs/>
          <w:i/>
          <w:iCs/>
          <w:sz w:val="16"/>
          <w:szCs w:val="16"/>
        </w:rPr>
      </w:pPr>
    </w:p>
    <w:p w14:paraId="654B0D7D" w14:textId="77777777" w:rsidR="00EB5873" w:rsidRPr="0027422B" w:rsidRDefault="00EB5873" w:rsidP="00EB5873">
      <w:pPr>
        <w:pStyle w:val="Testonormale"/>
        <w:rPr>
          <w:sz w:val="16"/>
          <w:szCs w:val="16"/>
        </w:rPr>
      </w:pPr>
      <w:r w:rsidRPr="0027422B">
        <w:rPr>
          <w:b/>
          <w:bCs/>
          <w:i/>
          <w:iCs/>
          <w:sz w:val="16"/>
          <w:szCs w:val="16"/>
        </w:rPr>
        <w:t xml:space="preserve">GIRONE  T                                                                          </w:t>
      </w:r>
      <w:r w:rsidRPr="0027422B">
        <w:rPr>
          <w:sz w:val="16"/>
          <w:szCs w:val="16"/>
        </w:rPr>
        <w:t xml:space="preserve">DATA    ORA                                                                       </w:t>
      </w:r>
    </w:p>
    <w:p w14:paraId="0B517464" w14:textId="77777777" w:rsidR="00EB5873" w:rsidRPr="0027422B" w:rsidRDefault="00EB5873" w:rsidP="00EB5873">
      <w:pPr>
        <w:pStyle w:val="Testonormale"/>
        <w:rPr>
          <w:sz w:val="16"/>
          <w:szCs w:val="16"/>
        </w:rPr>
      </w:pPr>
      <w:r w:rsidRPr="0027422B">
        <w:rPr>
          <w:sz w:val="16"/>
          <w:szCs w:val="16"/>
        </w:rPr>
        <w:t>CERTOSA DI PAVIA          PRO FERRERA               C.S.COMUNALE                   5/05/24 16:00  1A CERTOSA DI PAVIA                VIA ALDO MORO</w:t>
      </w:r>
    </w:p>
    <w:p w14:paraId="4EEADD18" w14:textId="77777777" w:rsidR="00EB5873" w:rsidRPr="0027422B" w:rsidRDefault="00EB5873" w:rsidP="00EB5873">
      <w:pPr>
        <w:pStyle w:val="Testonormale"/>
        <w:rPr>
          <w:sz w:val="16"/>
          <w:szCs w:val="16"/>
        </w:rPr>
      </w:pPr>
      <w:r w:rsidRPr="0027422B">
        <w:rPr>
          <w:sz w:val="16"/>
          <w:szCs w:val="16"/>
        </w:rPr>
        <w:t>JUNIOR PRO MORTARA        ORATORIO SAN GAETANO      STADIO COMUNALE                5/05/24 16:00  1A MORTARA                         PIAZZA TRENTO 16/18</w:t>
      </w:r>
    </w:p>
    <w:p w14:paraId="2330C779" w14:textId="77777777" w:rsidR="00EB5873" w:rsidRDefault="00EB5873" w:rsidP="00EB5873">
      <w:pPr>
        <w:pStyle w:val="Testonormale"/>
        <w:rPr>
          <w:sz w:val="16"/>
          <w:szCs w:val="16"/>
        </w:rPr>
      </w:pPr>
    </w:p>
    <w:p w14:paraId="21613A0F" w14:textId="77777777" w:rsidR="00EB5873" w:rsidRPr="0027422B" w:rsidRDefault="00EB5873" w:rsidP="00EB5873">
      <w:pPr>
        <w:pStyle w:val="Testonormale"/>
        <w:rPr>
          <w:sz w:val="16"/>
          <w:szCs w:val="16"/>
        </w:rPr>
      </w:pPr>
      <w:r w:rsidRPr="0027422B">
        <w:rPr>
          <w:b/>
          <w:bCs/>
          <w:i/>
          <w:iCs/>
          <w:sz w:val="16"/>
          <w:szCs w:val="16"/>
        </w:rPr>
        <w:t xml:space="preserve">GIRONE  </w:t>
      </w:r>
      <w:r>
        <w:rPr>
          <w:b/>
          <w:bCs/>
          <w:i/>
          <w:iCs/>
          <w:sz w:val="16"/>
          <w:szCs w:val="16"/>
        </w:rPr>
        <w:t>T</w:t>
      </w:r>
      <w:r w:rsidRPr="0027422B">
        <w:rPr>
          <w:b/>
          <w:bCs/>
          <w:i/>
          <w:iCs/>
          <w:sz w:val="16"/>
          <w:szCs w:val="16"/>
        </w:rPr>
        <w:t xml:space="preserve">                                                                          </w:t>
      </w:r>
      <w:r w:rsidRPr="0027422B">
        <w:rPr>
          <w:color w:val="FFFFFF" w:themeColor="background1"/>
          <w:sz w:val="16"/>
          <w:szCs w:val="16"/>
        </w:rPr>
        <w:t xml:space="preserve">DATA    ORA                                                                       </w:t>
      </w:r>
    </w:p>
    <w:p w14:paraId="29FD27C5" w14:textId="77777777" w:rsidR="00EB5873" w:rsidRPr="0027422B" w:rsidRDefault="00EB5873" w:rsidP="00EB5873">
      <w:pPr>
        <w:pStyle w:val="Testonormale"/>
        <w:rPr>
          <w:b/>
          <w:i/>
          <w:sz w:val="16"/>
          <w:lang w:val="en-US"/>
        </w:rPr>
      </w:pPr>
      <w:r w:rsidRPr="0027422B">
        <w:rPr>
          <w:bCs/>
          <w:iCs/>
          <w:sz w:val="16"/>
        </w:rPr>
        <w:t>Non si disputa</w:t>
      </w:r>
      <w:r>
        <w:rPr>
          <w:bCs/>
          <w:iCs/>
          <w:sz w:val="16"/>
        </w:rPr>
        <w:t>no</w:t>
      </w:r>
      <w:r w:rsidRPr="0027422B">
        <w:rPr>
          <w:bCs/>
          <w:iCs/>
          <w:sz w:val="16"/>
          <w:szCs w:val="16"/>
        </w:rPr>
        <w:t xml:space="preserve"> </w:t>
      </w:r>
      <w:r w:rsidRPr="0027422B">
        <w:rPr>
          <w:b/>
          <w:i/>
          <w:sz w:val="16"/>
          <w:szCs w:val="16"/>
        </w:rPr>
        <w:t>PLAY-OFF</w:t>
      </w:r>
      <w:r>
        <w:rPr>
          <w:b/>
          <w:i/>
          <w:sz w:val="16"/>
          <w:szCs w:val="16"/>
        </w:rPr>
        <w:t xml:space="preserve"> - </w:t>
      </w:r>
      <w:r>
        <w:rPr>
          <w:b/>
          <w:bCs/>
          <w:i/>
          <w:iCs/>
          <w:sz w:val="16"/>
          <w:lang w:val="en-US"/>
        </w:rPr>
        <w:t>U.S.D. ORATORIO DON BOSCO</w:t>
      </w:r>
      <w:r w:rsidRPr="0027422B">
        <w:rPr>
          <w:sz w:val="16"/>
          <w:lang w:val="en-US"/>
        </w:rPr>
        <w:t xml:space="preserve"> </w:t>
      </w:r>
      <w:r w:rsidRPr="0027422B">
        <w:rPr>
          <w:sz w:val="16"/>
          <w:szCs w:val="16"/>
          <w:lang w:val="en-US"/>
        </w:rPr>
        <w:t>al</w:t>
      </w:r>
      <w:r w:rsidRPr="0027422B">
        <w:rPr>
          <w:b/>
          <w:i/>
          <w:sz w:val="16"/>
          <w:szCs w:val="16"/>
          <w:lang w:val="en-US"/>
        </w:rPr>
        <w:t xml:space="preserve"> </w:t>
      </w:r>
      <w:r>
        <w:rPr>
          <w:b/>
          <w:i/>
          <w:sz w:val="16"/>
          <w:szCs w:val="16"/>
          <w:lang w:val="en-US"/>
        </w:rPr>
        <w:t>3</w:t>
      </w:r>
      <w:r w:rsidRPr="0027422B">
        <w:rPr>
          <w:b/>
          <w:i/>
          <w:sz w:val="16"/>
          <w:szCs w:val="16"/>
          <w:lang w:val="en-US"/>
        </w:rPr>
        <w:t>°</w:t>
      </w:r>
      <w:r>
        <w:rPr>
          <w:b/>
          <w:i/>
          <w:sz w:val="16"/>
          <w:szCs w:val="16"/>
          <w:lang w:val="en-US"/>
        </w:rPr>
        <w:t xml:space="preserve"> </w:t>
      </w:r>
      <w:r w:rsidRPr="0027422B">
        <w:rPr>
          <w:b/>
          <w:i/>
          <w:sz w:val="16"/>
          <w:szCs w:val="16"/>
          <w:lang w:val="en-US"/>
        </w:rPr>
        <w:t>Turno PLAY-OFF</w:t>
      </w:r>
      <w:r w:rsidRPr="0027422B">
        <w:rPr>
          <w:b/>
          <w:i/>
          <w:sz w:val="16"/>
          <w:lang w:val="en-US"/>
        </w:rPr>
        <w:t xml:space="preserve"> </w:t>
      </w:r>
    </w:p>
    <w:p w14:paraId="6FEB6DA1" w14:textId="77777777" w:rsidR="00EB5873" w:rsidRDefault="00EB5873" w:rsidP="00EB5873">
      <w:pPr>
        <w:pStyle w:val="Testonormale"/>
        <w:rPr>
          <w:b/>
          <w:bCs/>
          <w:i/>
          <w:iCs/>
          <w:sz w:val="16"/>
          <w:szCs w:val="16"/>
        </w:rPr>
      </w:pPr>
    </w:p>
    <w:p w14:paraId="35D9BB1D" w14:textId="77777777" w:rsidR="00EB5873" w:rsidRPr="0027422B" w:rsidRDefault="00EB5873" w:rsidP="00EB5873">
      <w:pPr>
        <w:pStyle w:val="Testonormale"/>
        <w:rPr>
          <w:sz w:val="16"/>
          <w:szCs w:val="16"/>
        </w:rPr>
      </w:pPr>
      <w:r w:rsidRPr="0027422B">
        <w:rPr>
          <w:b/>
          <w:bCs/>
          <w:i/>
          <w:iCs/>
          <w:sz w:val="16"/>
          <w:szCs w:val="16"/>
        </w:rPr>
        <w:t xml:space="preserve">GIRONE  V                                                                          </w:t>
      </w:r>
      <w:r w:rsidRPr="0027422B">
        <w:rPr>
          <w:sz w:val="16"/>
          <w:szCs w:val="16"/>
        </w:rPr>
        <w:t xml:space="preserve">DATA    ORA                                                                       </w:t>
      </w:r>
    </w:p>
    <w:p w14:paraId="7CEC2AA9" w14:textId="77777777" w:rsidR="00EB5873" w:rsidRPr="0027422B" w:rsidRDefault="00EB5873" w:rsidP="00EB5873">
      <w:pPr>
        <w:pStyle w:val="Testonormale"/>
        <w:rPr>
          <w:sz w:val="16"/>
          <w:szCs w:val="16"/>
        </w:rPr>
      </w:pPr>
      <w:r w:rsidRPr="0027422B">
        <w:rPr>
          <w:sz w:val="16"/>
          <w:szCs w:val="16"/>
        </w:rPr>
        <w:t>BORMIESE CALCIO ASD       PIANTEDO                  C.S.COMUNALE                   5/05/24 16:00  1A BORMIO                          VIA A.MANZONI SNC</w:t>
      </w:r>
    </w:p>
    <w:p w14:paraId="0B2DA184" w14:textId="77777777" w:rsidR="00EB5873" w:rsidRPr="0027422B" w:rsidRDefault="00EB5873" w:rsidP="00EB5873">
      <w:pPr>
        <w:pStyle w:val="Testonormale"/>
        <w:rPr>
          <w:sz w:val="16"/>
          <w:szCs w:val="16"/>
        </w:rPr>
      </w:pPr>
      <w:r w:rsidRPr="0027422B">
        <w:rPr>
          <w:sz w:val="16"/>
          <w:szCs w:val="16"/>
        </w:rPr>
        <w:t>TALAMONESE                TIRANESE A.S.D.           C.S.COMUNALE "R.VAIRETTI"      5/05/24 16:00  1A TALAMONA                        VIA CIOCCHINI CLETO SNC</w:t>
      </w:r>
    </w:p>
    <w:p w14:paraId="7099EBD7" w14:textId="77777777" w:rsidR="00EB5873" w:rsidRDefault="00EB5873" w:rsidP="00EB5873">
      <w:pPr>
        <w:pStyle w:val="Testonormale"/>
        <w:rPr>
          <w:b/>
          <w:bCs/>
          <w:i/>
          <w:iCs/>
          <w:sz w:val="16"/>
          <w:szCs w:val="16"/>
        </w:rPr>
      </w:pPr>
    </w:p>
    <w:p w14:paraId="5BF97B5C" w14:textId="77777777" w:rsidR="00EB5873" w:rsidRPr="0027422B" w:rsidRDefault="00EB5873" w:rsidP="00EB5873">
      <w:pPr>
        <w:pStyle w:val="Testonormale"/>
        <w:rPr>
          <w:sz w:val="16"/>
          <w:szCs w:val="16"/>
        </w:rPr>
      </w:pPr>
      <w:r w:rsidRPr="0027422B">
        <w:rPr>
          <w:b/>
          <w:bCs/>
          <w:i/>
          <w:iCs/>
          <w:sz w:val="16"/>
          <w:szCs w:val="16"/>
        </w:rPr>
        <w:t xml:space="preserve">GIRONE  X                                                                          </w:t>
      </w:r>
      <w:r w:rsidRPr="0027422B">
        <w:rPr>
          <w:sz w:val="16"/>
          <w:szCs w:val="16"/>
        </w:rPr>
        <w:t xml:space="preserve">DATA    ORA                                                                       </w:t>
      </w:r>
    </w:p>
    <w:p w14:paraId="0CFE53C3" w14:textId="77777777" w:rsidR="00EB5873" w:rsidRPr="0027422B" w:rsidRDefault="00EB5873" w:rsidP="00EB5873">
      <w:pPr>
        <w:pStyle w:val="Testonormale"/>
        <w:rPr>
          <w:sz w:val="16"/>
          <w:szCs w:val="16"/>
        </w:rPr>
      </w:pPr>
      <w:r w:rsidRPr="0027422B">
        <w:rPr>
          <w:sz w:val="16"/>
          <w:szCs w:val="16"/>
        </w:rPr>
        <w:t>CALCIO BOSTO              UNION TRE VALLI           C.S. "G.BORGHI"(E A.) .        5/05/24 16:00  1A VARESE LOC.CAPOLAGO             VIA T.TASSO LOC. CAPOLAGO</w:t>
      </w:r>
    </w:p>
    <w:p w14:paraId="13E0236E" w14:textId="77777777" w:rsidR="00EB5873" w:rsidRPr="0027422B" w:rsidRDefault="00EB5873" w:rsidP="00EB5873">
      <w:pPr>
        <w:pStyle w:val="Testonormale"/>
        <w:rPr>
          <w:sz w:val="16"/>
          <w:szCs w:val="16"/>
        </w:rPr>
      </w:pPr>
      <w:r w:rsidRPr="0027422B">
        <w:rPr>
          <w:sz w:val="16"/>
          <w:szCs w:val="16"/>
        </w:rPr>
        <w:t>FRANCE SPORT              JERAGHESE 1953            CENTRO SPORTIVO COMUNALE (E.A  5/05/24 16:00  1A MACCAGNO                        VIA PARISI</w:t>
      </w:r>
    </w:p>
    <w:p w14:paraId="18BBE04C" w14:textId="77777777" w:rsidR="00EB5873" w:rsidRDefault="00EB5873" w:rsidP="00EB5873">
      <w:pPr>
        <w:pStyle w:val="Testonormale"/>
        <w:rPr>
          <w:b/>
          <w:bCs/>
          <w:i/>
          <w:iCs/>
          <w:sz w:val="16"/>
          <w:szCs w:val="16"/>
        </w:rPr>
      </w:pPr>
    </w:p>
    <w:p w14:paraId="795CC2C5" w14:textId="77777777" w:rsidR="00EB5873" w:rsidRDefault="00EB5873" w:rsidP="00EB5873">
      <w:pPr>
        <w:pStyle w:val="Testonormale"/>
        <w:rPr>
          <w:b/>
          <w:bCs/>
          <w:i/>
          <w:iCs/>
          <w:sz w:val="16"/>
          <w:szCs w:val="16"/>
        </w:rPr>
      </w:pPr>
    </w:p>
    <w:p w14:paraId="7A9872F6" w14:textId="7FA85F4B" w:rsidR="00EB5873" w:rsidRPr="0027422B" w:rsidRDefault="00EB5873" w:rsidP="00EB5873">
      <w:pPr>
        <w:pStyle w:val="Testonormale"/>
        <w:rPr>
          <w:sz w:val="16"/>
          <w:szCs w:val="16"/>
        </w:rPr>
      </w:pPr>
      <w:r w:rsidRPr="0027422B">
        <w:rPr>
          <w:b/>
          <w:bCs/>
          <w:i/>
          <w:iCs/>
          <w:sz w:val="16"/>
          <w:szCs w:val="16"/>
        </w:rPr>
        <w:lastRenderedPageBreak/>
        <w:t xml:space="preserve">GIRONE  Z                                                                          </w:t>
      </w:r>
      <w:r w:rsidRPr="0027422B">
        <w:rPr>
          <w:sz w:val="16"/>
          <w:szCs w:val="16"/>
        </w:rPr>
        <w:t xml:space="preserve">DATA    ORA                                                                       </w:t>
      </w:r>
    </w:p>
    <w:p w14:paraId="457F3FC7" w14:textId="77777777" w:rsidR="00EB5873" w:rsidRPr="0027422B" w:rsidRDefault="00EB5873" w:rsidP="00EB5873">
      <w:pPr>
        <w:pStyle w:val="Testonormale"/>
        <w:rPr>
          <w:sz w:val="16"/>
          <w:szCs w:val="16"/>
        </w:rPr>
      </w:pPr>
      <w:r w:rsidRPr="0027422B">
        <w:rPr>
          <w:sz w:val="16"/>
          <w:szCs w:val="16"/>
        </w:rPr>
        <w:t>ANTONIANA                 MOCCHETTI S.V.O.          C.S.COMUNALE - CAMPO N.1       5/05/24 16:00  1A BUSTO ARSIZIO                   VIA CA'BIANCA, 44</w:t>
      </w:r>
    </w:p>
    <w:p w14:paraId="3DBE8B3C" w14:textId="77777777" w:rsidR="00EB5873" w:rsidRPr="0027422B" w:rsidRDefault="00EB5873" w:rsidP="00EB5873">
      <w:pPr>
        <w:pStyle w:val="Testonormale"/>
        <w:rPr>
          <w:sz w:val="16"/>
          <w:szCs w:val="16"/>
        </w:rPr>
      </w:pPr>
      <w:r w:rsidRPr="0027422B">
        <w:rPr>
          <w:sz w:val="16"/>
          <w:szCs w:val="16"/>
        </w:rPr>
        <w:t>PRO JUVENTUTE             LAINATESE A.S.D.          C.S.PARROCCHIALE DI UBOLDO     5/05/24 16:00  1A UBOLDO                          VIA DON CAROZZI,2</w:t>
      </w:r>
    </w:p>
    <w:p w14:paraId="51F063BF" w14:textId="77777777" w:rsidR="00EB5873" w:rsidRDefault="00EB5873" w:rsidP="00EB5873">
      <w:pPr>
        <w:pStyle w:val="Testonormale"/>
        <w:rPr>
          <w:sz w:val="16"/>
          <w:szCs w:val="16"/>
        </w:rPr>
      </w:pPr>
    </w:p>
    <w:p w14:paraId="0E2F8642" w14:textId="77777777" w:rsidR="00EB5873" w:rsidRPr="005C60B8" w:rsidRDefault="00EB5873" w:rsidP="00EB5873">
      <w:pPr>
        <w:pStyle w:val="Testonormale"/>
        <w:rPr>
          <w:rFonts w:ascii="Calibri" w:hAnsi="Calibri" w:cs="Calibri"/>
          <w:b/>
          <w:i/>
          <w:szCs w:val="22"/>
          <w:u w:val="single"/>
        </w:rPr>
      </w:pPr>
      <w:r>
        <w:rPr>
          <w:rFonts w:ascii="Calibri" w:hAnsi="Calibri" w:cs="Calibri"/>
          <w:b/>
          <w:i/>
          <w:szCs w:val="22"/>
        </w:rPr>
        <w:t>2</w:t>
      </w:r>
      <w:r w:rsidRPr="005C60B8">
        <w:rPr>
          <w:rFonts w:ascii="Calibri" w:hAnsi="Calibri" w:cs="Calibri"/>
          <w:b/>
          <w:i/>
          <w:szCs w:val="22"/>
        </w:rPr>
        <w:t xml:space="preserve">°Turno PLAY OFF – </w:t>
      </w:r>
      <w:r w:rsidRPr="005C60B8">
        <w:rPr>
          <w:rFonts w:ascii="Calibri" w:hAnsi="Calibri" w:cs="Calibri"/>
          <w:b/>
          <w:i/>
          <w:szCs w:val="22"/>
          <w:u w:val="single"/>
        </w:rPr>
        <w:t>GARA UNICA</w:t>
      </w:r>
    </w:p>
    <w:p w14:paraId="503E4CB8" w14:textId="77777777" w:rsidR="00EB5873" w:rsidRDefault="00EB5873" w:rsidP="00EB5873">
      <w:pPr>
        <w:pStyle w:val="Testonormale"/>
        <w:rPr>
          <w:sz w:val="16"/>
          <w:szCs w:val="16"/>
        </w:rPr>
      </w:pPr>
    </w:p>
    <w:p w14:paraId="01121846" w14:textId="77777777" w:rsidR="00EB5873" w:rsidRPr="0027422B" w:rsidRDefault="00EB5873" w:rsidP="00EB5873">
      <w:pPr>
        <w:pStyle w:val="Testonormale"/>
        <w:rPr>
          <w:sz w:val="16"/>
          <w:szCs w:val="16"/>
        </w:rPr>
      </w:pPr>
      <w:r w:rsidRPr="0027422B">
        <w:rPr>
          <w:b/>
          <w:bCs/>
          <w:i/>
          <w:iCs/>
          <w:sz w:val="16"/>
          <w:szCs w:val="16"/>
        </w:rPr>
        <w:t xml:space="preserve">GIRONE  H                                                                          </w:t>
      </w:r>
      <w:r w:rsidRPr="0027422B">
        <w:rPr>
          <w:sz w:val="16"/>
          <w:szCs w:val="16"/>
        </w:rPr>
        <w:t xml:space="preserve">DATA    ORA                                                                       </w:t>
      </w:r>
    </w:p>
    <w:p w14:paraId="2E39D859" w14:textId="77777777" w:rsidR="00EB5873" w:rsidRPr="0027422B" w:rsidRDefault="00EB5873" w:rsidP="00EB5873">
      <w:pPr>
        <w:pStyle w:val="Testonormale"/>
        <w:rPr>
          <w:sz w:val="16"/>
          <w:szCs w:val="16"/>
        </w:rPr>
      </w:pPr>
      <w:r w:rsidRPr="0027422B">
        <w:rPr>
          <w:sz w:val="16"/>
          <w:szCs w:val="16"/>
        </w:rPr>
        <w:t>STELLA AZZURRA AROSIO     BULGARO                   C.S.PARROCCHIALE S.LUIGI      12/05/24 16:00  2A AROSIO                          PIAZZA DELLA CHIESA,1</w:t>
      </w:r>
    </w:p>
    <w:p w14:paraId="7C2D9A88" w14:textId="77777777" w:rsidR="00EB5873" w:rsidRDefault="00EB5873" w:rsidP="00EB5873">
      <w:pPr>
        <w:pStyle w:val="Testonormale"/>
        <w:rPr>
          <w:b/>
          <w:bCs/>
          <w:i/>
          <w:iCs/>
          <w:sz w:val="16"/>
          <w:szCs w:val="16"/>
        </w:rPr>
      </w:pPr>
    </w:p>
    <w:p w14:paraId="7C8E54B1" w14:textId="77777777" w:rsidR="00EB5873" w:rsidRPr="0027422B" w:rsidRDefault="00EB5873" w:rsidP="00EB5873">
      <w:pPr>
        <w:pStyle w:val="Testonormale"/>
        <w:rPr>
          <w:sz w:val="16"/>
          <w:szCs w:val="16"/>
        </w:rPr>
      </w:pPr>
      <w:r w:rsidRPr="0027422B">
        <w:rPr>
          <w:b/>
          <w:bCs/>
          <w:i/>
          <w:iCs/>
          <w:sz w:val="16"/>
          <w:szCs w:val="16"/>
        </w:rPr>
        <w:t xml:space="preserve">GIRONE  I                                                                          </w:t>
      </w:r>
      <w:r w:rsidRPr="0027422B">
        <w:rPr>
          <w:sz w:val="16"/>
          <w:szCs w:val="16"/>
        </w:rPr>
        <w:t xml:space="preserve">DATA    ORA                                                                       </w:t>
      </w:r>
    </w:p>
    <w:p w14:paraId="7B540781" w14:textId="77777777" w:rsidR="00EB5873" w:rsidRDefault="00EB5873" w:rsidP="00EB5873">
      <w:pPr>
        <w:pStyle w:val="Testonormale"/>
        <w:rPr>
          <w:sz w:val="16"/>
          <w:szCs w:val="16"/>
        </w:rPr>
      </w:pPr>
      <w:r w:rsidRPr="0027422B">
        <w:rPr>
          <w:sz w:val="16"/>
          <w:szCs w:val="16"/>
        </w:rPr>
        <w:t>CASTELVERDE A.S.D.        PERSICO DOSIMO            C.S.COMUNALE - CAMPO N.1      12/05/24 16:00  2A CASTELVERDE                     VIA DEI GERANI</w:t>
      </w:r>
    </w:p>
    <w:p w14:paraId="61B0CDC8" w14:textId="77777777" w:rsidR="00EB5873" w:rsidRDefault="00EB5873" w:rsidP="00EB5873">
      <w:pPr>
        <w:pStyle w:val="Testonormale"/>
        <w:rPr>
          <w:sz w:val="16"/>
          <w:szCs w:val="16"/>
        </w:rPr>
      </w:pPr>
    </w:p>
    <w:p w14:paraId="56D35D7A" w14:textId="77777777" w:rsidR="00EB5873" w:rsidRPr="0027422B" w:rsidRDefault="00EB5873" w:rsidP="00EB5873">
      <w:pPr>
        <w:pStyle w:val="Testonormale"/>
        <w:rPr>
          <w:sz w:val="16"/>
          <w:szCs w:val="16"/>
        </w:rPr>
      </w:pPr>
      <w:r w:rsidRPr="0027422B">
        <w:rPr>
          <w:b/>
          <w:bCs/>
          <w:i/>
          <w:iCs/>
          <w:sz w:val="16"/>
          <w:szCs w:val="16"/>
        </w:rPr>
        <w:t xml:space="preserve">GIRONE  </w:t>
      </w:r>
      <w:r>
        <w:rPr>
          <w:b/>
          <w:bCs/>
          <w:i/>
          <w:iCs/>
          <w:sz w:val="16"/>
          <w:szCs w:val="16"/>
        </w:rPr>
        <w:t>L</w:t>
      </w:r>
      <w:r w:rsidRPr="0027422B">
        <w:rPr>
          <w:b/>
          <w:bCs/>
          <w:i/>
          <w:iCs/>
          <w:sz w:val="16"/>
          <w:szCs w:val="16"/>
        </w:rPr>
        <w:t xml:space="preserve">                                                                          </w:t>
      </w:r>
      <w:r w:rsidRPr="0027422B">
        <w:rPr>
          <w:sz w:val="16"/>
          <w:szCs w:val="16"/>
        </w:rPr>
        <w:t xml:space="preserve">DATA    ORA                                                                       </w:t>
      </w:r>
    </w:p>
    <w:p w14:paraId="05B5F9C6" w14:textId="77777777" w:rsidR="00EB5873" w:rsidRPr="0027422B" w:rsidRDefault="00EB5873" w:rsidP="00EB5873">
      <w:pPr>
        <w:pStyle w:val="Testonormale"/>
        <w:rPr>
          <w:b/>
          <w:i/>
          <w:sz w:val="16"/>
          <w:szCs w:val="16"/>
        </w:rPr>
      </w:pPr>
      <w:r w:rsidRPr="000A6C6E">
        <w:rPr>
          <w:b/>
          <w:i/>
          <w:sz w:val="16"/>
          <w:u w:val="single"/>
        </w:rPr>
        <w:t>PERDENTE</w:t>
      </w:r>
      <w:r>
        <w:rPr>
          <w:bCs/>
          <w:iCs/>
          <w:sz w:val="16"/>
        </w:rPr>
        <w:t xml:space="preserve"> SPAREGGIO 1°/2° Posto </w:t>
      </w:r>
      <w:r w:rsidRPr="000A6C6E">
        <w:rPr>
          <w:b/>
          <w:i/>
          <w:sz w:val="16"/>
          <w:u w:val="single"/>
        </w:rPr>
        <w:t>DELGAZIONE LEGNANO</w:t>
      </w:r>
      <w:r>
        <w:rPr>
          <w:bCs/>
          <w:iCs/>
          <w:sz w:val="16"/>
        </w:rPr>
        <w:t xml:space="preserve"> vs G.C. CENTRO GIOV. BOFFALORESE 12/05/24       2A</w:t>
      </w:r>
    </w:p>
    <w:p w14:paraId="313BDC59" w14:textId="77777777" w:rsidR="00EB5873" w:rsidRDefault="00EB5873" w:rsidP="00EB5873">
      <w:pPr>
        <w:pStyle w:val="Testonormale"/>
        <w:rPr>
          <w:sz w:val="16"/>
          <w:szCs w:val="16"/>
        </w:rPr>
      </w:pPr>
    </w:p>
    <w:p w14:paraId="60811DBE" w14:textId="77777777" w:rsidR="00EB5873" w:rsidRPr="0027422B" w:rsidRDefault="00EB5873" w:rsidP="00EB5873">
      <w:pPr>
        <w:pStyle w:val="Testonormale"/>
        <w:rPr>
          <w:sz w:val="16"/>
          <w:szCs w:val="16"/>
        </w:rPr>
      </w:pPr>
      <w:r>
        <w:rPr>
          <w:sz w:val="16"/>
          <w:szCs w:val="16"/>
        </w:rPr>
        <w:t>A.S.D. ACCADEMIA SETTIMO vs A.S.D. VELA MESERO</w:t>
      </w:r>
    </w:p>
    <w:p w14:paraId="545EF2F1" w14:textId="77777777" w:rsidR="00EB5873" w:rsidRDefault="00EB5873" w:rsidP="00EB5873">
      <w:pPr>
        <w:pStyle w:val="Testonormale"/>
        <w:rPr>
          <w:sz w:val="16"/>
          <w:szCs w:val="16"/>
        </w:rPr>
      </w:pPr>
    </w:p>
    <w:p w14:paraId="599AD720" w14:textId="77777777" w:rsidR="00EB5873" w:rsidRPr="0027422B" w:rsidRDefault="00EB5873" w:rsidP="00EB5873">
      <w:pPr>
        <w:pStyle w:val="Testonormale"/>
        <w:rPr>
          <w:sz w:val="16"/>
          <w:szCs w:val="16"/>
        </w:rPr>
      </w:pPr>
      <w:r w:rsidRPr="0027422B">
        <w:rPr>
          <w:b/>
          <w:bCs/>
          <w:i/>
          <w:iCs/>
          <w:sz w:val="16"/>
          <w:szCs w:val="16"/>
        </w:rPr>
        <w:t xml:space="preserve">GIRONE  M                                                                          </w:t>
      </w:r>
      <w:r w:rsidRPr="0027422B">
        <w:rPr>
          <w:sz w:val="16"/>
          <w:szCs w:val="16"/>
        </w:rPr>
        <w:t xml:space="preserve">DATA    ORA                                                                       </w:t>
      </w:r>
    </w:p>
    <w:p w14:paraId="243BBCB8" w14:textId="77777777" w:rsidR="00EB5873" w:rsidRPr="0027422B" w:rsidRDefault="00EB5873" w:rsidP="00EB5873">
      <w:pPr>
        <w:pStyle w:val="Testonormale"/>
        <w:rPr>
          <w:sz w:val="16"/>
          <w:szCs w:val="16"/>
        </w:rPr>
      </w:pPr>
      <w:r w:rsidRPr="0027422B">
        <w:rPr>
          <w:sz w:val="16"/>
          <w:szCs w:val="16"/>
        </w:rPr>
        <w:t>SAN LUIGI                 CASELLE LANDI A.S.D.      COMUNALE N.1                  12/05/24 16:00  2A PIZZIGHETTONE                   VIA ALCIDE DE GASPERI 2</w:t>
      </w:r>
    </w:p>
    <w:p w14:paraId="22C3AD5F" w14:textId="77777777" w:rsidR="00EB5873" w:rsidRDefault="00EB5873" w:rsidP="00EB5873">
      <w:pPr>
        <w:pStyle w:val="Testonormale"/>
        <w:rPr>
          <w:sz w:val="16"/>
          <w:szCs w:val="16"/>
        </w:rPr>
      </w:pPr>
    </w:p>
    <w:p w14:paraId="47DED6C6" w14:textId="77777777" w:rsidR="00EB5873" w:rsidRPr="0027422B" w:rsidRDefault="00EB5873" w:rsidP="00EB5873">
      <w:pPr>
        <w:pStyle w:val="Testonormale"/>
        <w:rPr>
          <w:sz w:val="16"/>
          <w:szCs w:val="16"/>
        </w:rPr>
      </w:pPr>
      <w:r w:rsidRPr="0027422B">
        <w:rPr>
          <w:b/>
          <w:bCs/>
          <w:i/>
          <w:iCs/>
          <w:sz w:val="16"/>
          <w:szCs w:val="16"/>
        </w:rPr>
        <w:t xml:space="preserve">GIRONE  R                                                                          </w:t>
      </w:r>
      <w:r w:rsidRPr="0027422B">
        <w:rPr>
          <w:sz w:val="16"/>
          <w:szCs w:val="16"/>
        </w:rPr>
        <w:t xml:space="preserve">DATA    ORA                                                                       </w:t>
      </w:r>
    </w:p>
    <w:p w14:paraId="4AE24BC9" w14:textId="77777777" w:rsidR="00EB5873" w:rsidRDefault="00EB5873" w:rsidP="00EB5873">
      <w:pPr>
        <w:pStyle w:val="Testonormale"/>
        <w:rPr>
          <w:sz w:val="16"/>
          <w:szCs w:val="16"/>
        </w:rPr>
      </w:pPr>
      <w:r w:rsidRPr="0027422B">
        <w:rPr>
          <w:sz w:val="16"/>
          <w:szCs w:val="16"/>
        </w:rPr>
        <w:t>NUOVA RONCHESE            CS COLNAGO                C.S. COMUNALE (E.A.)          12/05/24 16:00  2A RONCO BRIANTINO                 VIA PADRE M.BONFANTI</w:t>
      </w:r>
    </w:p>
    <w:p w14:paraId="66824066" w14:textId="77777777" w:rsidR="00EB5873" w:rsidRPr="0027422B" w:rsidRDefault="00EB5873" w:rsidP="00EB5873">
      <w:pPr>
        <w:pStyle w:val="Testonormale"/>
        <w:rPr>
          <w:sz w:val="16"/>
          <w:szCs w:val="16"/>
        </w:rPr>
      </w:pPr>
    </w:p>
    <w:p w14:paraId="2DED75DA" w14:textId="77777777" w:rsidR="00EB5873" w:rsidRDefault="00EB5873" w:rsidP="00EB5873">
      <w:pPr>
        <w:pStyle w:val="Testonormale"/>
        <w:rPr>
          <w:sz w:val="16"/>
          <w:szCs w:val="16"/>
        </w:rPr>
      </w:pPr>
    </w:p>
    <w:p w14:paraId="09CEFC26" w14:textId="77777777" w:rsidR="00EB5873" w:rsidRPr="00B8768D" w:rsidRDefault="00EB5873" w:rsidP="00EB5873">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B8768D">
        <w:rPr>
          <w:rFonts w:ascii="Calibri" w:hAnsi="Calibri" w:cs="Calibri"/>
          <w:b/>
          <w:i/>
          <w:szCs w:val="22"/>
        </w:rPr>
        <w:t>REGOLAMENTO PLAY OFF e PLAY OUT per COMPETIZIONI LND: Stralcio C.U. n°</w:t>
      </w:r>
      <w:r>
        <w:rPr>
          <w:rFonts w:ascii="Calibri" w:hAnsi="Calibri" w:cs="Calibri"/>
          <w:b/>
          <w:i/>
          <w:szCs w:val="22"/>
        </w:rPr>
        <w:t>20</w:t>
      </w:r>
      <w:r w:rsidRPr="00B8768D">
        <w:rPr>
          <w:rFonts w:ascii="Calibri" w:hAnsi="Calibri" w:cs="Calibri"/>
          <w:b/>
          <w:i/>
          <w:szCs w:val="22"/>
        </w:rPr>
        <w:t xml:space="preserve"> del </w:t>
      </w:r>
      <w:r>
        <w:rPr>
          <w:rFonts w:ascii="Calibri" w:hAnsi="Calibri" w:cs="Calibri"/>
          <w:b/>
          <w:i/>
          <w:szCs w:val="22"/>
        </w:rPr>
        <w:t>0</w:t>
      </w:r>
      <w:r w:rsidRPr="00B8768D">
        <w:rPr>
          <w:rFonts w:ascii="Calibri" w:hAnsi="Calibri" w:cs="Calibri"/>
          <w:b/>
          <w:i/>
          <w:szCs w:val="22"/>
        </w:rPr>
        <w:t>5-</w:t>
      </w:r>
      <w:r>
        <w:rPr>
          <w:rFonts w:ascii="Calibri" w:hAnsi="Calibri" w:cs="Calibri"/>
          <w:b/>
          <w:i/>
          <w:szCs w:val="22"/>
        </w:rPr>
        <w:t>10</w:t>
      </w:r>
      <w:r w:rsidRPr="00B8768D">
        <w:rPr>
          <w:rFonts w:ascii="Calibri" w:hAnsi="Calibri" w:cs="Calibri"/>
          <w:b/>
          <w:i/>
          <w:szCs w:val="22"/>
        </w:rPr>
        <w:t>-202</w:t>
      </w:r>
      <w:r>
        <w:rPr>
          <w:rFonts w:ascii="Calibri" w:hAnsi="Calibri" w:cs="Calibri"/>
          <w:b/>
          <w:i/>
          <w:szCs w:val="22"/>
        </w:rPr>
        <w:t>3</w:t>
      </w:r>
    </w:p>
    <w:p w14:paraId="64ABEA03" w14:textId="77777777" w:rsidR="00EB5873" w:rsidRDefault="00EB5873" w:rsidP="00EB5873">
      <w:pPr>
        <w:pStyle w:val="Testonormale"/>
        <w:rPr>
          <w:sz w:val="16"/>
          <w:szCs w:val="16"/>
        </w:rPr>
      </w:pPr>
    </w:p>
    <w:p w14:paraId="323D5560" w14:textId="77777777" w:rsidR="00EB5873" w:rsidRPr="00C92F78" w:rsidRDefault="00EB5873" w:rsidP="00EB5873">
      <w:pPr>
        <w:pBdr>
          <w:top w:val="single" w:sz="4" w:space="1" w:color="auto"/>
          <w:left w:val="single" w:sz="4" w:space="4" w:color="auto"/>
          <w:bottom w:val="single" w:sz="4" w:space="1" w:color="auto"/>
          <w:right w:val="single" w:sz="4" w:space="4" w:color="auto"/>
        </w:pBdr>
        <w:suppressAutoHyphens/>
        <w:autoSpaceDE w:val="0"/>
        <w:spacing w:after="0"/>
        <w:jc w:val="both"/>
        <w:rPr>
          <w:rFonts w:eastAsia="Calibri" w:cs="Calibri"/>
          <w:lang w:eastAsia="zh-CN"/>
        </w:rPr>
      </w:pPr>
      <w:r w:rsidRPr="009D3494">
        <w:rPr>
          <w:rFonts w:eastAsia="Calibri" w:cs="Calibri"/>
          <w:lang w:eastAsia="it-IT"/>
        </w:rPr>
        <w:t xml:space="preserve">Al termine delle gare del primo </w:t>
      </w:r>
      <w:r>
        <w:rPr>
          <w:rFonts w:eastAsia="Calibri" w:cs="Calibri"/>
          <w:lang w:eastAsia="it-IT"/>
        </w:rPr>
        <w:t xml:space="preserve">e secondo </w:t>
      </w:r>
      <w:r w:rsidRPr="009D3494">
        <w:rPr>
          <w:rFonts w:eastAsia="Calibri" w:cs="Calibri"/>
          <w:lang w:eastAsia="it-IT"/>
        </w:rPr>
        <w:t>turno, in caso di parità di punteggio, verrà considerata vincente la squadra con una migliore posizione di classifica al termine del campionato 202</w:t>
      </w:r>
      <w:r>
        <w:rPr>
          <w:rFonts w:eastAsia="Calibri" w:cs="Calibri"/>
          <w:lang w:eastAsia="it-IT"/>
        </w:rPr>
        <w:t>3</w:t>
      </w:r>
      <w:r w:rsidRPr="009D3494">
        <w:rPr>
          <w:rFonts w:eastAsia="Calibri" w:cs="Calibri"/>
          <w:lang w:eastAsia="it-IT"/>
        </w:rPr>
        <w:t>/202</w:t>
      </w:r>
      <w:r>
        <w:rPr>
          <w:rFonts w:eastAsia="Calibri" w:cs="Calibri"/>
          <w:lang w:eastAsia="it-IT"/>
        </w:rPr>
        <w:t>4</w:t>
      </w:r>
      <w:r w:rsidRPr="009D3494">
        <w:rPr>
          <w:rFonts w:eastAsia="Calibri" w:cs="Calibri"/>
          <w:lang w:eastAsia="it-IT"/>
        </w:rPr>
        <w:t xml:space="preserve">. </w:t>
      </w:r>
    </w:p>
    <w:p w14:paraId="00E8A916" w14:textId="77777777" w:rsidR="00EB5873" w:rsidRDefault="00EB5873" w:rsidP="00FF0A50"/>
    <w:p w14:paraId="78C247E1" w14:textId="4ACB0CF0" w:rsidR="00E72C11" w:rsidRPr="00CB083A" w:rsidRDefault="00E72C11" w:rsidP="00FF0A50">
      <w:pPr>
        <w:pStyle w:val="Titolo3"/>
      </w:pPr>
      <w:bookmarkStart w:id="48" w:name="_Toc165562082"/>
      <w:r>
        <w:t>3.2.</w:t>
      </w:r>
      <w:r w:rsidR="00EB5873">
        <w:t>5</w:t>
      </w:r>
      <w:r>
        <w:t xml:space="preserve"> </w:t>
      </w:r>
      <w:r w:rsidRPr="00CB083A">
        <w:t xml:space="preserve">Programma gare </w:t>
      </w:r>
      <w:r>
        <w:t>PLAY OFF campionato juniores regionali UNDER 19 b</w:t>
      </w:r>
      <w:bookmarkEnd w:id="48"/>
      <w:r>
        <w:t xml:space="preserve"> </w:t>
      </w:r>
    </w:p>
    <w:p w14:paraId="504C8AE2" w14:textId="77777777" w:rsidR="00E72C11" w:rsidRDefault="00E72C11" w:rsidP="000E38C8">
      <w:pPr>
        <w:pStyle w:val="Testonormale"/>
        <w:rPr>
          <w:rFonts w:ascii="Calibri" w:hAnsi="Calibri" w:cs="Calibri"/>
          <w:szCs w:val="22"/>
        </w:rPr>
      </w:pPr>
    </w:p>
    <w:p w14:paraId="6E8D0160" w14:textId="77777777" w:rsidR="00E72C11" w:rsidRPr="00CA534C" w:rsidRDefault="00E72C11" w:rsidP="000E38C8">
      <w:pPr>
        <w:pStyle w:val="Testonormale"/>
        <w:rPr>
          <w:rFonts w:ascii="Calibri" w:hAnsi="Calibri" w:cs="Calibri"/>
          <w:szCs w:val="22"/>
        </w:rPr>
      </w:pPr>
      <w:r>
        <w:rPr>
          <w:rFonts w:ascii="Calibri" w:hAnsi="Calibri" w:cs="Calibri"/>
          <w:szCs w:val="22"/>
        </w:rPr>
        <w:t>D</w:t>
      </w:r>
      <w:r w:rsidRPr="00AD0372">
        <w:rPr>
          <w:rFonts w:ascii="Calibri" w:hAnsi="Calibri" w:cs="Calibri"/>
          <w:szCs w:val="22"/>
        </w:rPr>
        <w:t xml:space="preserve">i seguito si pubblica programma gare </w:t>
      </w:r>
      <w:r>
        <w:rPr>
          <w:rFonts w:ascii="Calibri" w:hAnsi="Calibri" w:cs="Calibri"/>
          <w:szCs w:val="22"/>
        </w:rPr>
        <w:t xml:space="preserve">dei play off </w:t>
      </w:r>
      <w:r w:rsidRPr="00CA534C">
        <w:rPr>
          <w:rFonts w:ascii="Calibri" w:hAnsi="Calibri" w:cs="Calibri"/>
          <w:szCs w:val="22"/>
        </w:rPr>
        <w:t>de</w:t>
      </w:r>
      <w:r>
        <w:rPr>
          <w:rFonts w:ascii="Calibri" w:hAnsi="Calibri" w:cs="Calibri"/>
          <w:szCs w:val="22"/>
        </w:rPr>
        <w:t>l campionato juniores</w:t>
      </w:r>
      <w:r w:rsidRPr="00CA534C">
        <w:rPr>
          <w:rFonts w:ascii="Calibri" w:hAnsi="Calibri" w:cs="Calibri"/>
          <w:szCs w:val="22"/>
        </w:rPr>
        <w:t xml:space="preserve"> regional</w:t>
      </w:r>
      <w:r>
        <w:rPr>
          <w:rFonts w:ascii="Calibri" w:hAnsi="Calibri" w:cs="Calibri"/>
          <w:szCs w:val="22"/>
        </w:rPr>
        <w:t>e</w:t>
      </w:r>
      <w:r w:rsidRPr="00CA534C">
        <w:rPr>
          <w:rFonts w:ascii="Calibri" w:hAnsi="Calibri" w:cs="Calibri"/>
          <w:szCs w:val="22"/>
        </w:rPr>
        <w:t xml:space="preserve"> under 1</w:t>
      </w:r>
      <w:r>
        <w:rPr>
          <w:rFonts w:ascii="Calibri" w:hAnsi="Calibri" w:cs="Calibri"/>
          <w:szCs w:val="22"/>
        </w:rPr>
        <w:t>9 B</w:t>
      </w:r>
      <w:r w:rsidRPr="00CA534C">
        <w:rPr>
          <w:rFonts w:ascii="Calibri" w:hAnsi="Calibri" w:cs="Calibri"/>
          <w:b/>
          <w:szCs w:val="22"/>
        </w:rPr>
        <w:t>:</w:t>
      </w:r>
    </w:p>
    <w:p w14:paraId="327AB1B1" w14:textId="77777777" w:rsidR="00E72C11" w:rsidRDefault="00E72C11" w:rsidP="000E38C8">
      <w:pPr>
        <w:pStyle w:val="Testonormale"/>
        <w:rPr>
          <w:sz w:val="16"/>
          <w:szCs w:val="16"/>
        </w:rPr>
      </w:pPr>
    </w:p>
    <w:p w14:paraId="27FFA9D8" w14:textId="77777777" w:rsidR="00E72C11" w:rsidRPr="005C60B8" w:rsidRDefault="00E72C11" w:rsidP="000E38C8">
      <w:pPr>
        <w:pStyle w:val="Testonormale"/>
        <w:rPr>
          <w:rFonts w:ascii="Calibri" w:hAnsi="Calibri" w:cs="Calibri"/>
          <w:b/>
          <w:i/>
          <w:szCs w:val="22"/>
          <w:u w:val="single"/>
        </w:rPr>
      </w:pPr>
      <w:r>
        <w:rPr>
          <w:rFonts w:ascii="Calibri" w:hAnsi="Calibri" w:cs="Calibri"/>
          <w:b/>
          <w:i/>
          <w:szCs w:val="22"/>
        </w:rPr>
        <w:t>2</w:t>
      </w:r>
      <w:r w:rsidRPr="005C60B8">
        <w:rPr>
          <w:rFonts w:ascii="Calibri" w:hAnsi="Calibri" w:cs="Calibri"/>
          <w:b/>
          <w:i/>
          <w:szCs w:val="22"/>
        </w:rPr>
        <w:t xml:space="preserve">°Turno PLAY OFF – </w:t>
      </w:r>
      <w:r w:rsidRPr="005C60B8">
        <w:rPr>
          <w:rFonts w:ascii="Calibri" w:hAnsi="Calibri" w:cs="Calibri"/>
          <w:b/>
          <w:i/>
          <w:szCs w:val="22"/>
          <w:u w:val="single"/>
        </w:rPr>
        <w:t>GARA UNICA</w:t>
      </w:r>
    </w:p>
    <w:p w14:paraId="16239571" w14:textId="77777777" w:rsidR="00E72C11" w:rsidRDefault="00E72C11" w:rsidP="000E38C8">
      <w:pPr>
        <w:pStyle w:val="Testonormale"/>
        <w:rPr>
          <w:b/>
          <w:bCs/>
          <w:i/>
          <w:iCs/>
          <w:sz w:val="16"/>
          <w:szCs w:val="16"/>
        </w:rPr>
      </w:pPr>
    </w:p>
    <w:p w14:paraId="6E28DEF3" w14:textId="73E812C0" w:rsidR="00E72C11" w:rsidRPr="00B615F0" w:rsidRDefault="00E72C11" w:rsidP="000E38C8">
      <w:pPr>
        <w:pStyle w:val="Testonormale"/>
        <w:rPr>
          <w:sz w:val="16"/>
          <w:szCs w:val="16"/>
        </w:rPr>
      </w:pPr>
      <w:r w:rsidRPr="0096404F">
        <w:rPr>
          <w:b/>
          <w:bCs/>
          <w:i/>
          <w:iCs/>
          <w:sz w:val="16"/>
          <w:szCs w:val="16"/>
        </w:rPr>
        <w:t xml:space="preserve">GIRONE  A                                                               </w:t>
      </w:r>
      <w:r w:rsidR="004556FA">
        <w:rPr>
          <w:b/>
          <w:bCs/>
          <w:i/>
          <w:iCs/>
          <w:sz w:val="16"/>
          <w:szCs w:val="16"/>
        </w:rPr>
        <w:t xml:space="preserve"> </w:t>
      </w:r>
      <w:r w:rsidRPr="0096404F">
        <w:rPr>
          <w:b/>
          <w:bCs/>
          <w:i/>
          <w:iCs/>
          <w:sz w:val="16"/>
          <w:szCs w:val="16"/>
        </w:rPr>
        <w:t xml:space="preserve">        </w:t>
      </w:r>
      <w:r w:rsidRPr="00B615F0">
        <w:rPr>
          <w:sz w:val="16"/>
          <w:szCs w:val="16"/>
        </w:rPr>
        <w:t>DATA    ORA                                                                       GORLA MINORE              COAREZZA                  CENTRO SPORT.COMUNALE N.1      4/05/24 16:00  2A GORLA MINORE                    P.ZA DELLO SPORT</w:t>
      </w:r>
    </w:p>
    <w:p w14:paraId="30FDF462" w14:textId="77777777" w:rsidR="00E72C11" w:rsidRDefault="00E72C11" w:rsidP="000E38C8">
      <w:pPr>
        <w:pStyle w:val="Testonormale"/>
        <w:rPr>
          <w:b/>
          <w:bCs/>
          <w:i/>
          <w:iCs/>
          <w:sz w:val="16"/>
          <w:szCs w:val="16"/>
        </w:rPr>
      </w:pPr>
    </w:p>
    <w:p w14:paraId="199520DB" w14:textId="77777777" w:rsidR="00E72C11" w:rsidRPr="00B615F0" w:rsidRDefault="00E72C11" w:rsidP="000E38C8">
      <w:pPr>
        <w:pStyle w:val="Testonormale"/>
        <w:rPr>
          <w:sz w:val="16"/>
          <w:szCs w:val="16"/>
        </w:rPr>
      </w:pPr>
      <w:r w:rsidRPr="0096404F">
        <w:rPr>
          <w:b/>
          <w:bCs/>
          <w:i/>
          <w:iCs/>
          <w:sz w:val="16"/>
          <w:szCs w:val="16"/>
        </w:rPr>
        <w:t xml:space="preserve">GIRONE  B                                                                          </w:t>
      </w:r>
      <w:r w:rsidRPr="00B615F0">
        <w:rPr>
          <w:sz w:val="16"/>
          <w:szCs w:val="16"/>
        </w:rPr>
        <w:t xml:space="preserve">DATA    ORA                                                                       </w:t>
      </w:r>
    </w:p>
    <w:p w14:paraId="091A2F74" w14:textId="77777777" w:rsidR="00E72C11" w:rsidRPr="00B615F0" w:rsidRDefault="00E72C11" w:rsidP="000E38C8">
      <w:pPr>
        <w:pStyle w:val="Testonormale"/>
        <w:rPr>
          <w:sz w:val="16"/>
          <w:szCs w:val="16"/>
        </w:rPr>
      </w:pPr>
      <w:r w:rsidRPr="00B615F0">
        <w:rPr>
          <w:sz w:val="16"/>
          <w:szCs w:val="16"/>
        </w:rPr>
        <w:t>ARDISCI E MASLIANICO 1902 CALCIO MENAGGIO 1920      C.S.COMUNALE MANGIAPRE TOMMAS  4/05/24 16:00  2A MASLIANICO                      VIA FOLLA</w:t>
      </w:r>
    </w:p>
    <w:p w14:paraId="4C9B29F7" w14:textId="77777777" w:rsidR="00E72C11" w:rsidRDefault="00E72C11" w:rsidP="000E38C8">
      <w:pPr>
        <w:pStyle w:val="Testonormale"/>
        <w:rPr>
          <w:b/>
          <w:bCs/>
          <w:i/>
          <w:iCs/>
          <w:sz w:val="16"/>
          <w:szCs w:val="16"/>
        </w:rPr>
      </w:pPr>
    </w:p>
    <w:p w14:paraId="024D476D" w14:textId="77777777" w:rsidR="004556FA" w:rsidRPr="00CF4E2C" w:rsidRDefault="004556FA" w:rsidP="004556FA">
      <w:pPr>
        <w:pStyle w:val="Testonormale"/>
        <w:rPr>
          <w:sz w:val="16"/>
          <w:szCs w:val="16"/>
        </w:rPr>
      </w:pPr>
      <w:r w:rsidRPr="00CD16E0">
        <w:rPr>
          <w:b/>
          <w:bCs/>
          <w:i/>
          <w:iCs/>
          <w:sz w:val="16"/>
          <w:szCs w:val="16"/>
        </w:rPr>
        <w:t xml:space="preserve">GIRONE  </w:t>
      </w:r>
      <w:r>
        <w:rPr>
          <w:b/>
          <w:bCs/>
          <w:i/>
          <w:iCs/>
          <w:sz w:val="16"/>
          <w:szCs w:val="16"/>
        </w:rPr>
        <w:t>C</w:t>
      </w:r>
      <w:r w:rsidRPr="00CD16E0">
        <w:rPr>
          <w:b/>
          <w:bCs/>
          <w:i/>
          <w:iCs/>
          <w:sz w:val="16"/>
          <w:szCs w:val="16"/>
        </w:rPr>
        <w:t xml:space="preserve">                                                                          </w:t>
      </w:r>
    </w:p>
    <w:p w14:paraId="69B9E142" w14:textId="77777777" w:rsidR="004556FA" w:rsidRPr="0027422B" w:rsidRDefault="004556FA" w:rsidP="004556FA">
      <w:pPr>
        <w:pStyle w:val="Testonormale"/>
        <w:rPr>
          <w:b/>
          <w:i/>
          <w:sz w:val="16"/>
          <w:lang w:val="en-US"/>
        </w:rPr>
      </w:pPr>
      <w:r w:rsidRPr="0027422B">
        <w:rPr>
          <w:bCs/>
          <w:iCs/>
          <w:sz w:val="16"/>
        </w:rPr>
        <w:t>Non si disputa</w:t>
      </w:r>
      <w:r>
        <w:rPr>
          <w:bCs/>
          <w:iCs/>
          <w:sz w:val="16"/>
        </w:rPr>
        <w:t>no</w:t>
      </w:r>
      <w:r w:rsidRPr="0027422B">
        <w:rPr>
          <w:bCs/>
          <w:iCs/>
          <w:sz w:val="16"/>
          <w:szCs w:val="16"/>
        </w:rPr>
        <w:t xml:space="preserve"> </w:t>
      </w:r>
      <w:r w:rsidRPr="0027422B">
        <w:rPr>
          <w:b/>
          <w:i/>
          <w:sz w:val="16"/>
          <w:szCs w:val="16"/>
        </w:rPr>
        <w:t>PLAY-OFF</w:t>
      </w:r>
      <w:r>
        <w:rPr>
          <w:b/>
          <w:i/>
          <w:sz w:val="16"/>
          <w:szCs w:val="16"/>
        </w:rPr>
        <w:t xml:space="preserve"> - </w:t>
      </w:r>
      <w:r>
        <w:rPr>
          <w:b/>
          <w:bCs/>
          <w:i/>
          <w:iCs/>
          <w:sz w:val="16"/>
          <w:lang w:val="en-US"/>
        </w:rPr>
        <w:t>A.C.D. CALOLZIOCORTE</w:t>
      </w:r>
      <w:r w:rsidRPr="0027422B">
        <w:rPr>
          <w:sz w:val="16"/>
          <w:lang w:val="en-US"/>
        </w:rPr>
        <w:t xml:space="preserve"> </w:t>
      </w:r>
      <w:r w:rsidRPr="0027422B">
        <w:rPr>
          <w:sz w:val="16"/>
          <w:szCs w:val="16"/>
          <w:lang w:val="en-US"/>
        </w:rPr>
        <w:t>al</w:t>
      </w:r>
      <w:r w:rsidRPr="0027422B">
        <w:rPr>
          <w:b/>
          <w:i/>
          <w:sz w:val="16"/>
          <w:szCs w:val="16"/>
          <w:lang w:val="en-US"/>
        </w:rPr>
        <w:t xml:space="preserve"> </w:t>
      </w:r>
      <w:r>
        <w:rPr>
          <w:b/>
          <w:i/>
          <w:sz w:val="16"/>
          <w:szCs w:val="16"/>
          <w:lang w:val="en-US"/>
        </w:rPr>
        <w:t>3</w:t>
      </w:r>
      <w:r w:rsidRPr="0027422B">
        <w:rPr>
          <w:b/>
          <w:i/>
          <w:sz w:val="16"/>
          <w:szCs w:val="16"/>
          <w:lang w:val="en-US"/>
        </w:rPr>
        <w:t>°</w:t>
      </w:r>
      <w:r>
        <w:rPr>
          <w:b/>
          <w:i/>
          <w:sz w:val="16"/>
          <w:szCs w:val="16"/>
          <w:lang w:val="en-US"/>
        </w:rPr>
        <w:t xml:space="preserve"> </w:t>
      </w:r>
      <w:r w:rsidRPr="0027422B">
        <w:rPr>
          <w:b/>
          <w:i/>
          <w:sz w:val="16"/>
          <w:szCs w:val="16"/>
          <w:lang w:val="en-US"/>
        </w:rPr>
        <w:t>Turno PLAY-OFF</w:t>
      </w:r>
      <w:r w:rsidRPr="0027422B">
        <w:rPr>
          <w:b/>
          <w:i/>
          <w:sz w:val="16"/>
          <w:lang w:val="en-US"/>
        </w:rPr>
        <w:t xml:space="preserve"> </w:t>
      </w:r>
    </w:p>
    <w:p w14:paraId="1B0397D1" w14:textId="77777777" w:rsidR="004556FA" w:rsidRDefault="004556FA" w:rsidP="004556FA">
      <w:pPr>
        <w:pStyle w:val="Testonormale"/>
        <w:rPr>
          <w:b/>
          <w:bCs/>
          <w:i/>
          <w:iCs/>
          <w:sz w:val="16"/>
          <w:szCs w:val="16"/>
        </w:rPr>
      </w:pPr>
    </w:p>
    <w:p w14:paraId="77A5C4BD" w14:textId="1FF9240D" w:rsidR="00E72C11" w:rsidRPr="00B615F0" w:rsidRDefault="00E72C11" w:rsidP="000E38C8">
      <w:pPr>
        <w:pStyle w:val="Testonormale"/>
        <w:rPr>
          <w:sz w:val="16"/>
          <w:szCs w:val="16"/>
        </w:rPr>
      </w:pPr>
      <w:r w:rsidRPr="0096404F">
        <w:rPr>
          <w:b/>
          <w:bCs/>
          <w:i/>
          <w:iCs/>
          <w:sz w:val="16"/>
          <w:szCs w:val="16"/>
        </w:rPr>
        <w:t xml:space="preserve">GIRONE  D                                                                          </w:t>
      </w:r>
      <w:r w:rsidRPr="00B615F0">
        <w:rPr>
          <w:sz w:val="16"/>
          <w:szCs w:val="16"/>
        </w:rPr>
        <w:t xml:space="preserve">DATA    ORA                                                                       </w:t>
      </w:r>
    </w:p>
    <w:p w14:paraId="2D7988F6" w14:textId="77777777" w:rsidR="00E72C11" w:rsidRPr="00B615F0" w:rsidRDefault="00E72C11" w:rsidP="000E38C8">
      <w:pPr>
        <w:pStyle w:val="Testonormale"/>
        <w:rPr>
          <w:sz w:val="16"/>
          <w:szCs w:val="16"/>
        </w:rPr>
      </w:pPr>
      <w:r w:rsidRPr="00B615F0">
        <w:rPr>
          <w:sz w:val="16"/>
          <w:szCs w:val="16"/>
        </w:rPr>
        <w:t>AURORA SERIATE 1967       MAPELLO A R.L.            C.S. COMUNALE "INNOCENTI"      4/05/24 16:00  2A SERIATE                         VIA DECO' E CANETTA 66</w:t>
      </w:r>
    </w:p>
    <w:p w14:paraId="2A881A6A" w14:textId="77777777" w:rsidR="00E72C11" w:rsidRDefault="00E72C11" w:rsidP="000E38C8">
      <w:pPr>
        <w:pStyle w:val="Testonormale"/>
        <w:rPr>
          <w:b/>
          <w:bCs/>
          <w:i/>
          <w:iCs/>
          <w:sz w:val="16"/>
          <w:szCs w:val="16"/>
        </w:rPr>
      </w:pPr>
    </w:p>
    <w:p w14:paraId="426A0E34" w14:textId="77777777" w:rsidR="00E72C11" w:rsidRPr="00B615F0" w:rsidRDefault="00E72C11" w:rsidP="000E38C8">
      <w:pPr>
        <w:pStyle w:val="Testonormale"/>
        <w:rPr>
          <w:sz w:val="16"/>
          <w:szCs w:val="16"/>
        </w:rPr>
      </w:pPr>
      <w:r w:rsidRPr="0096404F">
        <w:rPr>
          <w:b/>
          <w:bCs/>
          <w:i/>
          <w:iCs/>
          <w:sz w:val="16"/>
          <w:szCs w:val="16"/>
        </w:rPr>
        <w:t xml:space="preserve">GIRONE  E                                                                          </w:t>
      </w:r>
      <w:r w:rsidRPr="00B615F0">
        <w:rPr>
          <w:sz w:val="16"/>
          <w:szCs w:val="16"/>
        </w:rPr>
        <w:t xml:space="preserve">DATA    ORA                                                                       </w:t>
      </w:r>
    </w:p>
    <w:p w14:paraId="79AFB57B" w14:textId="77777777" w:rsidR="00E72C11" w:rsidRPr="00B615F0" w:rsidRDefault="00E72C11" w:rsidP="000E38C8">
      <w:pPr>
        <w:pStyle w:val="Testonormale"/>
        <w:rPr>
          <w:sz w:val="16"/>
          <w:szCs w:val="16"/>
        </w:rPr>
      </w:pPr>
      <w:r w:rsidRPr="00B615F0">
        <w:rPr>
          <w:sz w:val="16"/>
          <w:szCs w:val="16"/>
        </w:rPr>
        <w:t>VIRTUS AURORA TRAVAGLIATO VALCALEPIO F.C. A R.L.    COMUNALE "RICCARDO ZINI" N. 1  4/05/24 16:00  2A TRAVAGLIATO                     VIA MONTEGRAPPA</w:t>
      </w:r>
    </w:p>
    <w:p w14:paraId="45C10B0F" w14:textId="77777777" w:rsidR="00E72C11" w:rsidRDefault="00E72C11" w:rsidP="000E38C8">
      <w:pPr>
        <w:pStyle w:val="Testonormale"/>
        <w:rPr>
          <w:b/>
          <w:bCs/>
          <w:i/>
          <w:iCs/>
          <w:sz w:val="16"/>
          <w:szCs w:val="16"/>
        </w:rPr>
      </w:pPr>
    </w:p>
    <w:p w14:paraId="19D21AB0" w14:textId="77777777" w:rsidR="00E72C11" w:rsidRPr="00B615F0" w:rsidRDefault="00E72C11" w:rsidP="000E38C8">
      <w:pPr>
        <w:pStyle w:val="Testonormale"/>
        <w:rPr>
          <w:sz w:val="16"/>
          <w:szCs w:val="16"/>
        </w:rPr>
      </w:pPr>
      <w:r w:rsidRPr="0096404F">
        <w:rPr>
          <w:b/>
          <w:bCs/>
          <w:i/>
          <w:iCs/>
          <w:sz w:val="16"/>
          <w:szCs w:val="16"/>
        </w:rPr>
        <w:t xml:space="preserve">GIRONE  F                                                                          </w:t>
      </w:r>
      <w:r w:rsidRPr="00B615F0">
        <w:rPr>
          <w:sz w:val="16"/>
          <w:szCs w:val="16"/>
        </w:rPr>
        <w:t xml:space="preserve">DATA    ORA                                                                       </w:t>
      </w:r>
    </w:p>
    <w:p w14:paraId="2C569C6B" w14:textId="77777777" w:rsidR="00E72C11" w:rsidRPr="00B615F0" w:rsidRDefault="00E72C11" w:rsidP="000E38C8">
      <w:pPr>
        <w:pStyle w:val="Testonormale"/>
        <w:rPr>
          <w:sz w:val="16"/>
          <w:szCs w:val="16"/>
        </w:rPr>
      </w:pPr>
      <w:r w:rsidRPr="00B615F0">
        <w:rPr>
          <w:sz w:val="16"/>
          <w:szCs w:val="16"/>
        </w:rPr>
        <w:t>VEROLESE 1911             SPORTING CLUB S.S.D.AR.L. C.S. COMUNALE "BRAGADINA"      4/05/24 16:00  2A VEROLANUOVA                     VIA DELLO STADIO, N.8</w:t>
      </w:r>
    </w:p>
    <w:p w14:paraId="11BB7D7B" w14:textId="77777777" w:rsidR="00E72C11" w:rsidRDefault="00E72C11" w:rsidP="000E38C8">
      <w:pPr>
        <w:pStyle w:val="Testonormale"/>
        <w:rPr>
          <w:b/>
          <w:bCs/>
          <w:i/>
          <w:iCs/>
          <w:sz w:val="16"/>
          <w:szCs w:val="16"/>
        </w:rPr>
      </w:pPr>
    </w:p>
    <w:p w14:paraId="60C98B88" w14:textId="77777777" w:rsidR="00E72C11" w:rsidRPr="00B615F0" w:rsidRDefault="00E72C11" w:rsidP="000E38C8">
      <w:pPr>
        <w:pStyle w:val="Testonormale"/>
        <w:rPr>
          <w:sz w:val="16"/>
          <w:szCs w:val="16"/>
        </w:rPr>
      </w:pPr>
      <w:r w:rsidRPr="0096404F">
        <w:rPr>
          <w:b/>
          <w:bCs/>
          <w:i/>
          <w:iCs/>
          <w:sz w:val="16"/>
          <w:szCs w:val="16"/>
        </w:rPr>
        <w:t xml:space="preserve">GIRONE  G                                                                          </w:t>
      </w:r>
      <w:r w:rsidRPr="00B615F0">
        <w:rPr>
          <w:sz w:val="16"/>
          <w:szCs w:val="16"/>
        </w:rPr>
        <w:t xml:space="preserve">DATA    ORA                                                                       </w:t>
      </w:r>
    </w:p>
    <w:p w14:paraId="2EFAD4EC" w14:textId="77777777" w:rsidR="00E72C11" w:rsidRPr="00B615F0" w:rsidRDefault="00E72C11" w:rsidP="000E38C8">
      <w:pPr>
        <w:pStyle w:val="Testonormale"/>
        <w:rPr>
          <w:sz w:val="16"/>
          <w:szCs w:val="16"/>
        </w:rPr>
      </w:pPr>
      <w:r w:rsidRPr="00B615F0">
        <w:rPr>
          <w:sz w:val="16"/>
          <w:szCs w:val="16"/>
        </w:rPr>
        <w:t>ZINGONIA VERDELLINO       CIVIDATESE                COMUNALE N.1                   4/05/24 16:00  2A VERDELLINO                      VIA DEGLI OLEANDRI 1</w:t>
      </w:r>
    </w:p>
    <w:p w14:paraId="67C72684" w14:textId="77777777" w:rsidR="00E72C11" w:rsidRDefault="00E72C11" w:rsidP="000E38C8">
      <w:pPr>
        <w:pStyle w:val="Testonormale"/>
        <w:rPr>
          <w:b/>
          <w:bCs/>
          <w:i/>
          <w:iCs/>
          <w:sz w:val="16"/>
          <w:szCs w:val="16"/>
        </w:rPr>
      </w:pPr>
    </w:p>
    <w:p w14:paraId="557D4FAF" w14:textId="77777777" w:rsidR="00D13E36" w:rsidRDefault="00D13E36" w:rsidP="000E38C8">
      <w:pPr>
        <w:pStyle w:val="Testonormale"/>
        <w:rPr>
          <w:b/>
          <w:bCs/>
          <w:i/>
          <w:iCs/>
          <w:sz w:val="16"/>
          <w:szCs w:val="16"/>
        </w:rPr>
      </w:pPr>
    </w:p>
    <w:p w14:paraId="5E1D8C6A" w14:textId="4366D912" w:rsidR="00E72C11" w:rsidRPr="00B615F0" w:rsidRDefault="00E72C11" w:rsidP="000E38C8">
      <w:pPr>
        <w:pStyle w:val="Testonormale"/>
        <w:rPr>
          <w:sz w:val="16"/>
          <w:szCs w:val="16"/>
        </w:rPr>
      </w:pPr>
      <w:r w:rsidRPr="0096404F">
        <w:rPr>
          <w:b/>
          <w:bCs/>
          <w:i/>
          <w:iCs/>
          <w:sz w:val="16"/>
          <w:szCs w:val="16"/>
        </w:rPr>
        <w:lastRenderedPageBreak/>
        <w:t xml:space="preserve">GIRONE  H                                                                          </w:t>
      </w:r>
      <w:r w:rsidRPr="00B615F0">
        <w:rPr>
          <w:sz w:val="16"/>
          <w:szCs w:val="16"/>
        </w:rPr>
        <w:t xml:space="preserve">DATA    ORA                                                                       </w:t>
      </w:r>
    </w:p>
    <w:p w14:paraId="2EA09F04" w14:textId="77777777" w:rsidR="00E72C11" w:rsidRPr="00B615F0" w:rsidRDefault="00E72C11" w:rsidP="000E38C8">
      <w:pPr>
        <w:pStyle w:val="Testonormale"/>
        <w:rPr>
          <w:sz w:val="16"/>
          <w:szCs w:val="16"/>
        </w:rPr>
      </w:pPr>
      <w:r w:rsidRPr="00B615F0">
        <w:rPr>
          <w:sz w:val="16"/>
          <w:szCs w:val="16"/>
        </w:rPr>
        <w:t>CASTELLEONE               LA SPEZIA CALCIO          C.S.COMUNALE "DOSSO"           4/05/24 16:00  2A CASTELLEONE                     VIA DOSSO,3</w:t>
      </w:r>
    </w:p>
    <w:p w14:paraId="6301347E" w14:textId="77777777" w:rsidR="00E72C11" w:rsidRDefault="00E72C11" w:rsidP="000E38C8">
      <w:pPr>
        <w:pStyle w:val="Testonormale"/>
        <w:rPr>
          <w:b/>
          <w:bCs/>
          <w:i/>
          <w:iCs/>
          <w:sz w:val="16"/>
          <w:szCs w:val="16"/>
        </w:rPr>
      </w:pPr>
    </w:p>
    <w:p w14:paraId="4047B006" w14:textId="77777777" w:rsidR="00E72C11" w:rsidRPr="00B615F0" w:rsidRDefault="00E72C11" w:rsidP="000E38C8">
      <w:pPr>
        <w:pStyle w:val="Testonormale"/>
        <w:rPr>
          <w:sz w:val="16"/>
          <w:szCs w:val="16"/>
        </w:rPr>
      </w:pPr>
      <w:r w:rsidRPr="0096404F">
        <w:rPr>
          <w:b/>
          <w:bCs/>
          <w:i/>
          <w:iCs/>
          <w:sz w:val="16"/>
          <w:szCs w:val="16"/>
        </w:rPr>
        <w:t xml:space="preserve">GIRONE  I                                                                          </w:t>
      </w:r>
      <w:r w:rsidRPr="00B615F0">
        <w:rPr>
          <w:sz w:val="16"/>
          <w:szCs w:val="16"/>
        </w:rPr>
        <w:t xml:space="preserve">DATA    ORA                                                                       </w:t>
      </w:r>
    </w:p>
    <w:p w14:paraId="19389F63" w14:textId="77777777" w:rsidR="00E72C11" w:rsidRPr="00B615F0" w:rsidRDefault="00E72C11" w:rsidP="000E38C8">
      <w:pPr>
        <w:pStyle w:val="Testonormale"/>
        <w:rPr>
          <w:sz w:val="16"/>
          <w:szCs w:val="16"/>
        </w:rPr>
      </w:pPr>
      <w:r w:rsidRPr="00B615F0">
        <w:rPr>
          <w:sz w:val="16"/>
          <w:szCs w:val="16"/>
        </w:rPr>
        <w:t>AS VARZI                  FOLGORE                   STADIO COM."CARLO CHIAPPANO"   4/05/24 16:00  2A VARZI                           VIA ORESTE MARETTI,8</w:t>
      </w:r>
    </w:p>
    <w:p w14:paraId="2C475E33" w14:textId="77777777" w:rsidR="00E72C11" w:rsidRDefault="00E72C11" w:rsidP="000E38C8">
      <w:pPr>
        <w:pStyle w:val="Testonormale"/>
        <w:rPr>
          <w:b/>
          <w:bCs/>
          <w:i/>
          <w:iCs/>
          <w:sz w:val="16"/>
          <w:szCs w:val="16"/>
        </w:rPr>
      </w:pPr>
    </w:p>
    <w:p w14:paraId="48F59E12" w14:textId="77777777" w:rsidR="00E72C11" w:rsidRPr="00B615F0" w:rsidRDefault="00E72C11" w:rsidP="000E38C8">
      <w:pPr>
        <w:pStyle w:val="Testonormale"/>
        <w:rPr>
          <w:sz w:val="16"/>
          <w:szCs w:val="16"/>
        </w:rPr>
      </w:pPr>
      <w:r w:rsidRPr="0096404F">
        <w:rPr>
          <w:b/>
          <w:bCs/>
          <w:i/>
          <w:iCs/>
          <w:sz w:val="16"/>
          <w:szCs w:val="16"/>
        </w:rPr>
        <w:t xml:space="preserve">GIRONE  L                                                                          </w:t>
      </w:r>
      <w:r w:rsidRPr="00B615F0">
        <w:rPr>
          <w:sz w:val="16"/>
          <w:szCs w:val="16"/>
        </w:rPr>
        <w:t xml:space="preserve">DATA    ORA                                                                       </w:t>
      </w:r>
    </w:p>
    <w:p w14:paraId="11BE06B0" w14:textId="77777777" w:rsidR="00E72C11" w:rsidRPr="00B615F0" w:rsidRDefault="00E72C11" w:rsidP="000E38C8">
      <w:pPr>
        <w:pStyle w:val="Testonormale"/>
        <w:rPr>
          <w:sz w:val="16"/>
          <w:szCs w:val="16"/>
        </w:rPr>
      </w:pPr>
      <w:r w:rsidRPr="00B615F0">
        <w:rPr>
          <w:sz w:val="16"/>
          <w:szCs w:val="16"/>
        </w:rPr>
        <w:t>BARANZATESE 1948          OSL CALCIO GARBAGNATE     COMUNALE "G.RAFFIN"            4/05/24 16:00  2A BARANZATE                       VIA N.SAURO 160</w:t>
      </w:r>
    </w:p>
    <w:p w14:paraId="421341DD" w14:textId="77777777" w:rsidR="00E72C11" w:rsidRDefault="00E72C11" w:rsidP="000E38C8">
      <w:pPr>
        <w:pStyle w:val="Testonormale"/>
        <w:rPr>
          <w:b/>
          <w:bCs/>
          <w:i/>
          <w:iCs/>
          <w:sz w:val="16"/>
          <w:szCs w:val="16"/>
        </w:rPr>
      </w:pPr>
    </w:p>
    <w:p w14:paraId="77D29067" w14:textId="77777777" w:rsidR="00E72C11" w:rsidRPr="00B8768D" w:rsidRDefault="00E72C11" w:rsidP="000E38C8">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B8768D">
        <w:rPr>
          <w:rFonts w:ascii="Calibri" w:hAnsi="Calibri" w:cs="Calibri"/>
          <w:b/>
          <w:i/>
          <w:szCs w:val="22"/>
        </w:rPr>
        <w:t>REGOLAMENTO PLAY OFF e PLAY OUT per COMPETIZIONI LND: Stralcio C.U. n°</w:t>
      </w:r>
      <w:r>
        <w:rPr>
          <w:rFonts w:ascii="Calibri" w:hAnsi="Calibri" w:cs="Calibri"/>
          <w:b/>
          <w:i/>
          <w:szCs w:val="22"/>
        </w:rPr>
        <w:t>20</w:t>
      </w:r>
      <w:r w:rsidRPr="00B8768D">
        <w:rPr>
          <w:rFonts w:ascii="Calibri" w:hAnsi="Calibri" w:cs="Calibri"/>
          <w:b/>
          <w:i/>
          <w:szCs w:val="22"/>
        </w:rPr>
        <w:t xml:space="preserve"> del </w:t>
      </w:r>
      <w:r>
        <w:rPr>
          <w:rFonts w:ascii="Calibri" w:hAnsi="Calibri" w:cs="Calibri"/>
          <w:b/>
          <w:i/>
          <w:szCs w:val="22"/>
        </w:rPr>
        <w:t>0</w:t>
      </w:r>
      <w:r w:rsidRPr="00B8768D">
        <w:rPr>
          <w:rFonts w:ascii="Calibri" w:hAnsi="Calibri" w:cs="Calibri"/>
          <w:b/>
          <w:i/>
          <w:szCs w:val="22"/>
        </w:rPr>
        <w:t>5-</w:t>
      </w:r>
      <w:r>
        <w:rPr>
          <w:rFonts w:ascii="Calibri" w:hAnsi="Calibri" w:cs="Calibri"/>
          <w:b/>
          <w:i/>
          <w:szCs w:val="22"/>
        </w:rPr>
        <w:t>10</w:t>
      </w:r>
      <w:r w:rsidRPr="00B8768D">
        <w:rPr>
          <w:rFonts w:ascii="Calibri" w:hAnsi="Calibri" w:cs="Calibri"/>
          <w:b/>
          <w:i/>
          <w:szCs w:val="22"/>
        </w:rPr>
        <w:t>-202</w:t>
      </w:r>
      <w:r>
        <w:rPr>
          <w:rFonts w:ascii="Calibri" w:hAnsi="Calibri" w:cs="Calibri"/>
          <w:b/>
          <w:i/>
          <w:szCs w:val="22"/>
        </w:rPr>
        <w:t>3</w:t>
      </w:r>
    </w:p>
    <w:p w14:paraId="63FAA671" w14:textId="77777777" w:rsidR="00E72C11" w:rsidRDefault="00E72C11" w:rsidP="000E38C8">
      <w:pPr>
        <w:pStyle w:val="Testonormale"/>
        <w:rPr>
          <w:sz w:val="16"/>
          <w:szCs w:val="16"/>
        </w:rPr>
      </w:pPr>
    </w:p>
    <w:p w14:paraId="21D033F7" w14:textId="77777777" w:rsidR="00E72C11" w:rsidRPr="00C92F78" w:rsidRDefault="00E72C11" w:rsidP="000E38C8">
      <w:pPr>
        <w:pBdr>
          <w:top w:val="single" w:sz="4" w:space="1" w:color="auto"/>
          <w:left w:val="single" w:sz="4" w:space="4" w:color="auto"/>
          <w:bottom w:val="single" w:sz="4" w:space="1" w:color="auto"/>
          <w:right w:val="single" w:sz="4" w:space="4" w:color="auto"/>
        </w:pBdr>
        <w:suppressAutoHyphens/>
        <w:autoSpaceDE w:val="0"/>
        <w:spacing w:after="0"/>
        <w:jc w:val="both"/>
        <w:rPr>
          <w:rFonts w:eastAsia="Calibri" w:cs="Calibri"/>
          <w:lang w:eastAsia="zh-CN"/>
        </w:rPr>
      </w:pPr>
      <w:r w:rsidRPr="009D3494">
        <w:rPr>
          <w:rFonts w:eastAsia="Calibri" w:cs="Calibri"/>
          <w:lang w:eastAsia="it-IT"/>
        </w:rPr>
        <w:t xml:space="preserve">Al termine delle gare del primo </w:t>
      </w:r>
      <w:r>
        <w:rPr>
          <w:rFonts w:eastAsia="Calibri" w:cs="Calibri"/>
          <w:lang w:eastAsia="it-IT"/>
        </w:rPr>
        <w:t xml:space="preserve">e secondo </w:t>
      </w:r>
      <w:r w:rsidRPr="009D3494">
        <w:rPr>
          <w:rFonts w:eastAsia="Calibri" w:cs="Calibri"/>
          <w:lang w:eastAsia="it-IT"/>
        </w:rPr>
        <w:t>turno, in caso di parità di punteggio, verrà considerata vincente la squadra con una migliore posizione di classifica al termine del campionato 202</w:t>
      </w:r>
      <w:r>
        <w:rPr>
          <w:rFonts w:eastAsia="Calibri" w:cs="Calibri"/>
          <w:lang w:eastAsia="it-IT"/>
        </w:rPr>
        <w:t>3</w:t>
      </w:r>
      <w:r w:rsidRPr="009D3494">
        <w:rPr>
          <w:rFonts w:eastAsia="Calibri" w:cs="Calibri"/>
          <w:lang w:eastAsia="it-IT"/>
        </w:rPr>
        <w:t>/202</w:t>
      </w:r>
      <w:r>
        <w:rPr>
          <w:rFonts w:eastAsia="Calibri" w:cs="Calibri"/>
          <w:lang w:eastAsia="it-IT"/>
        </w:rPr>
        <w:t>4</w:t>
      </w:r>
      <w:r w:rsidRPr="009D3494">
        <w:rPr>
          <w:rFonts w:eastAsia="Calibri" w:cs="Calibri"/>
          <w:lang w:eastAsia="it-IT"/>
        </w:rPr>
        <w:t xml:space="preserve">. </w:t>
      </w:r>
    </w:p>
    <w:bookmarkEnd w:id="29"/>
    <w:p w14:paraId="3DEA00BC" w14:textId="77777777" w:rsidR="00E72C11" w:rsidRDefault="00E72C11" w:rsidP="00BD742C">
      <w:pPr>
        <w:pStyle w:val="Nessunaspaziatura"/>
        <w:rPr>
          <w:rFonts w:eastAsia="Calibri"/>
        </w:rPr>
      </w:pPr>
    </w:p>
    <w:p w14:paraId="096EF67E" w14:textId="77777777" w:rsidR="00EB5873" w:rsidRDefault="00EB5873" w:rsidP="00BD742C">
      <w:pPr>
        <w:pStyle w:val="Nessunaspaziatura"/>
        <w:rPr>
          <w:rFonts w:eastAsia="Calibri"/>
        </w:rPr>
      </w:pPr>
    </w:p>
    <w:p w14:paraId="3558AF32" w14:textId="27EC92E7" w:rsidR="003453DF" w:rsidRDefault="003453DF" w:rsidP="003453DF">
      <w:pPr>
        <w:pStyle w:val="Titolo3"/>
        <w:rPr>
          <w:lang w:val="it-IT"/>
        </w:rPr>
      </w:pPr>
      <w:bookmarkStart w:id="49" w:name="_Hlk164075510"/>
      <w:bookmarkStart w:id="50" w:name="_Toc165562083"/>
      <w:r>
        <w:rPr>
          <w:lang w:val="it-IT"/>
        </w:rPr>
        <w:t xml:space="preserve">3.2.6 </w:t>
      </w:r>
      <w:r>
        <w:rPr>
          <w:lang w:val="it-IT"/>
        </w:rPr>
        <w:t>FASI FINALI UNDER 18 REGIONALE</w:t>
      </w:r>
      <w:bookmarkEnd w:id="50"/>
      <w:r>
        <w:rPr>
          <w:lang w:val="it-IT"/>
        </w:rPr>
        <w:t xml:space="preserve"> </w:t>
      </w:r>
    </w:p>
    <w:p w14:paraId="2645F293" w14:textId="77777777" w:rsidR="003453DF" w:rsidRDefault="003453DF" w:rsidP="003453DF">
      <w:pPr>
        <w:pStyle w:val="Nessunaspaziatura"/>
        <w:rPr>
          <w:lang w:val="it-IT"/>
        </w:rPr>
      </w:pPr>
    </w:p>
    <w:p w14:paraId="6477B85C" w14:textId="77777777" w:rsidR="003453DF" w:rsidRDefault="003453DF" w:rsidP="003453DF">
      <w:pPr>
        <w:pStyle w:val="Nessunaspaziatura"/>
        <w:rPr>
          <w:lang w:val="it-IT"/>
        </w:rPr>
      </w:pPr>
      <w:r>
        <w:rPr>
          <w:lang w:val="it-IT"/>
        </w:rPr>
        <w:t xml:space="preserve">Di seguito si pubblica PROGRAMMA GARE delle </w:t>
      </w:r>
      <w:r>
        <w:rPr>
          <w:b/>
          <w:i/>
          <w:lang w:val="it-IT"/>
        </w:rPr>
        <w:t xml:space="preserve">SEMIFINALI </w:t>
      </w:r>
      <w:r>
        <w:rPr>
          <w:lang w:val="it-IT"/>
        </w:rPr>
        <w:t xml:space="preserve">in GARA di ANDATA e RITORNO delle FASI FINALI UNDER 18 REGIONALE </w:t>
      </w:r>
    </w:p>
    <w:p w14:paraId="5FE87BC9" w14:textId="77777777" w:rsidR="003453DF" w:rsidRDefault="003453DF" w:rsidP="003453DF">
      <w:pPr>
        <w:pStyle w:val="Testonormale"/>
        <w:rPr>
          <w:rFonts w:ascii="Calibri" w:hAnsi="Calibri" w:cs="Calibri"/>
          <w:b/>
          <w:i/>
          <w:szCs w:val="22"/>
        </w:rPr>
      </w:pPr>
    </w:p>
    <w:p w14:paraId="74E1AA1A" w14:textId="77777777" w:rsidR="003453DF" w:rsidRDefault="003453DF" w:rsidP="003453DF">
      <w:pPr>
        <w:pStyle w:val="Testonormale"/>
        <w:rPr>
          <w:rFonts w:ascii="Calibri" w:hAnsi="Calibri" w:cs="Calibri"/>
          <w:b/>
          <w:i/>
          <w:szCs w:val="22"/>
          <w:u w:val="single"/>
        </w:rPr>
      </w:pPr>
      <w:r>
        <w:rPr>
          <w:rFonts w:ascii="Calibri" w:hAnsi="Calibri" w:cs="Calibri"/>
          <w:b/>
          <w:i/>
          <w:szCs w:val="22"/>
          <w:u w:val="single"/>
        </w:rPr>
        <w:t>Gara ANDATA</w:t>
      </w:r>
    </w:p>
    <w:p w14:paraId="1047B0B8" w14:textId="77777777" w:rsidR="003453DF" w:rsidRDefault="003453DF" w:rsidP="003453DF">
      <w:pPr>
        <w:pStyle w:val="Testonormale"/>
        <w:rPr>
          <w:sz w:val="16"/>
          <w:szCs w:val="16"/>
        </w:rPr>
      </w:pPr>
      <w:r>
        <w:rPr>
          <w:color w:val="FFFFFF" w:themeColor="background1"/>
          <w:sz w:val="16"/>
          <w:szCs w:val="16"/>
        </w:rPr>
        <w:t xml:space="preserve">GIRONE SF </w:t>
      </w:r>
      <w:r>
        <w:rPr>
          <w:sz w:val="16"/>
          <w:szCs w:val="16"/>
        </w:rPr>
        <w:t xml:space="preserve">                                                                         DATA    ORA                                                                       </w:t>
      </w:r>
    </w:p>
    <w:p w14:paraId="29532D54" w14:textId="77777777" w:rsidR="003453DF" w:rsidRDefault="003453DF" w:rsidP="003453DF">
      <w:pPr>
        <w:pStyle w:val="Testonormale"/>
        <w:rPr>
          <w:sz w:val="16"/>
          <w:szCs w:val="16"/>
        </w:rPr>
      </w:pPr>
      <w:r>
        <w:rPr>
          <w:sz w:val="16"/>
          <w:szCs w:val="16"/>
        </w:rPr>
        <w:t>JUVENES PRADALUNGHESE     CINISELLO                 C.S.COMUNALE (E.A.)            4/05/24 16:00  1A CASNIGO                         VIA EUROPA</w:t>
      </w:r>
    </w:p>
    <w:p w14:paraId="76FEC8FA" w14:textId="77777777" w:rsidR="003453DF" w:rsidRDefault="003453DF" w:rsidP="003453DF">
      <w:pPr>
        <w:pStyle w:val="Testonormale"/>
        <w:rPr>
          <w:sz w:val="16"/>
          <w:szCs w:val="16"/>
        </w:rPr>
      </w:pPr>
    </w:p>
    <w:p w14:paraId="27711A61" w14:textId="77777777" w:rsidR="003453DF" w:rsidRDefault="003453DF" w:rsidP="003453DF">
      <w:pPr>
        <w:pStyle w:val="Testonormale"/>
        <w:rPr>
          <w:sz w:val="16"/>
          <w:szCs w:val="16"/>
        </w:rPr>
      </w:pPr>
      <w:r>
        <w:rPr>
          <w:sz w:val="16"/>
          <w:szCs w:val="16"/>
        </w:rPr>
        <w:t>ROZZANO CALCIO SRL SSD    CASSINA RIZZARDI          COMUNALE VALLAMBROSIA N.3(E.A  4/05/24 16:00  1A ROZZANO                         VIA MONTE AMIATA, 34</w:t>
      </w:r>
    </w:p>
    <w:p w14:paraId="390DC2F2" w14:textId="77777777" w:rsidR="003453DF" w:rsidRDefault="003453DF" w:rsidP="003453DF">
      <w:pPr>
        <w:pStyle w:val="Testonormale"/>
        <w:rPr>
          <w:sz w:val="16"/>
          <w:szCs w:val="16"/>
        </w:rPr>
      </w:pPr>
    </w:p>
    <w:p w14:paraId="5FFC913C" w14:textId="77777777" w:rsidR="003453DF" w:rsidRDefault="003453DF" w:rsidP="003453DF">
      <w:pPr>
        <w:pStyle w:val="Testonormale"/>
        <w:rPr>
          <w:rFonts w:ascii="Calibri" w:hAnsi="Calibri" w:cs="Calibri"/>
          <w:b/>
          <w:i/>
          <w:szCs w:val="22"/>
          <w:u w:val="single"/>
        </w:rPr>
      </w:pPr>
      <w:r>
        <w:rPr>
          <w:rFonts w:ascii="Calibri" w:hAnsi="Calibri" w:cs="Calibri"/>
          <w:b/>
          <w:i/>
          <w:szCs w:val="22"/>
          <w:u w:val="single"/>
        </w:rPr>
        <w:t>Gara RITORNO</w:t>
      </w:r>
    </w:p>
    <w:p w14:paraId="775C8409" w14:textId="77777777" w:rsidR="003453DF" w:rsidRDefault="003453DF" w:rsidP="003453DF">
      <w:pPr>
        <w:pStyle w:val="Testonormale"/>
        <w:rPr>
          <w:sz w:val="16"/>
          <w:szCs w:val="16"/>
        </w:rPr>
      </w:pPr>
      <w:r>
        <w:rPr>
          <w:color w:val="FFFFFF" w:themeColor="background1"/>
          <w:sz w:val="16"/>
          <w:szCs w:val="16"/>
        </w:rPr>
        <w:t xml:space="preserve">GIRONE SF </w:t>
      </w:r>
      <w:r>
        <w:rPr>
          <w:sz w:val="16"/>
          <w:szCs w:val="16"/>
        </w:rPr>
        <w:t xml:space="preserve">                                                                         DATA    ORA                                                                       </w:t>
      </w:r>
    </w:p>
    <w:p w14:paraId="334233EC" w14:textId="77777777" w:rsidR="003453DF" w:rsidRDefault="003453DF" w:rsidP="003453DF">
      <w:pPr>
        <w:pStyle w:val="Testonormale"/>
        <w:rPr>
          <w:sz w:val="16"/>
          <w:szCs w:val="16"/>
        </w:rPr>
      </w:pPr>
      <w:r>
        <w:rPr>
          <w:sz w:val="16"/>
          <w:szCs w:val="16"/>
        </w:rPr>
        <w:t>CINISELLO                 JUVENES PRADALUNGHESE     C.S."G.SCIREA"2-CAMPO B-(E.A) 11/05/24 16:00  1R CINISELLO BALSAMO               VIA CILEA 50</w:t>
      </w:r>
    </w:p>
    <w:p w14:paraId="0DCEB8E2" w14:textId="77777777" w:rsidR="003453DF" w:rsidRDefault="003453DF" w:rsidP="003453DF">
      <w:pPr>
        <w:pStyle w:val="Testonormale"/>
        <w:rPr>
          <w:sz w:val="16"/>
          <w:szCs w:val="16"/>
        </w:rPr>
      </w:pPr>
    </w:p>
    <w:p w14:paraId="4E9768E7" w14:textId="77777777" w:rsidR="003453DF" w:rsidRDefault="003453DF" w:rsidP="003453DF">
      <w:pPr>
        <w:pStyle w:val="Testonormale"/>
        <w:rPr>
          <w:sz w:val="16"/>
          <w:szCs w:val="16"/>
        </w:rPr>
      </w:pPr>
      <w:r>
        <w:rPr>
          <w:sz w:val="16"/>
          <w:szCs w:val="16"/>
        </w:rPr>
        <w:t>CASSINA RIZZARDI          ROZZANO CALCIO SRL SSD    CENTRO SPORTIVO COMUNALE      11/05/24 16:00  1R CASSINA RIZZARDI                VIA V.VENETO</w:t>
      </w:r>
    </w:p>
    <w:p w14:paraId="21A0459B" w14:textId="77777777" w:rsidR="003453DF" w:rsidRDefault="003453DF" w:rsidP="003453DF">
      <w:pPr>
        <w:pStyle w:val="Testonormale"/>
        <w:rPr>
          <w:sz w:val="16"/>
          <w:szCs w:val="16"/>
        </w:rPr>
      </w:pPr>
    </w:p>
    <w:p w14:paraId="1C9AFD10" w14:textId="77777777" w:rsidR="003453DF" w:rsidRDefault="003453DF" w:rsidP="003453DF">
      <w:pPr>
        <w:pStyle w:val="Testonormale"/>
        <w:pBdr>
          <w:top w:val="single" w:sz="4" w:space="1" w:color="auto"/>
          <w:left w:val="single" w:sz="4" w:space="4" w:color="auto"/>
          <w:bottom w:val="single" w:sz="4" w:space="1" w:color="auto"/>
          <w:right w:val="single" w:sz="4" w:space="4" w:color="auto"/>
        </w:pBdr>
        <w:rPr>
          <w:rFonts w:ascii="Calibri" w:hAnsi="Calibri" w:cs="Calibri"/>
          <w:b/>
          <w:i/>
          <w:sz w:val="21"/>
          <w:szCs w:val="22"/>
        </w:rPr>
      </w:pPr>
      <w:bookmarkStart w:id="51" w:name="_Hlk164075724"/>
      <w:r>
        <w:rPr>
          <w:rFonts w:ascii="Calibri" w:hAnsi="Calibri" w:cs="Calibri"/>
          <w:b/>
          <w:i/>
          <w:szCs w:val="22"/>
        </w:rPr>
        <w:t>REGOLAMENTO PLAY OFF e PLAY OUT per COMPETIZIONI LND: Stralcio C.U. n°20 del 05-10-2023</w:t>
      </w:r>
    </w:p>
    <w:p w14:paraId="00EB19AC" w14:textId="77777777" w:rsidR="003453DF" w:rsidRDefault="003453DF" w:rsidP="003453DF">
      <w:pPr>
        <w:suppressAutoHyphens/>
        <w:autoSpaceDE w:val="0"/>
        <w:spacing w:before="0" w:after="0"/>
        <w:jc w:val="both"/>
        <w:rPr>
          <w:rFonts w:eastAsia="Calibri" w:cs="Calibri"/>
          <w:szCs w:val="22"/>
          <w:lang w:val="it-IT" w:eastAsia="it-IT" w:bidi="ar-SA"/>
        </w:rPr>
      </w:pPr>
    </w:p>
    <w:bookmarkEnd w:id="49"/>
    <w:p w14:paraId="56447A34" w14:textId="77777777" w:rsidR="003453DF" w:rsidRDefault="003453DF" w:rsidP="003453DF">
      <w:pPr>
        <w:pBdr>
          <w:top w:val="single" w:sz="4" w:space="1" w:color="auto"/>
          <w:left w:val="single" w:sz="4" w:space="4" w:color="auto"/>
          <w:bottom w:val="single" w:sz="4" w:space="1" w:color="auto"/>
          <w:right w:val="single" w:sz="4" w:space="4" w:color="auto"/>
        </w:pBdr>
        <w:tabs>
          <w:tab w:val="left" w:pos="3401"/>
          <w:tab w:val="left" w:pos="5669"/>
        </w:tabs>
        <w:suppressAutoHyphens/>
        <w:spacing w:before="0" w:after="0" w:line="240" w:lineRule="auto"/>
        <w:jc w:val="both"/>
        <w:rPr>
          <w:rFonts w:cs="Calibri"/>
          <w:szCs w:val="22"/>
          <w:lang w:val="it-IT" w:eastAsia="it-IT" w:bidi="ar-SA"/>
        </w:rPr>
      </w:pPr>
      <w:r>
        <w:rPr>
          <w:rFonts w:eastAsia="Calibri" w:cs="Calibri"/>
          <w:szCs w:val="22"/>
          <w:lang w:val="it-IT" w:eastAsia="it-IT" w:bidi="ar-SA"/>
        </w:rPr>
        <w:t>Al termine delle gare di ritorno, s</w:t>
      </w:r>
      <w:r>
        <w:rPr>
          <w:rFonts w:cs="Calibri"/>
          <w:szCs w:val="22"/>
          <w:lang w:val="it-IT" w:eastAsia="it-IT" w:bidi="ar-SA"/>
        </w:rPr>
        <w:t>arà dichiarata vincente la squadra che nei due incontri avrà ottenuto il maggior numero di reti nel corso delle due gare.</w:t>
      </w:r>
    </w:p>
    <w:p w14:paraId="1C1108DE" w14:textId="77777777" w:rsidR="003453DF" w:rsidRDefault="003453DF" w:rsidP="003453DF">
      <w:pPr>
        <w:pBdr>
          <w:top w:val="single" w:sz="4" w:space="1" w:color="auto"/>
          <w:left w:val="single" w:sz="4" w:space="4" w:color="auto"/>
          <w:bottom w:val="single" w:sz="4" w:space="1" w:color="auto"/>
          <w:right w:val="single" w:sz="4" w:space="4" w:color="auto"/>
        </w:pBdr>
        <w:tabs>
          <w:tab w:val="left" w:pos="3401"/>
          <w:tab w:val="left" w:pos="5669"/>
        </w:tabs>
        <w:suppressAutoHyphens/>
        <w:spacing w:before="0" w:after="0" w:line="240" w:lineRule="auto"/>
        <w:jc w:val="both"/>
        <w:rPr>
          <w:rFonts w:eastAsia="Calibri" w:cs="Calibri"/>
          <w:szCs w:val="22"/>
          <w:lang w:val="it-IT" w:eastAsia="zh-CN" w:bidi="ar-SA"/>
        </w:rPr>
      </w:pPr>
      <w:r>
        <w:rPr>
          <w:rFonts w:cs="Calibri"/>
          <w:szCs w:val="22"/>
          <w:lang w:val="it-IT" w:eastAsia="it-IT" w:bidi="ar-SA"/>
        </w:rPr>
        <w:t xml:space="preserve">Qualora risultasse parità nelle reti segnate si darà luogo alla effettuazione di 2 tempi supplementari di 15’ ciascuno e, in caso di ulteriore parità, l’Arbitro procederà a fare eseguire i tiri </w:t>
      </w:r>
      <w:r>
        <w:rPr>
          <w:rFonts w:eastAsia="Calibri" w:cs="Calibri"/>
          <w:szCs w:val="22"/>
          <w:lang w:val="it-IT" w:eastAsia="it-IT" w:bidi="ar-SA"/>
        </w:rPr>
        <w:t xml:space="preserve">di rigore secondo le modalità previste dalla Regola 7 del “Regolamento del Giuoco del Calcio e Decisioni Ufficiali”. </w:t>
      </w:r>
      <w:bookmarkEnd w:id="51"/>
    </w:p>
    <w:p w14:paraId="74F76156" w14:textId="77777777" w:rsidR="003453DF" w:rsidRPr="003453DF" w:rsidRDefault="003453DF" w:rsidP="00BD742C">
      <w:pPr>
        <w:pStyle w:val="Nessunaspaziatura"/>
        <w:rPr>
          <w:rFonts w:eastAsia="Calibri"/>
          <w:lang w:val="it-IT"/>
        </w:rPr>
      </w:pPr>
    </w:p>
    <w:p w14:paraId="57832734" w14:textId="77777777" w:rsidR="003453DF" w:rsidRDefault="003453DF" w:rsidP="00BD742C">
      <w:pPr>
        <w:pStyle w:val="Nessunaspaziatura"/>
        <w:rPr>
          <w:rFonts w:eastAsia="Calibri"/>
        </w:rPr>
      </w:pPr>
    </w:p>
    <w:p w14:paraId="7ED76065" w14:textId="77777777" w:rsidR="003453DF" w:rsidRDefault="003453DF" w:rsidP="00BD742C">
      <w:pPr>
        <w:pStyle w:val="Nessunaspaziatura"/>
        <w:rPr>
          <w:rFonts w:eastAsia="Calibri"/>
        </w:rPr>
      </w:pPr>
    </w:p>
    <w:p w14:paraId="56AE7596" w14:textId="77777777" w:rsidR="003453DF" w:rsidRDefault="003453DF" w:rsidP="00BD742C">
      <w:pPr>
        <w:pStyle w:val="Nessunaspaziatura"/>
        <w:rPr>
          <w:rFonts w:eastAsia="Calibri"/>
        </w:rPr>
      </w:pPr>
    </w:p>
    <w:p w14:paraId="5DAD796F" w14:textId="77777777" w:rsidR="003453DF" w:rsidRDefault="003453DF" w:rsidP="00BD742C">
      <w:pPr>
        <w:pStyle w:val="Nessunaspaziatura"/>
        <w:rPr>
          <w:rFonts w:eastAsia="Calibri"/>
        </w:rPr>
      </w:pPr>
    </w:p>
    <w:p w14:paraId="42DC1F7A" w14:textId="77777777" w:rsidR="003453DF" w:rsidRDefault="003453DF" w:rsidP="00BD742C">
      <w:pPr>
        <w:pStyle w:val="Nessunaspaziatura"/>
        <w:rPr>
          <w:rFonts w:eastAsia="Calibri"/>
        </w:rPr>
      </w:pPr>
    </w:p>
    <w:p w14:paraId="46610B2D" w14:textId="77777777" w:rsidR="003453DF" w:rsidRDefault="003453DF" w:rsidP="00BD742C">
      <w:pPr>
        <w:pStyle w:val="Nessunaspaziatura"/>
        <w:rPr>
          <w:rFonts w:eastAsia="Calibri"/>
        </w:rPr>
      </w:pPr>
    </w:p>
    <w:p w14:paraId="53453688" w14:textId="77777777" w:rsidR="003453DF" w:rsidRDefault="003453DF" w:rsidP="00BD742C">
      <w:pPr>
        <w:pStyle w:val="Nessunaspaziatura"/>
        <w:rPr>
          <w:rFonts w:eastAsia="Calibri"/>
        </w:rPr>
      </w:pPr>
    </w:p>
    <w:p w14:paraId="1686CC4A" w14:textId="77777777" w:rsidR="003453DF" w:rsidRDefault="003453DF" w:rsidP="00BD742C">
      <w:pPr>
        <w:pStyle w:val="Nessunaspaziatura"/>
        <w:rPr>
          <w:rFonts w:eastAsia="Calibri"/>
        </w:rPr>
      </w:pPr>
    </w:p>
    <w:p w14:paraId="568246E5" w14:textId="77777777" w:rsidR="003453DF" w:rsidRDefault="003453DF" w:rsidP="00BD742C">
      <w:pPr>
        <w:pStyle w:val="Nessunaspaziatura"/>
        <w:rPr>
          <w:rFonts w:eastAsia="Calibri"/>
        </w:rPr>
      </w:pPr>
    </w:p>
    <w:p w14:paraId="21986307" w14:textId="77777777" w:rsidR="003453DF" w:rsidRDefault="003453DF" w:rsidP="00BD742C">
      <w:pPr>
        <w:pStyle w:val="Nessunaspaziatura"/>
        <w:rPr>
          <w:rFonts w:eastAsia="Calibri"/>
        </w:rPr>
      </w:pPr>
    </w:p>
    <w:p w14:paraId="36E4B1B4" w14:textId="74C8EA96" w:rsidR="00EB5873" w:rsidRPr="00C21057" w:rsidRDefault="00EB5873" w:rsidP="00EB5873">
      <w:pPr>
        <w:shd w:val="clear" w:color="auto" w:fill="DBE5F1"/>
        <w:spacing w:before="300" w:after="0"/>
        <w:outlineLvl w:val="2"/>
        <w:rPr>
          <w:caps/>
          <w:color w:val="1F497D"/>
          <w:spacing w:val="15"/>
          <w:lang w:eastAsia="it-IT"/>
        </w:rPr>
      </w:pPr>
      <w:bookmarkStart w:id="52" w:name="_Toc96608776"/>
      <w:bookmarkStart w:id="53" w:name="_Toc125034442"/>
      <w:bookmarkStart w:id="54" w:name="_Toc165562084"/>
      <w:r w:rsidRPr="00C21057">
        <w:rPr>
          <w:caps/>
          <w:color w:val="1F497D"/>
          <w:spacing w:val="15"/>
          <w:lang w:eastAsia="it-IT"/>
        </w:rPr>
        <w:lastRenderedPageBreak/>
        <w:t>3.</w:t>
      </w:r>
      <w:r>
        <w:rPr>
          <w:caps/>
          <w:color w:val="1F497D"/>
          <w:spacing w:val="15"/>
          <w:lang w:eastAsia="it-IT"/>
        </w:rPr>
        <w:t>2.</w:t>
      </w:r>
      <w:r w:rsidR="003453DF">
        <w:rPr>
          <w:caps/>
          <w:color w:val="1F497D"/>
          <w:spacing w:val="15"/>
          <w:lang w:eastAsia="it-IT"/>
        </w:rPr>
        <w:t>7</w:t>
      </w:r>
      <w:r w:rsidRPr="00C21057">
        <w:rPr>
          <w:caps/>
          <w:color w:val="1F497D"/>
          <w:spacing w:val="15"/>
          <w:lang w:eastAsia="it-IT"/>
        </w:rPr>
        <w:t xml:space="preserve"> Svincoli </w:t>
      </w:r>
      <w:bookmarkEnd w:id="52"/>
      <w:r w:rsidRPr="00C21057">
        <w:rPr>
          <w:caps/>
          <w:color w:val="1F497D"/>
          <w:spacing w:val="15"/>
          <w:lang w:eastAsia="it-IT"/>
        </w:rPr>
        <w:t>per inattivita’ art.109 dilettanti</w:t>
      </w:r>
      <w:bookmarkEnd w:id="53"/>
      <w:bookmarkEnd w:id="54"/>
    </w:p>
    <w:p w14:paraId="02D81686" w14:textId="77777777" w:rsidR="00EB5873" w:rsidRDefault="00EB5873" w:rsidP="00BD742C">
      <w:pPr>
        <w:pStyle w:val="Nessunaspaziatura"/>
        <w:rPr>
          <w:rFonts w:eastAsia="Calibri"/>
        </w:rPr>
      </w:pPr>
    </w:p>
    <w:p w14:paraId="552B0D68" w14:textId="77777777" w:rsidR="00E72C11" w:rsidRDefault="00E72C11" w:rsidP="00BD742C">
      <w:pPr>
        <w:pStyle w:val="Nessunaspaziatura"/>
        <w:rPr>
          <w:rFonts w:eastAsia="Calibri"/>
          <w:b/>
          <w:bCs/>
          <w:u w:val="single"/>
        </w:rPr>
      </w:pPr>
      <w:r>
        <w:rPr>
          <w:rFonts w:eastAsia="Calibri"/>
        </w:rPr>
        <w:t xml:space="preserve">SVINCOLI PER INATTIVITA’ - </w:t>
      </w:r>
      <w:r>
        <w:rPr>
          <w:rFonts w:eastAsia="Calibri"/>
          <w:b/>
          <w:bCs/>
          <w:u w:val="single"/>
        </w:rPr>
        <w:t>ACCOLTI</w:t>
      </w:r>
    </w:p>
    <w:p w14:paraId="6FAE28D8" w14:textId="77777777" w:rsidR="00E72C11" w:rsidRDefault="00E72C11" w:rsidP="00BD742C">
      <w:pPr>
        <w:pStyle w:val="Nessunaspaziatura"/>
        <w:rPr>
          <w:rFonts w:eastAsia="Calibri" w:cstheme="minorHAnsi"/>
          <w:b/>
          <w:bCs/>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3576"/>
        <w:gridCol w:w="1278"/>
        <w:gridCol w:w="3685"/>
      </w:tblGrid>
      <w:tr w:rsidR="00BD742C" w14:paraId="7EFD6D1F" w14:textId="77777777" w:rsidTr="00753F96">
        <w:tc>
          <w:tcPr>
            <w:tcW w:w="1379" w:type="dxa"/>
            <w:tcBorders>
              <w:top w:val="single" w:sz="4" w:space="0" w:color="auto"/>
              <w:left w:val="single" w:sz="4" w:space="0" w:color="auto"/>
              <w:bottom w:val="single" w:sz="4" w:space="0" w:color="auto"/>
              <w:right w:val="single" w:sz="4" w:space="0" w:color="auto"/>
            </w:tcBorders>
            <w:hideMark/>
          </w:tcPr>
          <w:p w14:paraId="0761CD0D" w14:textId="77777777" w:rsidR="00E72C11" w:rsidRDefault="00E72C11" w:rsidP="00BD742C">
            <w:pPr>
              <w:pStyle w:val="Nessunaspaziatura"/>
              <w:rPr>
                <w:rFonts w:eastAsia="Calibri"/>
              </w:rPr>
            </w:pPr>
            <w:r>
              <w:rPr>
                <w:rFonts w:eastAsia="Calibri"/>
              </w:rPr>
              <w:t>3232998</w:t>
            </w:r>
          </w:p>
        </w:tc>
        <w:tc>
          <w:tcPr>
            <w:tcW w:w="3576" w:type="dxa"/>
            <w:tcBorders>
              <w:top w:val="single" w:sz="4" w:space="0" w:color="auto"/>
              <w:left w:val="single" w:sz="4" w:space="0" w:color="auto"/>
              <w:bottom w:val="single" w:sz="4" w:space="0" w:color="auto"/>
              <w:right w:val="single" w:sz="4" w:space="0" w:color="auto"/>
            </w:tcBorders>
            <w:hideMark/>
          </w:tcPr>
          <w:p w14:paraId="4E041276" w14:textId="77777777" w:rsidR="00E72C11" w:rsidRDefault="00E72C11" w:rsidP="00BD742C">
            <w:pPr>
              <w:pStyle w:val="Nessunaspaziatura"/>
              <w:rPr>
                <w:rFonts w:eastAsia="Calibri"/>
              </w:rPr>
            </w:pPr>
            <w:r>
              <w:rPr>
                <w:rFonts w:eastAsia="Calibri"/>
              </w:rPr>
              <w:t>ORTIZ ZAPATA JUAN MANUEL</w:t>
            </w:r>
          </w:p>
        </w:tc>
        <w:tc>
          <w:tcPr>
            <w:tcW w:w="1278" w:type="dxa"/>
            <w:tcBorders>
              <w:top w:val="single" w:sz="4" w:space="0" w:color="auto"/>
              <w:left w:val="single" w:sz="4" w:space="0" w:color="auto"/>
              <w:bottom w:val="single" w:sz="4" w:space="0" w:color="auto"/>
              <w:right w:val="single" w:sz="4" w:space="0" w:color="auto"/>
            </w:tcBorders>
            <w:hideMark/>
          </w:tcPr>
          <w:p w14:paraId="0D450F30" w14:textId="77777777" w:rsidR="00E72C11" w:rsidRDefault="00E72C11" w:rsidP="00BD742C">
            <w:pPr>
              <w:pStyle w:val="Nessunaspaziatura"/>
              <w:rPr>
                <w:rFonts w:eastAsia="Calibri"/>
              </w:rPr>
            </w:pPr>
            <w:r>
              <w:rPr>
                <w:rFonts w:eastAsia="Calibri"/>
              </w:rPr>
              <w:t>11/08/2007</w:t>
            </w:r>
          </w:p>
        </w:tc>
        <w:tc>
          <w:tcPr>
            <w:tcW w:w="3685" w:type="dxa"/>
            <w:tcBorders>
              <w:top w:val="single" w:sz="4" w:space="0" w:color="auto"/>
              <w:left w:val="single" w:sz="4" w:space="0" w:color="auto"/>
              <w:bottom w:val="single" w:sz="4" w:space="0" w:color="auto"/>
              <w:right w:val="single" w:sz="4" w:space="0" w:color="auto"/>
            </w:tcBorders>
            <w:hideMark/>
          </w:tcPr>
          <w:p w14:paraId="2D646181" w14:textId="77777777" w:rsidR="00E72C11" w:rsidRDefault="00E72C11" w:rsidP="00BD742C">
            <w:pPr>
              <w:pStyle w:val="Nessunaspaziatura"/>
              <w:rPr>
                <w:rFonts w:eastAsia="Calibri"/>
              </w:rPr>
            </w:pPr>
            <w:r>
              <w:rPr>
                <w:rFonts w:eastAsia="Calibri"/>
              </w:rPr>
              <w:t>GSD LUISIANA</w:t>
            </w:r>
          </w:p>
        </w:tc>
      </w:tr>
    </w:tbl>
    <w:p w14:paraId="5B50479B" w14:textId="77777777" w:rsidR="00E72C11" w:rsidRDefault="00E72C11" w:rsidP="00BD742C">
      <w:pPr>
        <w:pStyle w:val="Nessunaspaziatura"/>
        <w:rPr>
          <w:rFonts w:eastAsia="Calibri"/>
        </w:rPr>
      </w:pPr>
    </w:p>
    <w:p w14:paraId="31D7DD33" w14:textId="77777777" w:rsidR="00E72C11" w:rsidRDefault="00E72C11" w:rsidP="00BD742C">
      <w:pPr>
        <w:pStyle w:val="Nessunaspaziatura"/>
        <w:rPr>
          <w:rFonts w:eastAsia="Calibri"/>
        </w:rPr>
      </w:pPr>
    </w:p>
    <w:p w14:paraId="414DC9D7" w14:textId="77777777" w:rsidR="00E72C11" w:rsidRPr="00771012" w:rsidRDefault="00E72C11" w:rsidP="00BD742C">
      <w:pPr>
        <w:pStyle w:val="Nessunaspaziatura"/>
        <w:rPr>
          <w:rFonts w:eastAsia="Calibri"/>
          <w:b/>
          <w:bCs/>
          <w:u w:val="single"/>
        </w:rPr>
      </w:pPr>
      <w:bookmarkStart w:id="55" w:name="_Hlk150336448"/>
      <w:r w:rsidRPr="00077E64">
        <w:rPr>
          <w:rFonts w:eastAsia="Calibri"/>
        </w:rPr>
        <w:t xml:space="preserve">SVINCOLI PER INATTIVITA’ – </w:t>
      </w:r>
      <w:r w:rsidRPr="00077E64">
        <w:rPr>
          <w:rFonts w:eastAsia="Calibri"/>
          <w:b/>
          <w:bCs/>
          <w:u w:val="single"/>
        </w:rPr>
        <w:t>RESPINTI</w:t>
      </w:r>
      <w:bookmarkEnd w:id="55"/>
    </w:p>
    <w:p w14:paraId="60450E8D" w14:textId="77777777" w:rsidR="00E72C11" w:rsidRDefault="00E72C11" w:rsidP="00BD742C">
      <w:pPr>
        <w:pStyle w:val="Nessunaspaziatura"/>
        <w:rPr>
          <w:rFonts w:eastAsia="Calibri" w:cstheme="minorHAnsi"/>
          <w:b/>
          <w:bCs/>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3463"/>
        <w:gridCol w:w="1278"/>
        <w:gridCol w:w="3685"/>
      </w:tblGrid>
      <w:tr w:rsidR="00BD742C" w:rsidRPr="00773ABF" w14:paraId="17EAA587" w14:textId="77777777" w:rsidTr="00753F96">
        <w:tc>
          <w:tcPr>
            <w:tcW w:w="1492" w:type="dxa"/>
          </w:tcPr>
          <w:p w14:paraId="544C2212" w14:textId="77777777" w:rsidR="00E72C11" w:rsidRPr="00773ABF" w:rsidRDefault="00E72C11" w:rsidP="00BD742C">
            <w:pPr>
              <w:pStyle w:val="Nessunaspaziatura"/>
              <w:rPr>
                <w:rFonts w:eastAsia="Calibri"/>
              </w:rPr>
            </w:pPr>
            <w:r>
              <w:rPr>
                <w:rFonts w:eastAsia="Calibri"/>
              </w:rPr>
              <w:t>6825043</w:t>
            </w:r>
          </w:p>
        </w:tc>
        <w:tc>
          <w:tcPr>
            <w:tcW w:w="3463" w:type="dxa"/>
            <w:shd w:val="clear" w:color="auto" w:fill="auto"/>
          </w:tcPr>
          <w:p w14:paraId="07C3E722" w14:textId="77777777" w:rsidR="00E72C11" w:rsidRPr="00773ABF" w:rsidRDefault="00E72C11" w:rsidP="00BD742C">
            <w:pPr>
              <w:pStyle w:val="Nessunaspaziatura"/>
              <w:rPr>
                <w:rFonts w:eastAsia="Calibri"/>
              </w:rPr>
            </w:pPr>
            <w:r>
              <w:rPr>
                <w:rFonts w:eastAsia="Calibri"/>
              </w:rPr>
              <w:t>CARUANA GIANMARIA</w:t>
            </w:r>
          </w:p>
        </w:tc>
        <w:tc>
          <w:tcPr>
            <w:tcW w:w="1278" w:type="dxa"/>
          </w:tcPr>
          <w:p w14:paraId="0186A79F" w14:textId="77777777" w:rsidR="00E72C11" w:rsidRPr="00773ABF" w:rsidRDefault="00E72C11" w:rsidP="00BD742C">
            <w:pPr>
              <w:pStyle w:val="Nessunaspaziatura"/>
              <w:rPr>
                <w:rFonts w:eastAsia="Calibri"/>
              </w:rPr>
            </w:pPr>
            <w:r>
              <w:rPr>
                <w:rFonts w:eastAsia="Calibri"/>
              </w:rPr>
              <w:t>08/02/2005</w:t>
            </w:r>
          </w:p>
        </w:tc>
        <w:tc>
          <w:tcPr>
            <w:tcW w:w="3685" w:type="dxa"/>
          </w:tcPr>
          <w:p w14:paraId="25D92EF1" w14:textId="77777777" w:rsidR="00E72C11" w:rsidRPr="00773ABF" w:rsidRDefault="00E72C11" w:rsidP="00BD742C">
            <w:pPr>
              <w:pStyle w:val="Nessunaspaziatura"/>
              <w:rPr>
                <w:rFonts w:eastAsia="Calibri"/>
              </w:rPr>
            </w:pPr>
            <w:r>
              <w:rPr>
                <w:rFonts w:eastAsia="Calibri"/>
              </w:rPr>
              <w:t>ATHLETIC PAVIA ARL</w:t>
            </w:r>
          </w:p>
        </w:tc>
      </w:tr>
    </w:tbl>
    <w:p w14:paraId="1FDCE015" w14:textId="77777777" w:rsidR="00E72C11" w:rsidRPr="008E7C79" w:rsidRDefault="00E72C11" w:rsidP="00BD742C">
      <w:pPr>
        <w:pStyle w:val="Nessunaspaziatura"/>
        <w:rPr>
          <w:b/>
          <w:bCs/>
          <w:u w:val="single"/>
        </w:rPr>
      </w:pPr>
      <w:r>
        <w:rPr>
          <w:b/>
          <w:bCs/>
          <w:u w:val="single"/>
        </w:rPr>
        <w:t>RICHIESTA FORMULATA FUORI TERMINE MASSIMO</w:t>
      </w:r>
    </w:p>
    <w:p w14:paraId="778D5204" w14:textId="77777777" w:rsidR="00E72C11" w:rsidRDefault="00E72C11" w:rsidP="00BD742C">
      <w:pPr>
        <w:pStyle w:val="Nessunaspaziatura"/>
        <w:rPr>
          <w:rFonts w:eastAsia="Calibri" w:cstheme="minorHAnsi"/>
          <w:b/>
          <w:bCs/>
          <w:u w:val="single"/>
        </w:rPr>
      </w:pPr>
    </w:p>
    <w:p w14:paraId="7EDA9280" w14:textId="4D46D2D9" w:rsidR="00E72C11" w:rsidRDefault="00E72C11" w:rsidP="00BD742C">
      <w:pPr>
        <w:pStyle w:val="Titolo3"/>
        <w:numPr>
          <w:ilvl w:val="2"/>
          <w:numId w:val="27"/>
        </w:numPr>
        <w:tabs>
          <w:tab w:val="clear" w:pos="0"/>
        </w:tabs>
        <w:rPr>
          <w:rFonts w:eastAsia="Calibri" w:cs="Arial"/>
          <w:b/>
          <w:bCs/>
          <w:color w:val="FFFFFF"/>
          <w:lang w:val="it-IT"/>
        </w:rPr>
      </w:pPr>
      <w:bookmarkStart w:id="56" w:name="_Toc165562085"/>
      <w:r>
        <w:rPr>
          <w:lang w:val="it-IT"/>
        </w:rPr>
        <w:t>3.2.</w:t>
      </w:r>
      <w:r w:rsidR="003453DF">
        <w:rPr>
          <w:lang w:val="it-IT"/>
        </w:rPr>
        <w:t>8</w:t>
      </w:r>
      <w:r>
        <w:rPr>
          <w:lang w:val="it-IT"/>
        </w:rPr>
        <w:t xml:space="preserve"> Approvazione Tornei – </w:t>
      </w:r>
      <w:r>
        <w:rPr>
          <w:i/>
          <w:lang w:val="it-IT"/>
        </w:rPr>
        <w:t>LND</w:t>
      </w:r>
      <w:bookmarkEnd w:id="56"/>
    </w:p>
    <w:p w14:paraId="22332393" w14:textId="32AA5717" w:rsidR="00E72C11" w:rsidRPr="00D13E36" w:rsidRDefault="00E72C11" w:rsidP="00BD742C">
      <w:pPr>
        <w:tabs>
          <w:tab w:val="left" w:pos="6521"/>
          <w:tab w:val="left" w:pos="6663"/>
        </w:tabs>
        <w:rPr>
          <w:rFonts w:eastAsia="Calibri" w:cs="Arial"/>
          <w:b/>
          <w:bCs/>
          <w:lang w:val="it-IT"/>
        </w:rPr>
      </w:pPr>
      <w:r w:rsidRPr="00D13E36">
        <w:rPr>
          <w:rFonts w:eastAsia="Calibri" w:cs="Arial"/>
          <w:lang w:val="it-IT"/>
        </w:rPr>
        <w:t>Si comuni</w:t>
      </w:r>
      <w:r w:rsidR="00D13E36">
        <w:rPr>
          <w:rFonts w:eastAsia="Calibri" w:cs="Arial"/>
          <w:lang w:val="it-IT"/>
        </w:rPr>
        <w:t>c</w:t>
      </w:r>
      <w:r w:rsidRPr="00D13E36">
        <w:rPr>
          <w:rFonts w:eastAsia="Calibri" w:cs="Arial"/>
          <w:lang w:val="it-IT"/>
        </w:rPr>
        <w:t xml:space="preserve">a l’avvenuta </w:t>
      </w:r>
      <w:r w:rsidRPr="00D13E36">
        <w:rPr>
          <w:rFonts w:eastAsia="Calibri" w:cs="Arial"/>
          <w:u w:val="single"/>
          <w:lang w:val="it-IT"/>
        </w:rPr>
        <w:t>APPROVAZIONE</w:t>
      </w:r>
      <w:r w:rsidRPr="00D13E36">
        <w:rPr>
          <w:rFonts w:eastAsia="Calibri" w:cs="Arial"/>
          <w:lang w:val="it-IT"/>
        </w:rPr>
        <w:t xml:space="preserve"> dei seguenti tornei</w:t>
      </w:r>
      <w:r w:rsidRPr="00D13E36">
        <w:rPr>
          <w:rFonts w:eastAsia="Calibri" w:cs="Arial"/>
          <w:b/>
          <w:bCs/>
          <w:lang w:val="it-IT"/>
        </w:rPr>
        <w:t>:</w:t>
      </w:r>
    </w:p>
    <w:tbl>
      <w:tblPr>
        <w:tblW w:w="9687" w:type="dxa"/>
        <w:tblLayout w:type="fixed"/>
        <w:tblLook w:val="0000" w:firstRow="0" w:lastRow="0" w:firstColumn="0" w:lastColumn="0" w:noHBand="0" w:noVBand="0"/>
      </w:tblPr>
      <w:tblGrid>
        <w:gridCol w:w="1073"/>
        <w:gridCol w:w="3054"/>
        <w:gridCol w:w="2975"/>
        <w:gridCol w:w="1074"/>
        <w:gridCol w:w="1511"/>
      </w:tblGrid>
      <w:tr w:rsidR="00BD742C" w14:paraId="39FA28EA" w14:textId="77777777" w:rsidTr="00753F96">
        <w:trPr>
          <w:trHeight w:val="320"/>
        </w:trPr>
        <w:tc>
          <w:tcPr>
            <w:tcW w:w="1073" w:type="dxa"/>
            <w:tcBorders>
              <w:top w:val="single" w:sz="8" w:space="0" w:color="7BA0CD"/>
              <w:left w:val="single" w:sz="8" w:space="0" w:color="7BA0CD"/>
              <w:bottom w:val="single" w:sz="8" w:space="0" w:color="7BA0CD"/>
            </w:tcBorders>
            <w:shd w:val="clear" w:color="auto" w:fill="4F81BD"/>
          </w:tcPr>
          <w:p w14:paraId="1EE8879C" w14:textId="77777777" w:rsidR="00E72C11" w:rsidRPr="00AE0736" w:rsidRDefault="00E72C11" w:rsidP="00753F96">
            <w:pPr>
              <w:tabs>
                <w:tab w:val="left" w:pos="165"/>
              </w:tabs>
              <w:spacing w:before="0" w:after="0" w:line="240" w:lineRule="auto"/>
              <w:jc w:val="center"/>
              <w:rPr>
                <w:rFonts w:cs="Calibri"/>
                <w:szCs w:val="22"/>
              </w:rPr>
            </w:pPr>
            <w:r w:rsidRPr="00AE0736">
              <w:rPr>
                <w:rFonts w:eastAsia="Calibri" w:cs="Calibri"/>
                <w:b/>
                <w:bCs/>
                <w:color w:val="FFFFFF"/>
                <w:szCs w:val="22"/>
                <w:lang w:val="it-IT"/>
              </w:rPr>
              <w:t>N°</w:t>
            </w:r>
          </w:p>
        </w:tc>
        <w:tc>
          <w:tcPr>
            <w:tcW w:w="3054" w:type="dxa"/>
            <w:tcBorders>
              <w:top w:val="single" w:sz="8" w:space="0" w:color="7BA0CD"/>
              <w:bottom w:val="single" w:sz="8" w:space="0" w:color="7BA0CD"/>
            </w:tcBorders>
            <w:shd w:val="clear" w:color="auto" w:fill="4F81BD"/>
          </w:tcPr>
          <w:p w14:paraId="59A730E8" w14:textId="77777777" w:rsidR="00E72C11" w:rsidRPr="00AE0736" w:rsidRDefault="00E72C11" w:rsidP="00753F96">
            <w:pPr>
              <w:tabs>
                <w:tab w:val="left" w:pos="165"/>
              </w:tabs>
              <w:spacing w:before="0" w:after="0" w:line="240" w:lineRule="auto"/>
              <w:rPr>
                <w:rFonts w:cs="Calibri"/>
                <w:szCs w:val="22"/>
              </w:rPr>
            </w:pPr>
            <w:r w:rsidRPr="00AE0736">
              <w:rPr>
                <w:rFonts w:eastAsia="Calibri" w:cs="Calibri"/>
                <w:b/>
                <w:bCs/>
                <w:color w:val="FFFFFF"/>
                <w:szCs w:val="22"/>
                <w:lang w:val="de-DE"/>
              </w:rPr>
              <w:t>DENOMINAZIONE TORNEO</w:t>
            </w:r>
          </w:p>
        </w:tc>
        <w:tc>
          <w:tcPr>
            <w:tcW w:w="2975" w:type="dxa"/>
            <w:tcBorders>
              <w:top w:val="single" w:sz="8" w:space="0" w:color="7BA0CD"/>
              <w:bottom w:val="single" w:sz="8" w:space="0" w:color="7BA0CD"/>
            </w:tcBorders>
            <w:shd w:val="clear" w:color="auto" w:fill="4F81BD"/>
          </w:tcPr>
          <w:p w14:paraId="7E0C07D3" w14:textId="77777777" w:rsidR="00E72C11" w:rsidRPr="00AE0736" w:rsidRDefault="00E72C11" w:rsidP="00753F96">
            <w:pPr>
              <w:tabs>
                <w:tab w:val="left" w:pos="165"/>
              </w:tabs>
              <w:spacing w:before="0" w:after="0" w:line="240" w:lineRule="auto"/>
              <w:rPr>
                <w:rFonts w:cs="Calibri"/>
                <w:szCs w:val="22"/>
              </w:rPr>
            </w:pPr>
            <w:r w:rsidRPr="00AE0736">
              <w:rPr>
                <w:rFonts w:eastAsia="Calibri" w:cs="Calibri"/>
                <w:b/>
                <w:bCs/>
                <w:color w:val="FFFFFF"/>
                <w:szCs w:val="22"/>
                <w:lang w:val="de-DE"/>
              </w:rPr>
              <w:t>SOCIETÀ ORGANIZZATRICE</w:t>
            </w:r>
          </w:p>
        </w:tc>
        <w:tc>
          <w:tcPr>
            <w:tcW w:w="1074" w:type="dxa"/>
            <w:tcBorders>
              <w:top w:val="single" w:sz="8" w:space="0" w:color="7BA0CD"/>
              <w:bottom w:val="single" w:sz="8" w:space="0" w:color="7BA0CD"/>
            </w:tcBorders>
            <w:shd w:val="clear" w:color="auto" w:fill="4F81BD"/>
          </w:tcPr>
          <w:p w14:paraId="2E9517CC" w14:textId="77777777" w:rsidR="00E72C11" w:rsidRPr="00AE0736" w:rsidRDefault="00E72C11" w:rsidP="00753F96">
            <w:pPr>
              <w:tabs>
                <w:tab w:val="left" w:pos="165"/>
              </w:tabs>
              <w:spacing w:before="0" w:after="0" w:line="240" w:lineRule="auto"/>
              <w:jc w:val="right"/>
              <w:rPr>
                <w:rFonts w:cs="Calibri"/>
                <w:szCs w:val="22"/>
              </w:rPr>
            </w:pPr>
            <w:r w:rsidRPr="00AE0736">
              <w:rPr>
                <w:rFonts w:eastAsia="Calibri" w:cs="Calibri"/>
                <w:b/>
                <w:bCs/>
                <w:color w:val="FFFFFF"/>
                <w:szCs w:val="22"/>
                <w:lang w:val="de-DE"/>
              </w:rPr>
              <w:t>CODICE</w:t>
            </w:r>
          </w:p>
        </w:tc>
        <w:tc>
          <w:tcPr>
            <w:tcW w:w="1511" w:type="dxa"/>
            <w:tcBorders>
              <w:top w:val="single" w:sz="8" w:space="0" w:color="7BA0CD"/>
              <w:bottom w:val="single" w:sz="8" w:space="0" w:color="7BA0CD"/>
            </w:tcBorders>
            <w:shd w:val="clear" w:color="auto" w:fill="4F81BD"/>
          </w:tcPr>
          <w:p w14:paraId="28BEC78D" w14:textId="77777777" w:rsidR="00E72C11" w:rsidRPr="00AE0736" w:rsidRDefault="00E72C11" w:rsidP="00753F96">
            <w:pPr>
              <w:tabs>
                <w:tab w:val="left" w:pos="165"/>
              </w:tabs>
              <w:spacing w:before="0" w:after="0" w:line="240" w:lineRule="auto"/>
              <w:jc w:val="right"/>
              <w:rPr>
                <w:rFonts w:cs="Calibri"/>
                <w:szCs w:val="22"/>
              </w:rPr>
            </w:pPr>
            <w:r w:rsidRPr="00AE0736">
              <w:rPr>
                <w:rFonts w:eastAsia="Calibri" w:cs="Calibri"/>
                <w:b/>
                <w:bCs/>
                <w:color w:val="FFFFFF"/>
                <w:szCs w:val="22"/>
                <w:lang w:val="de-DE"/>
              </w:rPr>
              <w:t>DATA INIZIO</w:t>
            </w:r>
          </w:p>
        </w:tc>
      </w:tr>
      <w:tr w:rsidR="00BD742C" w14:paraId="4DFEA377" w14:textId="77777777" w:rsidTr="00753F96">
        <w:trPr>
          <w:trHeight w:val="797"/>
        </w:trPr>
        <w:tc>
          <w:tcPr>
            <w:tcW w:w="1073" w:type="dxa"/>
            <w:tcBorders>
              <w:top w:val="single" w:sz="8" w:space="0" w:color="7BA0CD"/>
              <w:left w:val="single" w:sz="8" w:space="0" w:color="7BA0CD"/>
              <w:bottom w:val="single" w:sz="8" w:space="0" w:color="7BA0CD"/>
            </w:tcBorders>
            <w:shd w:val="clear" w:color="auto" w:fill="D3DFEE"/>
            <w:vAlign w:val="center"/>
          </w:tcPr>
          <w:p w14:paraId="4D0077CB" w14:textId="77777777" w:rsidR="00E72C11" w:rsidRPr="00AE0736" w:rsidRDefault="00E72C11" w:rsidP="00753F96">
            <w:pPr>
              <w:jc w:val="center"/>
              <w:rPr>
                <w:rFonts w:cs="Calibri"/>
                <w:szCs w:val="22"/>
              </w:rPr>
            </w:pPr>
            <w:r w:rsidRPr="00AE0736">
              <w:rPr>
                <w:rFonts w:cs="Calibri"/>
                <w:color w:val="000000"/>
                <w:szCs w:val="22"/>
              </w:rPr>
              <w:t>50540</w:t>
            </w:r>
          </w:p>
        </w:tc>
        <w:tc>
          <w:tcPr>
            <w:tcW w:w="3054" w:type="dxa"/>
            <w:tcBorders>
              <w:top w:val="single" w:sz="8" w:space="0" w:color="7BA0CD"/>
              <w:bottom w:val="single" w:sz="8" w:space="0" w:color="7BA0CD"/>
            </w:tcBorders>
            <w:shd w:val="clear" w:color="auto" w:fill="D3DFEE"/>
            <w:vAlign w:val="center"/>
          </w:tcPr>
          <w:p w14:paraId="260077F8" w14:textId="77777777" w:rsidR="00E72C11" w:rsidRPr="00AE0736" w:rsidRDefault="00E72C11" w:rsidP="00753F96">
            <w:pPr>
              <w:rPr>
                <w:rFonts w:cs="Calibri"/>
                <w:szCs w:val="22"/>
              </w:rPr>
            </w:pPr>
            <w:r w:rsidRPr="00AE0736">
              <w:rPr>
                <w:rFonts w:cs="Calibri"/>
                <w:color w:val="000000"/>
                <w:szCs w:val="22"/>
              </w:rPr>
              <w:t>1° JUNIORES BY NIGHT</w:t>
            </w:r>
          </w:p>
        </w:tc>
        <w:tc>
          <w:tcPr>
            <w:tcW w:w="2975" w:type="dxa"/>
            <w:tcBorders>
              <w:top w:val="single" w:sz="8" w:space="0" w:color="7BA0CD"/>
              <w:bottom w:val="single" w:sz="8" w:space="0" w:color="7BA0CD"/>
            </w:tcBorders>
            <w:shd w:val="clear" w:color="auto" w:fill="D3DFEE"/>
            <w:vAlign w:val="center"/>
          </w:tcPr>
          <w:p w14:paraId="7B073B09" w14:textId="77777777" w:rsidR="00E72C11" w:rsidRPr="00AE0736" w:rsidRDefault="00E72C11" w:rsidP="00753F96">
            <w:pPr>
              <w:rPr>
                <w:rFonts w:cs="Calibri"/>
                <w:szCs w:val="22"/>
              </w:rPr>
            </w:pPr>
            <w:r w:rsidRPr="00AE0736">
              <w:rPr>
                <w:rFonts w:cs="Calibri"/>
                <w:szCs w:val="22"/>
              </w:rPr>
              <w:t>ASD ACCADEMIA INVERUNO</w:t>
            </w:r>
          </w:p>
        </w:tc>
        <w:tc>
          <w:tcPr>
            <w:tcW w:w="1074" w:type="dxa"/>
            <w:tcBorders>
              <w:top w:val="single" w:sz="8" w:space="0" w:color="7BA0CD"/>
              <w:bottom w:val="single" w:sz="8" w:space="0" w:color="7BA0CD"/>
            </w:tcBorders>
            <w:shd w:val="clear" w:color="auto" w:fill="D3DFEE"/>
            <w:vAlign w:val="center"/>
          </w:tcPr>
          <w:p w14:paraId="5F70AF38" w14:textId="77777777" w:rsidR="00E72C11" w:rsidRPr="00AE0736" w:rsidRDefault="00E72C11" w:rsidP="00753F96">
            <w:pPr>
              <w:jc w:val="right"/>
              <w:rPr>
                <w:rFonts w:cs="Calibri"/>
                <w:szCs w:val="22"/>
              </w:rPr>
            </w:pPr>
            <w:r w:rsidRPr="00AE0736">
              <w:rPr>
                <w:rFonts w:cs="Calibri"/>
                <w:color w:val="000000"/>
                <w:szCs w:val="22"/>
              </w:rPr>
              <w:t>952869</w:t>
            </w:r>
          </w:p>
        </w:tc>
        <w:tc>
          <w:tcPr>
            <w:tcW w:w="1511" w:type="dxa"/>
            <w:tcBorders>
              <w:top w:val="single" w:sz="8" w:space="0" w:color="7BA0CD"/>
              <w:bottom w:val="single" w:sz="8" w:space="0" w:color="7BA0CD"/>
            </w:tcBorders>
            <w:shd w:val="clear" w:color="auto" w:fill="D3DFEE"/>
            <w:vAlign w:val="center"/>
          </w:tcPr>
          <w:p w14:paraId="00FEE75E" w14:textId="77777777" w:rsidR="00E72C11" w:rsidRPr="00AE0736" w:rsidRDefault="00E72C11" w:rsidP="00753F96">
            <w:pPr>
              <w:jc w:val="right"/>
              <w:rPr>
                <w:rFonts w:cs="Calibri"/>
                <w:szCs w:val="22"/>
              </w:rPr>
            </w:pPr>
            <w:r w:rsidRPr="00AE0736">
              <w:rPr>
                <w:rFonts w:cs="Calibri"/>
                <w:color w:val="000000"/>
                <w:szCs w:val="22"/>
              </w:rPr>
              <w:t>06/05/2024</w:t>
            </w:r>
          </w:p>
        </w:tc>
      </w:tr>
    </w:tbl>
    <w:p w14:paraId="3CD1ED6A" w14:textId="77777777" w:rsidR="00E72C11" w:rsidRDefault="00E72C11" w:rsidP="00BD742C">
      <w:pPr>
        <w:tabs>
          <w:tab w:val="left" w:pos="2835"/>
        </w:tabs>
        <w:jc w:val="both"/>
        <w:rPr>
          <w:vanish/>
        </w:rPr>
      </w:pPr>
    </w:p>
    <w:p w14:paraId="5C8DD100" w14:textId="77777777" w:rsidR="00E72C11" w:rsidRDefault="00E72C11" w:rsidP="00BD742C">
      <w:pPr>
        <w:pStyle w:val="Testonormale"/>
        <w:rPr>
          <w:sz w:val="16"/>
          <w:szCs w:val="16"/>
        </w:rPr>
      </w:pPr>
    </w:p>
    <w:p w14:paraId="4797D081" w14:textId="77777777" w:rsidR="00E72C11" w:rsidRDefault="00E72C11" w:rsidP="00C838D8">
      <w:pPr>
        <w:pStyle w:val="Testonormale"/>
        <w:rPr>
          <w:sz w:val="16"/>
          <w:szCs w:val="16"/>
        </w:rPr>
      </w:pPr>
    </w:p>
    <w:p w14:paraId="70257FF4" w14:textId="5A997BE3" w:rsidR="00E72C11" w:rsidRPr="009D395B" w:rsidRDefault="00E72C11" w:rsidP="00BD742C">
      <w:pPr>
        <w:shd w:val="clear" w:color="auto" w:fill="DBE5F1"/>
        <w:spacing w:before="300" w:after="0"/>
        <w:outlineLvl w:val="2"/>
        <w:rPr>
          <w:caps/>
          <w:color w:val="1F497D"/>
          <w:spacing w:val="15"/>
          <w:szCs w:val="22"/>
          <w:lang w:val="it-IT" w:eastAsia="it-IT" w:bidi="ar-SA"/>
        </w:rPr>
      </w:pPr>
      <w:bookmarkStart w:id="57" w:name="_Toc21007368"/>
      <w:bookmarkStart w:id="58" w:name="_Toc19799316"/>
      <w:bookmarkStart w:id="59" w:name="_Toc19110564"/>
      <w:bookmarkStart w:id="60" w:name="_Toc17982457"/>
      <w:bookmarkStart w:id="61" w:name="_Toc50036805"/>
      <w:bookmarkStart w:id="62" w:name="_Toc82521680"/>
      <w:bookmarkStart w:id="63" w:name="_Toc83386456"/>
      <w:bookmarkStart w:id="64" w:name="_Toc83733850"/>
      <w:bookmarkStart w:id="65" w:name="_Toc83909388"/>
      <w:bookmarkStart w:id="66" w:name="_Toc84516290"/>
      <w:bookmarkStart w:id="67" w:name="_Toc84587202"/>
      <w:bookmarkStart w:id="68" w:name="_Toc85119089"/>
      <w:bookmarkStart w:id="69" w:name="_Hlk85098143"/>
      <w:bookmarkStart w:id="70" w:name="_Toc165562086"/>
      <w:r w:rsidRPr="009D395B">
        <w:rPr>
          <w:caps/>
          <w:color w:val="1F497D"/>
          <w:spacing w:val="15"/>
          <w:szCs w:val="22"/>
          <w:lang w:val="it-IT"/>
        </w:rPr>
        <w:t>3.2.</w:t>
      </w:r>
      <w:r w:rsidR="003453DF">
        <w:rPr>
          <w:caps/>
          <w:color w:val="1F497D"/>
          <w:spacing w:val="15"/>
          <w:szCs w:val="22"/>
          <w:lang w:val="it-IT"/>
        </w:rPr>
        <w:t>9</w:t>
      </w:r>
      <w:r w:rsidRPr="009D395B">
        <w:rPr>
          <w:caps/>
          <w:color w:val="1F497D"/>
          <w:spacing w:val="15"/>
          <w:szCs w:val="22"/>
          <w:lang w:val="it-IT"/>
        </w:rPr>
        <w:t xml:space="preserve"> ufficializzazione numerazione maglie personalizzate</w:t>
      </w:r>
      <w:bookmarkEnd w:id="57"/>
      <w:bookmarkEnd w:id="58"/>
      <w:bookmarkEnd w:id="59"/>
      <w:bookmarkEnd w:id="60"/>
      <w:bookmarkEnd w:id="61"/>
      <w:bookmarkEnd w:id="62"/>
      <w:bookmarkEnd w:id="63"/>
      <w:bookmarkEnd w:id="64"/>
      <w:bookmarkEnd w:id="65"/>
      <w:bookmarkEnd w:id="66"/>
      <w:bookmarkEnd w:id="67"/>
      <w:bookmarkEnd w:id="68"/>
      <w:bookmarkEnd w:id="70"/>
    </w:p>
    <w:bookmarkEnd w:id="69"/>
    <w:p w14:paraId="69AAABD3" w14:textId="77777777" w:rsidR="00E72C11" w:rsidRPr="009D395B" w:rsidRDefault="00E72C11" w:rsidP="00BD742C">
      <w:pPr>
        <w:spacing w:before="0" w:after="0" w:line="240" w:lineRule="auto"/>
        <w:jc w:val="both"/>
        <w:rPr>
          <w:rFonts w:cs="Calibri"/>
          <w:szCs w:val="22"/>
          <w:lang w:val="it-IT" w:eastAsia="it-IT" w:bidi="ar-SA"/>
        </w:rPr>
      </w:pPr>
    </w:p>
    <w:p w14:paraId="538EA4FA" w14:textId="77777777" w:rsidR="00E72C11" w:rsidRPr="009D395B" w:rsidRDefault="00E72C11" w:rsidP="00BD742C">
      <w:pPr>
        <w:spacing w:before="0" w:after="0" w:line="240" w:lineRule="auto"/>
        <w:jc w:val="both"/>
        <w:rPr>
          <w:rFonts w:eastAsia="Calibri" w:cs="Calibri"/>
          <w:szCs w:val="22"/>
          <w:lang w:val="it-IT" w:bidi="ar-SA"/>
        </w:rPr>
      </w:pPr>
      <w:r w:rsidRPr="009D395B">
        <w:rPr>
          <w:rFonts w:cs="Calibri"/>
          <w:szCs w:val="22"/>
          <w:lang w:val="it-IT" w:eastAsia="it-IT" w:bidi="ar-SA"/>
        </w:rPr>
        <w:t xml:space="preserve">Si </w:t>
      </w:r>
      <w:r>
        <w:rPr>
          <w:rFonts w:cs="Calibri"/>
          <w:szCs w:val="22"/>
          <w:lang w:val="it-IT" w:eastAsia="it-IT" w:bidi="ar-SA"/>
        </w:rPr>
        <w:t xml:space="preserve">allegano al presente comunicato </w:t>
      </w:r>
      <w:r w:rsidRPr="009D395B">
        <w:rPr>
          <w:rFonts w:cs="Calibri"/>
          <w:szCs w:val="22"/>
          <w:lang w:val="it-IT" w:eastAsia="it-IT" w:bidi="ar-SA"/>
        </w:rPr>
        <w:t xml:space="preserve">le numerazioni/integrazioni di maglia fissa </w:t>
      </w:r>
      <w:r>
        <w:rPr>
          <w:rFonts w:cs="Calibri"/>
          <w:szCs w:val="22"/>
          <w:lang w:val="it-IT" w:eastAsia="it-IT" w:bidi="ar-SA"/>
        </w:rPr>
        <w:t>del</w:t>
      </w:r>
      <w:r w:rsidRPr="009D395B">
        <w:rPr>
          <w:rFonts w:eastAsia="Calibri" w:cs="Calibri"/>
          <w:szCs w:val="22"/>
          <w:lang w:val="it-IT" w:bidi="ar-SA"/>
        </w:rPr>
        <w:t>le seguenti Società:</w:t>
      </w:r>
    </w:p>
    <w:p w14:paraId="225BF72B" w14:textId="77777777" w:rsidR="00E72C11" w:rsidRPr="009D395B" w:rsidRDefault="00E72C11" w:rsidP="00BD742C">
      <w:pPr>
        <w:spacing w:before="0" w:after="0" w:line="240" w:lineRule="auto"/>
        <w:jc w:val="both"/>
        <w:rPr>
          <w:rFonts w:eastAsia="Calibri" w:cs="Calibri"/>
          <w:szCs w:val="22"/>
          <w:lang w:val="it-IT" w:bidi="ar-SA"/>
        </w:rPr>
      </w:pPr>
    </w:p>
    <w:p w14:paraId="74D3058E" w14:textId="77777777" w:rsidR="00E72C11" w:rsidRDefault="00E72C11" w:rsidP="00BD742C">
      <w:pPr>
        <w:spacing w:before="0" w:after="0" w:line="240" w:lineRule="auto"/>
        <w:jc w:val="both"/>
        <w:rPr>
          <w:rFonts w:eastAsia="Calibri" w:cs="Calibri"/>
          <w:b/>
          <w:bCs/>
          <w:i/>
          <w:iCs/>
          <w:szCs w:val="22"/>
          <w:lang w:val="it-IT" w:bidi="ar-SA"/>
        </w:rPr>
      </w:pPr>
      <w:r>
        <w:rPr>
          <w:rFonts w:eastAsia="Calibri" w:cs="Calibri"/>
          <w:b/>
          <w:bCs/>
          <w:i/>
          <w:iCs/>
          <w:szCs w:val="22"/>
          <w:lang w:val="it-IT" w:bidi="ar-SA"/>
        </w:rPr>
        <w:t>ECCELLENZA</w:t>
      </w:r>
    </w:p>
    <w:p w14:paraId="5E891CFC" w14:textId="77777777" w:rsidR="00E72C11" w:rsidRDefault="00E72C11" w:rsidP="00BD742C">
      <w:pPr>
        <w:spacing w:before="0" w:after="0" w:line="240" w:lineRule="auto"/>
        <w:jc w:val="both"/>
        <w:rPr>
          <w:rFonts w:eastAsia="Calibri" w:cs="Calibri"/>
          <w:szCs w:val="22"/>
          <w:lang w:val="it-IT" w:bidi="ar-SA"/>
        </w:rPr>
      </w:pPr>
      <w:r w:rsidRPr="00CC6B20">
        <w:rPr>
          <w:rFonts w:eastAsia="Calibri" w:cs="Calibri"/>
          <w:szCs w:val="22"/>
          <w:lang w:val="it-IT" w:bidi="ar-SA"/>
        </w:rPr>
        <w:t>F.B.C. CASTEGGIO 18 98 A.S.D.</w:t>
      </w:r>
    </w:p>
    <w:p w14:paraId="4D29C7E3" w14:textId="77777777" w:rsidR="00E72C11" w:rsidRDefault="00E72C11" w:rsidP="00BD742C">
      <w:pPr>
        <w:spacing w:before="0" w:after="0" w:line="240" w:lineRule="auto"/>
        <w:jc w:val="both"/>
        <w:rPr>
          <w:rFonts w:eastAsia="Calibri" w:cs="Calibri"/>
          <w:szCs w:val="22"/>
          <w:lang w:val="it-IT" w:bidi="ar-SA"/>
        </w:rPr>
      </w:pPr>
      <w:r w:rsidRPr="006B280F">
        <w:rPr>
          <w:rFonts w:eastAsia="Calibri" w:cs="Calibri"/>
          <w:szCs w:val="22"/>
          <w:lang w:val="it-IT" w:bidi="ar-SA"/>
        </w:rPr>
        <w:t>A.C.D. OSPITALETTO SSDD SRL</w:t>
      </w:r>
    </w:p>
    <w:p w14:paraId="56E62F39" w14:textId="77777777" w:rsidR="00E72C11" w:rsidRPr="006B280F" w:rsidRDefault="00E72C11" w:rsidP="00BD742C">
      <w:pPr>
        <w:spacing w:before="0" w:after="0" w:line="240" w:lineRule="auto"/>
        <w:jc w:val="both"/>
        <w:rPr>
          <w:rFonts w:eastAsia="Calibri" w:cs="Calibri"/>
          <w:szCs w:val="22"/>
          <w:lang w:val="it-IT" w:bidi="ar-SA"/>
        </w:rPr>
      </w:pPr>
      <w:r w:rsidRPr="003572CB">
        <w:rPr>
          <w:rFonts w:eastAsia="Calibri" w:cs="Calibri"/>
          <w:szCs w:val="22"/>
          <w:lang w:val="it-IT" w:bidi="ar-SA"/>
        </w:rPr>
        <w:t>A.C. PAVIA 1911 S.S.D. A R.L.</w:t>
      </w:r>
    </w:p>
    <w:p w14:paraId="57AE7CCA" w14:textId="77777777" w:rsidR="00E72C11" w:rsidRPr="009D395B" w:rsidRDefault="00E72C11" w:rsidP="00BD742C">
      <w:pPr>
        <w:pStyle w:val="Testonormale"/>
        <w:rPr>
          <w:sz w:val="16"/>
          <w:szCs w:val="16"/>
        </w:rPr>
      </w:pPr>
    </w:p>
    <w:p w14:paraId="5BF63E7A" w14:textId="77777777" w:rsidR="00E72C11" w:rsidRPr="009D395B" w:rsidRDefault="00E72C11" w:rsidP="00BD742C">
      <w:pPr>
        <w:pStyle w:val="Testonormale"/>
        <w:rPr>
          <w:sz w:val="16"/>
          <w:szCs w:val="16"/>
        </w:rPr>
      </w:pPr>
    </w:p>
    <w:p w14:paraId="10C7BA25" w14:textId="77777777" w:rsidR="00E72C11" w:rsidRPr="009D395B" w:rsidRDefault="00E72C11" w:rsidP="00BD742C">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9D395B">
        <w:rPr>
          <w:rFonts w:ascii="Calibri" w:hAnsi="Calibri" w:cs="Calibri"/>
          <w:szCs w:val="22"/>
        </w:rPr>
        <w:t>Si invita</w:t>
      </w:r>
      <w:r>
        <w:rPr>
          <w:rFonts w:ascii="Calibri" w:hAnsi="Calibri" w:cs="Calibri"/>
          <w:szCs w:val="22"/>
        </w:rPr>
        <w:t>no</w:t>
      </w:r>
      <w:r w:rsidRPr="009D395B">
        <w:rPr>
          <w:rFonts w:ascii="Calibri" w:hAnsi="Calibri" w:cs="Calibri"/>
          <w:szCs w:val="22"/>
        </w:rPr>
        <w:t xml:space="preserve"> le Società a specificare la distinzione fra i giocatori </w:t>
      </w:r>
      <w:r w:rsidRPr="009D395B">
        <w:rPr>
          <w:rFonts w:ascii="Calibri" w:hAnsi="Calibri" w:cs="Calibri"/>
          <w:b/>
          <w:bCs/>
          <w:i/>
          <w:iCs/>
          <w:szCs w:val="22"/>
          <w:u w:val="single"/>
        </w:rPr>
        <w:t>TITOLARI</w:t>
      </w:r>
      <w:r w:rsidRPr="009D395B">
        <w:rPr>
          <w:rFonts w:ascii="Calibri" w:hAnsi="Calibri" w:cs="Calibri"/>
          <w:szCs w:val="22"/>
        </w:rPr>
        <w:t xml:space="preserve"> e le </w:t>
      </w:r>
      <w:r w:rsidRPr="009D395B">
        <w:rPr>
          <w:rFonts w:ascii="Calibri" w:hAnsi="Calibri" w:cs="Calibri"/>
          <w:b/>
          <w:bCs/>
          <w:i/>
          <w:iCs/>
          <w:szCs w:val="22"/>
          <w:u w:val="single"/>
        </w:rPr>
        <w:t>RISERVE</w:t>
      </w:r>
      <w:r w:rsidRPr="009D395B">
        <w:rPr>
          <w:rFonts w:ascii="Calibri" w:hAnsi="Calibri" w:cs="Calibri"/>
          <w:szCs w:val="22"/>
        </w:rPr>
        <w:t xml:space="preserve"> laddove viene </w:t>
      </w:r>
      <w:r>
        <w:rPr>
          <w:rFonts w:ascii="Calibri" w:hAnsi="Calibri" w:cs="Calibri"/>
          <w:szCs w:val="22"/>
        </w:rPr>
        <w:t>utilizzata</w:t>
      </w:r>
      <w:r w:rsidRPr="009D395B">
        <w:rPr>
          <w:rFonts w:ascii="Calibri" w:hAnsi="Calibri" w:cs="Calibri"/>
          <w:szCs w:val="22"/>
        </w:rPr>
        <w:t xml:space="preserve"> la </w:t>
      </w:r>
      <w:r>
        <w:rPr>
          <w:rFonts w:ascii="Calibri" w:hAnsi="Calibri" w:cs="Calibri"/>
          <w:szCs w:val="22"/>
        </w:rPr>
        <w:t>numerazione personalizzata.</w:t>
      </w:r>
    </w:p>
    <w:p w14:paraId="593CDF87" w14:textId="77777777" w:rsidR="00E72C11" w:rsidRDefault="00E72C11" w:rsidP="00C838D8">
      <w:pPr>
        <w:pStyle w:val="Testonormale"/>
        <w:rPr>
          <w:sz w:val="16"/>
          <w:szCs w:val="16"/>
        </w:rPr>
      </w:pPr>
    </w:p>
    <w:p w14:paraId="29F03DA7" w14:textId="77777777" w:rsidR="003453DF" w:rsidRDefault="003453DF" w:rsidP="00C838D8">
      <w:pPr>
        <w:pStyle w:val="Testonormale"/>
        <w:rPr>
          <w:sz w:val="16"/>
          <w:szCs w:val="16"/>
        </w:rPr>
      </w:pPr>
    </w:p>
    <w:p w14:paraId="62840C26" w14:textId="77777777" w:rsidR="003453DF" w:rsidRDefault="003453DF" w:rsidP="00C838D8">
      <w:pPr>
        <w:pStyle w:val="Testonormale"/>
        <w:rPr>
          <w:sz w:val="16"/>
          <w:szCs w:val="16"/>
        </w:rPr>
      </w:pPr>
    </w:p>
    <w:p w14:paraId="23B604EF" w14:textId="77777777" w:rsidR="003453DF" w:rsidRDefault="003453DF" w:rsidP="00C838D8">
      <w:pPr>
        <w:pStyle w:val="Testonormale"/>
        <w:rPr>
          <w:sz w:val="16"/>
          <w:szCs w:val="16"/>
        </w:rPr>
      </w:pPr>
    </w:p>
    <w:p w14:paraId="77156E3D" w14:textId="77777777" w:rsidR="003453DF" w:rsidRDefault="003453DF" w:rsidP="00C838D8">
      <w:pPr>
        <w:pStyle w:val="Testonormale"/>
        <w:rPr>
          <w:sz w:val="16"/>
          <w:szCs w:val="16"/>
        </w:rPr>
      </w:pPr>
    </w:p>
    <w:p w14:paraId="5D716A32" w14:textId="77777777" w:rsidR="003453DF" w:rsidRDefault="003453DF" w:rsidP="00C838D8">
      <w:pPr>
        <w:pStyle w:val="Testonormale"/>
        <w:rPr>
          <w:sz w:val="16"/>
          <w:szCs w:val="16"/>
        </w:rPr>
      </w:pPr>
    </w:p>
    <w:p w14:paraId="5E03A986" w14:textId="77777777" w:rsidR="003453DF" w:rsidRDefault="003453DF" w:rsidP="00C838D8">
      <w:pPr>
        <w:pStyle w:val="Testonormale"/>
        <w:rPr>
          <w:sz w:val="16"/>
          <w:szCs w:val="16"/>
        </w:rPr>
      </w:pPr>
    </w:p>
    <w:p w14:paraId="7A1E272F" w14:textId="77777777" w:rsidR="003453DF" w:rsidRDefault="003453DF" w:rsidP="00C838D8">
      <w:pPr>
        <w:pStyle w:val="Testonormale"/>
        <w:rPr>
          <w:sz w:val="16"/>
          <w:szCs w:val="16"/>
        </w:rPr>
      </w:pPr>
    </w:p>
    <w:p w14:paraId="365A72DE" w14:textId="77777777" w:rsidR="003453DF" w:rsidRDefault="003453DF" w:rsidP="00C838D8">
      <w:pPr>
        <w:pStyle w:val="Testonormale"/>
        <w:rPr>
          <w:sz w:val="16"/>
          <w:szCs w:val="16"/>
        </w:rPr>
      </w:pPr>
    </w:p>
    <w:p w14:paraId="449C80A8" w14:textId="77777777" w:rsidR="003453DF" w:rsidRDefault="003453DF" w:rsidP="00C838D8">
      <w:pPr>
        <w:pStyle w:val="Testonormale"/>
        <w:rPr>
          <w:sz w:val="16"/>
          <w:szCs w:val="16"/>
        </w:rPr>
      </w:pPr>
    </w:p>
    <w:p w14:paraId="753A847A" w14:textId="77777777" w:rsidR="003453DF" w:rsidRDefault="003453DF" w:rsidP="00C838D8">
      <w:pPr>
        <w:pStyle w:val="Testonormale"/>
        <w:rPr>
          <w:sz w:val="16"/>
          <w:szCs w:val="16"/>
        </w:rPr>
      </w:pPr>
    </w:p>
    <w:p w14:paraId="42BB46FC" w14:textId="77777777" w:rsidR="003453DF" w:rsidRDefault="003453DF" w:rsidP="00C838D8">
      <w:pPr>
        <w:pStyle w:val="Testonormale"/>
        <w:rPr>
          <w:sz w:val="16"/>
          <w:szCs w:val="16"/>
        </w:rPr>
      </w:pPr>
    </w:p>
    <w:p w14:paraId="059AB493" w14:textId="77777777" w:rsidR="003453DF" w:rsidRDefault="003453DF" w:rsidP="00C838D8">
      <w:pPr>
        <w:pStyle w:val="Testonormale"/>
        <w:rPr>
          <w:sz w:val="16"/>
          <w:szCs w:val="16"/>
        </w:rPr>
      </w:pPr>
    </w:p>
    <w:p w14:paraId="6F2C4836" w14:textId="77777777" w:rsidR="003453DF" w:rsidRDefault="003453DF" w:rsidP="00C838D8">
      <w:pPr>
        <w:pStyle w:val="Testonormale"/>
        <w:rPr>
          <w:sz w:val="16"/>
          <w:szCs w:val="16"/>
        </w:rPr>
      </w:pPr>
    </w:p>
    <w:p w14:paraId="4CFCA3CA" w14:textId="77777777" w:rsidR="003453DF" w:rsidRDefault="003453DF" w:rsidP="00C838D8">
      <w:pPr>
        <w:pStyle w:val="Testonormale"/>
        <w:rPr>
          <w:sz w:val="16"/>
          <w:szCs w:val="16"/>
        </w:rPr>
      </w:pPr>
    </w:p>
    <w:p w14:paraId="2AC829ED" w14:textId="77777777" w:rsidR="003453DF" w:rsidRDefault="003453DF" w:rsidP="00C838D8">
      <w:pPr>
        <w:pStyle w:val="Testonormale"/>
        <w:rPr>
          <w:sz w:val="16"/>
          <w:szCs w:val="16"/>
        </w:rPr>
      </w:pPr>
    </w:p>
    <w:p w14:paraId="54718463" w14:textId="77777777" w:rsidR="003453DF" w:rsidRDefault="003453DF" w:rsidP="00C838D8">
      <w:pPr>
        <w:pStyle w:val="Testonormale"/>
        <w:rPr>
          <w:sz w:val="16"/>
          <w:szCs w:val="16"/>
        </w:rPr>
      </w:pPr>
    </w:p>
    <w:p w14:paraId="29BF31EA" w14:textId="77777777" w:rsidR="003453DF" w:rsidRDefault="003453DF" w:rsidP="00C838D8">
      <w:pPr>
        <w:pStyle w:val="Testonormale"/>
        <w:rPr>
          <w:sz w:val="16"/>
          <w:szCs w:val="16"/>
        </w:rPr>
      </w:pPr>
    </w:p>
    <w:p w14:paraId="11B98444" w14:textId="77777777" w:rsidR="003453DF" w:rsidRDefault="003453DF" w:rsidP="00C838D8">
      <w:pPr>
        <w:pStyle w:val="Testonormale"/>
        <w:rPr>
          <w:sz w:val="16"/>
          <w:szCs w:val="16"/>
        </w:rPr>
      </w:pPr>
    </w:p>
    <w:p w14:paraId="5D567F1B" w14:textId="77777777" w:rsidR="003453DF" w:rsidRDefault="003453DF" w:rsidP="00C838D8">
      <w:pPr>
        <w:pStyle w:val="Testonormale"/>
        <w:rPr>
          <w:sz w:val="16"/>
          <w:szCs w:val="16"/>
        </w:rPr>
      </w:pPr>
    </w:p>
    <w:p w14:paraId="483F5E8C" w14:textId="77777777" w:rsidR="003453DF" w:rsidRDefault="003453DF" w:rsidP="00C838D8">
      <w:pPr>
        <w:pStyle w:val="Testonormale"/>
        <w:rPr>
          <w:sz w:val="16"/>
          <w:szCs w:val="16"/>
        </w:rPr>
      </w:pPr>
    </w:p>
    <w:p w14:paraId="7C7AB68C" w14:textId="77777777" w:rsidR="003453DF" w:rsidRDefault="003453DF" w:rsidP="00C838D8">
      <w:pPr>
        <w:pStyle w:val="Testonormale"/>
        <w:rPr>
          <w:sz w:val="16"/>
          <w:szCs w:val="16"/>
        </w:rPr>
      </w:pPr>
    </w:p>
    <w:p w14:paraId="1CC5E55F" w14:textId="77777777" w:rsidR="003453DF" w:rsidRDefault="003453DF" w:rsidP="00C838D8">
      <w:pPr>
        <w:pStyle w:val="Testonormale"/>
        <w:rPr>
          <w:sz w:val="16"/>
          <w:szCs w:val="16"/>
        </w:rPr>
      </w:pPr>
    </w:p>
    <w:p w14:paraId="14AB65B1" w14:textId="77777777" w:rsidR="003453DF" w:rsidRDefault="003453DF" w:rsidP="00C838D8">
      <w:pPr>
        <w:pStyle w:val="Testonormale"/>
        <w:rPr>
          <w:sz w:val="16"/>
          <w:szCs w:val="16"/>
        </w:rPr>
      </w:pPr>
    </w:p>
    <w:p w14:paraId="50496C74" w14:textId="77777777" w:rsidR="00A42E3F" w:rsidRPr="009D395B" w:rsidRDefault="00E72C11" w:rsidP="00365DAA">
      <w:pPr>
        <w:pStyle w:val="Titolo1"/>
        <w:rPr>
          <w:szCs w:val="28"/>
          <w:lang w:val="it-IT"/>
        </w:rPr>
      </w:pPr>
      <w:bookmarkStart w:id="71" w:name="_Toc512005915"/>
      <w:bookmarkStart w:id="72" w:name="_Toc165562087"/>
      <w:r w:rsidRPr="009D395B">
        <w:rPr>
          <w:szCs w:val="28"/>
          <w:lang w:val="it-IT"/>
        </w:rPr>
        <w:lastRenderedPageBreak/>
        <w:t xml:space="preserve">4. </w:t>
      </w:r>
      <w:r w:rsidR="00A42E3F" w:rsidRPr="009D395B">
        <w:rPr>
          <w:szCs w:val="28"/>
          <w:lang w:val="it-IT"/>
        </w:rPr>
        <w:t>Comunicazioni per l’attività del Settore Giovanile Scolastico del C.R.L.</w:t>
      </w:r>
      <w:bookmarkEnd w:id="71"/>
      <w:bookmarkEnd w:id="72"/>
    </w:p>
    <w:p w14:paraId="2BD28DDC" w14:textId="77777777" w:rsidR="00A42E3F" w:rsidRPr="009D395B" w:rsidRDefault="00E72C11" w:rsidP="00CF1045">
      <w:pPr>
        <w:pStyle w:val="Titolo2"/>
        <w:rPr>
          <w:lang w:val="it-IT"/>
        </w:rPr>
      </w:pPr>
      <w:bookmarkStart w:id="73" w:name="_Toc512005916"/>
      <w:bookmarkStart w:id="74" w:name="_Toc165562088"/>
      <w:r w:rsidRPr="009D395B">
        <w:rPr>
          <w:lang w:val="it-IT"/>
        </w:rPr>
        <w:t xml:space="preserve">4.1 </w:t>
      </w:r>
      <w:r w:rsidR="00A42E3F" w:rsidRPr="009D395B">
        <w:rPr>
          <w:lang w:val="it-IT"/>
        </w:rPr>
        <w:t>Attività S.G.S. di competenza L.N.D.</w:t>
      </w:r>
      <w:bookmarkEnd w:id="73"/>
      <w:bookmarkEnd w:id="74"/>
    </w:p>
    <w:p w14:paraId="47990418" w14:textId="77777777" w:rsidR="00E72C11" w:rsidRPr="00B3772A" w:rsidRDefault="00E72C11" w:rsidP="00A7758F">
      <w:pPr>
        <w:pStyle w:val="Titolo3"/>
        <w:rPr>
          <w:lang w:val="it-IT"/>
        </w:rPr>
      </w:pPr>
      <w:bookmarkStart w:id="75" w:name="_Toc165562089"/>
      <w:r>
        <w:rPr>
          <w:lang w:val="it-IT"/>
        </w:rPr>
        <w:t>4</w:t>
      </w:r>
      <w:r w:rsidRPr="00B3772A">
        <w:rPr>
          <w:lang w:val="it-IT"/>
        </w:rPr>
        <w:t>.</w:t>
      </w:r>
      <w:r>
        <w:rPr>
          <w:lang w:val="it-IT"/>
        </w:rPr>
        <w:t>1</w:t>
      </w:r>
      <w:r w:rsidRPr="00B3772A">
        <w:rPr>
          <w:lang w:val="it-IT"/>
        </w:rPr>
        <w:t>.</w:t>
      </w:r>
      <w:r>
        <w:rPr>
          <w:lang w:val="it-IT"/>
        </w:rPr>
        <w:t>1</w:t>
      </w:r>
      <w:r w:rsidRPr="00B3772A">
        <w:rPr>
          <w:lang w:val="it-IT"/>
        </w:rPr>
        <w:t xml:space="preserve"> </w:t>
      </w:r>
      <w:r>
        <w:rPr>
          <w:lang w:val="it-IT"/>
        </w:rPr>
        <w:t>PROGRAMMAZIONE RECUPERO</w:t>
      </w:r>
      <w:bookmarkEnd w:id="75"/>
    </w:p>
    <w:p w14:paraId="543ED805" w14:textId="73742C65" w:rsidR="00E72C11" w:rsidRPr="00F368DC" w:rsidRDefault="00E72C11" w:rsidP="00C15381">
      <w:pPr>
        <w:jc w:val="both"/>
        <w:rPr>
          <w:rFonts w:cs="Calibri"/>
          <w:szCs w:val="22"/>
          <w:lang w:val="it-IT"/>
        </w:rPr>
      </w:pPr>
      <w:r w:rsidRPr="00F368DC">
        <w:rPr>
          <w:rFonts w:cs="Calibri"/>
          <w:szCs w:val="22"/>
          <w:lang w:val="it-IT"/>
        </w:rPr>
        <w:t>Di seguito si pubblica programmazione recupero delle gare di campionato NON DISPUTATE e</w:t>
      </w:r>
      <w:r w:rsidR="00127527">
        <w:rPr>
          <w:rFonts w:cs="Calibri"/>
          <w:szCs w:val="22"/>
          <w:lang w:val="it-IT"/>
        </w:rPr>
        <w:t>/</w:t>
      </w:r>
      <w:r w:rsidRPr="00F368DC">
        <w:rPr>
          <w:rFonts w:cs="Calibri"/>
          <w:szCs w:val="22"/>
          <w:lang w:val="it-IT"/>
        </w:rPr>
        <w:t>o SOSPESE in data 27 e 28 Aprile 2024 segue:</w:t>
      </w:r>
    </w:p>
    <w:p w14:paraId="09F226B7" w14:textId="77777777" w:rsidR="00E72C11" w:rsidRPr="00F368DC" w:rsidRDefault="00E72C11" w:rsidP="00F368DC">
      <w:pPr>
        <w:pStyle w:val="Testonormale"/>
        <w:rPr>
          <w:rFonts w:ascii="Calibri" w:hAnsi="Calibri" w:cs="Calibri"/>
          <w:b/>
          <w:bCs/>
          <w:i/>
          <w:iCs/>
          <w:szCs w:val="22"/>
          <w:u w:val="single"/>
        </w:rPr>
      </w:pPr>
      <w:r w:rsidRPr="00F368DC">
        <w:rPr>
          <w:rFonts w:ascii="Calibri" w:hAnsi="Calibri" w:cs="Calibri"/>
          <w:b/>
          <w:bCs/>
          <w:i/>
          <w:iCs/>
          <w:szCs w:val="22"/>
          <w:u w:val="single"/>
        </w:rPr>
        <w:t>CAMPIONATO DZ ALLIEVI REGIONALI UNDER 16</w:t>
      </w:r>
    </w:p>
    <w:p w14:paraId="29C3E75D" w14:textId="77777777" w:rsidR="00E72C11" w:rsidRDefault="00E72C11" w:rsidP="00F368DC">
      <w:pPr>
        <w:pStyle w:val="Testonormale"/>
        <w:rPr>
          <w:sz w:val="16"/>
          <w:szCs w:val="16"/>
        </w:rPr>
      </w:pPr>
    </w:p>
    <w:p w14:paraId="5B8FAD0E" w14:textId="77777777" w:rsidR="00E72C11" w:rsidRPr="00A83C81" w:rsidRDefault="00E72C11" w:rsidP="00F368DC">
      <w:pPr>
        <w:pStyle w:val="Testonormale"/>
        <w:rPr>
          <w:sz w:val="16"/>
          <w:szCs w:val="16"/>
        </w:rPr>
      </w:pPr>
      <w:r w:rsidRPr="006B105F">
        <w:rPr>
          <w:b/>
          <w:bCs/>
          <w:i/>
          <w:iCs/>
          <w:sz w:val="16"/>
          <w:szCs w:val="16"/>
        </w:rPr>
        <w:t xml:space="preserve">GIRONE  A                                                                          </w:t>
      </w:r>
      <w:r w:rsidRPr="00A83C81">
        <w:rPr>
          <w:sz w:val="16"/>
          <w:szCs w:val="16"/>
        </w:rPr>
        <w:t xml:space="preserve">DATA    ORA                                                                       </w:t>
      </w:r>
    </w:p>
    <w:p w14:paraId="31EEDCDC" w14:textId="77777777" w:rsidR="00E72C11" w:rsidRPr="00A83C81" w:rsidRDefault="00E72C11" w:rsidP="00F368DC">
      <w:pPr>
        <w:pStyle w:val="Testonormale"/>
        <w:rPr>
          <w:sz w:val="16"/>
          <w:szCs w:val="16"/>
        </w:rPr>
      </w:pPr>
      <w:r w:rsidRPr="00A83C81">
        <w:rPr>
          <w:sz w:val="16"/>
          <w:szCs w:val="16"/>
        </w:rPr>
        <w:t xml:space="preserve">GAVIRATE CALCIO           MORAZZONE                 C.S.COM."V.ANESSI"N.2 (E.A)   </w:t>
      </w:r>
      <w:r w:rsidRPr="00886AE8">
        <w:rPr>
          <w:b/>
          <w:bCs/>
          <w:i/>
          <w:iCs/>
          <w:color w:val="FF0000"/>
          <w:sz w:val="16"/>
          <w:szCs w:val="16"/>
        </w:rPr>
        <w:t>02/05/24 20:00</w:t>
      </w:r>
      <w:r w:rsidRPr="00A83C81">
        <w:rPr>
          <w:sz w:val="16"/>
          <w:szCs w:val="16"/>
        </w:rPr>
        <w:t xml:space="preserve"> 13R GAVIRATE                        VIA DELLO SPORT 27               </w:t>
      </w:r>
    </w:p>
    <w:p w14:paraId="339BB78B" w14:textId="77777777" w:rsidR="00E72C11" w:rsidRDefault="00E72C11" w:rsidP="00F368DC">
      <w:pPr>
        <w:pStyle w:val="Testonormale"/>
        <w:rPr>
          <w:sz w:val="16"/>
          <w:szCs w:val="16"/>
        </w:rPr>
      </w:pPr>
    </w:p>
    <w:p w14:paraId="77DD1E3E" w14:textId="77777777" w:rsidR="00E72C11" w:rsidRDefault="00E72C11" w:rsidP="00F368DC">
      <w:pPr>
        <w:pStyle w:val="Testonormale"/>
        <w:rPr>
          <w:sz w:val="16"/>
          <w:szCs w:val="16"/>
        </w:rPr>
      </w:pPr>
      <w:r w:rsidRPr="00A83C81">
        <w:rPr>
          <w:sz w:val="16"/>
          <w:szCs w:val="16"/>
        </w:rPr>
        <w:t xml:space="preserve">VALCERESIO A. AUDAX       TORINO CLUB MARCO PAROLO  C.S.COMUNALE                  </w:t>
      </w:r>
      <w:r w:rsidRPr="00886AE8">
        <w:rPr>
          <w:b/>
          <w:bCs/>
          <w:i/>
          <w:iCs/>
          <w:sz w:val="16"/>
          <w:szCs w:val="16"/>
        </w:rPr>
        <w:t>05/05/24 10:00</w:t>
      </w:r>
      <w:r w:rsidRPr="00A83C81">
        <w:rPr>
          <w:sz w:val="16"/>
          <w:szCs w:val="16"/>
        </w:rPr>
        <w:t xml:space="preserve"> 13R ARCISATE                        VIA GIACOMINI,14</w:t>
      </w:r>
    </w:p>
    <w:p w14:paraId="78DE2D0D" w14:textId="77777777" w:rsidR="00E72C11" w:rsidRDefault="00E72C11" w:rsidP="00F368DC">
      <w:pPr>
        <w:pStyle w:val="Testonormale"/>
        <w:rPr>
          <w:sz w:val="16"/>
          <w:szCs w:val="16"/>
        </w:rPr>
      </w:pPr>
    </w:p>
    <w:p w14:paraId="7E7347BA" w14:textId="77777777" w:rsidR="00E72C11" w:rsidRDefault="00E72C11" w:rsidP="00F368DC">
      <w:pPr>
        <w:pStyle w:val="Testonormale"/>
        <w:rPr>
          <w:sz w:val="16"/>
          <w:szCs w:val="16"/>
        </w:rPr>
      </w:pPr>
    </w:p>
    <w:p w14:paraId="27939C17" w14:textId="77777777" w:rsidR="00E72C11" w:rsidRDefault="00E72C11" w:rsidP="00A2512F">
      <w:pPr>
        <w:jc w:val="both"/>
        <w:rPr>
          <w:rFonts w:cs="Calibri"/>
          <w:szCs w:val="22"/>
          <w:lang w:val="it-IT"/>
        </w:rPr>
      </w:pPr>
      <w:r w:rsidRPr="002A1F32">
        <w:rPr>
          <w:szCs w:val="22"/>
        </w:rPr>
        <w:t>Inoltre</w:t>
      </w:r>
      <w:r>
        <w:rPr>
          <w:szCs w:val="22"/>
        </w:rPr>
        <w:t xml:space="preserve"> da</w:t>
      </w:r>
      <w:r w:rsidRPr="002A1F32">
        <w:rPr>
          <w:szCs w:val="22"/>
        </w:rPr>
        <w:t xml:space="preserve"> </w:t>
      </w:r>
      <w:r w:rsidRPr="002A1F32">
        <w:rPr>
          <w:b/>
          <w:bCs/>
          <w:i/>
          <w:iCs/>
          <w:szCs w:val="22"/>
          <w:u w:val="single"/>
        </w:rPr>
        <w:t>DELIBERAZIONE</w:t>
      </w:r>
      <w:r w:rsidRPr="002A1F32">
        <w:rPr>
          <w:szCs w:val="22"/>
        </w:rPr>
        <w:t xml:space="preserve"> della </w:t>
      </w:r>
      <w:r>
        <w:rPr>
          <w:b/>
          <w:bCs/>
          <w:i/>
          <w:iCs/>
          <w:szCs w:val="22"/>
          <w:u w:val="single"/>
        </w:rPr>
        <w:t>CORTE SPORTIVA</w:t>
      </w:r>
      <w:r w:rsidRPr="002A1F32">
        <w:rPr>
          <w:szCs w:val="22"/>
        </w:rPr>
        <w:t xml:space="preserve"> di </w:t>
      </w:r>
      <w:r>
        <w:rPr>
          <w:b/>
          <w:bCs/>
          <w:i/>
          <w:iCs/>
          <w:szCs w:val="22"/>
          <w:u w:val="single"/>
        </w:rPr>
        <w:t>APPELLO TERRITORIALE</w:t>
      </w:r>
      <w:r w:rsidRPr="002A1F32">
        <w:rPr>
          <w:szCs w:val="22"/>
        </w:rPr>
        <w:t xml:space="preserve"> pubblicata nel presente C.U. si dispone la </w:t>
      </w:r>
      <w:r w:rsidRPr="002A1F32">
        <w:rPr>
          <w:rFonts w:cs="Calibri"/>
          <w:b/>
          <w:bCs/>
          <w:i/>
          <w:iCs/>
          <w:szCs w:val="22"/>
          <w:u w:val="single"/>
          <w:lang w:val="it-IT"/>
        </w:rPr>
        <w:t>PROGRAMMAZIONE</w:t>
      </w:r>
      <w:r w:rsidRPr="002A1F32">
        <w:rPr>
          <w:rFonts w:cs="Calibri"/>
          <w:b/>
          <w:bCs/>
          <w:i/>
          <w:iCs/>
          <w:szCs w:val="22"/>
          <w:lang w:val="it-IT"/>
        </w:rPr>
        <w:t xml:space="preserve"> </w:t>
      </w:r>
      <w:r w:rsidRPr="002A1F32">
        <w:rPr>
          <w:rFonts w:cs="Calibri"/>
          <w:szCs w:val="22"/>
          <w:lang w:val="it-IT"/>
        </w:rPr>
        <w:t>del</w:t>
      </w:r>
      <w:r w:rsidRPr="002A1F32">
        <w:rPr>
          <w:rFonts w:cs="Calibri"/>
          <w:b/>
          <w:bCs/>
          <w:i/>
          <w:iCs/>
          <w:szCs w:val="22"/>
          <w:lang w:val="it-IT"/>
        </w:rPr>
        <w:t xml:space="preserve"> </w:t>
      </w:r>
      <w:r w:rsidRPr="002A1F32">
        <w:rPr>
          <w:rFonts w:cs="Calibri"/>
          <w:b/>
          <w:bCs/>
          <w:i/>
          <w:iCs/>
          <w:szCs w:val="22"/>
          <w:u w:val="single"/>
          <w:lang w:val="it-IT"/>
        </w:rPr>
        <w:t>RECUPERO</w:t>
      </w:r>
      <w:r w:rsidRPr="002A1F32">
        <w:rPr>
          <w:rFonts w:cs="Calibri"/>
          <w:szCs w:val="22"/>
          <w:lang w:val="it-IT"/>
        </w:rPr>
        <w:t xml:space="preserve"> della seguente gara di campionato:</w:t>
      </w:r>
    </w:p>
    <w:p w14:paraId="47AD9DA3" w14:textId="77777777" w:rsidR="00E72C11" w:rsidRPr="002A1F32" w:rsidRDefault="00E72C11" w:rsidP="002A1F32">
      <w:pPr>
        <w:pStyle w:val="Testonormale"/>
        <w:rPr>
          <w:rFonts w:ascii="Calibri" w:hAnsi="Calibri" w:cs="Calibri"/>
          <w:b/>
          <w:bCs/>
          <w:i/>
          <w:iCs/>
          <w:szCs w:val="22"/>
        </w:rPr>
      </w:pPr>
      <w:r w:rsidRPr="002A1F32">
        <w:rPr>
          <w:rFonts w:ascii="Calibri" w:hAnsi="Calibri" w:cs="Calibri"/>
          <w:b/>
          <w:bCs/>
          <w:i/>
          <w:iCs/>
          <w:szCs w:val="22"/>
        </w:rPr>
        <w:t>CAMPIONATO *3 ALLIEVI REGIONALI UNDER 17</w:t>
      </w:r>
    </w:p>
    <w:p w14:paraId="6A85439D" w14:textId="77777777" w:rsidR="00E72C11" w:rsidRDefault="00E72C11" w:rsidP="002A1F32">
      <w:pPr>
        <w:pStyle w:val="Testonormale"/>
        <w:rPr>
          <w:sz w:val="16"/>
          <w:szCs w:val="16"/>
        </w:rPr>
      </w:pPr>
    </w:p>
    <w:p w14:paraId="157FD03B" w14:textId="77777777" w:rsidR="00E72C11" w:rsidRPr="001E7C9B" w:rsidRDefault="00E72C11" w:rsidP="002A1F32">
      <w:pPr>
        <w:pStyle w:val="Testonormale"/>
        <w:rPr>
          <w:sz w:val="16"/>
          <w:szCs w:val="16"/>
        </w:rPr>
      </w:pPr>
      <w:r w:rsidRPr="001E7C9B">
        <w:rPr>
          <w:b/>
          <w:bCs/>
          <w:i/>
          <w:iCs/>
          <w:sz w:val="16"/>
          <w:szCs w:val="16"/>
        </w:rPr>
        <w:t xml:space="preserve">GIRONE  B                                                                          </w:t>
      </w:r>
      <w:r w:rsidRPr="001E7C9B">
        <w:rPr>
          <w:sz w:val="16"/>
          <w:szCs w:val="16"/>
        </w:rPr>
        <w:t xml:space="preserve">DATA    ORA                                                                       </w:t>
      </w:r>
    </w:p>
    <w:p w14:paraId="63641404" w14:textId="77777777" w:rsidR="00E72C11" w:rsidRPr="00BD3109" w:rsidRDefault="00E72C11" w:rsidP="002A1F32">
      <w:pPr>
        <w:pStyle w:val="Testonormale"/>
        <w:rPr>
          <w:sz w:val="16"/>
          <w:szCs w:val="16"/>
        </w:rPr>
      </w:pPr>
      <w:r w:rsidRPr="00BD3109">
        <w:rPr>
          <w:sz w:val="16"/>
          <w:szCs w:val="16"/>
        </w:rPr>
        <w:t xml:space="preserve">CASTELLO CITTA DI CANTU   CANTU SANPAOLO            COMUNALE "TOTO'CAIMI"(E.A)    </w:t>
      </w:r>
      <w:r>
        <w:rPr>
          <w:sz w:val="16"/>
          <w:szCs w:val="16"/>
        </w:rPr>
        <w:t xml:space="preserve"> </w:t>
      </w:r>
      <w:r w:rsidRPr="002A1F32">
        <w:rPr>
          <w:b/>
          <w:bCs/>
          <w:i/>
          <w:iCs/>
          <w:sz w:val="16"/>
          <w:szCs w:val="16"/>
        </w:rPr>
        <w:t>5/05/24 10:15</w:t>
      </w:r>
      <w:r w:rsidRPr="00BD3109">
        <w:rPr>
          <w:sz w:val="16"/>
          <w:szCs w:val="16"/>
        </w:rPr>
        <w:t xml:space="preserve"> 1</w:t>
      </w:r>
      <w:r>
        <w:rPr>
          <w:sz w:val="16"/>
          <w:szCs w:val="16"/>
        </w:rPr>
        <w:t>3</w:t>
      </w:r>
      <w:r w:rsidRPr="00BD3109">
        <w:rPr>
          <w:sz w:val="16"/>
          <w:szCs w:val="16"/>
        </w:rPr>
        <w:t xml:space="preserve">R CANTU' FRAZ.VIGHIZZOLO          VIA S.GIUSEPPE N.31              </w:t>
      </w:r>
    </w:p>
    <w:p w14:paraId="1160BA38" w14:textId="77777777" w:rsidR="00E72C11" w:rsidRDefault="00E72C11" w:rsidP="00F368DC">
      <w:pPr>
        <w:pStyle w:val="Testonormale"/>
        <w:rPr>
          <w:sz w:val="16"/>
          <w:szCs w:val="16"/>
        </w:rPr>
      </w:pPr>
    </w:p>
    <w:p w14:paraId="46D4A4E0" w14:textId="77777777" w:rsidR="00E72C11" w:rsidRDefault="00E72C11" w:rsidP="00F368DC">
      <w:pPr>
        <w:pStyle w:val="Testonormale"/>
        <w:rPr>
          <w:sz w:val="16"/>
          <w:szCs w:val="16"/>
        </w:rPr>
      </w:pPr>
    </w:p>
    <w:p w14:paraId="78FD8C51" w14:textId="77777777" w:rsidR="0020526D" w:rsidRDefault="0020526D" w:rsidP="00F368DC">
      <w:pPr>
        <w:pStyle w:val="Testonormale"/>
        <w:rPr>
          <w:sz w:val="16"/>
          <w:szCs w:val="16"/>
        </w:rPr>
      </w:pPr>
    </w:p>
    <w:p w14:paraId="4DFF423D" w14:textId="77777777" w:rsidR="0020526D" w:rsidRDefault="0020526D" w:rsidP="00F368DC">
      <w:pPr>
        <w:pStyle w:val="Testonormale"/>
        <w:rPr>
          <w:sz w:val="16"/>
          <w:szCs w:val="16"/>
        </w:rPr>
      </w:pPr>
    </w:p>
    <w:p w14:paraId="220EEACB" w14:textId="747BA254" w:rsidR="00E72C11" w:rsidRDefault="00176D02" w:rsidP="00176D02">
      <w:pPr>
        <w:pStyle w:val="Titolo3"/>
        <w:jc w:val="both"/>
      </w:pPr>
      <w:bookmarkStart w:id="76" w:name="_Toc165562090"/>
      <w:r>
        <w:t xml:space="preserve">4.1.2 modifica date semifinali </w:t>
      </w:r>
      <w:r w:rsidR="00127527">
        <w:t xml:space="preserve">titolo regionale </w:t>
      </w:r>
      <w:r>
        <w:t xml:space="preserve">categorie allievi </w:t>
      </w:r>
      <w:r w:rsidR="008B015F">
        <w:t xml:space="preserve">REGIONALI </w:t>
      </w:r>
      <w:r>
        <w:t>under 17 elite e giovanisismi</w:t>
      </w:r>
      <w:r w:rsidR="008B015F">
        <w:t xml:space="preserve"> REGIONALI</w:t>
      </w:r>
      <w:r>
        <w:t xml:space="preserve"> under 15 elite</w:t>
      </w:r>
      <w:bookmarkEnd w:id="76"/>
    </w:p>
    <w:p w14:paraId="31522498" w14:textId="77777777" w:rsidR="00E72C11" w:rsidRDefault="00E72C11" w:rsidP="00F368DC">
      <w:pPr>
        <w:pStyle w:val="Testonormale"/>
        <w:rPr>
          <w:sz w:val="16"/>
          <w:szCs w:val="16"/>
        </w:rPr>
      </w:pPr>
    </w:p>
    <w:p w14:paraId="3752B38F" w14:textId="5A6E0A6D" w:rsidR="00E72C11" w:rsidRDefault="0020526D" w:rsidP="008B015F">
      <w:pPr>
        <w:pStyle w:val="Testonormale"/>
        <w:jc w:val="both"/>
        <w:rPr>
          <w:rFonts w:asciiTheme="minorHAnsi" w:hAnsiTheme="minorHAnsi" w:cstheme="minorHAnsi"/>
          <w:szCs w:val="22"/>
        </w:rPr>
      </w:pPr>
      <w:r>
        <w:rPr>
          <w:rFonts w:asciiTheme="minorHAnsi" w:hAnsiTheme="minorHAnsi" w:cstheme="minorHAnsi"/>
          <w:szCs w:val="22"/>
        </w:rPr>
        <w:t>A parziale modifica di quanto pubblicato sul C.U. n° 20 del CRL, d</w:t>
      </w:r>
      <w:r w:rsidR="00176D02">
        <w:rPr>
          <w:rFonts w:asciiTheme="minorHAnsi" w:hAnsiTheme="minorHAnsi" w:cstheme="minorHAnsi"/>
          <w:szCs w:val="22"/>
        </w:rPr>
        <w:t>i seguito si comunicano le date riguardanti le semifinal</w:t>
      </w:r>
      <w:r w:rsidR="008B015F">
        <w:rPr>
          <w:rFonts w:asciiTheme="minorHAnsi" w:hAnsiTheme="minorHAnsi" w:cstheme="minorHAnsi"/>
          <w:szCs w:val="22"/>
        </w:rPr>
        <w:t>i</w:t>
      </w:r>
      <w:r w:rsidR="00176D02">
        <w:rPr>
          <w:rFonts w:asciiTheme="minorHAnsi" w:hAnsiTheme="minorHAnsi" w:cstheme="minorHAnsi"/>
          <w:szCs w:val="22"/>
        </w:rPr>
        <w:t xml:space="preserve"> </w:t>
      </w:r>
      <w:r w:rsidR="00127527">
        <w:rPr>
          <w:rFonts w:asciiTheme="minorHAnsi" w:hAnsiTheme="minorHAnsi" w:cstheme="minorHAnsi"/>
          <w:szCs w:val="22"/>
        </w:rPr>
        <w:t xml:space="preserve">Titolo Regionale </w:t>
      </w:r>
      <w:r w:rsidR="00176D02">
        <w:rPr>
          <w:rFonts w:asciiTheme="minorHAnsi" w:hAnsiTheme="minorHAnsi" w:cstheme="minorHAnsi"/>
          <w:szCs w:val="22"/>
        </w:rPr>
        <w:t>dei campionati</w:t>
      </w:r>
      <w:r w:rsidR="008B015F">
        <w:rPr>
          <w:rFonts w:asciiTheme="minorHAnsi" w:hAnsiTheme="minorHAnsi" w:cstheme="minorHAnsi"/>
          <w:szCs w:val="22"/>
        </w:rPr>
        <w:t xml:space="preserve"> Allievi Regionali Under 17 Elite e Giovanissimi Regionali Under 15 Elite </w:t>
      </w:r>
    </w:p>
    <w:p w14:paraId="7E00A147" w14:textId="77777777" w:rsidR="0020526D" w:rsidRDefault="0020526D" w:rsidP="008B015F">
      <w:pPr>
        <w:pStyle w:val="Testonormale"/>
        <w:jc w:val="both"/>
        <w:rPr>
          <w:rFonts w:asciiTheme="minorHAnsi" w:hAnsiTheme="minorHAnsi" w:cstheme="minorHAnsi"/>
          <w:szCs w:val="22"/>
        </w:rPr>
      </w:pPr>
    </w:p>
    <w:p w14:paraId="3EF00371" w14:textId="77777777" w:rsidR="008B015F" w:rsidRDefault="008B015F" w:rsidP="008B015F">
      <w:pPr>
        <w:widowControl w:val="0"/>
        <w:spacing w:before="0" w:after="0" w:line="240" w:lineRule="auto"/>
        <w:ind w:left="426"/>
        <w:jc w:val="both"/>
        <w:rPr>
          <w:rFonts w:cs="Calibri"/>
          <w:b/>
          <w:color w:val="000000"/>
          <w:szCs w:val="22"/>
          <w:lang w:val="it-IT" w:eastAsia="it-IT" w:bidi="ar-SA"/>
        </w:rPr>
      </w:pPr>
    </w:p>
    <w:p w14:paraId="6A38731D" w14:textId="08373443" w:rsidR="008B015F" w:rsidRDefault="008B015F" w:rsidP="008B015F">
      <w:pPr>
        <w:widowControl w:val="0"/>
        <w:spacing w:before="0" w:after="0" w:line="240" w:lineRule="auto"/>
        <w:ind w:left="426"/>
        <w:jc w:val="both"/>
        <w:rPr>
          <w:rFonts w:cs="Calibri"/>
          <w:b/>
          <w:color w:val="FF0000"/>
          <w:szCs w:val="22"/>
          <w:lang w:val="it-IT" w:eastAsia="it-IT" w:bidi="ar-SA"/>
        </w:rPr>
      </w:pPr>
      <w:r>
        <w:rPr>
          <w:rFonts w:cs="Calibri"/>
          <w:b/>
          <w:color w:val="000000"/>
          <w:szCs w:val="22"/>
          <w:lang w:val="it-IT" w:eastAsia="it-IT" w:bidi="ar-SA"/>
        </w:rPr>
        <w:t xml:space="preserve">SEMIFINALI: </w:t>
      </w:r>
      <w:r>
        <w:rPr>
          <w:rFonts w:cs="Calibri"/>
          <w:b/>
          <w:color w:val="000000"/>
          <w:szCs w:val="22"/>
          <w:lang w:val="it-IT" w:eastAsia="it-IT" w:bidi="ar-SA"/>
        </w:rPr>
        <w:tab/>
        <w:t xml:space="preserve">gara di andata   </w:t>
      </w:r>
      <w:r>
        <w:rPr>
          <w:rFonts w:cs="Calibri"/>
          <w:b/>
          <w:bCs/>
          <w:color w:val="1F497D"/>
          <w:szCs w:val="22"/>
          <w:lang w:val="it-IT" w:eastAsia="it-IT" w:bidi="ar-SA"/>
        </w:rPr>
        <w:t xml:space="preserve">mercoledì 08 maggio 2024 </w:t>
      </w:r>
    </w:p>
    <w:p w14:paraId="12A501B2" w14:textId="0C2BCB39" w:rsidR="008B015F" w:rsidRDefault="008B015F" w:rsidP="008B015F">
      <w:pPr>
        <w:widowControl w:val="0"/>
        <w:spacing w:before="0" w:after="0" w:line="240" w:lineRule="auto"/>
        <w:ind w:left="1416" w:firstLine="708"/>
        <w:jc w:val="both"/>
        <w:rPr>
          <w:rFonts w:cs="Calibri"/>
          <w:b/>
          <w:bCs/>
          <w:color w:val="1F497D"/>
          <w:szCs w:val="22"/>
          <w:lang w:val="it-IT" w:eastAsia="it-IT" w:bidi="ar-SA"/>
        </w:rPr>
      </w:pPr>
      <w:r>
        <w:rPr>
          <w:rFonts w:cs="Calibri"/>
          <w:b/>
          <w:color w:val="000000"/>
          <w:szCs w:val="22"/>
          <w:lang w:val="it-IT" w:eastAsia="it-IT" w:bidi="ar-SA"/>
        </w:rPr>
        <w:t xml:space="preserve">gara di ritorno   </w:t>
      </w:r>
      <w:r>
        <w:rPr>
          <w:rFonts w:cs="Calibri"/>
          <w:b/>
          <w:bCs/>
          <w:color w:val="1F497D"/>
          <w:szCs w:val="22"/>
          <w:lang w:val="it-IT" w:eastAsia="it-IT" w:bidi="ar-SA"/>
        </w:rPr>
        <w:t>domenica 1</w:t>
      </w:r>
      <w:r w:rsidR="00127527">
        <w:rPr>
          <w:rFonts w:cs="Calibri"/>
          <w:b/>
          <w:bCs/>
          <w:color w:val="1F497D"/>
          <w:szCs w:val="22"/>
          <w:lang w:val="it-IT" w:eastAsia="it-IT" w:bidi="ar-SA"/>
        </w:rPr>
        <w:t>2</w:t>
      </w:r>
      <w:r>
        <w:rPr>
          <w:rFonts w:cs="Calibri"/>
          <w:b/>
          <w:bCs/>
          <w:color w:val="1F497D"/>
          <w:szCs w:val="22"/>
          <w:lang w:val="it-IT" w:eastAsia="it-IT" w:bidi="ar-SA"/>
        </w:rPr>
        <w:t xml:space="preserve"> maggio 2024 </w:t>
      </w:r>
    </w:p>
    <w:p w14:paraId="2EE56562" w14:textId="77777777" w:rsidR="008B015F" w:rsidRDefault="008B015F" w:rsidP="008B015F">
      <w:pPr>
        <w:widowControl w:val="0"/>
        <w:spacing w:before="0" w:after="0" w:line="240" w:lineRule="auto"/>
        <w:ind w:left="1416" w:firstLine="708"/>
        <w:jc w:val="both"/>
        <w:rPr>
          <w:rFonts w:cs="Calibri"/>
          <w:b/>
          <w:bCs/>
          <w:color w:val="1F497D"/>
          <w:szCs w:val="22"/>
          <w:lang w:val="it-IT" w:eastAsia="it-IT" w:bidi="ar-SA"/>
        </w:rPr>
      </w:pPr>
    </w:p>
    <w:p w14:paraId="1AE3D595" w14:textId="4B28CA06" w:rsidR="008B015F" w:rsidRDefault="008B015F" w:rsidP="008B015F">
      <w:pPr>
        <w:widowControl w:val="0"/>
        <w:spacing w:before="0" w:after="0" w:line="240" w:lineRule="auto"/>
        <w:ind w:left="426"/>
        <w:jc w:val="both"/>
        <w:rPr>
          <w:rFonts w:cs="Calibri"/>
          <w:b/>
          <w:bCs/>
          <w:color w:val="FF0000"/>
          <w:szCs w:val="22"/>
          <w:lang w:val="it-IT" w:eastAsia="it-IT" w:bidi="ar-SA"/>
        </w:rPr>
      </w:pPr>
    </w:p>
    <w:p w14:paraId="60214C3B" w14:textId="77777777" w:rsidR="008B015F" w:rsidRDefault="008B015F" w:rsidP="008B015F">
      <w:pPr>
        <w:widowControl w:val="0"/>
        <w:spacing w:before="0" w:after="0" w:line="240" w:lineRule="auto"/>
        <w:ind w:left="1416" w:firstLine="708"/>
        <w:jc w:val="both"/>
        <w:rPr>
          <w:rFonts w:cs="Calibri"/>
          <w:b/>
          <w:color w:val="1F497D"/>
          <w:szCs w:val="22"/>
          <w:lang w:val="it-IT" w:eastAsia="it-IT" w:bidi="ar-SA"/>
        </w:rPr>
      </w:pPr>
    </w:p>
    <w:p w14:paraId="6E0884F8" w14:textId="77777777" w:rsidR="008B015F" w:rsidRPr="00176D02" w:rsidRDefault="008B015F" w:rsidP="00F368DC">
      <w:pPr>
        <w:pStyle w:val="Testonormale"/>
        <w:rPr>
          <w:rFonts w:asciiTheme="minorHAnsi" w:hAnsiTheme="minorHAnsi" w:cstheme="minorHAnsi"/>
          <w:szCs w:val="22"/>
        </w:rPr>
      </w:pPr>
    </w:p>
    <w:p w14:paraId="7ABF54B4" w14:textId="77777777" w:rsidR="00E72C11" w:rsidRDefault="00E72C11" w:rsidP="00F368DC">
      <w:pPr>
        <w:pStyle w:val="Testonormale"/>
        <w:rPr>
          <w:sz w:val="16"/>
          <w:szCs w:val="16"/>
        </w:rPr>
      </w:pPr>
    </w:p>
    <w:p w14:paraId="192182D7" w14:textId="77777777" w:rsidR="00E72C11" w:rsidRDefault="00E72C11" w:rsidP="00F368DC">
      <w:pPr>
        <w:pStyle w:val="Testonormale"/>
        <w:rPr>
          <w:sz w:val="16"/>
          <w:szCs w:val="16"/>
        </w:rPr>
      </w:pPr>
    </w:p>
    <w:p w14:paraId="35A538EA" w14:textId="77777777" w:rsidR="00E72C11" w:rsidRDefault="00E72C11" w:rsidP="00F368DC">
      <w:pPr>
        <w:pStyle w:val="Testonormale"/>
        <w:rPr>
          <w:sz w:val="16"/>
          <w:szCs w:val="16"/>
        </w:rPr>
      </w:pPr>
    </w:p>
    <w:p w14:paraId="1E853570" w14:textId="77777777" w:rsidR="00E72C11" w:rsidRDefault="00E72C11" w:rsidP="00F368DC">
      <w:pPr>
        <w:pStyle w:val="Testonormale"/>
        <w:rPr>
          <w:sz w:val="16"/>
          <w:szCs w:val="16"/>
        </w:rPr>
      </w:pPr>
    </w:p>
    <w:p w14:paraId="775FC7A6" w14:textId="77777777" w:rsidR="00E72C11" w:rsidRDefault="00E72C11" w:rsidP="00F368DC">
      <w:pPr>
        <w:pStyle w:val="Testonormale"/>
        <w:rPr>
          <w:sz w:val="16"/>
          <w:szCs w:val="16"/>
        </w:rPr>
      </w:pPr>
    </w:p>
    <w:p w14:paraId="307B33D3" w14:textId="77777777" w:rsidR="00E72C11" w:rsidRDefault="00E72C11" w:rsidP="00F368DC">
      <w:pPr>
        <w:pStyle w:val="Testonormale"/>
        <w:rPr>
          <w:sz w:val="16"/>
          <w:szCs w:val="16"/>
        </w:rPr>
      </w:pPr>
    </w:p>
    <w:p w14:paraId="017FFDB2" w14:textId="77777777" w:rsidR="00E72C11" w:rsidRDefault="00E72C11" w:rsidP="00F368DC">
      <w:pPr>
        <w:pStyle w:val="Testonormale"/>
        <w:rPr>
          <w:sz w:val="16"/>
          <w:szCs w:val="16"/>
        </w:rPr>
      </w:pPr>
    </w:p>
    <w:p w14:paraId="2634598D" w14:textId="77777777" w:rsidR="00E72C11" w:rsidRDefault="00E72C11" w:rsidP="00F368DC">
      <w:pPr>
        <w:pStyle w:val="Testonormale"/>
        <w:rPr>
          <w:sz w:val="16"/>
          <w:szCs w:val="16"/>
        </w:rPr>
      </w:pPr>
    </w:p>
    <w:p w14:paraId="415C3F6E" w14:textId="77777777" w:rsidR="00E72C11" w:rsidRDefault="00E72C11" w:rsidP="00F368DC">
      <w:pPr>
        <w:pStyle w:val="Testonormale"/>
        <w:rPr>
          <w:sz w:val="16"/>
          <w:szCs w:val="16"/>
        </w:rPr>
      </w:pPr>
    </w:p>
    <w:p w14:paraId="0AFA2FB3" w14:textId="77777777" w:rsidR="00E72C11" w:rsidRDefault="00E72C11" w:rsidP="00F368DC">
      <w:pPr>
        <w:pStyle w:val="Testonormale"/>
        <w:rPr>
          <w:sz w:val="16"/>
          <w:szCs w:val="16"/>
        </w:rPr>
      </w:pPr>
    </w:p>
    <w:p w14:paraId="3B04A1D2" w14:textId="77777777" w:rsidR="00E72C11" w:rsidRDefault="00E72C11" w:rsidP="00F368DC">
      <w:pPr>
        <w:pStyle w:val="Testonormale"/>
        <w:rPr>
          <w:sz w:val="16"/>
          <w:szCs w:val="16"/>
        </w:rPr>
      </w:pPr>
    </w:p>
    <w:p w14:paraId="3BC0CD2E" w14:textId="77777777" w:rsidR="00E72C11" w:rsidRDefault="00E72C11" w:rsidP="00F368DC">
      <w:pPr>
        <w:pStyle w:val="Testonormale"/>
        <w:rPr>
          <w:sz w:val="16"/>
          <w:szCs w:val="16"/>
        </w:rPr>
      </w:pPr>
    </w:p>
    <w:p w14:paraId="6E8C3A05" w14:textId="77777777" w:rsidR="00E72C11" w:rsidRDefault="00E72C11" w:rsidP="00F368DC">
      <w:pPr>
        <w:pStyle w:val="Testonormale"/>
        <w:rPr>
          <w:sz w:val="16"/>
          <w:szCs w:val="16"/>
        </w:rPr>
      </w:pPr>
    </w:p>
    <w:p w14:paraId="149AC9A1" w14:textId="77777777" w:rsidR="00E72C11" w:rsidRDefault="00E72C11" w:rsidP="00F368DC">
      <w:pPr>
        <w:pStyle w:val="Testonormale"/>
        <w:rPr>
          <w:sz w:val="16"/>
          <w:szCs w:val="16"/>
        </w:rPr>
      </w:pPr>
    </w:p>
    <w:p w14:paraId="1135EA0D" w14:textId="77777777" w:rsidR="00E72C11" w:rsidRDefault="00E72C11" w:rsidP="00F368DC">
      <w:pPr>
        <w:pStyle w:val="Testonormale"/>
        <w:rPr>
          <w:sz w:val="16"/>
          <w:szCs w:val="16"/>
        </w:rPr>
      </w:pPr>
    </w:p>
    <w:p w14:paraId="5C60AFEA" w14:textId="77777777" w:rsidR="00E72C11" w:rsidRDefault="00E72C11" w:rsidP="00F368DC">
      <w:pPr>
        <w:pStyle w:val="Testonormale"/>
        <w:rPr>
          <w:sz w:val="16"/>
          <w:szCs w:val="16"/>
        </w:rPr>
      </w:pPr>
    </w:p>
    <w:p w14:paraId="79A298E5" w14:textId="4550B577" w:rsidR="00864C79" w:rsidRPr="00B3772A" w:rsidRDefault="00864C79" w:rsidP="00864C79">
      <w:pPr>
        <w:pStyle w:val="Titolo3"/>
        <w:rPr>
          <w:lang w:val="it-IT"/>
        </w:rPr>
      </w:pPr>
      <w:bookmarkStart w:id="77" w:name="_Hlk164707656"/>
      <w:bookmarkStart w:id="78" w:name="_Hlk165550131"/>
      <w:bookmarkStart w:id="79" w:name="_Toc165562091"/>
      <w:r>
        <w:rPr>
          <w:lang w:val="it-IT"/>
        </w:rPr>
        <w:lastRenderedPageBreak/>
        <w:t>4.1.</w:t>
      </w:r>
      <w:r w:rsidR="00AA0DD2">
        <w:rPr>
          <w:lang w:val="it-IT"/>
        </w:rPr>
        <w:t>3</w:t>
      </w:r>
      <w:r>
        <w:rPr>
          <w:lang w:val="it-IT"/>
        </w:rPr>
        <w:t xml:space="preserve"> programma gare FASI FINALI TITOLO REGIONALE allievi REGIONALI UNDER 17 ELITE</w:t>
      </w:r>
      <w:bookmarkEnd w:id="79"/>
    </w:p>
    <w:p w14:paraId="6DD091B5" w14:textId="77777777" w:rsidR="00864C79" w:rsidRDefault="00864C79" w:rsidP="00864C79">
      <w:pPr>
        <w:pStyle w:val="breakline"/>
        <w:jc w:val="both"/>
        <w:rPr>
          <w:rFonts w:asciiTheme="majorHAnsi" w:hAnsiTheme="majorHAnsi" w:cstheme="majorHAnsi"/>
          <w:sz w:val="22"/>
          <w:szCs w:val="22"/>
        </w:rPr>
      </w:pPr>
    </w:p>
    <w:bookmarkEnd w:id="77"/>
    <w:p w14:paraId="7572CB28" w14:textId="77777777" w:rsidR="00864C79" w:rsidRPr="00CA534C" w:rsidRDefault="00864C79" w:rsidP="00864C79">
      <w:pPr>
        <w:pStyle w:val="Testonormale"/>
        <w:rPr>
          <w:rFonts w:ascii="Calibri" w:hAnsi="Calibri" w:cs="Calibri"/>
          <w:szCs w:val="22"/>
        </w:rPr>
      </w:pPr>
      <w:r>
        <w:rPr>
          <w:rFonts w:ascii="Calibri" w:hAnsi="Calibri" w:cs="Calibri"/>
          <w:szCs w:val="22"/>
        </w:rPr>
        <w:t>D</w:t>
      </w:r>
      <w:r w:rsidRPr="00AD0372">
        <w:rPr>
          <w:rFonts w:ascii="Calibri" w:hAnsi="Calibri" w:cs="Calibri"/>
          <w:szCs w:val="22"/>
        </w:rPr>
        <w:t xml:space="preserve">i seguito si pubblica programma gare </w:t>
      </w:r>
      <w:r>
        <w:rPr>
          <w:rFonts w:ascii="Calibri" w:hAnsi="Calibri" w:cs="Calibri"/>
          <w:szCs w:val="22"/>
        </w:rPr>
        <w:t xml:space="preserve">dei QUARTI di FINALE </w:t>
      </w:r>
      <w:r w:rsidRPr="00CA534C">
        <w:rPr>
          <w:rFonts w:ascii="Calibri" w:hAnsi="Calibri" w:cs="Calibri"/>
          <w:szCs w:val="22"/>
        </w:rPr>
        <w:t>de</w:t>
      </w:r>
      <w:r>
        <w:rPr>
          <w:rFonts w:ascii="Calibri" w:hAnsi="Calibri" w:cs="Calibri"/>
          <w:szCs w:val="22"/>
        </w:rPr>
        <w:t>lle FASI FINALI degli ALLIEVI REGIONALI UNDER 17 ELITE</w:t>
      </w:r>
      <w:r w:rsidRPr="00CA534C">
        <w:rPr>
          <w:rFonts w:ascii="Calibri" w:hAnsi="Calibri" w:cs="Calibri"/>
          <w:b/>
          <w:szCs w:val="22"/>
        </w:rPr>
        <w:t>:</w:t>
      </w:r>
    </w:p>
    <w:p w14:paraId="4FE8A7DB" w14:textId="77777777" w:rsidR="00864C79" w:rsidRDefault="00864C79" w:rsidP="00864C79">
      <w:pPr>
        <w:pStyle w:val="Testonormale"/>
        <w:rPr>
          <w:sz w:val="16"/>
          <w:szCs w:val="16"/>
        </w:rPr>
      </w:pPr>
    </w:p>
    <w:p w14:paraId="2B7C4CCF" w14:textId="77777777" w:rsidR="00864C79" w:rsidRPr="005C60B8" w:rsidRDefault="00864C79" w:rsidP="00864C79">
      <w:pPr>
        <w:pStyle w:val="Testonormale"/>
        <w:rPr>
          <w:rFonts w:ascii="Calibri" w:hAnsi="Calibri" w:cs="Calibri"/>
          <w:b/>
          <w:i/>
          <w:szCs w:val="22"/>
          <w:u w:val="single"/>
        </w:rPr>
      </w:pPr>
      <w:r>
        <w:rPr>
          <w:rFonts w:ascii="Calibri" w:hAnsi="Calibri" w:cs="Calibri"/>
          <w:b/>
          <w:i/>
          <w:szCs w:val="22"/>
        </w:rPr>
        <w:t>QUARTI di FINALE</w:t>
      </w:r>
      <w:r w:rsidRPr="005C60B8">
        <w:rPr>
          <w:rFonts w:ascii="Calibri" w:hAnsi="Calibri" w:cs="Calibri"/>
          <w:b/>
          <w:i/>
          <w:szCs w:val="22"/>
        </w:rPr>
        <w:t xml:space="preserve"> – </w:t>
      </w:r>
      <w:r w:rsidRPr="005C60B8">
        <w:rPr>
          <w:rFonts w:ascii="Calibri" w:hAnsi="Calibri" w:cs="Calibri"/>
          <w:b/>
          <w:i/>
          <w:szCs w:val="22"/>
          <w:u w:val="single"/>
        </w:rPr>
        <w:t>GARA UNICA</w:t>
      </w:r>
    </w:p>
    <w:p w14:paraId="5A9B6947" w14:textId="77777777" w:rsidR="00864C79" w:rsidRPr="00B15C56" w:rsidRDefault="00864C79" w:rsidP="00864C79">
      <w:pPr>
        <w:pStyle w:val="Testonormale"/>
        <w:rPr>
          <w:sz w:val="16"/>
          <w:szCs w:val="16"/>
        </w:rPr>
      </w:pPr>
      <w:r w:rsidRPr="001773A3">
        <w:rPr>
          <w:color w:val="FFFFFF" w:themeColor="background1"/>
          <w:sz w:val="16"/>
          <w:szCs w:val="16"/>
        </w:rPr>
        <w:t>GIRONE QF</w:t>
      </w:r>
      <w:r w:rsidRPr="00B15C56">
        <w:rPr>
          <w:sz w:val="16"/>
          <w:szCs w:val="16"/>
        </w:rPr>
        <w:t xml:space="preserve">                                                                          DATA    ORA                                                                       </w:t>
      </w:r>
    </w:p>
    <w:p w14:paraId="1722BEF5" w14:textId="77777777" w:rsidR="00864C79" w:rsidRPr="00B15C56" w:rsidRDefault="00864C79" w:rsidP="00864C79">
      <w:pPr>
        <w:pStyle w:val="Testonormale"/>
        <w:rPr>
          <w:sz w:val="16"/>
          <w:szCs w:val="16"/>
        </w:rPr>
      </w:pPr>
      <w:r w:rsidRPr="00B15C56">
        <w:rPr>
          <w:sz w:val="16"/>
          <w:szCs w:val="16"/>
        </w:rPr>
        <w:t xml:space="preserve">PONTE SAN PIETRO SSDARL   AUSONIA 1931              C.S. COMUNALE(E.A.)            4/05/24 17:00  1A BREMBATE SOPRA                  VIA LOCATELLI, 36                </w:t>
      </w:r>
    </w:p>
    <w:p w14:paraId="2B0481A4" w14:textId="77777777" w:rsidR="00864C79" w:rsidRDefault="00864C79" w:rsidP="00864C79">
      <w:pPr>
        <w:pStyle w:val="Testonormale"/>
        <w:rPr>
          <w:sz w:val="16"/>
          <w:szCs w:val="16"/>
        </w:rPr>
      </w:pPr>
    </w:p>
    <w:p w14:paraId="66EE32BD" w14:textId="77777777" w:rsidR="00864C79" w:rsidRPr="00B15C56" w:rsidRDefault="00864C79" w:rsidP="00864C79">
      <w:pPr>
        <w:pStyle w:val="Testonormale"/>
        <w:rPr>
          <w:sz w:val="16"/>
          <w:szCs w:val="16"/>
        </w:rPr>
      </w:pPr>
      <w:r w:rsidRPr="00B15C56">
        <w:rPr>
          <w:sz w:val="16"/>
          <w:szCs w:val="16"/>
        </w:rPr>
        <w:t xml:space="preserve">VARESINA SPORT C.V.       CALCIO BRUSAPORTO         C.S.COMUNALE MARIO PORTA (E.A  5/05/24 12:00  1A VEDANO OLONA                    VIA NINO BIXIO SNC               </w:t>
      </w:r>
    </w:p>
    <w:p w14:paraId="5B1D6569" w14:textId="77777777" w:rsidR="00864C79" w:rsidRDefault="00864C79" w:rsidP="00864C79">
      <w:pPr>
        <w:pStyle w:val="Testonormale"/>
        <w:rPr>
          <w:sz w:val="16"/>
          <w:szCs w:val="16"/>
        </w:rPr>
      </w:pPr>
    </w:p>
    <w:p w14:paraId="11C84470" w14:textId="77777777" w:rsidR="00864C79" w:rsidRPr="00B15C56" w:rsidRDefault="00864C79" w:rsidP="00864C79">
      <w:pPr>
        <w:pStyle w:val="Testonormale"/>
        <w:rPr>
          <w:sz w:val="16"/>
          <w:szCs w:val="16"/>
        </w:rPr>
      </w:pPr>
      <w:r w:rsidRPr="00B15C56">
        <w:rPr>
          <w:sz w:val="16"/>
          <w:szCs w:val="16"/>
        </w:rPr>
        <w:t>ALCIONE MILANO SSD A RL   ACCADEMIA INTERNAZIONALE  "KENNEDY-ALCIONE"(E.A)         5/05/24 10:00  1A MILANO                          VIA OLIVIERI 13</w:t>
      </w:r>
    </w:p>
    <w:p w14:paraId="4AF6479E" w14:textId="77777777" w:rsidR="00864C79" w:rsidRDefault="00864C79" w:rsidP="00864C79">
      <w:pPr>
        <w:pStyle w:val="Testonormale"/>
        <w:rPr>
          <w:sz w:val="16"/>
          <w:szCs w:val="16"/>
        </w:rPr>
      </w:pPr>
    </w:p>
    <w:p w14:paraId="65264473" w14:textId="77777777" w:rsidR="00864C79" w:rsidRPr="00B15C56" w:rsidRDefault="00864C79" w:rsidP="00864C79">
      <w:pPr>
        <w:pStyle w:val="Testonormale"/>
        <w:rPr>
          <w:sz w:val="16"/>
          <w:szCs w:val="16"/>
        </w:rPr>
      </w:pPr>
      <w:r w:rsidRPr="00B15C56">
        <w:rPr>
          <w:sz w:val="16"/>
          <w:szCs w:val="16"/>
        </w:rPr>
        <w:t xml:space="preserve">BRIANZA OLGINATESE        RHODENSE S.S.D.A.R.L.     COMUNALE N.1                   5/05/24 11:15  1A OLGINATE                        VIA DELL'INDUSTRIA               </w:t>
      </w:r>
    </w:p>
    <w:p w14:paraId="081CD7A2" w14:textId="77777777" w:rsidR="00864C79" w:rsidRDefault="00864C79" w:rsidP="00864C79">
      <w:pPr>
        <w:pStyle w:val="Testonormale"/>
        <w:rPr>
          <w:b/>
          <w:bCs/>
          <w:i/>
          <w:iCs/>
          <w:sz w:val="16"/>
          <w:szCs w:val="16"/>
        </w:rPr>
      </w:pPr>
    </w:p>
    <w:p w14:paraId="55890BE3" w14:textId="77777777" w:rsidR="00864C79" w:rsidRPr="00B8768D" w:rsidRDefault="00864C79" w:rsidP="00864C79">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B8768D">
        <w:rPr>
          <w:rFonts w:ascii="Calibri" w:hAnsi="Calibri" w:cs="Calibri"/>
          <w:b/>
          <w:i/>
          <w:szCs w:val="22"/>
        </w:rPr>
        <w:t>REGOLAMENTO PLAY OFF e PLAY OUT per COMPETIZIONI LND: Stralcio C.U. n°</w:t>
      </w:r>
      <w:r>
        <w:rPr>
          <w:rFonts w:ascii="Calibri" w:hAnsi="Calibri" w:cs="Calibri"/>
          <w:b/>
          <w:i/>
          <w:szCs w:val="22"/>
        </w:rPr>
        <w:t>20</w:t>
      </w:r>
      <w:r w:rsidRPr="00B8768D">
        <w:rPr>
          <w:rFonts w:ascii="Calibri" w:hAnsi="Calibri" w:cs="Calibri"/>
          <w:b/>
          <w:i/>
          <w:szCs w:val="22"/>
        </w:rPr>
        <w:t xml:space="preserve"> del </w:t>
      </w:r>
      <w:r>
        <w:rPr>
          <w:rFonts w:ascii="Calibri" w:hAnsi="Calibri" w:cs="Calibri"/>
          <w:b/>
          <w:i/>
          <w:szCs w:val="22"/>
        </w:rPr>
        <w:t>0</w:t>
      </w:r>
      <w:r w:rsidRPr="00B8768D">
        <w:rPr>
          <w:rFonts w:ascii="Calibri" w:hAnsi="Calibri" w:cs="Calibri"/>
          <w:b/>
          <w:i/>
          <w:szCs w:val="22"/>
        </w:rPr>
        <w:t>5-</w:t>
      </w:r>
      <w:r>
        <w:rPr>
          <w:rFonts w:ascii="Calibri" w:hAnsi="Calibri" w:cs="Calibri"/>
          <w:b/>
          <w:i/>
          <w:szCs w:val="22"/>
        </w:rPr>
        <w:t>10</w:t>
      </w:r>
      <w:r w:rsidRPr="00B8768D">
        <w:rPr>
          <w:rFonts w:ascii="Calibri" w:hAnsi="Calibri" w:cs="Calibri"/>
          <w:b/>
          <w:i/>
          <w:szCs w:val="22"/>
        </w:rPr>
        <w:t>-202</w:t>
      </w:r>
      <w:r>
        <w:rPr>
          <w:rFonts w:ascii="Calibri" w:hAnsi="Calibri" w:cs="Calibri"/>
          <w:b/>
          <w:i/>
          <w:szCs w:val="22"/>
        </w:rPr>
        <w:t>3</w:t>
      </w:r>
    </w:p>
    <w:p w14:paraId="0599D97D" w14:textId="77777777" w:rsidR="00864C79" w:rsidRDefault="00864C79" w:rsidP="00864C79">
      <w:pPr>
        <w:pStyle w:val="Testonormale"/>
        <w:rPr>
          <w:sz w:val="16"/>
          <w:szCs w:val="16"/>
        </w:rPr>
      </w:pPr>
    </w:p>
    <w:p w14:paraId="7A39319A" w14:textId="77777777" w:rsidR="00864C79" w:rsidRPr="00AB3876" w:rsidRDefault="00864C79" w:rsidP="00864C79">
      <w:pPr>
        <w:pBdr>
          <w:top w:val="single" w:sz="4" w:space="1" w:color="auto"/>
          <w:left w:val="single" w:sz="4" w:space="4" w:color="auto"/>
          <w:bottom w:val="single" w:sz="4" w:space="1" w:color="auto"/>
          <w:right w:val="single" w:sz="4" w:space="4" w:color="auto"/>
        </w:pBdr>
        <w:spacing w:before="0" w:after="0" w:line="240" w:lineRule="auto"/>
        <w:jc w:val="both"/>
        <w:rPr>
          <w:rFonts w:cs="Calibri"/>
          <w:b/>
          <w:bCs/>
          <w:szCs w:val="22"/>
          <w:lang w:val="it-IT" w:eastAsia="it-IT" w:bidi="ar-SA"/>
        </w:rPr>
      </w:pPr>
      <w:r w:rsidRPr="00AB3876">
        <w:rPr>
          <w:rFonts w:cs="Calibri"/>
          <w:b/>
          <w:bCs/>
          <w:szCs w:val="22"/>
          <w:lang w:val="it-IT" w:eastAsia="it-IT" w:bidi="ar-SA"/>
        </w:rPr>
        <w:t xml:space="preserve">Al termine delle gare dei Quarti di Finale, </w:t>
      </w:r>
      <w:r w:rsidRPr="00AB3876">
        <w:rPr>
          <w:rFonts w:cs="Calibri"/>
          <w:bCs/>
          <w:szCs w:val="22"/>
          <w:lang w:val="it-IT" w:eastAsia="it-IT" w:bidi="ar-SA"/>
        </w:rPr>
        <w:t>i</w:t>
      </w:r>
      <w:r w:rsidRPr="00AB3876">
        <w:rPr>
          <w:rFonts w:cs="Calibri"/>
          <w:bCs/>
          <w:szCs w:val="22"/>
          <w:lang w:val="it-IT" w:eastAsia="it-IT"/>
        </w:rPr>
        <w:t xml:space="preserve">n caso di parità al termine dei minuti regolamentari, verrà considerata vincente la squadra con una migliore posizione di classifica al termine del campionato </w:t>
      </w:r>
      <w:r>
        <w:rPr>
          <w:rFonts w:cs="Calibri"/>
          <w:bCs/>
          <w:szCs w:val="22"/>
          <w:lang w:val="it-IT" w:eastAsia="it-IT"/>
        </w:rPr>
        <w:t xml:space="preserve">o </w:t>
      </w:r>
      <w:r w:rsidRPr="00AB3876">
        <w:rPr>
          <w:rFonts w:cs="Calibri"/>
          <w:bCs/>
          <w:szCs w:val="22"/>
          <w:lang w:val="it-IT" w:eastAsia="it-IT" w:bidi="ar-SA"/>
        </w:rPr>
        <w:t>in miglior posizione per l’ammissione alla fase finale</w:t>
      </w:r>
      <w:r>
        <w:rPr>
          <w:rFonts w:cs="Calibri"/>
          <w:bCs/>
          <w:szCs w:val="22"/>
          <w:lang w:val="it-IT" w:eastAsia="it-IT" w:bidi="ar-SA"/>
        </w:rPr>
        <w:t xml:space="preserve"> </w:t>
      </w:r>
      <w:r w:rsidRPr="00AB3876">
        <w:rPr>
          <w:rFonts w:cs="Calibri"/>
          <w:b/>
          <w:bCs/>
          <w:szCs w:val="22"/>
          <w:lang w:val="it-IT" w:eastAsia="it-IT" w:bidi="ar-SA"/>
        </w:rPr>
        <w:t>(quoziente punti)</w:t>
      </w:r>
      <w:r>
        <w:rPr>
          <w:rFonts w:cs="Calibri"/>
          <w:b/>
          <w:bCs/>
          <w:szCs w:val="22"/>
          <w:lang w:val="it-IT" w:eastAsia="it-IT" w:bidi="ar-SA"/>
        </w:rPr>
        <w:t xml:space="preserve"> </w:t>
      </w:r>
      <w:r w:rsidRPr="00AB3876">
        <w:rPr>
          <w:rFonts w:cs="Calibri"/>
          <w:b/>
          <w:bCs/>
          <w:i/>
          <w:iCs/>
          <w:szCs w:val="22"/>
          <w:u w:val="single"/>
          <w:lang w:val="it-IT" w:eastAsia="it-IT" w:bidi="ar-SA"/>
        </w:rPr>
        <w:t>senza la disputa dei tempi supplementari.</w:t>
      </w:r>
    </w:p>
    <w:p w14:paraId="7F30CCB0" w14:textId="77777777" w:rsidR="00864C79" w:rsidRPr="00864C79" w:rsidRDefault="00864C79" w:rsidP="00864C79">
      <w:pPr>
        <w:rPr>
          <w:rFonts w:cs="Calibri"/>
          <w:b/>
          <w:bCs/>
          <w:i/>
          <w:iCs/>
          <w:szCs w:val="22"/>
          <w:u w:val="single"/>
        </w:rPr>
      </w:pPr>
      <w:r w:rsidRPr="00864C79">
        <w:rPr>
          <w:rFonts w:cs="Calibri"/>
          <w:szCs w:val="22"/>
        </w:rPr>
        <w:t xml:space="preserve">Di seguito si pubblicano </w:t>
      </w:r>
      <w:r w:rsidRPr="00864C79">
        <w:rPr>
          <w:rFonts w:cs="Calibri"/>
          <w:b/>
          <w:bCs/>
          <w:i/>
          <w:iCs/>
          <w:szCs w:val="22"/>
          <w:u w:val="single"/>
        </w:rPr>
        <w:t>GRADUATORIE</w:t>
      </w:r>
      <w:r w:rsidRPr="00864C79">
        <w:rPr>
          <w:rFonts w:cs="Calibri"/>
          <w:szCs w:val="22"/>
        </w:rPr>
        <w:t xml:space="preserve"> di </w:t>
      </w:r>
      <w:r w:rsidRPr="00864C79">
        <w:rPr>
          <w:rFonts w:cs="Calibri"/>
          <w:b/>
          <w:bCs/>
          <w:i/>
          <w:iCs/>
          <w:szCs w:val="22"/>
          <w:u w:val="single"/>
        </w:rPr>
        <w:t>AMMISSIONE</w:t>
      </w:r>
    </w:p>
    <w:tbl>
      <w:tblPr>
        <w:tblW w:w="9234" w:type="dxa"/>
        <w:tblCellMar>
          <w:left w:w="70" w:type="dxa"/>
          <w:right w:w="70" w:type="dxa"/>
        </w:tblCellMar>
        <w:tblLook w:val="04A0" w:firstRow="1" w:lastRow="0" w:firstColumn="1" w:lastColumn="0" w:noHBand="0" w:noVBand="1"/>
      </w:tblPr>
      <w:tblGrid>
        <w:gridCol w:w="274"/>
        <w:gridCol w:w="34"/>
        <w:gridCol w:w="34"/>
        <w:gridCol w:w="812"/>
        <w:gridCol w:w="95"/>
        <w:gridCol w:w="58"/>
        <w:gridCol w:w="34"/>
        <w:gridCol w:w="514"/>
        <w:gridCol w:w="139"/>
        <w:gridCol w:w="141"/>
        <w:gridCol w:w="214"/>
        <w:gridCol w:w="2865"/>
        <w:gridCol w:w="934"/>
        <w:gridCol w:w="26"/>
        <w:gridCol w:w="8"/>
        <w:gridCol w:w="952"/>
        <w:gridCol w:w="960"/>
        <w:gridCol w:w="1134"/>
        <w:gridCol w:w="6"/>
      </w:tblGrid>
      <w:tr w:rsidR="00864C79" w:rsidRPr="00864C79" w14:paraId="3A45BABB" w14:textId="77777777" w:rsidTr="00864C79">
        <w:trPr>
          <w:gridAfter w:val="1"/>
          <w:wAfter w:w="6" w:type="dxa"/>
          <w:trHeight w:val="300"/>
        </w:trPr>
        <w:tc>
          <w:tcPr>
            <w:tcW w:w="342" w:type="dxa"/>
            <w:gridSpan w:val="3"/>
            <w:tcBorders>
              <w:top w:val="nil"/>
              <w:left w:val="nil"/>
              <w:bottom w:val="nil"/>
              <w:right w:val="nil"/>
            </w:tcBorders>
            <w:shd w:val="clear" w:color="auto" w:fill="auto"/>
            <w:noWrap/>
            <w:vAlign w:val="bottom"/>
            <w:hideMark/>
          </w:tcPr>
          <w:p w14:paraId="0E2983F0" w14:textId="77777777" w:rsidR="00864C79" w:rsidRPr="00864C79" w:rsidRDefault="00864C79" w:rsidP="00753F96">
            <w:pPr>
              <w:spacing w:before="0" w:after="0" w:line="240" w:lineRule="auto"/>
              <w:rPr>
                <w:rFonts w:ascii="Times New Roman" w:hAnsi="Times New Roman"/>
                <w:sz w:val="24"/>
                <w:szCs w:val="24"/>
                <w:lang w:val="it-IT" w:eastAsia="it-IT" w:bidi="ar-SA"/>
              </w:rPr>
            </w:pPr>
          </w:p>
        </w:tc>
        <w:tc>
          <w:tcPr>
            <w:tcW w:w="4872" w:type="dxa"/>
            <w:gridSpan w:val="9"/>
            <w:tcBorders>
              <w:top w:val="nil"/>
              <w:left w:val="nil"/>
              <w:bottom w:val="nil"/>
              <w:right w:val="nil"/>
            </w:tcBorders>
            <w:shd w:val="clear" w:color="auto" w:fill="auto"/>
            <w:noWrap/>
            <w:vAlign w:val="bottom"/>
            <w:hideMark/>
          </w:tcPr>
          <w:p w14:paraId="69B7355F" w14:textId="77777777" w:rsidR="00864C79" w:rsidRPr="00864C79" w:rsidRDefault="00864C79" w:rsidP="00753F96">
            <w:pPr>
              <w:spacing w:before="0" w:after="0" w:line="240" w:lineRule="auto"/>
              <w:rPr>
                <w:rFonts w:cs="Calibri"/>
                <w:b/>
                <w:bCs/>
                <w:i/>
                <w:iCs/>
                <w:szCs w:val="22"/>
                <w:lang w:val="it-IT" w:eastAsia="it-IT" w:bidi="ar-SA"/>
              </w:rPr>
            </w:pPr>
            <w:r w:rsidRPr="00864C79">
              <w:rPr>
                <w:rFonts w:cs="Calibri"/>
                <w:b/>
                <w:bCs/>
                <w:i/>
                <w:iCs/>
                <w:szCs w:val="22"/>
                <w:lang w:val="it-IT" w:eastAsia="it-IT" w:bidi="ar-SA"/>
              </w:rPr>
              <w:t xml:space="preserve">Graduatoria x </w:t>
            </w:r>
            <w:r w:rsidRPr="00864C79">
              <w:rPr>
                <w:rFonts w:cs="Calibri"/>
                <w:b/>
                <w:bCs/>
                <w:i/>
                <w:iCs/>
                <w:szCs w:val="22"/>
                <w:u w:val="single"/>
                <w:lang w:val="it-IT" w:eastAsia="it-IT" w:bidi="ar-SA"/>
              </w:rPr>
              <w:t>MIGLIORI PRIME</w:t>
            </w:r>
            <w:r w:rsidRPr="00864C79">
              <w:rPr>
                <w:rFonts w:cs="Calibri"/>
                <w:b/>
                <w:bCs/>
                <w:i/>
                <w:iCs/>
                <w:szCs w:val="22"/>
                <w:lang w:val="it-IT" w:eastAsia="it-IT" w:bidi="ar-SA"/>
              </w:rPr>
              <w:t xml:space="preserve">  </w:t>
            </w:r>
          </w:p>
        </w:tc>
        <w:tc>
          <w:tcPr>
            <w:tcW w:w="968" w:type="dxa"/>
            <w:gridSpan w:val="3"/>
            <w:vMerge w:val="restart"/>
            <w:tcBorders>
              <w:top w:val="nil"/>
              <w:left w:val="nil"/>
              <w:bottom w:val="nil"/>
              <w:right w:val="nil"/>
            </w:tcBorders>
            <w:shd w:val="clear" w:color="auto" w:fill="auto"/>
            <w:vAlign w:val="center"/>
            <w:hideMark/>
          </w:tcPr>
          <w:p w14:paraId="34877DA4" w14:textId="77777777" w:rsidR="00864C79" w:rsidRPr="00864C79" w:rsidRDefault="00864C79" w:rsidP="00753F96">
            <w:pPr>
              <w:spacing w:before="0" w:after="0" w:line="240" w:lineRule="auto"/>
              <w:jc w:val="center"/>
              <w:rPr>
                <w:rFonts w:cs="Calibri"/>
                <w:b/>
                <w:bCs/>
                <w:i/>
                <w:iCs/>
                <w:szCs w:val="22"/>
                <w:lang w:val="it-IT" w:eastAsia="it-IT" w:bidi="ar-SA"/>
              </w:rPr>
            </w:pPr>
            <w:r w:rsidRPr="00864C79">
              <w:rPr>
                <w:rFonts w:cs="Calibri"/>
                <w:b/>
                <w:bCs/>
                <w:i/>
                <w:iCs/>
                <w:szCs w:val="22"/>
                <w:lang w:val="it-IT" w:eastAsia="it-IT" w:bidi="ar-SA"/>
              </w:rPr>
              <w:t xml:space="preserve"> PUNTI</w:t>
            </w:r>
          </w:p>
        </w:tc>
        <w:tc>
          <w:tcPr>
            <w:tcW w:w="952" w:type="dxa"/>
            <w:vMerge w:val="restart"/>
            <w:tcBorders>
              <w:top w:val="nil"/>
              <w:left w:val="nil"/>
              <w:bottom w:val="nil"/>
              <w:right w:val="nil"/>
            </w:tcBorders>
            <w:shd w:val="clear" w:color="auto" w:fill="auto"/>
            <w:vAlign w:val="center"/>
            <w:hideMark/>
          </w:tcPr>
          <w:p w14:paraId="4CEBC748" w14:textId="77777777" w:rsidR="00864C79" w:rsidRPr="00864C79" w:rsidRDefault="00864C79" w:rsidP="00753F96">
            <w:pPr>
              <w:spacing w:before="0" w:after="0" w:line="240" w:lineRule="auto"/>
              <w:jc w:val="center"/>
              <w:rPr>
                <w:rFonts w:cs="Calibri"/>
                <w:b/>
                <w:bCs/>
                <w:i/>
                <w:iCs/>
                <w:szCs w:val="22"/>
                <w:lang w:val="it-IT" w:eastAsia="it-IT" w:bidi="ar-SA"/>
              </w:rPr>
            </w:pPr>
            <w:r w:rsidRPr="00864C79">
              <w:rPr>
                <w:rFonts w:cs="Calibri"/>
                <w:b/>
                <w:bCs/>
                <w:i/>
                <w:iCs/>
                <w:szCs w:val="22"/>
                <w:lang w:val="it-IT" w:eastAsia="it-IT" w:bidi="ar-SA"/>
              </w:rPr>
              <w:t xml:space="preserve">Partite </w:t>
            </w:r>
            <w:r w:rsidRPr="00864C79">
              <w:rPr>
                <w:rFonts w:cs="Calibri"/>
                <w:b/>
                <w:bCs/>
                <w:i/>
                <w:iCs/>
                <w:szCs w:val="22"/>
                <w:lang w:val="it-IT" w:eastAsia="it-IT" w:bidi="ar-SA"/>
              </w:rPr>
              <w:br/>
              <w:t>Giocate</w:t>
            </w:r>
          </w:p>
        </w:tc>
        <w:tc>
          <w:tcPr>
            <w:tcW w:w="960" w:type="dxa"/>
            <w:vMerge w:val="restart"/>
            <w:tcBorders>
              <w:top w:val="nil"/>
              <w:left w:val="nil"/>
              <w:bottom w:val="nil"/>
              <w:right w:val="nil"/>
            </w:tcBorders>
            <w:shd w:val="clear" w:color="auto" w:fill="auto"/>
            <w:vAlign w:val="center"/>
            <w:hideMark/>
          </w:tcPr>
          <w:p w14:paraId="0C48F2AC" w14:textId="77777777" w:rsidR="00864C79" w:rsidRPr="00864C79" w:rsidRDefault="00864C79" w:rsidP="00753F96">
            <w:pPr>
              <w:spacing w:before="0" w:after="0" w:line="240" w:lineRule="auto"/>
              <w:jc w:val="center"/>
              <w:rPr>
                <w:rFonts w:cs="Calibri"/>
                <w:b/>
                <w:bCs/>
                <w:i/>
                <w:iCs/>
                <w:szCs w:val="22"/>
                <w:lang w:val="it-IT" w:eastAsia="it-IT" w:bidi="ar-SA"/>
              </w:rPr>
            </w:pPr>
            <w:r w:rsidRPr="00864C79">
              <w:rPr>
                <w:rFonts w:cs="Calibri"/>
                <w:b/>
                <w:bCs/>
                <w:i/>
                <w:iCs/>
                <w:szCs w:val="22"/>
                <w:lang w:val="it-IT" w:eastAsia="it-IT" w:bidi="ar-SA"/>
              </w:rPr>
              <w:t>Media PUNTI</w:t>
            </w:r>
          </w:p>
        </w:tc>
        <w:tc>
          <w:tcPr>
            <w:tcW w:w="1134" w:type="dxa"/>
            <w:vMerge w:val="restart"/>
            <w:tcBorders>
              <w:top w:val="nil"/>
              <w:left w:val="nil"/>
              <w:bottom w:val="nil"/>
              <w:right w:val="nil"/>
            </w:tcBorders>
            <w:shd w:val="clear" w:color="auto" w:fill="auto"/>
            <w:vAlign w:val="center"/>
            <w:hideMark/>
          </w:tcPr>
          <w:p w14:paraId="659257F8" w14:textId="77777777" w:rsidR="00864C79" w:rsidRPr="00864C79" w:rsidRDefault="00864C79" w:rsidP="00753F96">
            <w:pPr>
              <w:spacing w:before="0" w:after="0" w:line="240" w:lineRule="auto"/>
              <w:jc w:val="center"/>
              <w:rPr>
                <w:rFonts w:cs="Calibri"/>
                <w:b/>
                <w:bCs/>
                <w:i/>
                <w:iCs/>
                <w:szCs w:val="22"/>
                <w:lang w:val="it-IT" w:eastAsia="it-IT" w:bidi="ar-SA"/>
              </w:rPr>
            </w:pPr>
            <w:r w:rsidRPr="00864C79">
              <w:rPr>
                <w:rFonts w:cs="Calibri"/>
                <w:b/>
                <w:bCs/>
                <w:i/>
                <w:iCs/>
                <w:szCs w:val="22"/>
                <w:lang w:val="it-IT" w:eastAsia="it-IT" w:bidi="ar-SA"/>
              </w:rPr>
              <w:t>Differenza</w:t>
            </w:r>
            <w:r w:rsidRPr="00864C79">
              <w:rPr>
                <w:rFonts w:cs="Calibri"/>
                <w:b/>
                <w:bCs/>
                <w:i/>
                <w:iCs/>
                <w:szCs w:val="22"/>
                <w:lang w:val="it-IT" w:eastAsia="it-IT" w:bidi="ar-SA"/>
              </w:rPr>
              <w:br/>
              <w:t>RETI</w:t>
            </w:r>
          </w:p>
        </w:tc>
      </w:tr>
      <w:tr w:rsidR="00864C79" w:rsidRPr="00864C79" w14:paraId="2E892BC1" w14:textId="77777777" w:rsidTr="00864C79">
        <w:trPr>
          <w:gridAfter w:val="1"/>
          <w:wAfter w:w="6" w:type="dxa"/>
          <w:trHeight w:val="300"/>
        </w:trPr>
        <w:tc>
          <w:tcPr>
            <w:tcW w:w="342" w:type="dxa"/>
            <w:gridSpan w:val="3"/>
            <w:tcBorders>
              <w:top w:val="nil"/>
              <w:left w:val="nil"/>
              <w:bottom w:val="nil"/>
              <w:right w:val="nil"/>
            </w:tcBorders>
            <w:shd w:val="clear" w:color="auto" w:fill="auto"/>
            <w:noWrap/>
            <w:vAlign w:val="bottom"/>
            <w:hideMark/>
          </w:tcPr>
          <w:p w14:paraId="20197885" w14:textId="77777777" w:rsidR="00864C79" w:rsidRPr="00864C79" w:rsidRDefault="00864C79" w:rsidP="00753F96">
            <w:pPr>
              <w:spacing w:before="0" w:after="0" w:line="240" w:lineRule="auto"/>
              <w:jc w:val="center"/>
              <w:rPr>
                <w:rFonts w:cs="Calibri"/>
                <w:b/>
                <w:bCs/>
                <w:i/>
                <w:iCs/>
                <w:szCs w:val="22"/>
                <w:lang w:val="it-IT" w:eastAsia="it-IT" w:bidi="ar-SA"/>
              </w:rPr>
            </w:pPr>
          </w:p>
        </w:tc>
        <w:tc>
          <w:tcPr>
            <w:tcW w:w="907" w:type="dxa"/>
            <w:gridSpan w:val="2"/>
            <w:tcBorders>
              <w:top w:val="nil"/>
              <w:left w:val="nil"/>
              <w:bottom w:val="nil"/>
              <w:right w:val="nil"/>
            </w:tcBorders>
            <w:shd w:val="clear" w:color="auto" w:fill="auto"/>
            <w:noWrap/>
            <w:vAlign w:val="bottom"/>
            <w:hideMark/>
          </w:tcPr>
          <w:p w14:paraId="0C313EF7" w14:textId="77777777" w:rsidR="00864C79" w:rsidRPr="00864C79" w:rsidRDefault="00864C79" w:rsidP="00753F96">
            <w:pPr>
              <w:spacing w:before="0" w:after="0" w:line="240" w:lineRule="auto"/>
              <w:rPr>
                <w:rFonts w:ascii="Times New Roman" w:hAnsi="Times New Roman"/>
                <w:sz w:val="20"/>
                <w:lang w:val="it-IT" w:eastAsia="it-IT" w:bidi="ar-SA"/>
              </w:rPr>
            </w:pPr>
          </w:p>
        </w:tc>
        <w:tc>
          <w:tcPr>
            <w:tcW w:w="745" w:type="dxa"/>
            <w:gridSpan w:val="4"/>
            <w:tcBorders>
              <w:top w:val="nil"/>
              <w:left w:val="nil"/>
              <w:bottom w:val="nil"/>
              <w:right w:val="nil"/>
            </w:tcBorders>
            <w:shd w:val="clear" w:color="auto" w:fill="auto"/>
            <w:noWrap/>
            <w:vAlign w:val="bottom"/>
            <w:hideMark/>
          </w:tcPr>
          <w:p w14:paraId="5849497E" w14:textId="77777777" w:rsidR="00864C79" w:rsidRPr="00864C79" w:rsidRDefault="00864C79" w:rsidP="00753F96">
            <w:pPr>
              <w:spacing w:before="0" w:after="0" w:line="240" w:lineRule="auto"/>
              <w:rPr>
                <w:rFonts w:ascii="Times New Roman" w:hAnsi="Times New Roman"/>
                <w:sz w:val="20"/>
                <w:lang w:val="it-IT" w:eastAsia="it-IT" w:bidi="ar-SA"/>
              </w:rPr>
            </w:pPr>
          </w:p>
        </w:tc>
        <w:tc>
          <w:tcPr>
            <w:tcW w:w="3220" w:type="dxa"/>
            <w:gridSpan w:val="3"/>
            <w:tcBorders>
              <w:top w:val="nil"/>
              <w:left w:val="nil"/>
              <w:bottom w:val="nil"/>
              <w:right w:val="nil"/>
            </w:tcBorders>
            <w:shd w:val="clear" w:color="auto" w:fill="auto"/>
            <w:noWrap/>
            <w:vAlign w:val="bottom"/>
            <w:hideMark/>
          </w:tcPr>
          <w:p w14:paraId="0E9556B8" w14:textId="77777777" w:rsidR="00864C79" w:rsidRPr="00864C79" w:rsidRDefault="00864C79" w:rsidP="00753F96">
            <w:pPr>
              <w:spacing w:before="0" w:after="0" w:line="240" w:lineRule="auto"/>
              <w:rPr>
                <w:rFonts w:ascii="Times New Roman" w:hAnsi="Times New Roman"/>
                <w:sz w:val="20"/>
                <w:lang w:val="it-IT" w:eastAsia="it-IT" w:bidi="ar-SA"/>
              </w:rPr>
            </w:pPr>
          </w:p>
        </w:tc>
        <w:tc>
          <w:tcPr>
            <w:tcW w:w="968" w:type="dxa"/>
            <w:gridSpan w:val="3"/>
            <w:vMerge/>
            <w:tcBorders>
              <w:top w:val="nil"/>
              <w:left w:val="nil"/>
              <w:bottom w:val="nil"/>
              <w:right w:val="nil"/>
            </w:tcBorders>
            <w:vAlign w:val="center"/>
            <w:hideMark/>
          </w:tcPr>
          <w:p w14:paraId="122C928F" w14:textId="77777777" w:rsidR="00864C79" w:rsidRPr="00864C79" w:rsidRDefault="00864C79" w:rsidP="00753F96">
            <w:pPr>
              <w:spacing w:before="0" w:after="0" w:line="240" w:lineRule="auto"/>
              <w:rPr>
                <w:rFonts w:cs="Calibri"/>
                <w:b/>
                <w:bCs/>
                <w:i/>
                <w:iCs/>
                <w:szCs w:val="22"/>
                <w:lang w:val="it-IT" w:eastAsia="it-IT" w:bidi="ar-SA"/>
              </w:rPr>
            </w:pPr>
          </w:p>
        </w:tc>
        <w:tc>
          <w:tcPr>
            <w:tcW w:w="952" w:type="dxa"/>
            <w:vMerge/>
            <w:tcBorders>
              <w:top w:val="nil"/>
              <w:left w:val="nil"/>
              <w:bottom w:val="nil"/>
              <w:right w:val="nil"/>
            </w:tcBorders>
            <w:vAlign w:val="center"/>
            <w:hideMark/>
          </w:tcPr>
          <w:p w14:paraId="52FF36E3" w14:textId="77777777" w:rsidR="00864C79" w:rsidRPr="00864C79" w:rsidRDefault="00864C79" w:rsidP="00753F96">
            <w:pPr>
              <w:spacing w:before="0" w:after="0" w:line="240" w:lineRule="auto"/>
              <w:rPr>
                <w:rFonts w:cs="Calibri"/>
                <w:b/>
                <w:bCs/>
                <w:i/>
                <w:iCs/>
                <w:szCs w:val="22"/>
                <w:lang w:val="it-IT" w:eastAsia="it-IT" w:bidi="ar-SA"/>
              </w:rPr>
            </w:pPr>
          </w:p>
        </w:tc>
        <w:tc>
          <w:tcPr>
            <w:tcW w:w="960" w:type="dxa"/>
            <w:vMerge/>
            <w:tcBorders>
              <w:top w:val="nil"/>
              <w:left w:val="nil"/>
              <w:bottom w:val="nil"/>
              <w:right w:val="nil"/>
            </w:tcBorders>
            <w:vAlign w:val="center"/>
            <w:hideMark/>
          </w:tcPr>
          <w:p w14:paraId="23E9927C" w14:textId="77777777" w:rsidR="00864C79" w:rsidRPr="00864C79" w:rsidRDefault="00864C79" w:rsidP="00753F96">
            <w:pPr>
              <w:spacing w:before="0" w:after="0" w:line="240" w:lineRule="auto"/>
              <w:rPr>
                <w:rFonts w:cs="Calibri"/>
                <w:b/>
                <w:bCs/>
                <w:i/>
                <w:iCs/>
                <w:szCs w:val="22"/>
                <w:lang w:val="it-IT" w:eastAsia="it-IT" w:bidi="ar-SA"/>
              </w:rPr>
            </w:pPr>
          </w:p>
        </w:tc>
        <w:tc>
          <w:tcPr>
            <w:tcW w:w="1134" w:type="dxa"/>
            <w:vMerge/>
            <w:tcBorders>
              <w:top w:val="nil"/>
              <w:left w:val="nil"/>
              <w:bottom w:val="nil"/>
              <w:right w:val="nil"/>
            </w:tcBorders>
            <w:vAlign w:val="center"/>
            <w:hideMark/>
          </w:tcPr>
          <w:p w14:paraId="52A567BA" w14:textId="77777777" w:rsidR="00864C79" w:rsidRPr="00864C79" w:rsidRDefault="00864C79" w:rsidP="00753F96">
            <w:pPr>
              <w:spacing w:before="0" w:after="0" w:line="240" w:lineRule="auto"/>
              <w:rPr>
                <w:rFonts w:cs="Calibri"/>
                <w:b/>
                <w:bCs/>
                <w:i/>
                <w:iCs/>
                <w:szCs w:val="22"/>
                <w:lang w:val="it-IT" w:eastAsia="it-IT" w:bidi="ar-SA"/>
              </w:rPr>
            </w:pPr>
          </w:p>
        </w:tc>
      </w:tr>
      <w:tr w:rsidR="00864C79" w:rsidRPr="00864C79" w14:paraId="4F1ABA89" w14:textId="77777777" w:rsidTr="00864C79">
        <w:trPr>
          <w:gridAfter w:val="1"/>
          <w:wAfter w:w="6" w:type="dxa"/>
          <w:trHeight w:val="300"/>
        </w:trPr>
        <w:tc>
          <w:tcPr>
            <w:tcW w:w="342" w:type="dxa"/>
            <w:gridSpan w:val="3"/>
            <w:tcBorders>
              <w:top w:val="nil"/>
              <w:left w:val="nil"/>
              <w:bottom w:val="nil"/>
              <w:right w:val="nil"/>
            </w:tcBorders>
            <w:shd w:val="clear" w:color="auto" w:fill="auto"/>
            <w:noWrap/>
            <w:vAlign w:val="bottom"/>
            <w:hideMark/>
          </w:tcPr>
          <w:p w14:paraId="5F605524" w14:textId="77777777" w:rsidR="00864C79" w:rsidRPr="00864C79" w:rsidRDefault="00864C79" w:rsidP="00753F96">
            <w:pPr>
              <w:spacing w:before="0" w:after="0" w:line="240" w:lineRule="auto"/>
              <w:rPr>
                <w:rFonts w:cs="Calibri"/>
                <w:b/>
                <w:bCs/>
                <w:i/>
                <w:iCs/>
                <w:szCs w:val="22"/>
                <w:lang w:val="it-IT" w:eastAsia="it-IT" w:bidi="ar-SA"/>
              </w:rPr>
            </w:pPr>
            <w:r w:rsidRPr="00864C79">
              <w:rPr>
                <w:rFonts w:cs="Calibri"/>
                <w:b/>
                <w:bCs/>
                <w:i/>
                <w:iCs/>
                <w:szCs w:val="22"/>
                <w:lang w:val="it-IT" w:eastAsia="it-IT" w:bidi="ar-SA"/>
              </w:rPr>
              <w:t>C</w:t>
            </w:r>
          </w:p>
        </w:tc>
        <w:tc>
          <w:tcPr>
            <w:tcW w:w="907" w:type="dxa"/>
            <w:gridSpan w:val="2"/>
            <w:tcBorders>
              <w:top w:val="nil"/>
              <w:left w:val="nil"/>
              <w:bottom w:val="nil"/>
              <w:right w:val="nil"/>
            </w:tcBorders>
            <w:shd w:val="clear" w:color="auto" w:fill="auto"/>
            <w:noWrap/>
            <w:vAlign w:val="bottom"/>
            <w:hideMark/>
          </w:tcPr>
          <w:p w14:paraId="0DAF319B" w14:textId="77777777" w:rsidR="00864C79" w:rsidRPr="00864C79" w:rsidRDefault="00864C79" w:rsidP="00753F96">
            <w:pPr>
              <w:spacing w:before="0" w:after="0" w:line="240" w:lineRule="auto"/>
              <w:jc w:val="right"/>
              <w:rPr>
                <w:rFonts w:cs="Calibri"/>
                <w:szCs w:val="22"/>
                <w:lang w:val="it-IT" w:eastAsia="it-IT" w:bidi="ar-SA"/>
              </w:rPr>
            </w:pPr>
            <w:r w:rsidRPr="00864C79">
              <w:rPr>
                <w:rFonts w:cs="Calibri"/>
                <w:szCs w:val="22"/>
                <w:lang w:val="it-IT" w:eastAsia="it-IT" w:bidi="ar-SA"/>
              </w:rPr>
              <w:t>38620</w:t>
            </w:r>
          </w:p>
        </w:tc>
        <w:tc>
          <w:tcPr>
            <w:tcW w:w="745" w:type="dxa"/>
            <w:gridSpan w:val="4"/>
            <w:tcBorders>
              <w:top w:val="nil"/>
              <w:left w:val="nil"/>
              <w:bottom w:val="nil"/>
              <w:right w:val="nil"/>
            </w:tcBorders>
            <w:shd w:val="clear" w:color="auto" w:fill="auto"/>
            <w:noWrap/>
            <w:vAlign w:val="bottom"/>
            <w:hideMark/>
          </w:tcPr>
          <w:p w14:paraId="150EAD86" w14:textId="77777777" w:rsidR="00864C79" w:rsidRPr="00864C79" w:rsidRDefault="00864C79" w:rsidP="00753F96">
            <w:pPr>
              <w:spacing w:before="0" w:after="0" w:line="240" w:lineRule="auto"/>
              <w:rPr>
                <w:rFonts w:cs="Calibri"/>
                <w:szCs w:val="22"/>
                <w:lang w:val="it-IT" w:eastAsia="it-IT" w:bidi="ar-SA"/>
              </w:rPr>
            </w:pPr>
            <w:r w:rsidRPr="00864C79">
              <w:rPr>
                <w:rFonts w:cs="Calibri"/>
                <w:szCs w:val="22"/>
                <w:lang w:val="it-IT" w:eastAsia="it-IT" w:bidi="ar-SA"/>
              </w:rPr>
              <w:t>A.C.</w:t>
            </w:r>
          </w:p>
        </w:tc>
        <w:tc>
          <w:tcPr>
            <w:tcW w:w="3220" w:type="dxa"/>
            <w:gridSpan w:val="3"/>
            <w:tcBorders>
              <w:top w:val="nil"/>
              <w:left w:val="nil"/>
              <w:bottom w:val="nil"/>
              <w:right w:val="nil"/>
            </w:tcBorders>
            <w:shd w:val="clear" w:color="auto" w:fill="auto"/>
            <w:noWrap/>
            <w:vAlign w:val="bottom"/>
            <w:hideMark/>
          </w:tcPr>
          <w:p w14:paraId="6F23B994" w14:textId="77777777" w:rsidR="00864C79" w:rsidRPr="00864C79" w:rsidRDefault="00864C79" w:rsidP="00753F96">
            <w:pPr>
              <w:spacing w:before="0" w:after="0" w:line="240" w:lineRule="auto"/>
              <w:rPr>
                <w:rFonts w:cs="Calibri"/>
                <w:szCs w:val="22"/>
                <w:lang w:val="it-IT" w:eastAsia="it-IT" w:bidi="ar-SA"/>
              </w:rPr>
            </w:pPr>
            <w:r w:rsidRPr="00864C79">
              <w:rPr>
                <w:rFonts w:cs="Calibri"/>
                <w:szCs w:val="22"/>
                <w:lang w:val="it-IT" w:eastAsia="it-IT" w:bidi="ar-SA"/>
              </w:rPr>
              <w:t>PONTE SAN PIETRO SSDARL</w:t>
            </w:r>
          </w:p>
        </w:tc>
        <w:tc>
          <w:tcPr>
            <w:tcW w:w="968" w:type="dxa"/>
            <w:gridSpan w:val="3"/>
            <w:tcBorders>
              <w:top w:val="nil"/>
              <w:left w:val="nil"/>
              <w:bottom w:val="nil"/>
              <w:right w:val="nil"/>
            </w:tcBorders>
            <w:shd w:val="clear" w:color="auto" w:fill="auto"/>
            <w:noWrap/>
            <w:vAlign w:val="center"/>
            <w:hideMark/>
          </w:tcPr>
          <w:p w14:paraId="4893630B" w14:textId="77777777" w:rsidR="00864C79" w:rsidRPr="00864C79" w:rsidRDefault="00864C79" w:rsidP="00753F96">
            <w:pPr>
              <w:spacing w:before="0" w:after="0" w:line="240" w:lineRule="auto"/>
              <w:jc w:val="center"/>
              <w:rPr>
                <w:rFonts w:cs="Calibri"/>
                <w:szCs w:val="22"/>
                <w:lang w:val="it-IT" w:eastAsia="it-IT" w:bidi="ar-SA"/>
              </w:rPr>
            </w:pPr>
            <w:r w:rsidRPr="00864C79">
              <w:rPr>
                <w:rFonts w:cs="Calibri"/>
                <w:szCs w:val="22"/>
                <w:lang w:val="it-IT" w:eastAsia="it-IT" w:bidi="ar-SA"/>
              </w:rPr>
              <w:t>78</w:t>
            </w:r>
          </w:p>
        </w:tc>
        <w:tc>
          <w:tcPr>
            <w:tcW w:w="952" w:type="dxa"/>
            <w:tcBorders>
              <w:top w:val="nil"/>
              <w:left w:val="nil"/>
              <w:bottom w:val="nil"/>
              <w:right w:val="nil"/>
            </w:tcBorders>
            <w:shd w:val="clear" w:color="auto" w:fill="auto"/>
            <w:noWrap/>
            <w:vAlign w:val="center"/>
            <w:hideMark/>
          </w:tcPr>
          <w:p w14:paraId="594B75A3" w14:textId="77777777" w:rsidR="00864C79" w:rsidRPr="00864C79" w:rsidRDefault="00864C79" w:rsidP="00753F96">
            <w:pPr>
              <w:spacing w:before="0" w:after="0" w:line="240" w:lineRule="auto"/>
              <w:jc w:val="center"/>
              <w:rPr>
                <w:rFonts w:cs="Calibri"/>
                <w:szCs w:val="22"/>
                <w:lang w:val="it-IT" w:eastAsia="it-IT" w:bidi="ar-SA"/>
              </w:rPr>
            </w:pPr>
            <w:r w:rsidRPr="00864C79">
              <w:rPr>
                <w:rFonts w:cs="Calibri"/>
                <w:szCs w:val="22"/>
                <w:lang w:val="it-IT" w:eastAsia="it-IT" w:bidi="ar-SA"/>
              </w:rPr>
              <w:t>30</w:t>
            </w:r>
          </w:p>
        </w:tc>
        <w:tc>
          <w:tcPr>
            <w:tcW w:w="960" w:type="dxa"/>
            <w:tcBorders>
              <w:top w:val="nil"/>
              <w:left w:val="nil"/>
              <w:bottom w:val="nil"/>
              <w:right w:val="nil"/>
            </w:tcBorders>
            <w:shd w:val="clear" w:color="auto" w:fill="auto"/>
            <w:noWrap/>
            <w:vAlign w:val="center"/>
            <w:hideMark/>
          </w:tcPr>
          <w:p w14:paraId="3EECC37C" w14:textId="77777777" w:rsidR="00864C79" w:rsidRPr="00864C79" w:rsidRDefault="00864C79" w:rsidP="00753F96">
            <w:pPr>
              <w:spacing w:before="0" w:after="0" w:line="240" w:lineRule="auto"/>
              <w:jc w:val="center"/>
              <w:rPr>
                <w:rFonts w:cs="Calibri"/>
                <w:szCs w:val="22"/>
                <w:lang w:val="it-IT" w:eastAsia="it-IT" w:bidi="ar-SA"/>
              </w:rPr>
            </w:pPr>
            <w:r w:rsidRPr="00864C79">
              <w:rPr>
                <w:rFonts w:cs="Calibri"/>
                <w:szCs w:val="22"/>
                <w:lang w:val="it-IT" w:eastAsia="it-IT" w:bidi="ar-SA"/>
              </w:rPr>
              <w:t>2,600</w:t>
            </w:r>
          </w:p>
        </w:tc>
        <w:tc>
          <w:tcPr>
            <w:tcW w:w="1134" w:type="dxa"/>
            <w:tcBorders>
              <w:top w:val="nil"/>
              <w:left w:val="nil"/>
              <w:bottom w:val="nil"/>
              <w:right w:val="nil"/>
            </w:tcBorders>
            <w:shd w:val="clear" w:color="auto" w:fill="auto"/>
            <w:noWrap/>
            <w:vAlign w:val="center"/>
            <w:hideMark/>
          </w:tcPr>
          <w:p w14:paraId="1C143AA6" w14:textId="77777777" w:rsidR="00864C79" w:rsidRPr="00864C79" w:rsidRDefault="00864C79" w:rsidP="00753F96">
            <w:pPr>
              <w:spacing w:before="0" w:after="0" w:line="240" w:lineRule="auto"/>
              <w:jc w:val="center"/>
              <w:rPr>
                <w:rFonts w:cs="Calibri"/>
                <w:szCs w:val="22"/>
                <w:lang w:val="it-IT" w:eastAsia="it-IT" w:bidi="ar-SA"/>
              </w:rPr>
            </w:pPr>
            <w:r w:rsidRPr="00864C79">
              <w:rPr>
                <w:rFonts w:cs="Calibri"/>
                <w:szCs w:val="22"/>
                <w:lang w:val="it-IT" w:eastAsia="it-IT" w:bidi="ar-SA"/>
              </w:rPr>
              <w:t>55</w:t>
            </w:r>
          </w:p>
        </w:tc>
      </w:tr>
      <w:tr w:rsidR="00864C79" w:rsidRPr="00864C79" w14:paraId="5C8F011D" w14:textId="77777777" w:rsidTr="00864C79">
        <w:trPr>
          <w:gridAfter w:val="1"/>
          <w:wAfter w:w="6" w:type="dxa"/>
          <w:trHeight w:val="300"/>
        </w:trPr>
        <w:tc>
          <w:tcPr>
            <w:tcW w:w="342" w:type="dxa"/>
            <w:gridSpan w:val="3"/>
            <w:tcBorders>
              <w:top w:val="nil"/>
              <w:left w:val="nil"/>
              <w:bottom w:val="nil"/>
              <w:right w:val="nil"/>
            </w:tcBorders>
            <w:shd w:val="clear" w:color="auto" w:fill="auto"/>
            <w:noWrap/>
            <w:vAlign w:val="bottom"/>
            <w:hideMark/>
          </w:tcPr>
          <w:p w14:paraId="4F72F781" w14:textId="77777777" w:rsidR="00864C79" w:rsidRPr="00864C79" w:rsidRDefault="00864C79" w:rsidP="00753F96">
            <w:pPr>
              <w:spacing w:before="0" w:after="0" w:line="240" w:lineRule="auto"/>
              <w:rPr>
                <w:rFonts w:cs="Calibri"/>
                <w:b/>
                <w:bCs/>
                <w:i/>
                <w:iCs/>
                <w:szCs w:val="22"/>
                <w:lang w:val="it-IT" w:eastAsia="it-IT" w:bidi="ar-SA"/>
              </w:rPr>
            </w:pPr>
            <w:r w:rsidRPr="00864C79">
              <w:rPr>
                <w:rFonts w:cs="Calibri"/>
                <w:b/>
                <w:bCs/>
                <w:i/>
                <w:iCs/>
                <w:szCs w:val="22"/>
                <w:lang w:val="it-IT" w:eastAsia="it-IT" w:bidi="ar-SA"/>
              </w:rPr>
              <w:t>A</w:t>
            </w:r>
          </w:p>
        </w:tc>
        <w:tc>
          <w:tcPr>
            <w:tcW w:w="907" w:type="dxa"/>
            <w:gridSpan w:val="2"/>
            <w:tcBorders>
              <w:top w:val="nil"/>
              <w:left w:val="nil"/>
              <w:bottom w:val="nil"/>
              <w:right w:val="nil"/>
            </w:tcBorders>
            <w:shd w:val="clear" w:color="auto" w:fill="auto"/>
            <w:noWrap/>
            <w:vAlign w:val="bottom"/>
            <w:hideMark/>
          </w:tcPr>
          <w:p w14:paraId="088DF29F" w14:textId="77777777" w:rsidR="00864C79" w:rsidRPr="00864C79" w:rsidRDefault="00864C79" w:rsidP="00753F96">
            <w:pPr>
              <w:spacing w:before="0" w:after="0" w:line="240" w:lineRule="auto"/>
              <w:jc w:val="right"/>
              <w:rPr>
                <w:rFonts w:cs="Calibri"/>
                <w:szCs w:val="22"/>
                <w:lang w:val="it-IT" w:eastAsia="it-IT" w:bidi="ar-SA"/>
              </w:rPr>
            </w:pPr>
            <w:r w:rsidRPr="00864C79">
              <w:rPr>
                <w:rFonts w:cs="Calibri"/>
                <w:szCs w:val="22"/>
                <w:lang w:val="it-IT" w:eastAsia="it-IT" w:bidi="ar-SA"/>
              </w:rPr>
              <w:t>918780</w:t>
            </w:r>
          </w:p>
        </w:tc>
        <w:tc>
          <w:tcPr>
            <w:tcW w:w="745" w:type="dxa"/>
            <w:gridSpan w:val="4"/>
            <w:tcBorders>
              <w:top w:val="nil"/>
              <w:left w:val="nil"/>
              <w:bottom w:val="nil"/>
              <w:right w:val="nil"/>
            </w:tcBorders>
            <w:shd w:val="clear" w:color="auto" w:fill="auto"/>
            <w:noWrap/>
            <w:vAlign w:val="bottom"/>
            <w:hideMark/>
          </w:tcPr>
          <w:p w14:paraId="48A180AC" w14:textId="77777777" w:rsidR="00864C79" w:rsidRPr="00864C79" w:rsidRDefault="00864C79" w:rsidP="00753F96">
            <w:pPr>
              <w:spacing w:before="0" w:after="0" w:line="240" w:lineRule="auto"/>
              <w:jc w:val="right"/>
              <w:rPr>
                <w:rFonts w:cs="Calibri"/>
                <w:szCs w:val="22"/>
                <w:lang w:val="it-IT" w:eastAsia="it-IT" w:bidi="ar-SA"/>
              </w:rPr>
            </w:pPr>
          </w:p>
        </w:tc>
        <w:tc>
          <w:tcPr>
            <w:tcW w:w="3220" w:type="dxa"/>
            <w:gridSpan w:val="3"/>
            <w:tcBorders>
              <w:top w:val="nil"/>
              <w:left w:val="nil"/>
              <w:bottom w:val="nil"/>
              <w:right w:val="nil"/>
            </w:tcBorders>
            <w:shd w:val="clear" w:color="auto" w:fill="auto"/>
            <w:noWrap/>
            <w:vAlign w:val="bottom"/>
            <w:hideMark/>
          </w:tcPr>
          <w:p w14:paraId="76D22830" w14:textId="77777777" w:rsidR="00864C79" w:rsidRPr="00864C79" w:rsidRDefault="00864C79" w:rsidP="00753F96">
            <w:pPr>
              <w:spacing w:before="0" w:after="0" w:line="240" w:lineRule="auto"/>
              <w:rPr>
                <w:rFonts w:cs="Calibri"/>
                <w:szCs w:val="22"/>
                <w:lang w:val="it-IT" w:eastAsia="it-IT" w:bidi="ar-SA"/>
              </w:rPr>
            </w:pPr>
            <w:r w:rsidRPr="00864C79">
              <w:rPr>
                <w:rFonts w:cs="Calibri"/>
                <w:szCs w:val="22"/>
                <w:lang w:val="it-IT" w:eastAsia="it-IT" w:bidi="ar-SA"/>
              </w:rPr>
              <w:t>ALCIONE MILANO SSD A RL</w:t>
            </w:r>
          </w:p>
        </w:tc>
        <w:tc>
          <w:tcPr>
            <w:tcW w:w="968" w:type="dxa"/>
            <w:gridSpan w:val="3"/>
            <w:tcBorders>
              <w:top w:val="nil"/>
              <w:left w:val="nil"/>
              <w:bottom w:val="nil"/>
              <w:right w:val="nil"/>
            </w:tcBorders>
            <w:shd w:val="clear" w:color="auto" w:fill="auto"/>
            <w:noWrap/>
            <w:vAlign w:val="center"/>
            <w:hideMark/>
          </w:tcPr>
          <w:p w14:paraId="775CB43E" w14:textId="77777777" w:rsidR="00864C79" w:rsidRPr="00864C79" w:rsidRDefault="00864C79" w:rsidP="00753F96">
            <w:pPr>
              <w:spacing w:before="0" w:after="0" w:line="240" w:lineRule="auto"/>
              <w:jc w:val="center"/>
              <w:rPr>
                <w:rFonts w:cs="Calibri"/>
                <w:szCs w:val="22"/>
                <w:lang w:val="it-IT" w:eastAsia="it-IT" w:bidi="ar-SA"/>
              </w:rPr>
            </w:pPr>
            <w:r w:rsidRPr="00864C79">
              <w:rPr>
                <w:rFonts w:cs="Calibri"/>
                <w:szCs w:val="22"/>
                <w:lang w:val="it-IT" w:eastAsia="it-IT" w:bidi="ar-SA"/>
              </w:rPr>
              <w:t>69</w:t>
            </w:r>
          </w:p>
        </w:tc>
        <w:tc>
          <w:tcPr>
            <w:tcW w:w="952" w:type="dxa"/>
            <w:tcBorders>
              <w:top w:val="nil"/>
              <w:left w:val="nil"/>
              <w:bottom w:val="nil"/>
              <w:right w:val="nil"/>
            </w:tcBorders>
            <w:shd w:val="clear" w:color="auto" w:fill="auto"/>
            <w:noWrap/>
            <w:vAlign w:val="center"/>
            <w:hideMark/>
          </w:tcPr>
          <w:p w14:paraId="3A7BA3A3" w14:textId="77777777" w:rsidR="00864C79" w:rsidRPr="00864C79" w:rsidRDefault="00864C79" w:rsidP="00753F96">
            <w:pPr>
              <w:spacing w:before="0" w:after="0" w:line="240" w:lineRule="auto"/>
              <w:jc w:val="center"/>
              <w:rPr>
                <w:rFonts w:cs="Calibri"/>
                <w:szCs w:val="22"/>
                <w:lang w:val="it-IT" w:eastAsia="it-IT" w:bidi="ar-SA"/>
              </w:rPr>
            </w:pPr>
            <w:r w:rsidRPr="00864C79">
              <w:rPr>
                <w:rFonts w:cs="Calibri"/>
                <w:szCs w:val="22"/>
                <w:lang w:val="it-IT" w:eastAsia="it-IT" w:bidi="ar-SA"/>
              </w:rPr>
              <w:t>30</w:t>
            </w:r>
          </w:p>
        </w:tc>
        <w:tc>
          <w:tcPr>
            <w:tcW w:w="960" w:type="dxa"/>
            <w:tcBorders>
              <w:top w:val="nil"/>
              <w:left w:val="nil"/>
              <w:bottom w:val="nil"/>
              <w:right w:val="nil"/>
            </w:tcBorders>
            <w:shd w:val="clear" w:color="auto" w:fill="auto"/>
            <w:noWrap/>
            <w:vAlign w:val="center"/>
            <w:hideMark/>
          </w:tcPr>
          <w:p w14:paraId="34417A75" w14:textId="77777777" w:rsidR="00864C79" w:rsidRPr="00864C79" w:rsidRDefault="00864C79" w:rsidP="00753F96">
            <w:pPr>
              <w:spacing w:before="0" w:after="0" w:line="240" w:lineRule="auto"/>
              <w:jc w:val="center"/>
              <w:rPr>
                <w:rFonts w:cs="Calibri"/>
                <w:szCs w:val="22"/>
                <w:lang w:val="it-IT" w:eastAsia="it-IT" w:bidi="ar-SA"/>
              </w:rPr>
            </w:pPr>
            <w:r w:rsidRPr="00864C79">
              <w:rPr>
                <w:rFonts w:cs="Calibri"/>
                <w:szCs w:val="22"/>
                <w:lang w:val="it-IT" w:eastAsia="it-IT" w:bidi="ar-SA"/>
              </w:rPr>
              <w:t>2,300</w:t>
            </w:r>
          </w:p>
        </w:tc>
        <w:tc>
          <w:tcPr>
            <w:tcW w:w="1134" w:type="dxa"/>
            <w:tcBorders>
              <w:top w:val="nil"/>
              <w:left w:val="nil"/>
              <w:bottom w:val="nil"/>
              <w:right w:val="nil"/>
            </w:tcBorders>
            <w:shd w:val="clear" w:color="auto" w:fill="auto"/>
            <w:noWrap/>
            <w:vAlign w:val="center"/>
            <w:hideMark/>
          </w:tcPr>
          <w:p w14:paraId="4F03B6F7" w14:textId="77777777" w:rsidR="00864C79" w:rsidRPr="00864C79" w:rsidRDefault="00864C79" w:rsidP="00753F96">
            <w:pPr>
              <w:spacing w:before="0" w:after="0" w:line="240" w:lineRule="auto"/>
              <w:jc w:val="center"/>
              <w:rPr>
                <w:rFonts w:cs="Calibri"/>
                <w:szCs w:val="22"/>
                <w:lang w:val="it-IT" w:eastAsia="it-IT" w:bidi="ar-SA"/>
              </w:rPr>
            </w:pPr>
            <w:r w:rsidRPr="00864C79">
              <w:rPr>
                <w:rFonts w:cs="Calibri"/>
                <w:szCs w:val="22"/>
                <w:lang w:val="it-IT" w:eastAsia="it-IT" w:bidi="ar-SA"/>
              </w:rPr>
              <w:t>46</w:t>
            </w:r>
          </w:p>
        </w:tc>
      </w:tr>
      <w:tr w:rsidR="00864C79" w:rsidRPr="00864C79" w14:paraId="4848843A" w14:textId="77777777" w:rsidTr="00864C79">
        <w:trPr>
          <w:gridAfter w:val="1"/>
          <w:wAfter w:w="6" w:type="dxa"/>
          <w:trHeight w:val="300"/>
        </w:trPr>
        <w:tc>
          <w:tcPr>
            <w:tcW w:w="342" w:type="dxa"/>
            <w:gridSpan w:val="3"/>
            <w:tcBorders>
              <w:top w:val="nil"/>
              <w:left w:val="nil"/>
              <w:bottom w:val="nil"/>
              <w:right w:val="nil"/>
            </w:tcBorders>
            <w:shd w:val="clear" w:color="auto" w:fill="auto"/>
            <w:noWrap/>
            <w:vAlign w:val="bottom"/>
            <w:hideMark/>
          </w:tcPr>
          <w:p w14:paraId="752A9823" w14:textId="77777777" w:rsidR="00864C79" w:rsidRPr="00864C79" w:rsidRDefault="00864C79" w:rsidP="00753F96">
            <w:pPr>
              <w:spacing w:before="0" w:after="0" w:line="240" w:lineRule="auto"/>
              <w:rPr>
                <w:rFonts w:cs="Calibri"/>
                <w:b/>
                <w:bCs/>
                <w:i/>
                <w:iCs/>
                <w:szCs w:val="22"/>
                <w:lang w:val="it-IT" w:eastAsia="it-IT" w:bidi="ar-SA"/>
              </w:rPr>
            </w:pPr>
            <w:r w:rsidRPr="00864C79">
              <w:rPr>
                <w:rFonts w:cs="Calibri"/>
                <w:b/>
                <w:bCs/>
                <w:i/>
                <w:iCs/>
                <w:szCs w:val="22"/>
                <w:lang w:val="it-IT" w:eastAsia="it-IT" w:bidi="ar-SA"/>
              </w:rPr>
              <w:t>B</w:t>
            </w:r>
          </w:p>
        </w:tc>
        <w:tc>
          <w:tcPr>
            <w:tcW w:w="907" w:type="dxa"/>
            <w:gridSpan w:val="2"/>
            <w:tcBorders>
              <w:top w:val="nil"/>
              <w:left w:val="nil"/>
              <w:bottom w:val="nil"/>
              <w:right w:val="nil"/>
            </w:tcBorders>
            <w:shd w:val="clear" w:color="auto" w:fill="auto"/>
            <w:noWrap/>
            <w:vAlign w:val="bottom"/>
            <w:hideMark/>
          </w:tcPr>
          <w:p w14:paraId="7E1B786A" w14:textId="77777777" w:rsidR="00864C79" w:rsidRPr="00864C79" w:rsidRDefault="00864C79" w:rsidP="00753F96">
            <w:pPr>
              <w:spacing w:before="0" w:after="0" w:line="240" w:lineRule="auto"/>
              <w:jc w:val="right"/>
              <w:rPr>
                <w:rFonts w:cs="Calibri"/>
                <w:szCs w:val="22"/>
                <w:lang w:val="it-IT" w:eastAsia="it-IT" w:bidi="ar-SA"/>
              </w:rPr>
            </w:pPr>
            <w:r w:rsidRPr="00864C79">
              <w:rPr>
                <w:rFonts w:cs="Calibri"/>
                <w:szCs w:val="22"/>
                <w:lang w:val="it-IT" w:eastAsia="it-IT" w:bidi="ar-SA"/>
              </w:rPr>
              <w:t>60228</w:t>
            </w:r>
          </w:p>
        </w:tc>
        <w:tc>
          <w:tcPr>
            <w:tcW w:w="745" w:type="dxa"/>
            <w:gridSpan w:val="4"/>
            <w:tcBorders>
              <w:top w:val="nil"/>
              <w:left w:val="nil"/>
              <w:bottom w:val="nil"/>
              <w:right w:val="nil"/>
            </w:tcBorders>
            <w:shd w:val="clear" w:color="auto" w:fill="auto"/>
            <w:noWrap/>
            <w:vAlign w:val="bottom"/>
            <w:hideMark/>
          </w:tcPr>
          <w:p w14:paraId="7EE76487" w14:textId="77777777" w:rsidR="00864C79" w:rsidRPr="00864C79" w:rsidRDefault="00864C79" w:rsidP="00753F96">
            <w:pPr>
              <w:spacing w:before="0" w:after="0" w:line="240" w:lineRule="auto"/>
              <w:rPr>
                <w:rFonts w:cs="Calibri"/>
                <w:szCs w:val="22"/>
                <w:lang w:val="it-IT" w:eastAsia="it-IT" w:bidi="ar-SA"/>
              </w:rPr>
            </w:pPr>
            <w:r w:rsidRPr="00864C79">
              <w:rPr>
                <w:rFonts w:cs="Calibri"/>
                <w:szCs w:val="22"/>
                <w:lang w:val="it-IT" w:eastAsia="it-IT" w:bidi="ar-SA"/>
              </w:rPr>
              <w:t>U.S.D.</w:t>
            </w:r>
          </w:p>
        </w:tc>
        <w:tc>
          <w:tcPr>
            <w:tcW w:w="3220" w:type="dxa"/>
            <w:gridSpan w:val="3"/>
            <w:tcBorders>
              <w:top w:val="nil"/>
              <w:left w:val="nil"/>
              <w:bottom w:val="nil"/>
              <w:right w:val="nil"/>
            </w:tcBorders>
            <w:shd w:val="clear" w:color="auto" w:fill="auto"/>
            <w:noWrap/>
            <w:vAlign w:val="bottom"/>
            <w:hideMark/>
          </w:tcPr>
          <w:p w14:paraId="0E089026" w14:textId="77777777" w:rsidR="00864C79" w:rsidRPr="00864C79" w:rsidRDefault="00864C79" w:rsidP="00753F96">
            <w:pPr>
              <w:spacing w:before="0" w:after="0" w:line="240" w:lineRule="auto"/>
              <w:rPr>
                <w:rFonts w:cs="Calibri"/>
                <w:szCs w:val="22"/>
                <w:lang w:val="it-IT" w:eastAsia="it-IT" w:bidi="ar-SA"/>
              </w:rPr>
            </w:pPr>
            <w:r w:rsidRPr="00864C79">
              <w:rPr>
                <w:rFonts w:cs="Calibri"/>
                <w:szCs w:val="22"/>
                <w:lang w:val="it-IT" w:eastAsia="it-IT" w:bidi="ar-SA"/>
              </w:rPr>
              <w:t>BRIANZA OLGINATESE</w:t>
            </w:r>
          </w:p>
        </w:tc>
        <w:tc>
          <w:tcPr>
            <w:tcW w:w="968" w:type="dxa"/>
            <w:gridSpan w:val="3"/>
            <w:tcBorders>
              <w:top w:val="nil"/>
              <w:left w:val="nil"/>
              <w:bottom w:val="nil"/>
              <w:right w:val="nil"/>
            </w:tcBorders>
            <w:shd w:val="clear" w:color="auto" w:fill="auto"/>
            <w:noWrap/>
            <w:vAlign w:val="center"/>
            <w:hideMark/>
          </w:tcPr>
          <w:p w14:paraId="798EB414" w14:textId="77777777" w:rsidR="00864C79" w:rsidRPr="00864C79" w:rsidRDefault="00864C79" w:rsidP="00753F96">
            <w:pPr>
              <w:spacing w:before="0" w:after="0" w:line="240" w:lineRule="auto"/>
              <w:jc w:val="center"/>
              <w:rPr>
                <w:rFonts w:cs="Calibri"/>
                <w:szCs w:val="22"/>
                <w:lang w:val="it-IT" w:eastAsia="it-IT" w:bidi="ar-SA"/>
              </w:rPr>
            </w:pPr>
            <w:r w:rsidRPr="00864C79">
              <w:rPr>
                <w:rFonts w:cs="Calibri"/>
                <w:szCs w:val="22"/>
                <w:lang w:val="it-IT" w:eastAsia="it-IT" w:bidi="ar-SA"/>
              </w:rPr>
              <w:t>63</w:t>
            </w:r>
          </w:p>
        </w:tc>
        <w:tc>
          <w:tcPr>
            <w:tcW w:w="952" w:type="dxa"/>
            <w:tcBorders>
              <w:top w:val="nil"/>
              <w:left w:val="nil"/>
              <w:bottom w:val="nil"/>
              <w:right w:val="nil"/>
            </w:tcBorders>
            <w:shd w:val="clear" w:color="auto" w:fill="auto"/>
            <w:noWrap/>
            <w:vAlign w:val="center"/>
            <w:hideMark/>
          </w:tcPr>
          <w:p w14:paraId="729F5EE5" w14:textId="77777777" w:rsidR="00864C79" w:rsidRPr="00864C79" w:rsidRDefault="00864C79" w:rsidP="00753F96">
            <w:pPr>
              <w:spacing w:before="0" w:after="0" w:line="240" w:lineRule="auto"/>
              <w:jc w:val="center"/>
              <w:rPr>
                <w:rFonts w:cs="Calibri"/>
                <w:szCs w:val="22"/>
                <w:lang w:val="it-IT" w:eastAsia="it-IT" w:bidi="ar-SA"/>
              </w:rPr>
            </w:pPr>
            <w:r w:rsidRPr="00864C79">
              <w:rPr>
                <w:rFonts w:cs="Calibri"/>
                <w:szCs w:val="22"/>
                <w:lang w:val="it-IT" w:eastAsia="it-IT" w:bidi="ar-SA"/>
              </w:rPr>
              <w:t>30</w:t>
            </w:r>
          </w:p>
        </w:tc>
        <w:tc>
          <w:tcPr>
            <w:tcW w:w="960" w:type="dxa"/>
            <w:tcBorders>
              <w:top w:val="nil"/>
              <w:left w:val="nil"/>
              <w:bottom w:val="nil"/>
              <w:right w:val="nil"/>
            </w:tcBorders>
            <w:shd w:val="clear" w:color="auto" w:fill="auto"/>
            <w:noWrap/>
            <w:vAlign w:val="center"/>
            <w:hideMark/>
          </w:tcPr>
          <w:p w14:paraId="67086C4D" w14:textId="77777777" w:rsidR="00864C79" w:rsidRPr="00864C79" w:rsidRDefault="00864C79" w:rsidP="00753F96">
            <w:pPr>
              <w:spacing w:before="0" w:after="0" w:line="240" w:lineRule="auto"/>
              <w:jc w:val="center"/>
              <w:rPr>
                <w:rFonts w:cs="Calibri"/>
                <w:szCs w:val="22"/>
                <w:lang w:val="it-IT" w:eastAsia="it-IT" w:bidi="ar-SA"/>
              </w:rPr>
            </w:pPr>
            <w:r w:rsidRPr="00864C79">
              <w:rPr>
                <w:rFonts w:cs="Calibri"/>
                <w:szCs w:val="22"/>
                <w:lang w:val="it-IT" w:eastAsia="it-IT" w:bidi="ar-SA"/>
              </w:rPr>
              <w:t>2,100</w:t>
            </w:r>
          </w:p>
        </w:tc>
        <w:tc>
          <w:tcPr>
            <w:tcW w:w="1134" w:type="dxa"/>
            <w:tcBorders>
              <w:top w:val="nil"/>
              <w:left w:val="nil"/>
              <w:bottom w:val="nil"/>
              <w:right w:val="nil"/>
            </w:tcBorders>
            <w:shd w:val="clear" w:color="auto" w:fill="auto"/>
            <w:noWrap/>
            <w:vAlign w:val="center"/>
            <w:hideMark/>
          </w:tcPr>
          <w:p w14:paraId="492FC294" w14:textId="77777777" w:rsidR="00864C79" w:rsidRPr="00864C79" w:rsidRDefault="00864C79" w:rsidP="00753F96">
            <w:pPr>
              <w:spacing w:before="0" w:after="0" w:line="240" w:lineRule="auto"/>
              <w:jc w:val="center"/>
              <w:rPr>
                <w:rFonts w:cs="Calibri"/>
                <w:szCs w:val="22"/>
                <w:lang w:val="it-IT" w:eastAsia="it-IT" w:bidi="ar-SA"/>
              </w:rPr>
            </w:pPr>
            <w:r w:rsidRPr="00864C79">
              <w:rPr>
                <w:rFonts w:cs="Calibri"/>
                <w:szCs w:val="22"/>
                <w:lang w:val="it-IT" w:eastAsia="it-IT" w:bidi="ar-SA"/>
              </w:rPr>
              <w:t>45</w:t>
            </w:r>
          </w:p>
        </w:tc>
      </w:tr>
      <w:tr w:rsidR="00864C79" w:rsidRPr="00864C79" w14:paraId="0576B447" w14:textId="77777777" w:rsidTr="00864C79">
        <w:trPr>
          <w:gridAfter w:val="1"/>
          <w:wAfter w:w="6" w:type="dxa"/>
          <w:trHeight w:val="300"/>
        </w:trPr>
        <w:tc>
          <w:tcPr>
            <w:tcW w:w="342" w:type="dxa"/>
            <w:gridSpan w:val="3"/>
            <w:tcBorders>
              <w:top w:val="nil"/>
              <w:left w:val="nil"/>
              <w:bottom w:val="nil"/>
              <w:right w:val="nil"/>
            </w:tcBorders>
            <w:shd w:val="clear" w:color="auto" w:fill="auto"/>
            <w:noWrap/>
            <w:vAlign w:val="bottom"/>
            <w:hideMark/>
          </w:tcPr>
          <w:p w14:paraId="21058475" w14:textId="77777777" w:rsidR="00864C79" w:rsidRPr="00864C79" w:rsidRDefault="00864C79" w:rsidP="00753F96">
            <w:pPr>
              <w:spacing w:before="0" w:after="0" w:line="240" w:lineRule="auto"/>
              <w:rPr>
                <w:rFonts w:ascii="Times New Roman" w:hAnsi="Times New Roman"/>
                <w:sz w:val="24"/>
                <w:szCs w:val="24"/>
                <w:lang w:val="it-IT" w:eastAsia="it-IT" w:bidi="ar-SA"/>
              </w:rPr>
            </w:pPr>
          </w:p>
          <w:p w14:paraId="6BB738BE" w14:textId="77777777" w:rsidR="00864C79" w:rsidRPr="00864C79" w:rsidRDefault="00864C79" w:rsidP="00753F96">
            <w:pPr>
              <w:spacing w:before="0" w:after="0" w:line="240" w:lineRule="auto"/>
              <w:rPr>
                <w:rFonts w:ascii="Times New Roman" w:hAnsi="Times New Roman"/>
                <w:sz w:val="24"/>
                <w:szCs w:val="24"/>
                <w:lang w:val="it-IT" w:eastAsia="it-IT" w:bidi="ar-SA"/>
              </w:rPr>
            </w:pPr>
          </w:p>
        </w:tc>
        <w:tc>
          <w:tcPr>
            <w:tcW w:w="4872" w:type="dxa"/>
            <w:gridSpan w:val="9"/>
            <w:tcBorders>
              <w:top w:val="nil"/>
              <w:left w:val="nil"/>
              <w:bottom w:val="nil"/>
              <w:right w:val="nil"/>
            </w:tcBorders>
            <w:shd w:val="clear" w:color="auto" w:fill="auto"/>
            <w:noWrap/>
            <w:vAlign w:val="bottom"/>
            <w:hideMark/>
          </w:tcPr>
          <w:p w14:paraId="6F08D2B9" w14:textId="77777777" w:rsidR="00864C79" w:rsidRPr="00864C79" w:rsidRDefault="00864C79" w:rsidP="00753F96">
            <w:pPr>
              <w:spacing w:before="0" w:after="0" w:line="240" w:lineRule="auto"/>
              <w:rPr>
                <w:rFonts w:cs="Calibri"/>
                <w:b/>
                <w:bCs/>
                <w:i/>
                <w:iCs/>
                <w:szCs w:val="22"/>
                <w:lang w:val="it-IT" w:eastAsia="it-IT" w:bidi="ar-SA"/>
              </w:rPr>
            </w:pPr>
          </w:p>
          <w:p w14:paraId="4088ED3B" w14:textId="77777777" w:rsidR="00864C79" w:rsidRPr="00864C79" w:rsidRDefault="00864C79" w:rsidP="00753F96">
            <w:pPr>
              <w:spacing w:before="0" w:after="0" w:line="240" w:lineRule="auto"/>
              <w:rPr>
                <w:rFonts w:cs="Calibri"/>
                <w:b/>
                <w:bCs/>
                <w:i/>
                <w:iCs/>
                <w:szCs w:val="22"/>
                <w:lang w:val="it-IT" w:eastAsia="it-IT" w:bidi="ar-SA"/>
              </w:rPr>
            </w:pPr>
            <w:r w:rsidRPr="00864C79">
              <w:rPr>
                <w:rFonts w:cs="Calibri"/>
                <w:b/>
                <w:bCs/>
                <w:i/>
                <w:iCs/>
                <w:szCs w:val="22"/>
                <w:lang w:val="it-IT" w:eastAsia="it-IT" w:bidi="ar-SA"/>
              </w:rPr>
              <w:t xml:space="preserve">Graduatoria x </w:t>
            </w:r>
            <w:r w:rsidRPr="00864C79">
              <w:rPr>
                <w:rFonts w:cs="Calibri"/>
                <w:b/>
                <w:bCs/>
                <w:i/>
                <w:iCs/>
                <w:szCs w:val="22"/>
                <w:u w:val="single"/>
                <w:lang w:val="it-IT" w:eastAsia="it-IT" w:bidi="ar-SA"/>
              </w:rPr>
              <w:t>MIGLIORI SECONDE</w:t>
            </w:r>
            <w:r w:rsidRPr="00864C79">
              <w:rPr>
                <w:rFonts w:cs="Calibri"/>
                <w:b/>
                <w:bCs/>
                <w:i/>
                <w:iCs/>
                <w:szCs w:val="22"/>
                <w:lang w:val="it-IT" w:eastAsia="it-IT" w:bidi="ar-SA"/>
              </w:rPr>
              <w:t xml:space="preserve"> </w:t>
            </w:r>
          </w:p>
        </w:tc>
        <w:tc>
          <w:tcPr>
            <w:tcW w:w="934" w:type="dxa"/>
            <w:vMerge w:val="restart"/>
            <w:tcBorders>
              <w:top w:val="nil"/>
              <w:left w:val="nil"/>
              <w:bottom w:val="nil"/>
              <w:right w:val="nil"/>
            </w:tcBorders>
            <w:shd w:val="clear" w:color="auto" w:fill="auto"/>
            <w:vAlign w:val="center"/>
            <w:hideMark/>
          </w:tcPr>
          <w:p w14:paraId="6001CB2C" w14:textId="77777777" w:rsidR="00864C79" w:rsidRPr="00864C79" w:rsidRDefault="00864C79" w:rsidP="00753F96">
            <w:pPr>
              <w:spacing w:before="0" w:after="0" w:line="240" w:lineRule="auto"/>
              <w:jc w:val="center"/>
              <w:rPr>
                <w:rFonts w:cs="Calibri"/>
                <w:b/>
                <w:bCs/>
                <w:i/>
                <w:iCs/>
                <w:szCs w:val="22"/>
                <w:lang w:val="it-IT" w:eastAsia="it-IT" w:bidi="ar-SA"/>
              </w:rPr>
            </w:pPr>
            <w:r w:rsidRPr="00864C79">
              <w:rPr>
                <w:rFonts w:cs="Calibri"/>
                <w:b/>
                <w:bCs/>
                <w:i/>
                <w:iCs/>
                <w:szCs w:val="22"/>
                <w:lang w:val="it-IT" w:eastAsia="it-IT" w:bidi="ar-SA"/>
              </w:rPr>
              <w:t xml:space="preserve"> PUNTI</w:t>
            </w:r>
          </w:p>
        </w:tc>
        <w:tc>
          <w:tcPr>
            <w:tcW w:w="986" w:type="dxa"/>
            <w:gridSpan w:val="3"/>
            <w:vMerge w:val="restart"/>
            <w:tcBorders>
              <w:top w:val="nil"/>
              <w:left w:val="nil"/>
              <w:bottom w:val="nil"/>
              <w:right w:val="nil"/>
            </w:tcBorders>
            <w:shd w:val="clear" w:color="auto" w:fill="auto"/>
            <w:vAlign w:val="center"/>
            <w:hideMark/>
          </w:tcPr>
          <w:p w14:paraId="3FDC2F8D" w14:textId="77777777" w:rsidR="00864C79" w:rsidRPr="00864C79" w:rsidRDefault="00864C79" w:rsidP="00753F96">
            <w:pPr>
              <w:spacing w:before="0" w:after="0" w:line="240" w:lineRule="auto"/>
              <w:jc w:val="center"/>
              <w:rPr>
                <w:rFonts w:cs="Calibri"/>
                <w:b/>
                <w:bCs/>
                <w:i/>
                <w:iCs/>
                <w:szCs w:val="22"/>
                <w:lang w:val="it-IT" w:eastAsia="it-IT" w:bidi="ar-SA"/>
              </w:rPr>
            </w:pPr>
            <w:r w:rsidRPr="00864C79">
              <w:rPr>
                <w:rFonts w:cs="Calibri"/>
                <w:b/>
                <w:bCs/>
                <w:i/>
                <w:iCs/>
                <w:szCs w:val="22"/>
                <w:lang w:val="it-IT" w:eastAsia="it-IT" w:bidi="ar-SA"/>
              </w:rPr>
              <w:t xml:space="preserve">Partite </w:t>
            </w:r>
            <w:r w:rsidRPr="00864C79">
              <w:rPr>
                <w:rFonts w:cs="Calibri"/>
                <w:b/>
                <w:bCs/>
                <w:i/>
                <w:iCs/>
                <w:szCs w:val="22"/>
                <w:lang w:val="it-IT" w:eastAsia="it-IT" w:bidi="ar-SA"/>
              </w:rPr>
              <w:br/>
              <w:t>Giocate</w:t>
            </w:r>
          </w:p>
        </w:tc>
        <w:tc>
          <w:tcPr>
            <w:tcW w:w="960" w:type="dxa"/>
            <w:vMerge w:val="restart"/>
            <w:tcBorders>
              <w:top w:val="nil"/>
              <w:left w:val="nil"/>
              <w:bottom w:val="nil"/>
              <w:right w:val="nil"/>
            </w:tcBorders>
            <w:shd w:val="clear" w:color="auto" w:fill="auto"/>
            <w:vAlign w:val="center"/>
            <w:hideMark/>
          </w:tcPr>
          <w:p w14:paraId="7D190285" w14:textId="77777777" w:rsidR="00864C79" w:rsidRPr="00864C79" w:rsidRDefault="00864C79" w:rsidP="00753F96">
            <w:pPr>
              <w:spacing w:before="0" w:after="0" w:line="240" w:lineRule="auto"/>
              <w:jc w:val="center"/>
              <w:rPr>
                <w:rFonts w:cs="Calibri"/>
                <w:b/>
                <w:bCs/>
                <w:i/>
                <w:iCs/>
                <w:szCs w:val="22"/>
                <w:lang w:val="it-IT" w:eastAsia="it-IT" w:bidi="ar-SA"/>
              </w:rPr>
            </w:pPr>
            <w:r w:rsidRPr="00864C79">
              <w:rPr>
                <w:rFonts w:cs="Calibri"/>
                <w:b/>
                <w:bCs/>
                <w:i/>
                <w:iCs/>
                <w:szCs w:val="22"/>
                <w:lang w:val="it-IT" w:eastAsia="it-IT" w:bidi="ar-SA"/>
              </w:rPr>
              <w:t>Media PUNTI</w:t>
            </w:r>
          </w:p>
        </w:tc>
        <w:tc>
          <w:tcPr>
            <w:tcW w:w="1134" w:type="dxa"/>
            <w:vMerge w:val="restart"/>
            <w:tcBorders>
              <w:top w:val="nil"/>
              <w:left w:val="nil"/>
              <w:bottom w:val="nil"/>
              <w:right w:val="nil"/>
            </w:tcBorders>
            <w:shd w:val="clear" w:color="auto" w:fill="auto"/>
            <w:vAlign w:val="center"/>
            <w:hideMark/>
          </w:tcPr>
          <w:p w14:paraId="4382A167" w14:textId="77777777" w:rsidR="00864C79" w:rsidRPr="00864C79" w:rsidRDefault="00864C79" w:rsidP="00753F96">
            <w:pPr>
              <w:spacing w:before="0" w:after="0" w:line="240" w:lineRule="auto"/>
              <w:jc w:val="center"/>
              <w:rPr>
                <w:rFonts w:cs="Calibri"/>
                <w:b/>
                <w:bCs/>
                <w:i/>
                <w:iCs/>
                <w:szCs w:val="22"/>
                <w:lang w:val="it-IT" w:eastAsia="it-IT" w:bidi="ar-SA"/>
              </w:rPr>
            </w:pPr>
            <w:r w:rsidRPr="00864C79">
              <w:rPr>
                <w:rFonts w:cs="Calibri"/>
                <w:b/>
                <w:bCs/>
                <w:i/>
                <w:iCs/>
                <w:szCs w:val="22"/>
                <w:lang w:val="it-IT" w:eastAsia="it-IT" w:bidi="ar-SA"/>
              </w:rPr>
              <w:t>Differenza</w:t>
            </w:r>
            <w:r w:rsidRPr="00864C79">
              <w:rPr>
                <w:rFonts w:cs="Calibri"/>
                <w:b/>
                <w:bCs/>
                <w:i/>
                <w:iCs/>
                <w:szCs w:val="22"/>
                <w:lang w:val="it-IT" w:eastAsia="it-IT" w:bidi="ar-SA"/>
              </w:rPr>
              <w:br/>
              <w:t>RETI</w:t>
            </w:r>
          </w:p>
        </w:tc>
      </w:tr>
      <w:tr w:rsidR="00864C79" w:rsidRPr="00864C79" w14:paraId="291AA0CE" w14:textId="77777777" w:rsidTr="00864C79">
        <w:trPr>
          <w:gridAfter w:val="1"/>
          <w:wAfter w:w="6" w:type="dxa"/>
          <w:trHeight w:val="300"/>
        </w:trPr>
        <w:tc>
          <w:tcPr>
            <w:tcW w:w="342" w:type="dxa"/>
            <w:gridSpan w:val="3"/>
            <w:tcBorders>
              <w:top w:val="nil"/>
              <w:left w:val="nil"/>
              <w:bottom w:val="nil"/>
              <w:right w:val="nil"/>
            </w:tcBorders>
            <w:shd w:val="clear" w:color="auto" w:fill="auto"/>
            <w:noWrap/>
            <w:vAlign w:val="bottom"/>
            <w:hideMark/>
          </w:tcPr>
          <w:p w14:paraId="35EEC2B0" w14:textId="77777777" w:rsidR="00864C79" w:rsidRPr="00864C79" w:rsidRDefault="00864C79" w:rsidP="00753F96">
            <w:pPr>
              <w:spacing w:before="0" w:after="0" w:line="240" w:lineRule="auto"/>
              <w:jc w:val="center"/>
              <w:rPr>
                <w:rFonts w:cs="Calibri"/>
                <w:b/>
                <w:bCs/>
                <w:i/>
                <w:iCs/>
                <w:szCs w:val="22"/>
                <w:lang w:val="it-IT" w:eastAsia="it-IT" w:bidi="ar-SA"/>
              </w:rPr>
            </w:pPr>
          </w:p>
        </w:tc>
        <w:tc>
          <w:tcPr>
            <w:tcW w:w="999" w:type="dxa"/>
            <w:gridSpan w:val="4"/>
            <w:tcBorders>
              <w:top w:val="nil"/>
              <w:left w:val="nil"/>
              <w:bottom w:val="nil"/>
              <w:right w:val="nil"/>
            </w:tcBorders>
            <w:shd w:val="clear" w:color="auto" w:fill="auto"/>
            <w:noWrap/>
            <w:vAlign w:val="bottom"/>
            <w:hideMark/>
          </w:tcPr>
          <w:p w14:paraId="23AFAAF0" w14:textId="77777777" w:rsidR="00864C79" w:rsidRPr="00864C79" w:rsidRDefault="00864C79" w:rsidP="00753F96">
            <w:pPr>
              <w:spacing w:before="0" w:after="0" w:line="240" w:lineRule="auto"/>
              <w:rPr>
                <w:rFonts w:ascii="Times New Roman" w:hAnsi="Times New Roman"/>
                <w:sz w:val="20"/>
                <w:lang w:val="it-IT" w:eastAsia="it-IT" w:bidi="ar-SA"/>
              </w:rPr>
            </w:pPr>
          </w:p>
        </w:tc>
        <w:tc>
          <w:tcPr>
            <w:tcW w:w="1008" w:type="dxa"/>
            <w:gridSpan w:val="4"/>
            <w:tcBorders>
              <w:top w:val="nil"/>
              <w:left w:val="nil"/>
              <w:bottom w:val="nil"/>
              <w:right w:val="nil"/>
            </w:tcBorders>
            <w:shd w:val="clear" w:color="auto" w:fill="auto"/>
            <w:noWrap/>
            <w:vAlign w:val="bottom"/>
            <w:hideMark/>
          </w:tcPr>
          <w:p w14:paraId="253D7A3A" w14:textId="77777777" w:rsidR="00864C79" w:rsidRPr="00864C79" w:rsidRDefault="00864C79" w:rsidP="00753F96">
            <w:pPr>
              <w:spacing w:before="0" w:after="0" w:line="240" w:lineRule="auto"/>
              <w:rPr>
                <w:rFonts w:ascii="Times New Roman" w:hAnsi="Times New Roman"/>
                <w:sz w:val="20"/>
                <w:lang w:val="it-IT" w:eastAsia="it-IT" w:bidi="ar-SA"/>
              </w:rPr>
            </w:pPr>
          </w:p>
        </w:tc>
        <w:tc>
          <w:tcPr>
            <w:tcW w:w="2865" w:type="dxa"/>
            <w:tcBorders>
              <w:top w:val="nil"/>
              <w:left w:val="nil"/>
              <w:bottom w:val="nil"/>
              <w:right w:val="nil"/>
            </w:tcBorders>
            <w:shd w:val="clear" w:color="auto" w:fill="auto"/>
            <w:noWrap/>
            <w:vAlign w:val="bottom"/>
            <w:hideMark/>
          </w:tcPr>
          <w:p w14:paraId="4286D006" w14:textId="77777777" w:rsidR="00864C79" w:rsidRPr="00864C79" w:rsidRDefault="00864C79" w:rsidP="00753F96">
            <w:pPr>
              <w:spacing w:before="0" w:after="0" w:line="240" w:lineRule="auto"/>
              <w:rPr>
                <w:rFonts w:ascii="Times New Roman" w:hAnsi="Times New Roman"/>
                <w:sz w:val="20"/>
                <w:lang w:val="it-IT" w:eastAsia="it-IT" w:bidi="ar-SA"/>
              </w:rPr>
            </w:pPr>
          </w:p>
        </w:tc>
        <w:tc>
          <w:tcPr>
            <w:tcW w:w="934" w:type="dxa"/>
            <w:vMerge/>
            <w:tcBorders>
              <w:top w:val="nil"/>
              <w:left w:val="nil"/>
              <w:bottom w:val="nil"/>
              <w:right w:val="nil"/>
            </w:tcBorders>
            <w:vAlign w:val="center"/>
            <w:hideMark/>
          </w:tcPr>
          <w:p w14:paraId="48E73E8F" w14:textId="77777777" w:rsidR="00864C79" w:rsidRPr="00864C79" w:rsidRDefault="00864C79" w:rsidP="00753F96">
            <w:pPr>
              <w:spacing w:before="0" w:after="0" w:line="240" w:lineRule="auto"/>
              <w:rPr>
                <w:rFonts w:cs="Calibri"/>
                <w:b/>
                <w:bCs/>
                <w:i/>
                <w:iCs/>
                <w:szCs w:val="22"/>
                <w:lang w:val="it-IT" w:eastAsia="it-IT" w:bidi="ar-SA"/>
              </w:rPr>
            </w:pPr>
          </w:p>
        </w:tc>
        <w:tc>
          <w:tcPr>
            <w:tcW w:w="986" w:type="dxa"/>
            <w:gridSpan w:val="3"/>
            <w:vMerge/>
            <w:tcBorders>
              <w:top w:val="nil"/>
              <w:left w:val="nil"/>
              <w:bottom w:val="nil"/>
              <w:right w:val="nil"/>
            </w:tcBorders>
            <w:vAlign w:val="center"/>
            <w:hideMark/>
          </w:tcPr>
          <w:p w14:paraId="6A57DF9E" w14:textId="77777777" w:rsidR="00864C79" w:rsidRPr="00864C79" w:rsidRDefault="00864C79" w:rsidP="00753F96">
            <w:pPr>
              <w:spacing w:before="0" w:after="0" w:line="240" w:lineRule="auto"/>
              <w:rPr>
                <w:rFonts w:cs="Calibri"/>
                <w:b/>
                <w:bCs/>
                <w:i/>
                <w:iCs/>
                <w:szCs w:val="22"/>
                <w:lang w:val="it-IT" w:eastAsia="it-IT" w:bidi="ar-SA"/>
              </w:rPr>
            </w:pPr>
          </w:p>
        </w:tc>
        <w:tc>
          <w:tcPr>
            <w:tcW w:w="960" w:type="dxa"/>
            <w:vMerge/>
            <w:tcBorders>
              <w:top w:val="nil"/>
              <w:left w:val="nil"/>
              <w:bottom w:val="nil"/>
              <w:right w:val="nil"/>
            </w:tcBorders>
            <w:vAlign w:val="center"/>
            <w:hideMark/>
          </w:tcPr>
          <w:p w14:paraId="482AB146" w14:textId="77777777" w:rsidR="00864C79" w:rsidRPr="00864C79" w:rsidRDefault="00864C79" w:rsidP="00753F96">
            <w:pPr>
              <w:spacing w:before="0" w:after="0" w:line="240" w:lineRule="auto"/>
              <w:rPr>
                <w:rFonts w:cs="Calibri"/>
                <w:b/>
                <w:bCs/>
                <w:i/>
                <w:iCs/>
                <w:szCs w:val="22"/>
                <w:lang w:val="it-IT" w:eastAsia="it-IT" w:bidi="ar-SA"/>
              </w:rPr>
            </w:pPr>
          </w:p>
        </w:tc>
        <w:tc>
          <w:tcPr>
            <w:tcW w:w="1134" w:type="dxa"/>
            <w:vMerge/>
            <w:tcBorders>
              <w:top w:val="nil"/>
              <w:left w:val="nil"/>
              <w:bottom w:val="nil"/>
              <w:right w:val="nil"/>
            </w:tcBorders>
            <w:vAlign w:val="center"/>
            <w:hideMark/>
          </w:tcPr>
          <w:p w14:paraId="28DFB474" w14:textId="77777777" w:rsidR="00864C79" w:rsidRPr="00864C79" w:rsidRDefault="00864C79" w:rsidP="00753F96">
            <w:pPr>
              <w:spacing w:before="0" w:after="0" w:line="240" w:lineRule="auto"/>
              <w:rPr>
                <w:rFonts w:cs="Calibri"/>
                <w:b/>
                <w:bCs/>
                <w:i/>
                <w:iCs/>
                <w:szCs w:val="22"/>
                <w:lang w:val="it-IT" w:eastAsia="it-IT" w:bidi="ar-SA"/>
              </w:rPr>
            </w:pPr>
          </w:p>
        </w:tc>
      </w:tr>
      <w:tr w:rsidR="00864C79" w:rsidRPr="00864C79" w14:paraId="58964376" w14:textId="77777777" w:rsidTr="00864C79">
        <w:trPr>
          <w:gridAfter w:val="1"/>
          <w:wAfter w:w="6" w:type="dxa"/>
          <w:trHeight w:val="300"/>
        </w:trPr>
        <w:tc>
          <w:tcPr>
            <w:tcW w:w="342" w:type="dxa"/>
            <w:gridSpan w:val="3"/>
            <w:tcBorders>
              <w:top w:val="nil"/>
              <w:left w:val="nil"/>
              <w:bottom w:val="nil"/>
              <w:right w:val="nil"/>
            </w:tcBorders>
            <w:shd w:val="clear" w:color="auto" w:fill="auto"/>
            <w:noWrap/>
            <w:vAlign w:val="bottom"/>
            <w:hideMark/>
          </w:tcPr>
          <w:p w14:paraId="7D97D06E" w14:textId="77777777" w:rsidR="00864C79" w:rsidRPr="00864C79" w:rsidRDefault="00864C79" w:rsidP="00753F96">
            <w:pPr>
              <w:spacing w:before="0" w:after="0" w:line="240" w:lineRule="auto"/>
              <w:rPr>
                <w:rFonts w:cs="Calibri"/>
                <w:b/>
                <w:bCs/>
                <w:i/>
                <w:iCs/>
                <w:szCs w:val="22"/>
                <w:lang w:val="it-IT" w:eastAsia="it-IT" w:bidi="ar-SA"/>
              </w:rPr>
            </w:pPr>
            <w:r w:rsidRPr="00864C79">
              <w:rPr>
                <w:rFonts w:cs="Calibri"/>
                <w:b/>
                <w:bCs/>
                <w:i/>
                <w:iCs/>
                <w:szCs w:val="22"/>
                <w:lang w:val="it-IT" w:eastAsia="it-IT" w:bidi="ar-SA"/>
              </w:rPr>
              <w:t>A</w:t>
            </w:r>
          </w:p>
        </w:tc>
        <w:tc>
          <w:tcPr>
            <w:tcW w:w="999" w:type="dxa"/>
            <w:gridSpan w:val="4"/>
            <w:tcBorders>
              <w:top w:val="nil"/>
              <w:left w:val="nil"/>
              <w:bottom w:val="nil"/>
              <w:right w:val="nil"/>
            </w:tcBorders>
            <w:shd w:val="clear" w:color="auto" w:fill="auto"/>
            <w:noWrap/>
            <w:vAlign w:val="bottom"/>
            <w:hideMark/>
          </w:tcPr>
          <w:p w14:paraId="442404BF" w14:textId="77777777" w:rsidR="00864C79" w:rsidRPr="00864C79" w:rsidRDefault="00864C79" w:rsidP="00753F96">
            <w:pPr>
              <w:spacing w:before="0" w:after="0" w:line="240" w:lineRule="auto"/>
              <w:jc w:val="right"/>
              <w:rPr>
                <w:rFonts w:cs="Calibri"/>
                <w:szCs w:val="22"/>
                <w:lang w:val="it-IT" w:eastAsia="it-IT" w:bidi="ar-SA"/>
              </w:rPr>
            </w:pPr>
            <w:r w:rsidRPr="00864C79">
              <w:rPr>
                <w:rFonts w:cs="Calibri"/>
                <w:szCs w:val="22"/>
                <w:lang w:val="it-IT" w:eastAsia="it-IT" w:bidi="ar-SA"/>
              </w:rPr>
              <w:t>932361</w:t>
            </w:r>
          </w:p>
        </w:tc>
        <w:tc>
          <w:tcPr>
            <w:tcW w:w="1008" w:type="dxa"/>
            <w:gridSpan w:val="4"/>
            <w:tcBorders>
              <w:top w:val="nil"/>
              <w:left w:val="nil"/>
              <w:bottom w:val="nil"/>
              <w:right w:val="nil"/>
            </w:tcBorders>
            <w:shd w:val="clear" w:color="auto" w:fill="auto"/>
            <w:noWrap/>
            <w:vAlign w:val="bottom"/>
            <w:hideMark/>
          </w:tcPr>
          <w:p w14:paraId="34D6E5BC" w14:textId="77777777" w:rsidR="00864C79" w:rsidRPr="00864C79" w:rsidRDefault="00864C79" w:rsidP="00753F96">
            <w:pPr>
              <w:spacing w:before="0" w:after="0" w:line="240" w:lineRule="auto"/>
              <w:rPr>
                <w:rFonts w:cs="Calibri"/>
                <w:szCs w:val="22"/>
                <w:lang w:val="it-IT" w:eastAsia="it-IT" w:bidi="ar-SA"/>
              </w:rPr>
            </w:pPr>
            <w:r w:rsidRPr="00864C79">
              <w:rPr>
                <w:rFonts w:cs="Calibri"/>
                <w:szCs w:val="22"/>
                <w:lang w:val="it-IT" w:eastAsia="it-IT" w:bidi="ar-SA"/>
              </w:rPr>
              <w:t>SSDARL</w:t>
            </w:r>
          </w:p>
        </w:tc>
        <w:tc>
          <w:tcPr>
            <w:tcW w:w="2865" w:type="dxa"/>
            <w:tcBorders>
              <w:top w:val="nil"/>
              <w:left w:val="nil"/>
              <w:bottom w:val="nil"/>
              <w:right w:val="nil"/>
            </w:tcBorders>
            <w:shd w:val="clear" w:color="auto" w:fill="auto"/>
            <w:noWrap/>
            <w:vAlign w:val="bottom"/>
            <w:hideMark/>
          </w:tcPr>
          <w:p w14:paraId="333828AD" w14:textId="77777777" w:rsidR="00864C79" w:rsidRPr="00864C79" w:rsidRDefault="00864C79" w:rsidP="00753F96">
            <w:pPr>
              <w:spacing w:before="0" w:after="0" w:line="240" w:lineRule="auto"/>
              <w:rPr>
                <w:rFonts w:cs="Calibri"/>
                <w:szCs w:val="22"/>
                <w:lang w:val="it-IT" w:eastAsia="it-IT" w:bidi="ar-SA"/>
              </w:rPr>
            </w:pPr>
            <w:r w:rsidRPr="00864C79">
              <w:rPr>
                <w:rFonts w:cs="Calibri"/>
                <w:szCs w:val="22"/>
                <w:lang w:val="it-IT" w:eastAsia="it-IT" w:bidi="ar-SA"/>
              </w:rPr>
              <w:t>VARESINA SPORT C.V.</w:t>
            </w:r>
          </w:p>
        </w:tc>
        <w:tc>
          <w:tcPr>
            <w:tcW w:w="934" w:type="dxa"/>
            <w:tcBorders>
              <w:top w:val="nil"/>
              <w:left w:val="nil"/>
              <w:bottom w:val="nil"/>
              <w:right w:val="nil"/>
            </w:tcBorders>
            <w:shd w:val="clear" w:color="auto" w:fill="auto"/>
            <w:noWrap/>
            <w:vAlign w:val="center"/>
            <w:hideMark/>
          </w:tcPr>
          <w:p w14:paraId="0C7D445A" w14:textId="77777777" w:rsidR="00864C79" w:rsidRPr="00864C79" w:rsidRDefault="00864C79" w:rsidP="00753F96">
            <w:pPr>
              <w:spacing w:before="0" w:after="0" w:line="240" w:lineRule="auto"/>
              <w:jc w:val="center"/>
              <w:rPr>
                <w:rFonts w:cs="Calibri"/>
                <w:szCs w:val="22"/>
                <w:lang w:val="it-IT" w:eastAsia="it-IT" w:bidi="ar-SA"/>
              </w:rPr>
            </w:pPr>
            <w:r w:rsidRPr="00864C79">
              <w:rPr>
                <w:rFonts w:cs="Calibri"/>
                <w:szCs w:val="22"/>
                <w:lang w:val="it-IT" w:eastAsia="it-IT" w:bidi="ar-SA"/>
              </w:rPr>
              <w:t>68</w:t>
            </w:r>
          </w:p>
        </w:tc>
        <w:tc>
          <w:tcPr>
            <w:tcW w:w="986" w:type="dxa"/>
            <w:gridSpan w:val="3"/>
            <w:tcBorders>
              <w:top w:val="nil"/>
              <w:left w:val="nil"/>
              <w:bottom w:val="nil"/>
              <w:right w:val="nil"/>
            </w:tcBorders>
            <w:shd w:val="clear" w:color="auto" w:fill="auto"/>
            <w:noWrap/>
            <w:vAlign w:val="center"/>
            <w:hideMark/>
          </w:tcPr>
          <w:p w14:paraId="3CB3D975" w14:textId="77777777" w:rsidR="00864C79" w:rsidRPr="00864C79" w:rsidRDefault="00864C79" w:rsidP="00753F96">
            <w:pPr>
              <w:spacing w:before="0" w:after="0" w:line="240" w:lineRule="auto"/>
              <w:jc w:val="center"/>
              <w:rPr>
                <w:rFonts w:cs="Calibri"/>
                <w:szCs w:val="22"/>
                <w:lang w:val="it-IT" w:eastAsia="it-IT" w:bidi="ar-SA"/>
              </w:rPr>
            </w:pPr>
            <w:r w:rsidRPr="00864C79">
              <w:rPr>
                <w:rFonts w:cs="Calibri"/>
                <w:szCs w:val="22"/>
                <w:lang w:val="it-IT" w:eastAsia="it-IT" w:bidi="ar-SA"/>
              </w:rPr>
              <w:t>30</w:t>
            </w:r>
          </w:p>
        </w:tc>
        <w:tc>
          <w:tcPr>
            <w:tcW w:w="960" w:type="dxa"/>
            <w:tcBorders>
              <w:top w:val="nil"/>
              <w:left w:val="nil"/>
              <w:bottom w:val="nil"/>
              <w:right w:val="nil"/>
            </w:tcBorders>
            <w:shd w:val="clear" w:color="auto" w:fill="auto"/>
            <w:noWrap/>
            <w:vAlign w:val="center"/>
            <w:hideMark/>
          </w:tcPr>
          <w:p w14:paraId="5AAA3026" w14:textId="77777777" w:rsidR="00864C79" w:rsidRPr="00864C79" w:rsidRDefault="00864C79" w:rsidP="00753F96">
            <w:pPr>
              <w:spacing w:before="0" w:after="0" w:line="240" w:lineRule="auto"/>
              <w:jc w:val="center"/>
              <w:rPr>
                <w:rFonts w:cs="Calibri"/>
                <w:szCs w:val="22"/>
                <w:lang w:val="it-IT" w:eastAsia="it-IT" w:bidi="ar-SA"/>
              </w:rPr>
            </w:pPr>
            <w:r w:rsidRPr="00864C79">
              <w:rPr>
                <w:rFonts w:cs="Calibri"/>
                <w:szCs w:val="22"/>
                <w:lang w:val="it-IT" w:eastAsia="it-IT" w:bidi="ar-SA"/>
              </w:rPr>
              <w:t>2,267</w:t>
            </w:r>
          </w:p>
        </w:tc>
        <w:tc>
          <w:tcPr>
            <w:tcW w:w="1134" w:type="dxa"/>
            <w:tcBorders>
              <w:top w:val="nil"/>
              <w:left w:val="nil"/>
              <w:bottom w:val="nil"/>
              <w:right w:val="nil"/>
            </w:tcBorders>
            <w:shd w:val="clear" w:color="auto" w:fill="auto"/>
            <w:noWrap/>
            <w:vAlign w:val="center"/>
            <w:hideMark/>
          </w:tcPr>
          <w:p w14:paraId="4E06090E" w14:textId="77777777" w:rsidR="00864C79" w:rsidRPr="00864C79" w:rsidRDefault="00864C79" w:rsidP="00753F96">
            <w:pPr>
              <w:spacing w:before="0" w:after="0" w:line="240" w:lineRule="auto"/>
              <w:jc w:val="center"/>
              <w:rPr>
                <w:rFonts w:cs="Calibri"/>
                <w:szCs w:val="22"/>
                <w:lang w:val="it-IT" w:eastAsia="it-IT" w:bidi="ar-SA"/>
              </w:rPr>
            </w:pPr>
            <w:r w:rsidRPr="00864C79">
              <w:rPr>
                <w:rFonts w:cs="Calibri"/>
                <w:szCs w:val="22"/>
                <w:lang w:val="it-IT" w:eastAsia="it-IT" w:bidi="ar-SA"/>
              </w:rPr>
              <w:t>46</w:t>
            </w:r>
          </w:p>
        </w:tc>
      </w:tr>
      <w:tr w:rsidR="00864C79" w:rsidRPr="00864C79" w14:paraId="4FE74C51" w14:textId="77777777" w:rsidTr="00864C79">
        <w:trPr>
          <w:gridAfter w:val="1"/>
          <w:wAfter w:w="6" w:type="dxa"/>
          <w:trHeight w:val="300"/>
        </w:trPr>
        <w:tc>
          <w:tcPr>
            <w:tcW w:w="342" w:type="dxa"/>
            <w:gridSpan w:val="3"/>
            <w:tcBorders>
              <w:top w:val="nil"/>
              <w:left w:val="nil"/>
              <w:bottom w:val="nil"/>
              <w:right w:val="nil"/>
            </w:tcBorders>
            <w:shd w:val="clear" w:color="auto" w:fill="auto"/>
            <w:noWrap/>
            <w:vAlign w:val="bottom"/>
            <w:hideMark/>
          </w:tcPr>
          <w:p w14:paraId="17A6FCDB" w14:textId="77777777" w:rsidR="00864C79" w:rsidRPr="00864C79" w:rsidRDefault="00864C79" w:rsidP="00753F96">
            <w:pPr>
              <w:spacing w:before="0" w:after="0" w:line="240" w:lineRule="auto"/>
              <w:rPr>
                <w:rFonts w:cs="Calibri"/>
                <w:b/>
                <w:bCs/>
                <w:i/>
                <w:iCs/>
                <w:szCs w:val="22"/>
                <w:lang w:val="it-IT" w:eastAsia="it-IT" w:bidi="ar-SA"/>
              </w:rPr>
            </w:pPr>
            <w:r w:rsidRPr="00864C79">
              <w:rPr>
                <w:rFonts w:cs="Calibri"/>
                <w:b/>
                <w:bCs/>
                <w:i/>
                <w:iCs/>
                <w:szCs w:val="22"/>
                <w:lang w:val="it-IT" w:eastAsia="it-IT" w:bidi="ar-SA"/>
              </w:rPr>
              <w:t>C</w:t>
            </w:r>
          </w:p>
        </w:tc>
        <w:tc>
          <w:tcPr>
            <w:tcW w:w="999" w:type="dxa"/>
            <w:gridSpan w:val="4"/>
            <w:tcBorders>
              <w:top w:val="nil"/>
              <w:left w:val="nil"/>
              <w:bottom w:val="nil"/>
              <w:right w:val="nil"/>
            </w:tcBorders>
            <w:shd w:val="clear" w:color="auto" w:fill="auto"/>
            <w:noWrap/>
            <w:vAlign w:val="bottom"/>
            <w:hideMark/>
          </w:tcPr>
          <w:p w14:paraId="7C3F221D" w14:textId="77777777" w:rsidR="00864C79" w:rsidRPr="00864C79" w:rsidRDefault="00864C79" w:rsidP="00753F96">
            <w:pPr>
              <w:spacing w:before="0" w:after="0" w:line="240" w:lineRule="auto"/>
              <w:jc w:val="right"/>
              <w:rPr>
                <w:rFonts w:cs="Calibri"/>
                <w:szCs w:val="22"/>
                <w:lang w:val="it-IT" w:eastAsia="it-IT" w:bidi="ar-SA"/>
              </w:rPr>
            </w:pPr>
            <w:r w:rsidRPr="00864C79">
              <w:rPr>
                <w:rFonts w:cs="Calibri"/>
                <w:szCs w:val="22"/>
                <w:lang w:val="it-IT" w:eastAsia="it-IT" w:bidi="ar-SA"/>
              </w:rPr>
              <w:t>80977</w:t>
            </w:r>
          </w:p>
        </w:tc>
        <w:tc>
          <w:tcPr>
            <w:tcW w:w="1008" w:type="dxa"/>
            <w:gridSpan w:val="4"/>
            <w:tcBorders>
              <w:top w:val="nil"/>
              <w:left w:val="nil"/>
              <w:bottom w:val="nil"/>
              <w:right w:val="nil"/>
            </w:tcBorders>
            <w:shd w:val="clear" w:color="auto" w:fill="auto"/>
            <w:noWrap/>
            <w:vAlign w:val="bottom"/>
            <w:hideMark/>
          </w:tcPr>
          <w:p w14:paraId="1D0CBA75" w14:textId="77777777" w:rsidR="00864C79" w:rsidRPr="00864C79" w:rsidRDefault="00864C79" w:rsidP="00753F96">
            <w:pPr>
              <w:spacing w:before="0" w:after="0" w:line="240" w:lineRule="auto"/>
              <w:rPr>
                <w:rFonts w:cs="Calibri"/>
                <w:szCs w:val="22"/>
                <w:lang w:val="it-IT" w:eastAsia="it-IT" w:bidi="ar-SA"/>
              </w:rPr>
            </w:pPr>
            <w:r w:rsidRPr="00864C79">
              <w:rPr>
                <w:rFonts w:cs="Calibri"/>
                <w:szCs w:val="22"/>
                <w:lang w:val="it-IT" w:eastAsia="it-IT" w:bidi="ar-SA"/>
              </w:rPr>
              <w:t>C.S.D.</w:t>
            </w:r>
          </w:p>
        </w:tc>
        <w:tc>
          <w:tcPr>
            <w:tcW w:w="2865" w:type="dxa"/>
            <w:tcBorders>
              <w:top w:val="nil"/>
              <w:left w:val="nil"/>
              <w:bottom w:val="nil"/>
              <w:right w:val="nil"/>
            </w:tcBorders>
            <w:shd w:val="clear" w:color="auto" w:fill="auto"/>
            <w:noWrap/>
            <w:vAlign w:val="bottom"/>
            <w:hideMark/>
          </w:tcPr>
          <w:p w14:paraId="0C59E12A" w14:textId="77777777" w:rsidR="00864C79" w:rsidRPr="00864C79" w:rsidRDefault="00864C79" w:rsidP="00753F96">
            <w:pPr>
              <w:spacing w:before="0" w:after="0" w:line="240" w:lineRule="auto"/>
              <w:rPr>
                <w:rFonts w:cs="Calibri"/>
                <w:szCs w:val="22"/>
                <w:lang w:val="it-IT" w:eastAsia="it-IT" w:bidi="ar-SA"/>
              </w:rPr>
            </w:pPr>
            <w:r w:rsidRPr="00864C79">
              <w:rPr>
                <w:rFonts w:cs="Calibri"/>
                <w:szCs w:val="22"/>
                <w:lang w:val="it-IT" w:eastAsia="it-IT" w:bidi="ar-SA"/>
              </w:rPr>
              <w:t>UESSE SARNICO 1908</w:t>
            </w:r>
          </w:p>
        </w:tc>
        <w:tc>
          <w:tcPr>
            <w:tcW w:w="934" w:type="dxa"/>
            <w:tcBorders>
              <w:top w:val="nil"/>
              <w:left w:val="nil"/>
              <w:bottom w:val="nil"/>
              <w:right w:val="nil"/>
            </w:tcBorders>
            <w:shd w:val="clear" w:color="auto" w:fill="auto"/>
            <w:noWrap/>
            <w:vAlign w:val="center"/>
            <w:hideMark/>
          </w:tcPr>
          <w:p w14:paraId="6F1FC6BF" w14:textId="77777777" w:rsidR="00864C79" w:rsidRPr="00864C79" w:rsidRDefault="00864C79" w:rsidP="00753F96">
            <w:pPr>
              <w:spacing w:before="0" w:after="0" w:line="240" w:lineRule="auto"/>
              <w:jc w:val="center"/>
              <w:rPr>
                <w:rFonts w:cs="Calibri"/>
                <w:szCs w:val="22"/>
                <w:lang w:val="it-IT" w:eastAsia="it-IT" w:bidi="ar-SA"/>
              </w:rPr>
            </w:pPr>
            <w:r w:rsidRPr="00864C79">
              <w:rPr>
                <w:rFonts w:cs="Calibri"/>
                <w:szCs w:val="22"/>
                <w:lang w:val="it-IT" w:eastAsia="it-IT" w:bidi="ar-SA"/>
              </w:rPr>
              <w:t>66</w:t>
            </w:r>
          </w:p>
        </w:tc>
        <w:tc>
          <w:tcPr>
            <w:tcW w:w="986" w:type="dxa"/>
            <w:gridSpan w:val="3"/>
            <w:tcBorders>
              <w:top w:val="nil"/>
              <w:left w:val="nil"/>
              <w:bottom w:val="nil"/>
              <w:right w:val="nil"/>
            </w:tcBorders>
            <w:shd w:val="clear" w:color="auto" w:fill="auto"/>
            <w:noWrap/>
            <w:vAlign w:val="center"/>
            <w:hideMark/>
          </w:tcPr>
          <w:p w14:paraId="311879F6" w14:textId="77777777" w:rsidR="00864C79" w:rsidRPr="00864C79" w:rsidRDefault="00864C79" w:rsidP="00753F96">
            <w:pPr>
              <w:spacing w:before="0" w:after="0" w:line="240" w:lineRule="auto"/>
              <w:jc w:val="center"/>
              <w:rPr>
                <w:rFonts w:cs="Calibri"/>
                <w:szCs w:val="22"/>
                <w:lang w:val="it-IT" w:eastAsia="it-IT" w:bidi="ar-SA"/>
              </w:rPr>
            </w:pPr>
            <w:r w:rsidRPr="00864C79">
              <w:rPr>
                <w:rFonts w:cs="Calibri"/>
                <w:szCs w:val="22"/>
                <w:lang w:val="it-IT" w:eastAsia="it-IT" w:bidi="ar-SA"/>
              </w:rPr>
              <w:t>30</w:t>
            </w:r>
          </w:p>
        </w:tc>
        <w:tc>
          <w:tcPr>
            <w:tcW w:w="960" w:type="dxa"/>
            <w:tcBorders>
              <w:top w:val="nil"/>
              <w:left w:val="nil"/>
              <w:bottom w:val="nil"/>
              <w:right w:val="nil"/>
            </w:tcBorders>
            <w:shd w:val="clear" w:color="auto" w:fill="auto"/>
            <w:noWrap/>
            <w:vAlign w:val="center"/>
            <w:hideMark/>
          </w:tcPr>
          <w:p w14:paraId="130B8D7D" w14:textId="77777777" w:rsidR="00864C79" w:rsidRPr="00864C79" w:rsidRDefault="00864C79" w:rsidP="00753F96">
            <w:pPr>
              <w:spacing w:before="0" w:after="0" w:line="240" w:lineRule="auto"/>
              <w:jc w:val="center"/>
              <w:rPr>
                <w:rFonts w:cs="Calibri"/>
                <w:szCs w:val="22"/>
                <w:lang w:val="it-IT" w:eastAsia="it-IT" w:bidi="ar-SA"/>
              </w:rPr>
            </w:pPr>
            <w:r w:rsidRPr="00864C79">
              <w:rPr>
                <w:rFonts w:cs="Calibri"/>
                <w:szCs w:val="22"/>
                <w:lang w:val="it-IT" w:eastAsia="it-IT" w:bidi="ar-SA"/>
              </w:rPr>
              <w:t>2,200</w:t>
            </w:r>
          </w:p>
        </w:tc>
        <w:tc>
          <w:tcPr>
            <w:tcW w:w="1134" w:type="dxa"/>
            <w:tcBorders>
              <w:top w:val="nil"/>
              <w:left w:val="nil"/>
              <w:bottom w:val="nil"/>
              <w:right w:val="nil"/>
            </w:tcBorders>
            <w:shd w:val="clear" w:color="auto" w:fill="auto"/>
            <w:noWrap/>
            <w:vAlign w:val="center"/>
            <w:hideMark/>
          </w:tcPr>
          <w:p w14:paraId="3D3FB3F3" w14:textId="77777777" w:rsidR="00864C79" w:rsidRPr="00864C79" w:rsidRDefault="00864C79" w:rsidP="00753F96">
            <w:pPr>
              <w:spacing w:before="0" w:after="0" w:line="240" w:lineRule="auto"/>
              <w:jc w:val="center"/>
              <w:rPr>
                <w:rFonts w:cs="Calibri"/>
                <w:szCs w:val="22"/>
                <w:lang w:val="it-IT" w:eastAsia="it-IT" w:bidi="ar-SA"/>
              </w:rPr>
            </w:pPr>
            <w:r w:rsidRPr="00864C79">
              <w:rPr>
                <w:rFonts w:cs="Calibri"/>
                <w:szCs w:val="22"/>
                <w:lang w:val="it-IT" w:eastAsia="it-IT" w:bidi="ar-SA"/>
              </w:rPr>
              <w:t>44</w:t>
            </w:r>
          </w:p>
        </w:tc>
      </w:tr>
      <w:tr w:rsidR="00864C79" w:rsidRPr="00864C79" w14:paraId="7E435A15" w14:textId="77777777" w:rsidTr="00864C79">
        <w:trPr>
          <w:gridAfter w:val="1"/>
          <w:wAfter w:w="6" w:type="dxa"/>
          <w:trHeight w:val="300"/>
        </w:trPr>
        <w:tc>
          <w:tcPr>
            <w:tcW w:w="342" w:type="dxa"/>
            <w:gridSpan w:val="3"/>
            <w:tcBorders>
              <w:top w:val="nil"/>
              <w:left w:val="nil"/>
              <w:bottom w:val="nil"/>
              <w:right w:val="nil"/>
            </w:tcBorders>
            <w:shd w:val="clear" w:color="auto" w:fill="auto"/>
            <w:noWrap/>
            <w:vAlign w:val="bottom"/>
            <w:hideMark/>
          </w:tcPr>
          <w:p w14:paraId="77678D7F" w14:textId="77777777" w:rsidR="00864C79" w:rsidRPr="00864C79" w:rsidRDefault="00864C79" w:rsidP="00753F96">
            <w:pPr>
              <w:spacing w:before="0" w:after="0" w:line="240" w:lineRule="auto"/>
              <w:rPr>
                <w:rFonts w:cs="Calibri"/>
                <w:b/>
                <w:bCs/>
                <w:i/>
                <w:iCs/>
                <w:szCs w:val="22"/>
                <w:lang w:val="it-IT" w:eastAsia="it-IT" w:bidi="ar-SA"/>
              </w:rPr>
            </w:pPr>
            <w:r w:rsidRPr="00864C79">
              <w:rPr>
                <w:rFonts w:cs="Calibri"/>
                <w:b/>
                <w:bCs/>
                <w:i/>
                <w:iCs/>
                <w:szCs w:val="22"/>
                <w:lang w:val="it-IT" w:eastAsia="it-IT" w:bidi="ar-SA"/>
              </w:rPr>
              <w:t>B</w:t>
            </w:r>
          </w:p>
        </w:tc>
        <w:tc>
          <w:tcPr>
            <w:tcW w:w="999" w:type="dxa"/>
            <w:gridSpan w:val="4"/>
            <w:tcBorders>
              <w:top w:val="nil"/>
              <w:left w:val="nil"/>
              <w:bottom w:val="nil"/>
              <w:right w:val="nil"/>
            </w:tcBorders>
            <w:shd w:val="clear" w:color="auto" w:fill="auto"/>
            <w:noWrap/>
            <w:vAlign w:val="bottom"/>
            <w:hideMark/>
          </w:tcPr>
          <w:p w14:paraId="5AAC4BAE" w14:textId="77777777" w:rsidR="00864C79" w:rsidRPr="00864C79" w:rsidRDefault="00864C79" w:rsidP="00753F96">
            <w:pPr>
              <w:spacing w:before="0" w:after="0" w:line="240" w:lineRule="auto"/>
              <w:jc w:val="right"/>
              <w:rPr>
                <w:rFonts w:cs="Calibri"/>
                <w:szCs w:val="22"/>
                <w:lang w:val="it-IT" w:eastAsia="it-IT" w:bidi="ar-SA"/>
              </w:rPr>
            </w:pPr>
            <w:r w:rsidRPr="00864C79">
              <w:rPr>
                <w:rFonts w:cs="Calibri"/>
                <w:szCs w:val="22"/>
                <w:lang w:val="it-IT" w:eastAsia="it-IT" w:bidi="ar-SA"/>
              </w:rPr>
              <w:t>16940</w:t>
            </w:r>
          </w:p>
        </w:tc>
        <w:tc>
          <w:tcPr>
            <w:tcW w:w="1008" w:type="dxa"/>
            <w:gridSpan w:val="4"/>
            <w:tcBorders>
              <w:top w:val="nil"/>
              <w:left w:val="nil"/>
              <w:bottom w:val="nil"/>
              <w:right w:val="nil"/>
            </w:tcBorders>
            <w:shd w:val="clear" w:color="auto" w:fill="auto"/>
            <w:noWrap/>
            <w:vAlign w:val="bottom"/>
            <w:hideMark/>
          </w:tcPr>
          <w:p w14:paraId="1EE02682" w14:textId="77777777" w:rsidR="00864C79" w:rsidRPr="00864C79" w:rsidRDefault="00864C79" w:rsidP="00753F96">
            <w:pPr>
              <w:spacing w:before="0" w:after="0" w:line="240" w:lineRule="auto"/>
              <w:rPr>
                <w:rFonts w:cs="Calibri"/>
                <w:szCs w:val="22"/>
                <w:lang w:val="it-IT" w:eastAsia="it-IT" w:bidi="ar-SA"/>
              </w:rPr>
            </w:pPr>
            <w:r w:rsidRPr="00864C79">
              <w:rPr>
                <w:rFonts w:cs="Calibri"/>
                <w:szCs w:val="22"/>
                <w:lang w:val="it-IT" w:eastAsia="it-IT" w:bidi="ar-SA"/>
              </w:rPr>
              <w:t>F.C.D.</w:t>
            </w:r>
          </w:p>
        </w:tc>
        <w:tc>
          <w:tcPr>
            <w:tcW w:w="2865" w:type="dxa"/>
            <w:tcBorders>
              <w:top w:val="nil"/>
              <w:left w:val="nil"/>
              <w:bottom w:val="nil"/>
              <w:right w:val="nil"/>
            </w:tcBorders>
            <w:shd w:val="clear" w:color="auto" w:fill="auto"/>
            <w:noWrap/>
            <w:vAlign w:val="bottom"/>
            <w:hideMark/>
          </w:tcPr>
          <w:p w14:paraId="183209F8" w14:textId="77777777" w:rsidR="00864C79" w:rsidRPr="00864C79" w:rsidRDefault="00864C79" w:rsidP="00753F96">
            <w:pPr>
              <w:spacing w:before="0" w:after="0" w:line="240" w:lineRule="auto"/>
              <w:rPr>
                <w:rFonts w:cs="Calibri"/>
                <w:szCs w:val="22"/>
                <w:lang w:val="it-IT" w:eastAsia="it-IT" w:bidi="ar-SA"/>
              </w:rPr>
            </w:pPr>
            <w:r w:rsidRPr="00864C79">
              <w:rPr>
                <w:rFonts w:cs="Calibri"/>
                <w:szCs w:val="22"/>
                <w:lang w:val="it-IT" w:eastAsia="it-IT" w:bidi="ar-SA"/>
              </w:rPr>
              <w:t>ENOTRIA 1908 SSDARL</w:t>
            </w:r>
          </w:p>
        </w:tc>
        <w:tc>
          <w:tcPr>
            <w:tcW w:w="934" w:type="dxa"/>
            <w:tcBorders>
              <w:top w:val="nil"/>
              <w:left w:val="nil"/>
              <w:bottom w:val="nil"/>
              <w:right w:val="nil"/>
            </w:tcBorders>
            <w:shd w:val="clear" w:color="auto" w:fill="auto"/>
            <w:noWrap/>
            <w:vAlign w:val="center"/>
            <w:hideMark/>
          </w:tcPr>
          <w:p w14:paraId="52B5202C" w14:textId="77777777" w:rsidR="00864C79" w:rsidRPr="00864C79" w:rsidRDefault="00864C79" w:rsidP="00753F96">
            <w:pPr>
              <w:spacing w:before="0" w:after="0" w:line="240" w:lineRule="auto"/>
              <w:jc w:val="center"/>
              <w:rPr>
                <w:rFonts w:cs="Calibri"/>
                <w:szCs w:val="22"/>
                <w:lang w:val="it-IT" w:eastAsia="it-IT" w:bidi="ar-SA"/>
              </w:rPr>
            </w:pPr>
            <w:r w:rsidRPr="00864C79">
              <w:rPr>
                <w:rFonts w:cs="Calibri"/>
                <w:szCs w:val="22"/>
                <w:lang w:val="it-IT" w:eastAsia="it-IT" w:bidi="ar-SA"/>
              </w:rPr>
              <w:t>64</w:t>
            </w:r>
          </w:p>
        </w:tc>
        <w:tc>
          <w:tcPr>
            <w:tcW w:w="986" w:type="dxa"/>
            <w:gridSpan w:val="3"/>
            <w:tcBorders>
              <w:top w:val="nil"/>
              <w:left w:val="nil"/>
              <w:bottom w:val="nil"/>
              <w:right w:val="nil"/>
            </w:tcBorders>
            <w:shd w:val="clear" w:color="auto" w:fill="auto"/>
            <w:noWrap/>
            <w:vAlign w:val="center"/>
            <w:hideMark/>
          </w:tcPr>
          <w:p w14:paraId="09A010DA" w14:textId="77777777" w:rsidR="00864C79" w:rsidRPr="00864C79" w:rsidRDefault="00864C79" w:rsidP="00753F96">
            <w:pPr>
              <w:spacing w:before="0" w:after="0" w:line="240" w:lineRule="auto"/>
              <w:jc w:val="center"/>
              <w:rPr>
                <w:rFonts w:cs="Calibri"/>
                <w:szCs w:val="22"/>
                <w:lang w:val="it-IT" w:eastAsia="it-IT" w:bidi="ar-SA"/>
              </w:rPr>
            </w:pPr>
            <w:r w:rsidRPr="00864C79">
              <w:rPr>
                <w:rFonts w:cs="Calibri"/>
                <w:szCs w:val="22"/>
                <w:lang w:val="it-IT" w:eastAsia="it-IT" w:bidi="ar-SA"/>
              </w:rPr>
              <w:t>30</w:t>
            </w:r>
          </w:p>
        </w:tc>
        <w:tc>
          <w:tcPr>
            <w:tcW w:w="960" w:type="dxa"/>
            <w:tcBorders>
              <w:top w:val="nil"/>
              <w:left w:val="nil"/>
              <w:bottom w:val="nil"/>
              <w:right w:val="nil"/>
            </w:tcBorders>
            <w:shd w:val="clear" w:color="auto" w:fill="auto"/>
            <w:noWrap/>
            <w:vAlign w:val="center"/>
            <w:hideMark/>
          </w:tcPr>
          <w:p w14:paraId="5CB33F01" w14:textId="77777777" w:rsidR="00864C79" w:rsidRPr="00864C79" w:rsidRDefault="00864C79" w:rsidP="00753F96">
            <w:pPr>
              <w:spacing w:before="0" w:after="0" w:line="240" w:lineRule="auto"/>
              <w:jc w:val="center"/>
              <w:rPr>
                <w:rFonts w:cs="Calibri"/>
                <w:szCs w:val="22"/>
                <w:lang w:val="it-IT" w:eastAsia="it-IT" w:bidi="ar-SA"/>
              </w:rPr>
            </w:pPr>
            <w:r w:rsidRPr="00864C79">
              <w:rPr>
                <w:rFonts w:cs="Calibri"/>
                <w:szCs w:val="22"/>
                <w:lang w:val="it-IT" w:eastAsia="it-IT" w:bidi="ar-SA"/>
              </w:rPr>
              <w:t>2,133</w:t>
            </w:r>
          </w:p>
        </w:tc>
        <w:tc>
          <w:tcPr>
            <w:tcW w:w="1134" w:type="dxa"/>
            <w:tcBorders>
              <w:top w:val="nil"/>
              <w:left w:val="nil"/>
              <w:bottom w:val="nil"/>
              <w:right w:val="nil"/>
            </w:tcBorders>
            <w:shd w:val="clear" w:color="auto" w:fill="auto"/>
            <w:noWrap/>
            <w:vAlign w:val="center"/>
            <w:hideMark/>
          </w:tcPr>
          <w:p w14:paraId="6384F1F6" w14:textId="77777777" w:rsidR="00864C79" w:rsidRPr="00864C79" w:rsidRDefault="00864C79" w:rsidP="00753F96">
            <w:pPr>
              <w:spacing w:before="0" w:after="0" w:line="240" w:lineRule="auto"/>
              <w:jc w:val="center"/>
              <w:rPr>
                <w:rFonts w:cs="Calibri"/>
                <w:szCs w:val="22"/>
                <w:lang w:val="it-IT" w:eastAsia="it-IT" w:bidi="ar-SA"/>
              </w:rPr>
            </w:pPr>
            <w:r w:rsidRPr="00864C79">
              <w:rPr>
                <w:rFonts w:cs="Calibri"/>
                <w:szCs w:val="22"/>
                <w:lang w:val="it-IT" w:eastAsia="it-IT" w:bidi="ar-SA"/>
              </w:rPr>
              <w:t>37</w:t>
            </w:r>
          </w:p>
        </w:tc>
      </w:tr>
      <w:tr w:rsidR="00864C79" w:rsidRPr="00864C79" w14:paraId="41D858F1" w14:textId="77777777" w:rsidTr="00864C79">
        <w:trPr>
          <w:gridAfter w:val="1"/>
          <w:wAfter w:w="6" w:type="dxa"/>
          <w:trHeight w:val="300"/>
        </w:trPr>
        <w:tc>
          <w:tcPr>
            <w:tcW w:w="308" w:type="dxa"/>
            <w:gridSpan w:val="2"/>
            <w:tcBorders>
              <w:top w:val="nil"/>
              <w:left w:val="nil"/>
              <w:bottom w:val="nil"/>
              <w:right w:val="nil"/>
            </w:tcBorders>
            <w:shd w:val="clear" w:color="auto" w:fill="auto"/>
            <w:noWrap/>
            <w:vAlign w:val="bottom"/>
            <w:hideMark/>
          </w:tcPr>
          <w:p w14:paraId="78E3D129" w14:textId="77777777" w:rsidR="00864C79" w:rsidRPr="00864C79" w:rsidRDefault="00864C79" w:rsidP="00753F96">
            <w:pPr>
              <w:spacing w:before="0" w:after="0" w:line="240" w:lineRule="auto"/>
              <w:rPr>
                <w:rFonts w:ascii="Times New Roman" w:hAnsi="Times New Roman"/>
                <w:sz w:val="24"/>
                <w:szCs w:val="24"/>
                <w:lang w:val="it-IT" w:eastAsia="it-IT" w:bidi="ar-SA"/>
              </w:rPr>
            </w:pPr>
          </w:p>
        </w:tc>
        <w:tc>
          <w:tcPr>
            <w:tcW w:w="4906" w:type="dxa"/>
            <w:gridSpan w:val="10"/>
            <w:tcBorders>
              <w:top w:val="nil"/>
              <w:left w:val="nil"/>
              <w:bottom w:val="nil"/>
              <w:right w:val="nil"/>
            </w:tcBorders>
            <w:shd w:val="clear" w:color="auto" w:fill="auto"/>
            <w:noWrap/>
            <w:vAlign w:val="bottom"/>
            <w:hideMark/>
          </w:tcPr>
          <w:p w14:paraId="56DC03B6" w14:textId="77777777" w:rsidR="00864C79" w:rsidRPr="00864C79" w:rsidRDefault="00864C79" w:rsidP="00753F96">
            <w:pPr>
              <w:spacing w:before="0" w:after="0" w:line="240" w:lineRule="auto"/>
              <w:rPr>
                <w:rFonts w:cs="Calibri"/>
                <w:b/>
                <w:bCs/>
                <w:i/>
                <w:iCs/>
                <w:szCs w:val="22"/>
                <w:lang w:val="it-IT" w:eastAsia="it-IT" w:bidi="ar-SA"/>
              </w:rPr>
            </w:pPr>
          </w:p>
          <w:p w14:paraId="518733A9" w14:textId="77777777" w:rsidR="00864C79" w:rsidRPr="00864C79" w:rsidRDefault="00864C79" w:rsidP="00753F96">
            <w:pPr>
              <w:spacing w:before="0" w:after="0" w:line="240" w:lineRule="auto"/>
              <w:rPr>
                <w:rFonts w:cs="Calibri"/>
                <w:b/>
                <w:bCs/>
                <w:i/>
                <w:iCs/>
                <w:szCs w:val="22"/>
                <w:lang w:val="it-IT" w:eastAsia="it-IT" w:bidi="ar-SA"/>
              </w:rPr>
            </w:pPr>
            <w:r w:rsidRPr="00864C79">
              <w:rPr>
                <w:rFonts w:cs="Calibri"/>
                <w:b/>
                <w:bCs/>
                <w:i/>
                <w:iCs/>
                <w:szCs w:val="22"/>
                <w:lang w:val="it-IT" w:eastAsia="it-IT" w:bidi="ar-SA"/>
              </w:rPr>
              <w:t xml:space="preserve">Graduatoria x MIGLIORI </w:t>
            </w:r>
            <w:r w:rsidRPr="00864C79">
              <w:rPr>
                <w:rFonts w:cs="Calibri"/>
                <w:b/>
                <w:bCs/>
                <w:i/>
                <w:iCs/>
                <w:szCs w:val="22"/>
                <w:u w:val="single"/>
                <w:lang w:val="it-IT" w:eastAsia="it-IT" w:bidi="ar-SA"/>
              </w:rPr>
              <w:t xml:space="preserve">TERZE </w:t>
            </w:r>
          </w:p>
        </w:tc>
        <w:tc>
          <w:tcPr>
            <w:tcW w:w="934" w:type="dxa"/>
            <w:vMerge w:val="restart"/>
            <w:tcBorders>
              <w:top w:val="nil"/>
              <w:left w:val="nil"/>
              <w:bottom w:val="nil"/>
              <w:right w:val="nil"/>
            </w:tcBorders>
            <w:shd w:val="clear" w:color="auto" w:fill="auto"/>
            <w:vAlign w:val="center"/>
            <w:hideMark/>
          </w:tcPr>
          <w:p w14:paraId="4AD5AC5E" w14:textId="77777777" w:rsidR="00864C79" w:rsidRPr="00864C79" w:rsidRDefault="00864C79" w:rsidP="00753F96">
            <w:pPr>
              <w:spacing w:before="0" w:after="0" w:line="240" w:lineRule="auto"/>
              <w:jc w:val="center"/>
              <w:rPr>
                <w:rFonts w:cs="Calibri"/>
                <w:b/>
                <w:bCs/>
                <w:i/>
                <w:iCs/>
                <w:szCs w:val="22"/>
                <w:lang w:val="it-IT" w:eastAsia="it-IT" w:bidi="ar-SA"/>
              </w:rPr>
            </w:pPr>
            <w:r w:rsidRPr="00864C79">
              <w:rPr>
                <w:rFonts w:cs="Calibri"/>
                <w:b/>
                <w:bCs/>
                <w:i/>
                <w:iCs/>
                <w:szCs w:val="22"/>
                <w:lang w:val="it-IT" w:eastAsia="it-IT" w:bidi="ar-SA"/>
              </w:rPr>
              <w:t xml:space="preserve"> PUNTI</w:t>
            </w:r>
          </w:p>
        </w:tc>
        <w:tc>
          <w:tcPr>
            <w:tcW w:w="986" w:type="dxa"/>
            <w:gridSpan w:val="3"/>
            <w:vMerge w:val="restart"/>
            <w:tcBorders>
              <w:top w:val="nil"/>
              <w:left w:val="nil"/>
              <w:bottom w:val="nil"/>
              <w:right w:val="nil"/>
            </w:tcBorders>
            <w:shd w:val="clear" w:color="auto" w:fill="auto"/>
            <w:vAlign w:val="center"/>
            <w:hideMark/>
          </w:tcPr>
          <w:p w14:paraId="0242610D" w14:textId="77777777" w:rsidR="00864C79" w:rsidRPr="00864C79" w:rsidRDefault="00864C79" w:rsidP="00753F96">
            <w:pPr>
              <w:spacing w:before="0" w:after="0" w:line="240" w:lineRule="auto"/>
              <w:jc w:val="center"/>
              <w:rPr>
                <w:rFonts w:cs="Calibri"/>
                <w:b/>
                <w:bCs/>
                <w:i/>
                <w:iCs/>
                <w:szCs w:val="22"/>
                <w:lang w:val="it-IT" w:eastAsia="it-IT" w:bidi="ar-SA"/>
              </w:rPr>
            </w:pPr>
            <w:r w:rsidRPr="00864C79">
              <w:rPr>
                <w:rFonts w:cs="Calibri"/>
                <w:b/>
                <w:bCs/>
                <w:i/>
                <w:iCs/>
                <w:szCs w:val="22"/>
                <w:lang w:val="it-IT" w:eastAsia="it-IT" w:bidi="ar-SA"/>
              </w:rPr>
              <w:t xml:space="preserve">Partite </w:t>
            </w:r>
            <w:r w:rsidRPr="00864C79">
              <w:rPr>
                <w:rFonts w:cs="Calibri"/>
                <w:b/>
                <w:bCs/>
                <w:i/>
                <w:iCs/>
                <w:szCs w:val="22"/>
                <w:lang w:val="it-IT" w:eastAsia="it-IT" w:bidi="ar-SA"/>
              </w:rPr>
              <w:br/>
              <w:t>Giocate</w:t>
            </w:r>
          </w:p>
        </w:tc>
        <w:tc>
          <w:tcPr>
            <w:tcW w:w="960" w:type="dxa"/>
            <w:vMerge w:val="restart"/>
            <w:tcBorders>
              <w:top w:val="nil"/>
              <w:left w:val="nil"/>
              <w:bottom w:val="nil"/>
              <w:right w:val="nil"/>
            </w:tcBorders>
            <w:shd w:val="clear" w:color="auto" w:fill="auto"/>
            <w:vAlign w:val="center"/>
            <w:hideMark/>
          </w:tcPr>
          <w:p w14:paraId="4791ED77" w14:textId="77777777" w:rsidR="00864C79" w:rsidRPr="00864C79" w:rsidRDefault="00864C79" w:rsidP="00753F96">
            <w:pPr>
              <w:spacing w:before="0" w:after="0" w:line="240" w:lineRule="auto"/>
              <w:jc w:val="center"/>
              <w:rPr>
                <w:rFonts w:cs="Calibri"/>
                <w:b/>
                <w:bCs/>
                <w:i/>
                <w:iCs/>
                <w:szCs w:val="22"/>
                <w:lang w:val="it-IT" w:eastAsia="it-IT" w:bidi="ar-SA"/>
              </w:rPr>
            </w:pPr>
            <w:r w:rsidRPr="00864C79">
              <w:rPr>
                <w:rFonts w:cs="Calibri"/>
                <w:b/>
                <w:bCs/>
                <w:i/>
                <w:iCs/>
                <w:szCs w:val="22"/>
                <w:lang w:val="it-IT" w:eastAsia="it-IT" w:bidi="ar-SA"/>
              </w:rPr>
              <w:t>Media PUNTI</w:t>
            </w:r>
          </w:p>
        </w:tc>
        <w:tc>
          <w:tcPr>
            <w:tcW w:w="1134" w:type="dxa"/>
            <w:vMerge w:val="restart"/>
            <w:tcBorders>
              <w:top w:val="nil"/>
              <w:left w:val="nil"/>
              <w:bottom w:val="nil"/>
              <w:right w:val="nil"/>
            </w:tcBorders>
            <w:shd w:val="clear" w:color="auto" w:fill="auto"/>
            <w:vAlign w:val="center"/>
            <w:hideMark/>
          </w:tcPr>
          <w:p w14:paraId="444FBB7C" w14:textId="77777777" w:rsidR="00864C79" w:rsidRPr="00864C79" w:rsidRDefault="00864C79" w:rsidP="00753F96">
            <w:pPr>
              <w:spacing w:before="0" w:after="0" w:line="240" w:lineRule="auto"/>
              <w:jc w:val="center"/>
              <w:rPr>
                <w:rFonts w:cs="Calibri"/>
                <w:b/>
                <w:bCs/>
                <w:i/>
                <w:iCs/>
                <w:szCs w:val="22"/>
                <w:lang w:val="it-IT" w:eastAsia="it-IT" w:bidi="ar-SA"/>
              </w:rPr>
            </w:pPr>
            <w:r w:rsidRPr="00864C79">
              <w:rPr>
                <w:rFonts w:cs="Calibri"/>
                <w:b/>
                <w:bCs/>
                <w:i/>
                <w:iCs/>
                <w:szCs w:val="22"/>
                <w:lang w:val="it-IT" w:eastAsia="it-IT" w:bidi="ar-SA"/>
              </w:rPr>
              <w:t>Differenza</w:t>
            </w:r>
            <w:r w:rsidRPr="00864C79">
              <w:rPr>
                <w:rFonts w:cs="Calibri"/>
                <w:b/>
                <w:bCs/>
                <w:i/>
                <w:iCs/>
                <w:szCs w:val="22"/>
                <w:lang w:val="it-IT" w:eastAsia="it-IT" w:bidi="ar-SA"/>
              </w:rPr>
              <w:br/>
              <w:t>RETI</w:t>
            </w:r>
          </w:p>
        </w:tc>
      </w:tr>
      <w:tr w:rsidR="00864C79" w:rsidRPr="00864C79" w14:paraId="0D910981" w14:textId="77777777" w:rsidTr="00864C79">
        <w:trPr>
          <w:gridAfter w:val="1"/>
          <w:wAfter w:w="6" w:type="dxa"/>
          <w:trHeight w:val="300"/>
        </w:trPr>
        <w:tc>
          <w:tcPr>
            <w:tcW w:w="308" w:type="dxa"/>
            <w:gridSpan w:val="2"/>
            <w:tcBorders>
              <w:top w:val="nil"/>
              <w:left w:val="nil"/>
              <w:bottom w:val="nil"/>
              <w:right w:val="nil"/>
            </w:tcBorders>
            <w:shd w:val="clear" w:color="auto" w:fill="auto"/>
            <w:noWrap/>
            <w:vAlign w:val="bottom"/>
            <w:hideMark/>
          </w:tcPr>
          <w:p w14:paraId="23D8E7AD" w14:textId="77777777" w:rsidR="00864C79" w:rsidRPr="00864C79" w:rsidRDefault="00864C79" w:rsidP="00753F96">
            <w:pPr>
              <w:spacing w:before="0" w:after="0" w:line="240" w:lineRule="auto"/>
              <w:jc w:val="center"/>
              <w:rPr>
                <w:rFonts w:cs="Calibri"/>
                <w:b/>
                <w:bCs/>
                <w:i/>
                <w:iCs/>
                <w:szCs w:val="22"/>
                <w:lang w:val="it-IT" w:eastAsia="it-IT" w:bidi="ar-SA"/>
              </w:rPr>
            </w:pPr>
          </w:p>
        </w:tc>
        <w:tc>
          <w:tcPr>
            <w:tcW w:w="846" w:type="dxa"/>
            <w:gridSpan w:val="2"/>
            <w:tcBorders>
              <w:top w:val="nil"/>
              <w:left w:val="nil"/>
              <w:bottom w:val="nil"/>
              <w:right w:val="nil"/>
            </w:tcBorders>
            <w:shd w:val="clear" w:color="auto" w:fill="auto"/>
            <w:noWrap/>
            <w:vAlign w:val="bottom"/>
            <w:hideMark/>
          </w:tcPr>
          <w:p w14:paraId="533C8E52" w14:textId="77777777" w:rsidR="00864C79" w:rsidRPr="00864C79" w:rsidRDefault="00864C79" w:rsidP="00753F96">
            <w:pPr>
              <w:spacing w:before="0" w:after="0" w:line="240" w:lineRule="auto"/>
              <w:rPr>
                <w:rFonts w:ascii="Times New Roman" w:hAnsi="Times New Roman"/>
                <w:sz w:val="20"/>
                <w:lang w:val="it-IT" w:eastAsia="it-IT" w:bidi="ar-SA"/>
              </w:rPr>
            </w:pPr>
          </w:p>
        </w:tc>
        <w:tc>
          <w:tcPr>
            <w:tcW w:w="701" w:type="dxa"/>
            <w:gridSpan w:val="4"/>
            <w:tcBorders>
              <w:top w:val="nil"/>
              <w:left w:val="nil"/>
              <w:bottom w:val="nil"/>
              <w:right w:val="nil"/>
            </w:tcBorders>
            <w:shd w:val="clear" w:color="auto" w:fill="auto"/>
            <w:noWrap/>
            <w:vAlign w:val="bottom"/>
            <w:hideMark/>
          </w:tcPr>
          <w:p w14:paraId="552CBBA6" w14:textId="77777777" w:rsidR="00864C79" w:rsidRPr="00864C79" w:rsidRDefault="00864C79" w:rsidP="00753F96">
            <w:pPr>
              <w:spacing w:before="0" w:after="0" w:line="240" w:lineRule="auto"/>
              <w:rPr>
                <w:rFonts w:ascii="Times New Roman" w:hAnsi="Times New Roman"/>
                <w:sz w:val="20"/>
                <w:lang w:val="it-IT" w:eastAsia="it-IT" w:bidi="ar-SA"/>
              </w:rPr>
            </w:pPr>
          </w:p>
        </w:tc>
        <w:tc>
          <w:tcPr>
            <w:tcW w:w="3359" w:type="dxa"/>
            <w:gridSpan w:val="4"/>
            <w:tcBorders>
              <w:top w:val="nil"/>
              <w:left w:val="nil"/>
              <w:bottom w:val="nil"/>
              <w:right w:val="nil"/>
            </w:tcBorders>
            <w:shd w:val="clear" w:color="auto" w:fill="auto"/>
            <w:noWrap/>
            <w:vAlign w:val="bottom"/>
            <w:hideMark/>
          </w:tcPr>
          <w:p w14:paraId="3027C3AB" w14:textId="77777777" w:rsidR="00864C79" w:rsidRPr="00864C79" w:rsidRDefault="00864C79" w:rsidP="00753F96">
            <w:pPr>
              <w:spacing w:before="0" w:after="0" w:line="240" w:lineRule="auto"/>
              <w:rPr>
                <w:rFonts w:ascii="Times New Roman" w:hAnsi="Times New Roman"/>
                <w:sz w:val="20"/>
                <w:lang w:val="it-IT" w:eastAsia="it-IT" w:bidi="ar-SA"/>
              </w:rPr>
            </w:pPr>
          </w:p>
        </w:tc>
        <w:tc>
          <w:tcPr>
            <w:tcW w:w="934" w:type="dxa"/>
            <w:vMerge/>
            <w:tcBorders>
              <w:top w:val="nil"/>
              <w:left w:val="nil"/>
              <w:bottom w:val="nil"/>
              <w:right w:val="nil"/>
            </w:tcBorders>
            <w:vAlign w:val="center"/>
            <w:hideMark/>
          </w:tcPr>
          <w:p w14:paraId="008A5456" w14:textId="77777777" w:rsidR="00864C79" w:rsidRPr="00864C79" w:rsidRDefault="00864C79" w:rsidP="00753F96">
            <w:pPr>
              <w:spacing w:before="0" w:after="0" w:line="240" w:lineRule="auto"/>
              <w:rPr>
                <w:rFonts w:cs="Calibri"/>
                <w:b/>
                <w:bCs/>
                <w:i/>
                <w:iCs/>
                <w:szCs w:val="22"/>
                <w:lang w:val="it-IT" w:eastAsia="it-IT" w:bidi="ar-SA"/>
              </w:rPr>
            </w:pPr>
          </w:p>
        </w:tc>
        <w:tc>
          <w:tcPr>
            <w:tcW w:w="986" w:type="dxa"/>
            <w:gridSpan w:val="3"/>
            <w:vMerge/>
            <w:tcBorders>
              <w:top w:val="nil"/>
              <w:left w:val="nil"/>
              <w:bottom w:val="nil"/>
              <w:right w:val="nil"/>
            </w:tcBorders>
            <w:vAlign w:val="center"/>
            <w:hideMark/>
          </w:tcPr>
          <w:p w14:paraId="55D21938" w14:textId="77777777" w:rsidR="00864C79" w:rsidRPr="00864C79" w:rsidRDefault="00864C79" w:rsidP="00753F96">
            <w:pPr>
              <w:spacing w:before="0" w:after="0" w:line="240" w:lineRule="auto"/>
              <w:rPr>
                <w:rFonts w:cs="Calibri"/>
                <w:b/>
                <w:bCs/>
                <w:i/>
                <w:iCs/>
                <w:szCs w:val="22"/>
                <w:lang w:val="it-IT" w:eastAsia="it-IT" w:bidi="ar-SA"/>
              </w:rPr>
            </w:pPr>
          </w:p>
        </w:tc>
        <w:tc>
          <w:tcPr>
            <w:tcW w:w="960" w:type="dxa"/>
            <w:vMerge/>
            <w:tcBorders>
              <w:top w:val="nil"/>
              <w:left w:val="nil"/>
              <w:bottom w:val="nil"/>
              <w:right w:val="nil"/>
            </w:tcBorders>
            <w:vAlign w:val="center"/>
            <w:hideMark/>
          </w:tcPr>
          <w:p w14:paraId="781E591A" w14:textId="77777777" w:rsidR="00864C79" w:rsidRPr="00864C79" w:rsidRDefault="00864C79" w:rsidP="00753F96">
            <w:pPr>
              <w:spacing w:before="0" w:after="0" w:line="240" w:lineRule="auto"/>
              <w:rPr>
                <w:rFonts w:cs="Calibri"/>
                <w:b/>
                <w:bCs/>
                <w:i/>
                <w:iCs/>
                <w:szCs w:val="22"/>
                <w:lang w:val="it-IT" w:eastAsia="it-IT" w:bidi="ar-SA"/>
              </w:rPr>
            </w:pPr>
          </w:p>
        </w:tc>
        <w:tc>
          <w:tcPr>
            <w:tcW w:w="1134" w:type="dxa"/>
            <w:vMerge/>
            <w:tcBorders>
              <w:top w:val="nil"/>
              <w:left w:val="nil"/>
              <w:bottom w:val="nil"/>
              <w:right w:val="nil"/>
            </w:tcBorders>
            <w:vAlign w:val="center"/>
            <w:hideMark/>
          </w:tcPr>
          <w:p w14:paraId="3F4D24FE" w14:textId="77777777" w:rsidR="00864C79" w:rsidRPr="00864C79" w:rsidRDefault="00864C79" w:rsidP="00753F96">
            <w:pPr>
              <w:spacing w:before="0" w:after="0" w:line="240" w:lineRule="auto"/>
              <w:rPr>
                <w:rFonts w:cs="Calibri"/>
                <w:b/>
                <w:bCs/>
                <w:i/>
                <w:iCs/>
                <w:szCs w:val="22"/>
                <w:lang w:val="it-IT" w:eastAsia="it-IT" w:bidi="ar-SA"/>
              </w:rPr>
            </w:pPr>
          </w:p>
        </w:tc>
      </w:tr>
      <w:tr w:rsidR="00864C79" w:rsidRPr="00864C79" w14:paraId="13928A12" w14:textId="77777777" w:rsidTr="00864C79">
        <w:trPr>
          <w:gridAfter w:val="1"/>
          <w:wAfter w:w="6" w:type="dxa"/>
          <w:trHeight w:val="300"/>
        </w:trPr>
        <w:tc>
          <w:tcPr>
            <w:tcW w:w="308" w:type="dxa"/>
            <w:gridSpan w:val="2"/>
            <w:tcBorders>
              <w:top w:val="nil"/>
              <w:left w:val="nil"/>
              <w:bottom w:val="nil"/>
              <w:right w:val="nil"/>
            </w:tcBorders>
            <w:shd w:val="clear" w:color="auto" w:fill="auto"/>
            <w:noWrap/>
            <w:vAlign w:val="bottom"/>
            <w:hideMark/>
          </w:tcPr>
          <w:p w14:paraId="10265C8D" w14:textId="77777777" w:rsidR="00864C79" w:rsidRPr="00864C79" w:rsidRDefault="00864C79" w:rsidP="00753F96">
            <w:pPr>
              <w:spacing w:before="0" w:after="0" w:line="240" w:lineRule="auto"/>
              <w:rPr>
                <w:rFonts w:cs="Calibri"/>
                <w:b/>
                <w:bCs/>
                <w:i/>
                <w:iCs/>
                <w:szCs w:val="22"/>
                <w:lang w:val="it-IT" w:eastAsia="it-IT" w:bidi="ar-SA"/>
              </w:rPr>
            </w:pPr>
            <w:r w:rsidRPr="00864C79">
              <w:rPr>
                <w:rFonts w:cs="Calibri"/>
                <w:b/>
                <w:bCs/>
                <w:i/>
                <w:iCs/>
                <w:szCs w:val="22"/>
                <w:lang w:val="it-IT" w:eastAsia="it-IT" w:bidi="ar-SA"/>
              </w:rPr>
              <w:t>A</w:t>
            </w:r>
          </w:p>
        </w:tc>
        <w:tc>
          <w:tcPr>
            <w:tcW w:w="846" w:type="dxa"/>
            <w:gridSpan w:val="2"/>
            <w:tcBorders>
              <w:top w:val="nil"/>
              <w:left w:val="nil"/>
              <w:bottom w:val="nil"/>
              <w:right w:val="nil"/>
            </w:tcBorders>
            <w:shd w:val="clear" w:color="auto" w:fill="auto"/>
            <w:noWrap/>
            <w:vAlign w:val="bottom"/>
            <w:hideMark/>
          </w:tcPr>
          <w:p w14:paraId="2AB95A07" w14:textId="77777777" w:rsidR="00864C79" w:rsidRPr="00864C79" w:rsidRDefault="00864C79" w:rsidP="00753F96">
            <w:pPr>
              <w:spacing w:before="0" w:after="0" w:line="240" w:lineRule="auto"/>
              <w:jc w:val="right"/>
              <w:rPr>
                <w:rFonts w:cs="Calibri"/>
                <w:szCs w:val="22"/>
                <w:lang w:val="it-IT" w:eastAsia="it-IT" w:bidi="ar-SA"/>
              </w:rPr>
            </w:pPr>
            <w:r w:rsidRPr="00864C79">
              <w:rPr>
                <w:rFonts w:cs="Calibri"/>
                <w:szCs w:val="22"/>
                <w:lang w:val="it-IT" w:eastAsia="it-IT" w:bidi="ar-SA"/>
              </w:rPr>
              <w:t>78774</w:t>
            </w:r>
          </w:p>
        </w:tc>
        <w:tc>
          <w:tcPr>
            <w:tcW w:w="701" w:type="dxa"/>
            <w:gridSpan w:val="4"/>
            <w:tcBorders>
              <w:top w:val="nil"/>
              <w:left w:val="nil"/>
              <w:bottom w:val="nil"/>
              <w:right w:val="nil"/>
            </w:tcBorders>
            <w:shd w:val="clear" w:color="auto" w:fill="auto"/>
            <w:noWrap/>
            <w:vAlign w:val="bottom"/>
            <w:hideMark/>
          </w:tcPr>
          <w:p w14:paraId="23BF78FD" w14:textId="77777777" w:rsidR="00864C79" w:rsidRPr="00864C79" w:rsidRDefault="00864C79" w:rsidP="00753F96">
            <w:pPr>
              <w:spacing w:before="0" w:after="0" w:line="240" w:lineRule="auto"/>
              <w:rPr>
                <w:rFonts w:cs="Calibri"/>
                <w:szCs w:val="22"/>
                <w:lang w:val="it-IT" w:eastAsia="it-IT" w:bidi="ar-SA"/>
              </w:rPr>
            </w:pPr>
            <w:r w:rsidRPr="00864C79">
              <w:rPr>
                <w:rFonts w:cs="Calibri"/>
                <w:szCs w:val="22"/>
                <w:lang w:val="it-IT" w:eastAsia="it-IT" w:bidi="ar-SA"/>
              </w:rPr>
              <w:t>SSDRL</w:t>
            </w:r>
          </w:p>
        </w:tc>
        <w:tc>
          <w:tcPr>
            <w:tcW w:w="3359" w:type="dxa"/>
            <w:gridSpan w:val="4"/>
            <w:tcBorders>
              <w:top w:val="nil"/>
              <w:left w:val="nil"/>
              <w:bottom w:val="nil"/>
              <w:right w:val="nil"/>
            </w:tcBorders>
            <w:shd w:val="clear" w:color="auto" w:fill="auto"/>
            <w:noWrap/>
            <w:vAlign w:val="bottom"/>
            <w:hideMark/>
          </w:tcPr>
          <w:p w14:paraId="03914F77" w14:textId="77777777" w:rsidR="00864C79" w:rsidRPr="00864C79" w:rsidRDefault="00864C79" w:rsidP="00753F96">
            <w:pPr>
              <w:spacing w:before="0" w:after="0" w:line="240" w:lineRule="auto"/>
              <w:rPr>
                <w:rFonts w:cs="Calibri"/>
                <w:szCs w:val="22"/>
                <w:lang w:val="it-IT" w:eastAsia="it-IT" w:bidi="ar-SA"/>
              </w:rPr>
            </w:pPr>
            <w:r w:rsidRPr="00864C79">
              <w:rPr>
                <w:rFonts w:cs="Calibri"/>
                <w:szCs w:val="22"/>
                <w:lang w:val="it-IT" w:eastAsia="it-IT" w:bidi="ar-SA"/>
              </w:rPr>
              <w:t>ACCADEMIA INTERNAZIONALE</w:t>
            </w:r>
          </w:p>
        </w:tc>
        <w:tc>
          <w:tcPr>
            <w:tcW w:w="934" w:type="dxa"/>
            <w:tcBorders>
              <w:top w:val="nil"/>
              <w:left w:val="nil"/>
              <w:bottom w:val="nil"/>
              <w:right w:val="nil"/>
            </w:tcBorders>
            <w:shd w:val="clear" w:color="auto" w:fill="auto"/>
            <w:noWrap/>
            <w:vAlign w:val="center"/>
            <w:hideMark/>
          </w:tcPr>
          <w:p w14:paraId="78A23BA1" w14:textId="77777777" w:rsidR="00864C79" w:rsidRPr="00864C79" w:rsidRDefault="00864C79" w:rsidP="00753F96">
            <w:pPr>
              <w:spacing w:before="0" w:after="0" w:line="240" w:lineRule="auto"/>
              <w:jc w:val="center"/>
              <w:rPr>
                <w:rFonts w:cs="Calibri"/>
                <w:szCs w:val="22"/>
                <w:lang w:val="it-IT" w:eastAsia="it-IT" w:bidi="ar-SA"/>
              </w:rPr>
            </w:pPr>
            <w:r w:rsidRPr="00864C79">
              <w:rPr>
                <w:rFonts w:cs="Calibri"/>
                <w:szCs w:val="22"/>
                <w:lang w:val="it-IT" w:eastAsia="it-IT" w:bidi="ar-SA"/>
              </w:rPr>
              <w:t>63</w:t>
            </w:r>
          </w:p>
        </w:tc>
        <w:tc>
          <w:tcPr>
            <w:tcW w:w="986" w:type="dxa"/>
            <w:gridSpan w:val="3"/>
            <w:tcBorders>
              <w:top w:val="nil"/>
              <w:left w:val="nil"/>
              <w:bottom w:val="nil"/>
              <w:right w:val="nil"/>
            </w:tcBorders>
            <w:shd w:val="clear" w:color="auto" w:fill="auto"/>
            <w:noWrap/>
            <w:vAlign w:val="center"/>
            <w:hideMark/>
          </w:tcPr>
          <w:p w14:paraId="02D6808F" w14:textId="77777777" w:rsidR="00864C79" w:rsidRPr="00864C79" w:rsidRDefault="00864C79" w:rsidP="00753F96">
            <w:pPr>
              <w:spacing w:before="0" w:after="0" w:line="240" w:lineRule="auto"/>
              <w:jc w:val="center"/>
              <w:rPr>
                <w:rFonts w:cs="Calibri"/>
                <w:szCs w:val="22"/>
                <w:lang w:val="it-IT" w:eastAsia="it-IT" w:bidi="ar-SA"/>
              </w:rPr>
            </w:pPr>
            <w:r w:rsidRPr="00864C79">
              <w:rPr>
                <w:rFonts w:cs="Calibri"/>
                <w:szCs w:val="22"/>
                <w:lang w:val="it-IT" w:eastAsia="it-IT" w:bidi="ar-SA"/>
              </w:rPr>
              <w:t>30</w:t>
            </w:r>
          </w:p>
        </w:tc>
        <w:tc>
          <w:tcPr>
            <w:tcW w:w="960" w:type="dxa"/>
            <w:tcBorders>
              <w:top w:val="nil"/>
              <w:left w:val="nil"/>
              <w:bottom w:val="nil"/>
              <w:right w:val="nil"/>
            </w:tcBorders>
            <w:shd w:val="clear" w:color="auto" w:fill="auto"/>
            <w:noWrap/>
            <w:vAlign w:val="center"/>
            <w:hideMark/>
          </w:tcPr>
          <w:p w14:paraId="7A0EA52B" w14:textId="77777777" w:rsidR="00864C79" w:rsidRPr="00864C79" w:rsidRDefault="00864C79" w:rsidP="00753F96">
            <w:pPr>
              <w:spacing w:before="0" w:after="0" w:line="240" w:lineRule="auto"/>
              <w:jc w:val="center"/>
              <w:rPr>
                <w:rFonts w:cs="Calibri"/>
                <w:szCs w:val="22"/>
                <w:lang w:val="it-IT" w:eastAsia="it-IT" w:bidi="ar-SA"/>
              </w:rPr>
            </w:pPr>
            <w:r w:rsidRPr="00864C79">
              <w:rPr>
                <w:rFonts w:cs="Calibri"/>
                <w:szCs w:val="22"/>
                <w:lang w:val="it-IT" w:eastAsia="it-IT" w:bidi="ar-SA"/>
              </w:rPr>
              <w:t>2,100</w:t>
            </w:r>
          </w:p>
        </w:tc>
        <w:tc>
          <w:tcPr>
            <w:tcW w:w="1134" w:type="dxa"/>
            <w:tcBorders>
              <w:top w:val="nil"/>
              <w:left w:val="nil"/>
              <w:bottom w:val="nil"/>
              <w:right w:val="nil"/>
            </w:tcBorders>
            <w:shd w:val="clear" w:color="000000" w:fill="E2EFDA"/>
            <w:noWrap/>
            <w:vAlign w:val="center"/>
            <w:hideMark/>
          </w:tcPr>
          <w:p w14:paraId="1EE35DCF" w14:textId="77777777" w:rsidR="00864C79" w:rsidRPr="00864C79" w:rsidRDefault="00864C79" w:rsidP="00753F96">
            <w:pPr>
              <w:spacing w:before="0" w:after="0" w:line="240" w:lineRule="auto"/>
              <w:jc w:val="center"/>
              <w:rPr>
                <w:rFonts w:cs="Calibri"/>
                <w:szCs w:val="22"/>
                <w:lang w:val="it-IT" w:eastAsia="it-IT" w:bidi="ar-SA"/>
              </w:rPr>
            </w:pPr>
            <w:r w:rsidRPr="00864C79">
              <w:rPr>
                <w:rFonts w:cs="Calibri"/>
                <w:szCs w:val="22"/>
                <w:lang w:val="it-IT" w:eastAsia="it-IT" w:bidi="ar-SA"/>
              </w:rPr>
              <w:t>52</w:t>
            </w:r>
          </w:p>
        </w:tc>
      </w:tr>
      <w:tr w:rsidR="00864C79" w:rsidRPr="00864C79" w14:paraId="3E13938D" w14:textId="77777777" w:rsidTr="00864C79">
        <w:trPr>
          <w:gridAfter w:val="1"/>
          <w:wAfter w:w="6" w:type="dxa"/>
          <w:trHeight w:val="300"/>
        </w:trPr>
        <w:tc>
          <w:tcPr>
            <w:tcW w:w="308" w:type="dxa"/>
            <w:gridSpan w:val="2"/>
            <w:tcBorders>
              <w:top w:val="nil"/>
              <w:left w:val="nil"/>
              <w:bottom w:val="nil"/>
              <w:right w:val="nil"/>
            </w:tcBorders>
            <w:shd w:val="clear" w:color="auto" w:fill="auto"/>
            <w:noWrap/>
            <w:vAlign w:val="bottom"/>
            <w:hideMark/>
          </w:tcPr>
          <w:p w14:paraId="77C78D08" w14:textId="77777777" w:rsidR="00864C79" w:rsidRPr="00864C79" w:rsidRDefault="00864C79" w:rsidP="00753F96">
            <w:pPr>
              <w:spacing w:before="0" w:after="0" w:line="240" w:lineRule="auto"/>
              <w:rPr>
                <w:rFonts w:cs="Calibri"/>
                <w:b/>
                <w:bCs/>
                <w:i/>
                <w:iCs/>
                <w:szCs w:val="22"/>
                <w:lang w:val="it-IT" w:eastAsia="it-IT" w:bidi="ar-SA"/>
              </w:rPr>
            </w:pPr>
            <w:r w:rsidRPr="00864C79">
              <w:rPr>
                <w:rFonts w:cs="Calibri"/>
                <w:b/>
                <w:bCs/>
                <w:i/>
                <w:iCs/>
                <w:szCs w:val="22"/>
                <w:lang w:val="it-IT" w:eastAsia="it-IT" w:bidi="ar-SA"/>
              </w:rPr>
              <w:t>B</w:t>
            </w:r>
          </w:p>
        </w:tc>
        <w:tc>
          <w:tcPr>
            <w:tcW w:w="846" w:type="dxa"/>
            <w:gridSpan w:val="2"/>
            <w:tcBorders>
              <w:top w:val="nil"/>
              <w:left w:val="nil"/>
              <w:bottom w:val="nil"/>
              <w:right w:val="nil"/>
            </w:tcBorders>
            <w:shd w:val="clear" w:color="auto" w:fill="auto"/>
            <w:noWrap/>
            <w:vAlign w:val="bottom"/>
            <w:hideMark/>
          </w:tcPr>
          <w:p w14:paraId="3D7A6A76" w14:textId="77777777" w:rsidR="00864C79" w:rsidRPr="00864C79" w:rsidRDefault="00864C79" w:rsidP="00753F96">
            <w:pPr>
              <w:spacing w:before="0" w:after="0" w:line="240" w:lineRule="auto"/>
              <w:jc w:val="right"/>
              <w:rPr>
                <w:rFonts w:cs="Calibri"/>
                <w:szCs w:val="22"/>
                <w:lang w:val="it-IT" w:eastAsia="it-IT" w:bidi="ar-SA"/>
              </w:rPr>
            </w:pPr>
            <w:r w:rsidRPr="00864C79">
              <w:rPr>
                <w:rFonts w:cs="Calibri"/>
                <w:szCs w:val="22"/>
                <w:lang w:val="it-IT" w:eastAsia="it-IT" w:bidi="ar-SA"/>
              </w:rPr>
              <w:t>953764</w:t>
            </w:r>
          </w:p>
        </w:tc>
        <w:tc>
          <w:tcPr>
            <w:tcW w:w="701" w:type="dxa"/>
            <w:gridSpan w:val="4"/>
            <w:tcBorders>
              <w:top w:val="nil"/>
              <w:left w:val="nil"/>
              <w:bottom w:val="nil"/>
              <w:right w:val="nil"/>
            </w:tcBorders>
            <w:shd w:val="clear" w:color="auto" w:fill="auto"/>
            <w:noWrap/>
            <w:vAlign w:val="bottom"/>
            <w:hideMark/>
          </w:tcPr>
          <w:p w14:paraId="1C5302C4" w14:textId="77777777" w:rsidR="00864C79" w:rsidRPr="00864C79" w:rsidRDefault="00864C79" w:rsidP="00753F96">
            <w:pPr>
              <w:spacing w:before="0" w:after="0" w:line="240" w:lineRule="auto"/>
              <w:rPr>
                <w:rFonts w:cs="Calibri"/>
                <w:szCs w:val="22"/>
                <w:lang w:val="it-IT" w:eastAsia="it-IT" w:bidi="ar-SA"/>
              </w:rPr>
            </w:pPr>
            <w:r w:rsidRPr="00864C79">
              <w:rPr>
                <w:rFonts w:cs="Calibri"/>
                <w:szCs w:val="22"/>
                <w:lang w:val="it-IT" w:eastAsia="it-IT" w:bidi="ar-SA"/>
              </w:rPr>
              <w:t>S.S.D.</w:t>
            </w:r>
          </w:p>
        </w:tc>
        <w:tc>
          <w:tcPr>
            <w:tcW w:w="3359" w:type="dxa"/>
            <w:gridSpan w:val="4"/>
            <w:tcBorders>
              <w:top w:val="nil"/>
              <w:left w:val="nil"/>
              <w:bottom w:val="nil"/>
              <w:right w:val="nil"/>
            </w:tcBorders>
            <w:shd w:val="clear" w:color="auto" w:fill="auto"/>
            <w:noWrap/>
            <w:vAlign w:val="bottom"/>
            <w:hideMark/>
          </w:tcPr>
          <w:p w14:paraId="379DE123" w14:textId="77777777" w:rsidR="00864C79" w:rsidRPr="00864C79" w:rsidRDefault="00864C79" w:rsidP="00753F96">
            <w:pPr>
              <w:spacing w:before="0" w:after="0" w:line="240" w:lineRule="auto"/>
              <w:rPr>
                <w:rFonts w:cs="Calibri"/>
                <w:szCs w:val="22"/>
                <w:lang w:val="it-IT" w:eastAsia="it-IT" w:bidi="ar-SA"/>
              </w:rPr>
            </w:pPr>
            <w:r w:rsidRPr="00864C79">
              <w:rPr>
                <w:rFonts w:cs="Calibri"/>
                <w:szCs w:val="22"/>
                <w:lang w:val="it-IT" w:eastAsia="it-IT" w:bidi="ar-SA"/>
              </w:rPr>
              <w:t>AUSONIA 1931</w:t>
            </w:r>
          </w:p>
        </w:tc>
        <w:tc>
          <w:tcPr>
            <w:tcW w:w="934" w:type="dxa"/>
            <w:tcBorders>
              <w:top w:val="nil"/>
              <w:left w:val="nil"/>
              <w:bottom w:val="nil"/>
              <w:right w:val="nil"/>
            </w:tcBorders>
            <w:shd w:val="clear" w:color="auto" w:fill="auto"/>
            <w:noWrap/>
            <w:vAlign w:val="center"/>
            <w:hideMark/>
          </w:tcPr>
          <w:p w14:paraId="3ED2BD94" w14:textId="77777777" w:rsidR="00864C79" w:rsidRPr="00864C79" w:rsidRDefault="00864C79" w:rsidP="00753F96">
            <w:pPr>
              <w:spacing w:before="0" w:after="0" w:line="240" w:lineRule="auto"/>
              <w:jc w:val="center"/>
              <w:rPr>
                <w:rFonts w:cs="Calibri"/>
                <w:szCs w:val="22"/>
                <w:lang w:val="it-IT" w:eastAsia="it-IT" w:bidi="ar-SA"/>
              </w:rPr>
            </w:pPr>
            <w:r w:rsidRPr="00864C79">
              <w:rPr>
                <w:rFonts w:cs="Calibri"/>
                <w:szCs w:val="22"/>
                <w:lang w:val="it-IT" w:eastAsia="it-IT" w:bidi="ar-SA"/>
              </w:rPr>
              <w:t>63</w:t>
            </w:r>
          </w:p>
        </w:tc>
        <w:tc>
          <w:tcPr>
            <w:tcW w:w="986" w:type="dxa"/>
            <w:gridSpan w:val="3"/>
            <w:tcBorders>
              <w:top w:val="nil"/>
              <w:left w:val="nil"/>
              <w:bottom w:val="nil"/>
              <w:right w:val="nil"/>
            </w:tcBorders>
            <w:shd w:val="clear" w:color="auto" w:fill="auto"/>
            <w:noWrap/>
            <w:vAlign w:val="center"/>
            <w:hideMark/>
          </w:tcPr>
          <w:p w14:paraId="35BFA3A5" w14:textId="77777777" w:rsidR="00864C79" w:rsidRPr="00864C79" w:rsidRDefault="00864C79" w:rsidP="00753F96">
            <w:pPr>
              <w:spacing w:before="0" w:after="0" w:line="240" w:lineRule="auto"/>
              <w:jc w:val="center"/>
              <w:rPr>
                <w:rFonts w:cs="Calibri"/>
                <w:szCs w:val="22"/>
                <w:lang w:val="it-IT" w:eastAsia="it-IT" w:bidi="ar-SA"/>
              </w:rPr>
            </w:pPr>
            <w:r w:rsidRPr="00864C79">
              <w:rPr>
                <w:rFonts w:cs="Calibri"/>
                <w:szCs w:val="22"/>
                <w:lang w:val="it-IT" w:eastAsia="it-IT" w:bidi="ar-SA"/>
              </w:rPr>
              <w:t>30</w:t>
            </w:r>
          </w:p>
        </w:tc>
        <w:tc>
          <w:tcPr>
            <w:tcW w:w="960" w:type="dxa"/>
            <w:tcBorders>
              <w:top w:val="nil"/>
              <w:left w:val="nil"/>
              <w:bottom w:val="nil"/>
              <w:right w:val="nil"/>
            </w:tcBorders>
            <w:shd w:val="clear" w:color="auto" w:fill="auto"/>
            <w:noWrap/>
            <w:vAlign w:val="center"/>
            <w:hideMark/>
          </w:tcPr>
          <w:p w14:paraId="13F5B25B" w14:textId="77777777" w:rsidR="00864C79" w:rsidRPr="00864C79" w:rsidRDefault="00864C79" w:rsidP="00753F96">
            <w:pPr>
              <w:spacing w:before="0" w:after="0" w:line="240" w:lineRule="auto"/>
              <w:jc w:val="center"/>
              <w:rPr>
                <w:rFonts w:cs="Calibri"/>
                <w:szCs w:val="22"/>
                <w:lang w:val="it-IT" w:eastAsia="it-IT" w:bidi="ar-SA"/>
              </w:rPr>
            </w:pPr>
            <w:r w:rsidRPr="00864C79">
              <w:rPr>
                <w:rFonts w:cs="Calibri"/>
                <w:szCs w:val="22"/>
                <w:lang w:val="it-IT" w:eastAsia="it-IT" w:bidi="ar-SA"/>
              </w:rPr>
              <w:t>2,100</w:t>
            </w:r>
          </w:p>
        </w:tc>
        <w:tc>
          <w:tcPr>
            <w:tcW w:w="1134" w:type="dxa"/>
            <w:tcBorders>
              <w:top w:val="nil"/>
              <w:left w:val="nil"/>
              <w:bottom w:val="nil"/>
              <w:right w:val="nil"/>
            </w:tcBorders>
            <w:shd w:val="clear" w:color="auto" w:fill="auto"/>
            <w:noWrap/>
            <w:vAlign w:val="center"/>
            <w:hideMark/>
          </w:tcPr>
          <w:p w14:paraId="53C8167D" w14:textId="77777777" w:rsidR="00864C79" w:rsidRPr="00864C79" w:rsidRDefault="00864C79" w:rsidP="00753F96">
            <w:pPr>
              <w:spacing w:before="0" w:after="0" w:line="240" w:lineRule="auto"/>
              <w:jc w:val="center"/>
              <w:rPr>
                <w:rFonts w:cs="Calibri"/>
                <w:szCs w:val="22"/>
                <w:lang w:val="it-IT" w:eastAsia="it-IT" w:bidi="ar-SA"/>
              </w:rPr>
            </w:pPr>
            <w:r w:rsidRPr="00864C79">
              <w:rPr>
                <w:rFonts w:cs="Calibri"/>
                <w:szCs w:val="22"/>
                <w:lang w:val="it-IT" w:eastAsia="it-IT" w:bidi="ar-SA"/>
              </w:rPr>
              <w:t>41</w:t>
            </w:r>
          </w:p>
        </w:tc>
      </w:tr>
      <w:tr w:rsidR="00864C79" w:rsidRPr="00864C79" w14:paraId="304A6CD4" w14:textId="77777777" w:rsidTr="00864C79">
        <w:trPr>
          <w:gridAfter w:val="1"/>
          <w:wAfter w:w="6" w:type="dxa"/>
          <w:trHeight w:val="300"/>
        </w:trPr>
        <w:tc>
          <w:tcPr>
            <w:tcW w:w="308" w:type="dxa"/>
            <w:gridSpan w:val="2"/>
            <w:tcBorders>
              <w:top w:val="nil"/>
              <w:left w:val="nil"/>
              <w:bottom w:val="nil"/>
              <w:right w:val="nil"/>
            </w:tcBorders>
            <w:shd w:val="clear" w:color="auto" w:fill="auto"/>
            <w:noWrap/>
            <w:vAlign w:val="bottom"/>
            <w:hideMark/>
          </w:tcPr>
          <w:p w14:paraId="10104F68" w14:textId="77777777" w:rsidR="00864C79" w:rsidRPr="00864C79" w:rsidRDefault="00864C79" w:rsidP="00753F96">
            <w:pPr>
              <w:spacing w:before="0" w:after="0" w:line="240" w:lineRule="auto"/>
              <w:rPr>
                <w:rFonts w:cs="Calibri"/>
                <w:b/>
                <w:bCs/>
                <w:i/>
                <w:iCs/>
                <w:szCs w:val="22"/>
                <w:lang w:val="it-IT" w:eastAsia="it-IT" w:bidi="ar-SA"/>
              </w:rPr>
            </w:pPr>
            <w:r w:rsidRPr="00864C79">
              <w:rPr>
                <w:rFonts w:cs="Calibri"/>
                <w:b/>
                <w:bCs/>
                <w:i/>
                <w:iCs/>
                <w:szCs w:val="22"/>
                <w:lang w:val="it-IT" w:eastAsia="it-IT" w:bidi="ar-SA"/>
              </w:rPr>
              <w:t>C</w:t>
            </w:r>
          </w:p>
        </w:tc>
        <w:tc>
          <w:tcPr>
            <w:tcW w:w="846" w:type="dxa"/>
            <w:gridSpan w:val="2"/>
            <w:tcBorders>
              <w:top w:val="nil"/>
              <w:left w:val="nil"/>
              <w:bottom w:val="nil"/>
              <w:right w:val="nil"/>
            </w:tcBorders>
            <w:shd w:val="clear" w:color="auto" w:fill="auto"/>
            <w:noWrap/>
            <w:vAlign w:val="bottom"/>
            <w:hideMark/>
          </w:tcPr>
          <w:p w14:paraId="5CC311AF" w14:textId="77777777" w:rsidR="00864C79" w:rsidRPr="00864C79" w:rsidRDefault="00864C79" w:rsidP="00753F96">
            <w:pPr>
              <w:spacing w:before="0" w:after="0" w:line="240" w:lineRule="auto"/>
              <w:jc w:val="right"/>
              <w:rPr>
                <w:rFonts w:cs="Calibri"/>
                <w:szCs w:val="22"/>
                <w:lang w:val="it-IT" w:eastAsia="it-IT" w:bidi="ar-SA"/>
              </w:rPr>
            </w:pPr>
            <w:r w:rsidRPr="00864C79">
              <w:rPr>
                <w:rFonts w:cs="Calibri"/>
                <w:szCs w:val="22"/>
                <w:lang w:val="it-IT" w:eastAsia="it-IT" w:bidi="ar-SA"/>
              </w:rPr>
              <w:t>675586</w:t>
            </w:r>
          </w:p>
        </w:tc>
        <w:tc>
          <w:tcPr>
            <w:tcW w:w="701" w:type="dxa"/>
            <w:gridSpan w:val="4"/>
            <w:tcBorders>
              <w:top w:val="nil"/>
              <w:left w:val="nil"/>
              <w:bottom w:val="nil"/>
              <w:right w:val="nil"/>
            </w:tcBorders>
            <w:shd w:val="clear" w:color="auto" w:fill="auto"/>
            <w:noWrap/>
            <w:vAlign w:val="bottom"/>
            <w:hideMark/>
          </w:tcPr>
          <w:p w14:paraId="428A5CA9" w14:textId="77777777" w:rsidR="00864C79" w:rsidRPr="00864C79" w:rsidRDefault="00864C79" w:rsidP="00753F96">
            <w:pPr>
              <w:spacing w:before="0" w:after="0" w:line="240" w:lineRule="auto"/>
              <w:rPr>
                <w:rFonts w:cs="Calibri"/>
                <w:szCs w:val="22"/>
                <w:lang w:val="it-IT" w:eastAsia="it-IT" w:bidi="ar-SA"/>
              </w:rPr>
            </w:pPr>
            <w:r w:rsidRPr="00864C79">
              <w:rPr>
                <w:rFonts w:cs="Calibri"/>
                <w:szCs w:val="22"/>
                <w:lang w:val="it-IT" w:eastAsia="it-IT" w:bidi="ar-SA"/>
              </w:rPr>
              <w:t>A.D.</w:t>
            </w:r>
          </w:p>
        </w:tc>
        <w:tc>
          <w:tcPr>
            <w:tcW w:w="3359" w:type="dxa"/>
            <w:gridSpan w:val="4"/>
            <w:tcBorders>
              <w:top w:val="nil"/>
              <w:left w:val="nil"/>
              <w:bottom w:val="nil"/>
              <w:right w:val="nil"/>
            </w:tcBorders>
            <w:shd w:val="clear" w:color="auto" w:fill="auto"/>
            <w:noWrap/>
            <w:vAlign w:val="bottom"/>
            <w:hideMark/>
          </w:tcPr>
          <w:p w14:paraId="5111A36C" w14:textId="77777777" w:rsidR="00864C79" w:rsidRPr="00864C79" w:rsidRDefault="00864C79" w:rsidP="00753F96">
            <w:pPr>
              <w:spacing w:before="0" w:after="0" w:line="240" w:lineRule="auto"/>
              <w:rPr>
                <w:rFonts w:cs="Calibri"/>
                <w:szCs w:val="22"/>
                <w:lang w:val="it-IT" w:eastAsia="it-IT" w:bidi="ar-SA"/>
              </w:rPr>
            </w:pPr>
            <w:r w:rsidRPr="00864C79">
              <w:rPr>
                <w:rFonts w:cs="Calibri"/>
                <w:szCs w:val="22"/>
                <w:lang w:val="it-IT" w:eastAsia="it-IT" w:bidi="ar-SA"/>
              </w:rPr>
              <w:t>CALCIO MARIO RIGAMONTI</w:t>
            </w:r>
          </w:p>
        </w:tc>
        <w:tc>
          <w:tcPr>
            <w:tcW w:w="934" w:type="dxa"/>
            <w:tcBorders>
              <w:top w:val="nil"/>
              <w:left w:val="nil"/>
              <w:bottom w:val="nil"/>
              <w:right w:val="nil"/>
            </w:tcBorders>
            <w:shd w:val="clear" w:color="auto" w:fill="auto"/>
            <w:noWrap/>
            <w:vAlign w:val="center"/>
            <w:hideMark/>
          </w:tcPr>
          <w:p w14:paraId="2CB752E2" w14:textId="77777777" w:rsidR="00864C79" w:rsidRPr="00864C79" w:rsidRDefault="00864C79" w:rsidP="00753F96">
            <w:pPr>
              <w:spacing w:before="0" w:after="0" w:line="240" w:lineRule="auto"/>
              <w:jc w:val="center"/>
              <w:rPr>
                <w:rFonts w:cs="Calibri"/>
                <w:szCs w:val="22"/>
                <w:lang w:val="it-IT" w:eastAsia="it-IT" w:bidi="ar-SA"/>
              </w:rPr>
            </w:pPr>
            <w:r w:rsidRPr="00864C79">
              <w:rPr>
                <w:rFonts w:cs="Calibri"/>
                <w:szCs w:val="22"/>
                <w:lang w:val="it-IT" w:eastAsia="it-IT" w:bidi="ar-SA"/>
              </w:rPr>
              <w:t>60</w:t>
            </w:r>
          </w:p>
        </w:tc>
        <w:tc>
          <w:tcPr>
            <w:tcW w:w="986" w:type="dxa"/>
            <w:gridSpan w:val="3"/>
            <w:tcBorders>
              <w:top w:val="nil"/>
              <w:left w:val="nil"/>
              <w:bottom w:val="nil"/>
              <w:right w:val="nil"/>
            </w:tcBorders>
            <w:shd w:val="clear" w:color="auto" w:fill="auto"/>
            <w:noWrap/>
            <w:vAlign w:val="center"/>
            <w:hideMark/>
          </w:tcPr>
          <w:p w14:paraId="0FF36A1E" w14:textId="77777777" w:rsidR="00864C79" w:rsidRPr="00864C79" w:rsidRDefault="00864C79" w:rsidP="00753F96">
            <w:pPr>
              <w:spacing w:before="0" w:after="0" w:line="240" w:lineRule="auto"/>
              <w:jc w:val="center"/>
              <w:rPr>
                <w:rFonts w:cs="Calibri"/>
                <w:szCs w:val="22"/>
                <w:lang w:val="it-IT" w:eastAsia="it-IT" w:bidi="ar-SA"/>
              </w:rPr>
            </w:pPr>
            <w:r w:rsidRPr="00864C79">
              <w:rPr>
                <w:rFonts w:cs="Calibri"/>
                <w:szCs w:val="22"/>
                <w:lang w:val="it-IT" w:eastAsia="it-IT" w:bidi="ar-SA"/>
              </w:rPr>
              <w:t>30</w:t>
            </w:r>
          </w:p>
        </w:tc>
        <w:tc>
          <w:tcPr>
            <w:tcW w:w="960" w:type="dxa"/>
            <w:tcBorders>
              <w:top w:val="nil"/>
              <w:left w:val="nil"/>
              <w:bottom w:val="nil"/>
              <w:right w:val="nil"/>
            </w:tcBorders>
            <w:shd w:val="clear" w:color="auto" w:fill="auto"/>
            <w:noWrap/>
            <w:vAlign w:val="center"/>
            <w:hideMark/>
          </w:tcPr>
          <w:p w14:paraId="083AB55A" w14:textId="77777777" w:rsidR="00864C79" w:rsidRPr="00864C79" w:rsidRDefault="00864C79" w:rsidP="00753F96">
            <w:pPr>
              <w:spacing w:before="0" w:after="0" w:line="240" w:lineRule="auto"/>
              <w:jc w:val="center"/>
              <w:rPr>
                <w:rFonts w:cs="Calibri"/>
                <w:szCs w:val="22"/>
                <w:lang w:val="it-IT" w:eastAsia="it-IT" w:bidi="ar-SA"/>
              </w:rPr>
            </w:pPr>
            <w:r w:rsidRPr="00864C79">
              <w:rPr>
                <w:rFonts w:cs="Calibri"/>
                <w:szCs w:val="22"/>
                <w:lang w:val="it-IT" w:eastAsia="it-IT" w:bidi="ar-SA"/>
              </w:rPr>
              <w:t>2,000</w:t>
            </w:r>
          </w:p>
        </w:tc>
        <w:tc>
          <w:tcPr>
            <w:tcW w:w="1134" w:type="dxa"/>
            <w:tcBorders>
              <w:top w:val="nil"/>
              <w:left w:val="nil"/>
              <w:bottom w:val="nil"/>
              <w:right w:val="nil"/>
            </w:tcBorders>
            <w:shd w:val="clear" w:color="auto" w:fill="auto"/>
            <w:noWrap/>
            <w:vAlign w:val="center"/>
            <w:hideMark/>
          </w:tcPr>
          <w:p w14:paraId="4F4BF6DD" w14:textId="77777777" w:rsidR="00864C79" w:rsidRPr="00864C79" w:rsidRDefault="00864C79" w:rsidP="00753F96">
            <w:pPr>
              <w:spacing w:before="0" w:after="0" w:line="240" w:lineRule="auto"/>
              <w:jc w:val="center"/>
              <w:rPr>
                <w:rFonts w:cs="Calibri"/>
                <w:szCs w:val="22"/>
                <w:lang w:val="it-IT" w:eastAsia="it-IT" w:bidi="ar-SA"/>
              </w:rPr>
            </w:pPr>
            <w:r w:rsidRPr="00864C79">
              <w:rPr>
                <w:rFonts w:cs="Calibri"/>
                <w:szCs w:val="22"/>
                <w:lang w:val="it-IT" w:eastAsia="it-IT" w:bidi="ar-SA"/>
              </w:rPr>
              <w:t>27</w:t>
            </w:r>
          </w:p>
        </w:tc>
      </w:tr>
      <w:tr w:rsidR="00864C79" w:rsidRPr="00864C79" w14:paraId="2C89EB4B" w14:textId="77777777" w:rsidTr="00864C79">
        <w:trPr>
          <w:trHeight w:val="300"/>
        </w:trPr>
        <w:tc>
          <w:tcPr>
            <w:tcW w:w="274" w:type="dxa"/>
            <w:tcBorders>
              <w:top w:val="nil"/>
              <w:left w:val="nil"/>
              <w:bottom w:val="nil"/>
              <w:right w:val="nil"/>
            </w:tcBorders>
            <w:shd w:val="clear" w:color="auto" w:fill="auto"/>
            <w:noWrap/>
            <w:vAlign w:val="bottom"/>
            <w:hideMark/>
          </w:tcPr>
          <w:p w14:paraId="323DD41D" w14:textId="77777777" w:rsidR="00864C79" w:rsidRPr="00864C79" w:rsidRDefault="00864C79" w:rsidP="00753F96">
            <w:pPr>
              <w:spacing w:before="0" w:after="0" w:line="240" w:lineRule="auto"/>
              <w:rPr>
                <w:rFonts w:ascii="Times New Roman" w:hAnsi="Times New Roman"/>
                <w:sz w:val="24"/>
                <w:szCs w:val="24"/>
                <w:lang w:val="it-IT" w:eastAsia="it-IT" w:bidi="ar-SA"/>
              </w:rPr>
            </w:pPr>
          </w:p>
        </w:tc>
        <w:tc>
          <w:tcPr>
            <w:tcW w:w="4940" w:type="dxa"/>
            <w:gridSpan w:val="11"/>
            <w:tcBorders>
              <w:top w:val="nil"/>
              <w:left w:val="nil"/>
              <w:bottom w:val="nil"/>
              <w:right w:val="nil"/>
            </w:tcBorders>
            <w:shd w:val="clear" w:color="auto" w:fill="auto"/>
            <w:noWrap/>
            <w:vAlign w:val="bottom"/>
            <w:hideMark/>
          </w:tcPr>
          <w:p w14:paraId="08FF20E0" w14:textId="77777777" w:rsidR="00864C79" w:rsidRPr="00864C79" w:rsidRDefault="00864C79" w:rsidP="00753F96">
            <w:pPr>
              <w:spacing w:before="0" w:after="0" w:line="240" w:lineRule="auto"/>
              <w:rPr>
                <w:rFonts w:cs="Calibri"/>
                <w:b/>
                <w:bCs/>
                <w:i/>
                <w:iCs/>
                <w:szCs w:val="22"/>
                <w:lang w:val="it-IT" w:eastAsia="it-IT" w:bidi="ar-SA"/>
              </w:rPr>
            </w:pPr>
          </w:p>
          <w:p w14:paraId="3E9CD7AA" w14:textId="77777777" w:rsidR="00864C79" w:rsidRPr="00864C79" w:rsidRDefault="00864C79" w:rsidP="00753F96">
            <w:pPr>
              <w:spacing w:before="0" w:after="0" w:line="240" w:lineRule="auto"/>
              <w:rPr>
                <w:rFonts w:cs="Calibri"/>
                <w:b/>
                <w:bCs/>
                <w:i/>
                <w:iCs/>
                <w:szCs w:val="22"/>
                <w:lang w:val="it-IT" w:eastAsia="it-IT" w:bidi="ar-SA"/>
              </w:rPr>
            </w:pPr>
            <w:r w:rsidRPr="00864C79">
              <w:rPr>
                <w:rFonts w:cs="Calibri"/>
                <w:b/>
                <w:bCs/>
                <w:i/>
                <w:iCs/>
                <w:szCs w:val="22"/>
                <w:lang w:val="it-IT" w:eastAsia="it-IT" w:bidi="ar-SA"/>
              </w:rPr>
              <w:t xml:space="preserve">Graduatoria x </w:t>
            </w:r>
            <w:r w:rsidRPr="00864C79">
              <w:rPr>
                <w:rFonts w:cs="Calibri"/>
                <w:b/>
                <w:bCs/>
                <w:i/>
                <w:iCs/>
                <w:szCs w:val="22"/>
                <w:u w:val="single"/>
                <w:lang w:val="it-IT" w:eastAsia="it-IT" w:bidi="ar-SA"/>
              </w:rPr>
              <w:t>MIGLIORI QUARTE</w:t>
            </w:r>
            <w:r w:rsidRPr="00864C79">
              <w:rPr>
                <w:rFonts w:cs="Calibri"/>
                <w:b/>
                <w:bCs/>
                <w:i/>
                <w:iCs/>
                <w:szCs w:val="22"/>
                <w:lang w:val="it-IT" w:eastAsia="it-IT" w:bidi="ar-SA"/>
              </w:rPr>
              <w:t xml:space="preserve"> </w:t>
            </w:r>
          </w:p>
        </w:tc>
        <w:tc>
          <w:tcPr>
            <w:tcW w:w="960" w:type="dxa"/>
            <w:gridSpan w:val="2"/>
            <w:vMerge w:val="restart"/>
            <w:tcBorders>
              <w:top w:val="nil"/>
              <w:left w:val="nil"/>
              <w:bottom w:val="nil"/>
              <w:right w:val="nil"/>
            </w:tcBorders>
            <w:shd w:val="clear" w:color="auto" w:fill="auto"/>
            <w:vAlign w:val="center"/>
            <w:hideMark/>
          </w:tcPr>
          <w:p w14:paraId="220A67A1" w14:textId="77777777" w:rsidR="00864C79" w:rsidRPr="00864C79" w:rsidRDefault="00864C79" w:rsidP="00753F96">
            <w:pPr>
              <w:spacing w:before="0" w:after="0" w:line="240" w:lineRule="auto"/>
              <w:jc w:val="center"/>
              <w:rPr>
                <w:rFonts w:cs="Calibri"/>
                <w:b/>
                <w:bCs/>
                <w:i/>
                <w:iCs/>
                <w:szCs w:val="22"/>
                <w:lang w:val="it-IT" w:eastAsia="it-IT" w:bidi="ar-SA"/>
              </w:rPr>
            </w:pPr>
            <w:r w:rsidRPr="00864C79">
              <w:rPr>
                <w:rFonts w:cs="Calibri"/>
                <w:b/>
                <w:bCs/>
                <w:i/>
                <w:iCs/>
                <w:szCs w:val="22"/>
                <w:lang w:val="it-IT" w:eastAsia="it-IT" w:bidi="ar-SA"/>
              </w:rPr>
              <w:t xml:space="preserve"> PUNTI</w:t>
            </w:r>
          </w:p>
        </w:tc>
        <w:tc>
          <w:tcPr>
            <w:tcW w:w="960" w:type="dxa"/>
            <w:gridSpan w:val="2"/>
            <w:vMerge w:val="restart"/>
            <w:tcBorders>
              <w:top w:val="nil"/>
              <w:left w:val="nil"/>
              <w:bottom w:val="nil"/>
              <w:right w:val="nil"/>
            </w:tcBorders>
            <w:shd w:val="clear" w:color="auto" w:fill="auto"/>
            <w:vAlign w:val="center"/>
            <w:hideMark/>
          </w:tcPr>
          <w:p w14:paraId="04366149" w14:textId="77777777" w:rsidR="00864C79" w:rsidRPr="00864C79" w:rsidRDefault="00864C79" w:rsidP="00753F96">
            <w:pPr>
              <w:spacing w:before="0" w:after="0" w:line="240" w:lineRule="auto"/>
              <w:jc w:val="center"/>
              <w:rPr>
                <w:rFonts w:cs="Calibri"/>
                <w:b/>
                <w:bCs/>
                <w:i/>
                <w:iCs/>
                <w:szCs w:val="22"/>
                <w:lang w:val="it-IT" w:eastAsia="it-IT" w:bidi="ar-SA"/>
              </w:rPr>
            </w:pPr>
            <w:r w:rsidRPr="00864C79">
              <w:rPr>
                <w:rFonts w:cs="Calibri"/>
                <w:b/>
                <w:bCs/>
                <w:i/>
                <w:iCs/>
                <w:szCs w:val="22"/>
                <w:lang w:val="it-IT" w:eastAsia="it-IT" w:bidi="ar-SA"/>
              </w:rPr>
              <w:t xml:space="preserve">Partite </w:t>
            </w:r>
            <w:r w:rsidRPr="00864C79">
              <w:rPr>
                <w:rFonts w:cs="Calibri"/>
                <w:b/>
                <w:bCs/>
                <w:i/>
                <w:iCs/>
                <w:szCs w:val="22"/>
                <w:lang w:val="it-IT" w:eastAsia="it-IT" w:bidi="ar-SA"/>
              </w:rPr>
              <w:br/>
              <w:t>Giocate</w:t>
            </w:r>
          </w:p>
        </w:tc>
        <w:tc>
          <w:tcPr>
            <w:tcW w:w="960" w:type="dxa"/>
            <w:vMerge w:val="restart"/>
            <w:tcBorders>
              <w:top w:val="nil"/>
              <w:left w:val="nil"/>
              <w:bottom w:val="nil"/>
              <w:right w:val="nil"/>
            </w:tcBorders>
            <w:shd w:val="clear" w:color="auto" w:fill="auto"/>
            <w:vAlign w:val="center"/>
            <w:hideMark/>
          </w:tcPr>
          <w:p w14:paraId="353EE02C" w14:textId="77777777" w:rsidR="00864C79" w:rsidRPr="00864C79" w:rsidRDefault="00864C79" w:rsidP="00753F96">
            <w:pPr>
              <w:spacing w:before="0" w:after="0" w:line="240" w:lineRule="auto"/>
              <w:jc w:val="center"/>
              <w:rPr>
                <w:rFonts w:cs="Calibri"/>
                <w:b/>
                <w:bCs/>
                <w:i/>
                <w:iCs/>
                <w:szCs w:val="22"/>
                <w:lang w:val="it-IT" w:eastAsia="it-IT" w:bidi="ar-SA"/>
              </w:rPr>
            </w:pPr>
            <w:r w:rsidRPr="00864C79">
              <w:rPr>
                <w:rFonts w:cs="Calibri"/>
                <w:b/>
                <w:bCs/>
                <w:i/>
                <w:iCs/>
                <w:szCs w:val="22"/>
                <w:lang w:val="it-IT" w:eastAsia="it-IT" w:bidi="ar-SA"/>
              </w:rPr>
              <w:t>Media PUNTI</w:t>
            </w:r>
          </w:p>
        </w:tc>
        <w:tc>
          <w:tcPr>
            <w:tcW w:w="1140" w:type="dxa"/>
            <w:gridSpan w:val="2"/>
            <w:vMerge w:val="restart"/>
            <w:tcBorders>
              <w:top w:val="nil"/>
              <w:left w:val="nil"/>
              <w:bottom w:val="nil"/>
              <w:right w:val="nil"/>
            </w:tcBorders>
            <w:shd w:val="clear" w:color="auto" w:fill="auto"/>
            <w:vAlign w:val="center"/>
            <w:hideMark/>
          </w:tcPr>
          <w:p w14:paraId="482AC9BB" w14:textId="77777777" w:rsidR="00864C79" w:rsidRPr="00864C79" w:rsidRDefault="00864C79" w:rsidP="00753F96">
            <w:pPr>
              <w:spacing w:before="0" w:after="0" w:line="240" w:lineRule="auto"/>
              <w:jc w:val="center"/>
              <w:rPr>
                <w:rFonts w:cs="Calibri"/>
                <w:b/>
                <w:bCs/>
                <w:i/>
                <w:iCs/>
                <w:szCs w:val="22"/>
                <w:lang w:val="it-IT" w:eastAsia="it-IT" w:bidi="ar-SA"/>
              </w:rPr>
            </w:pPr>
            <w:r w:rsidRPr="00864C79">
              <w:rPr>
                <w:rFonts w:cs="Calibri"/>
                <w:b/>
                <w:bCs/>
                <w:i/>
                <w:iCs/>
                <w:szCs w:val="22"/>
                <w:lang w:val="it-IT" w:eastAsia="it-IT" w:bidi="ar-SA"/>
              </w:rPr>
              <w:t>Differenza</w:t>
            </w:r>
            <w:r w:rsidRPr="00864C79">
              <w:rPr>
                <w:rFonts w:cs="Calibri"/>
                <w:b/>
                <w:bCs/>
                <w:i/>
                <w:iCs/>
                <w:szCs w:val="22"/>
                <w:lang w:val="it-IT" w:eastAsia="it-IT" w:bidi="ar-SA"/>
              </w:rPr>
              <w:br/>
              <w:t>RETI</w:t>
            </w:r>
          </w:p>
        </w:tc>
      </w:tr>
      <w:tr w:rsidR="00864C79" w:rsidRPr="00864C79" w14:paraId="7BFD16B6" w14:textId="77777777" w:rsidTr="00864C79">
        <w:trPr>
          <w:trHeight w:val="300"/>
        </w:trPr>
        <w:tc>
          <w:tcPr>
            <w:tcW w:w="274" w:type="dxa"/>
            <w:tcBorders>
              <w:top w:val="nil"/>
              <w:left w:val="nil"/>
              <w:bottom w:val="nil"/>
              <w:right w:val="nil"/>
            </w:tcBorders>
            <w:shd w:val="clear" w:color="auto" w:fill="auto"/>
            <w:noWrap/>
            <w:vAlign w:val="bottom"/>
            <w:hideMark/>
          </w:tcPr>
          <w:p w14:paraId="4214665A" w14:textId="77777777" w:rsidR="00864C79" w:rsidRPr="00864C79" w:rsidRDefault="00864C79" w:rsidP="00753F96">
            <w:pPr>
              <w:spacing w:before="0" w:after="0" w:line="240" w:lineRule="auto"/>
              <w:jc w:val="center"/>
              <w:rPr>
                <w:rFonts w:cs="Calibri"/>
                <w:b/>
                <w:bCs/>
                <w:i/>
                <w:iCs/>
                <w:szCs w:val="22"/>
                <w:lang w:val="it-IT" w:eastAsia="it-IT" w:bidi="ar-SA"/>
              </w:rPr>
            </w:pPr>
          </w:p>
        </w:tc>
        <w:tc>
          <w:tcPr>
            <w:tcW w:w="1033" w:type="dxa"/>
            <w:gridSpan w:val="5"/>
            <w:tcBorders>
              <w:top w:val="nil"/>
              <w:left w:val="nil"/>
              <w:bottom w:val="nil"/>
              <w:right w:val="nil"/>
            </w:tcBorders>
            <w:shd w:val="clear" w:color="auto" w:fill="auto"/>
            <w:noWrap/>
            <w:vAlign w:val="bottom"/>
            <w:hideMark/>
          </w:tcPr>
          <w:p w14:paraId="23A756D3" w14:textId="77777777" w:rsidR="00864C79" w:rsidRPr="00864C79" w:rsidRDefault="00864C79" w:rsidP="00753F96">
            <w:pPr>
              <w:spacing w:before="0" w:after="0" w:line="240" w:lineRule="auto"/>
              <w:rPr>
                <w:rFonts w:ascii="Times New Roman" w:hAnsi="Times New Roman"/>
                <w:sz w:val="20"/>
                <w:lang w:val="it-IT" w:eastAsia="it-IT" w:bidi="ar-SA"/>
              </w:rPr>
            </w:pPr>
          </w:p>
        </w:tc>
        <w:tc>
          <w:tcPr>
            <w:tcW w:w="828" w:type="dxa"/>
            <w:gridSpan w:val="4"/>
            <w:tcBorders>
              <w:top w:val="nil"/>
              <w:left w:val="nil"/>
              <w:bottom w:val="nil"/>
              <w:right w:val="nil"/>
            </w:tcBorders>
            <w:shd w:val="clear" w:color="auto" w:fill="auto"/>
            <w:noWrap/>
            <w:vAlign w:val="bottom"/>
            <w:hideMark/>
          </w:tcPr>
          <w:p w14:paraId="65BAA51B" w14:textId="77777777" w:rsidR="00864C79" w:rsidRPr="00864C79" w:rsidRDefault="00864C79" w:rsidP="00753F96">
            <w:pPr>
              <w:spacing w:before="0" w:after="0" w:line="240" w:lineRule="auto"/>
              <w:rPr>
                <w:rFonts w:ascii="Times New Roman" w:hAnsi="Times New Roman"/>
                <w:sz w:val="20"/>
                <w:lang w:val="it-IT" w:eastAsia="it-IT" w:bidi="ar-SA"/>
              </w:rPr>
            </w:pPr>
          </w:p>
        </w:tc>
        <w:tc>
          <w:tcPr>
            <w:tcW w:w="3079" w:type="dxa"/>
            <w:gridSpan w:val="2"/>
            <w:tcBorders>
              <w:top w:val="nil"/>
              <w:left w:val="nil"/>
              <w:bottom w:val="nil"/>
              <w:right w:val="nil"/>
            </w:tcBorders>
            <w:shd w:val="clear" w:color="auto" w:fill="auto"/>
            <w:noWrap/>
            <w:vAlign w:val="bottom"/>
            <w:hideMark/>
          </w:tcPr>
          <w:p w14:paraId="445CEF73" w14:textId="77777777" w:rsidR="00864C79" w:rsidRPr="00864C79" w:rsidRDefault="00864C79" w:rsidP="00753F96">
            <w:pPr>
              <w:spacing w:before="0" w:after="0" w:line="240" w:lineRule="auto"/>
              <w:rPr>
                <w:rFonts w:ascii="Times New Roman" w:hAnsi="Times New Roman"/>
                <w:sz w:val="20"/>
                <w:lang w:val="it-IT" w:eastAsia="it-IT" w:bidi="ar-SA"/>
              </w:rPr>
            </w:pPr>
          </w:p>
        </w:tc>
        <w:tc>
          <w:tcPr>
            <w:tcW w:w="960" w:type="dxa"/>
            <w:gridSpan w:val="2"/>
            <w:vMerge/>
            <w:tcBorders>
              <w:top w:val="nil"/>
              <w:left w:val="nil"/>
              <w:bottom w:val="nil"/>
              <w:right w:val="nil"/>
            </w:tcBorders>
            <w:vAlign w:val="center"/>
            <w:hideMark/>
          </w:tcPr>
          <w:p w14:paraId="3C5AE52C" w14:textId="77777777" w:rsidR="00864C79" w:rsidRPr="00864C79" w:rsidRDefault="00864C79" w:rsidP="00753F96">
            <w:pPr>
              <w:spacing w:before="0" w:after="0" w:line="240" w:lineRule="auto"/>
              <w:rPr>
                <w:rFonts w:cs="Calibri"/>
                <w:b/>
                <w:bCs/>
                <w:i/>
                <w:iCs/>
                <w:szCs w:val="22"/>
                <w:lang w:val="it-IT" w:eastAsia="it-IT" w:bidi="ar-SA"/>
              </w:rPr>
            </w:pPr>
          </w:p>
        </w:tc>
        <w:tc>
          <w:tcPr>
            <w:tcW w:w="960" w:type="dxa"/>
            <w:gridSpan w:val="2"/>
            <w:vMerge/>
            <w:tcBorders>
              <w:top w:val="nil"/>
              <w:left w:val="nil"/>
              <w:bottom w:val="nil"/>
              <w:right w:val="nil"/>
            </w:tcBorders>
            <w:vAlign w:val="center"/>
            <w:hideMark/>
          </w:tcPr>
          <w:p w14:paraId="06168D06" w14:textId="77777777" w:rsidR="00864C79" w:rsidRPr="00864C79" w:rsidRDefault="00864C79" w:rsidP="00753F96">
            <w:pPr>
              <w:spacing w:before="0" w:after="0" w:line="240" w:lineRule="auto"/>
              <w:rPr>
                <w:rFonts w:cs="Calibri"/>
                <w:b/>
                <w:bCs/>
                <w:i/>
                <w:iCs/>
                <w:szCs w:val="22"/>
                <w:lang w:val="it-IT" w:eastAsia="it-IT" w:bidi="ar-SA"/>
              </w:rPr>
            </w:pPr>
          </w:p>
        </w:tc>
        <w:tc>
          <w:tcPr>
            <w:tcW w:w="960" w:type="dxa"/>
            <w:vMerge/>
            <w:tcBorders>
              <w:top w:val="nil"/>
              <w:left w:val="nil"/>
              <w:bottom w:val="nil"/>
              <w:right w:val="nil"/>
            </w:tcBorders>
            <w:vAlign w:val="center"/>
            <w:hideMark/>
          </w:tcPr>
          <w:p w14:paraId="2A2CCFF6" w14:textId="77777777" w:rsidR="00864C79" w:rsidRPr="00864C79" w:rsidRDefault="00864C79" w:rsidP="00753F96">
            <w:pPr>
              <w:spacing w:before="0" w:after="0" w:line="240" w:lineRule="auto"/>
              <w:rPr>
                <w:rFonts w:cs="Calibri"/>
                <w:b/>
                <w:bCs/>
                <w:i/>
                <w:iCs/>
                <w:szCs w:val="22"/>
                <w:lang w:val="it-IT" w:eastAsia="it-IT" w:bidi="ar-SA"/>
              </w:rPr>
            </w:pPr>
          </w:p>
        </w:tc>
        <w:tc>
          <w:tcPr>
            <w:tcW w:w="1140" w:type="dxa"/>
            <w:gridSpan w:val="2"/>
            <w:vMerge/>
            <w:tcBorders>
              <w:top w:val="nil"/>
              <w:left w:val="nil"/>
              <w:bottom w:val="nil"/>
              <w:right w:val="nil"/>
            </w:tcBorders>
            <w:vAlign w:val="center"/>
            <w:hideMark/>
          </w:tcPr>
          <w:p w14:paraId="1432CD5D" w14:textId="77777777" w:rsidR="00864C79" w:rsidRPr="00864C79" w:rsidRDefault="00864C79" w:rsidP="00753F96">
            <w:pPr>
              <w:spacing w:before="0" w:after="0" w:line="240" w:lineRule="auto"/>
              <w:rPr>
                <w:rFonts w:cs="Calibri"/>
                <w:b/>
                <w:bCs/>
                <w:i/>
                <w:iCs/>
                <w:szCs w:val="22"/>
                <w:lang w:val="it-IT" w:eastAsia="it-IT" w:bidi="ar-SA"/>
              </w:rPr>
            </w:pPr>
          </w:p>
        </w:tc>
      </w:tr>
      <w:tr w:rsidR="00864C79" w:rsidRPr="00864C79" w14:paraId="7EB88572" w14:textId="77777777" w:rsidTr="00864C79">
        <w:trPr>
          <w:trHeight w:val="300"/>
        </w:trPr>
        <w:tc>
          <w:tcPr>
            <w:tcW w:w="274" w:type="dxa"/>
            <w:tcBorders>
              <w:top w:val="nil"/>
              <w:left w:val="nil"/>
              <w:bottom w:val="nil"/>
              <w:right w:val="nil"/>
            </w:tcBorders>
            <w:shd w:val="clear" w:color="auto" w:fill="auto"/>
            <w:noWrap/>
            <w:vAlign w:val="bottom"/>
            <w:hideMark/>
          </w:tcPr>
          <w:p w14:paraId="375D5195" w14:textId="77777777" w:rsidR="00864C79" w:rsidRPr="00864C79" w:rsidRDefault="00864C79" w:rsidP="00753F96">
            <w:pPr>
              <w:spacing w:before="0" w:after="0" w:line="240" w:lineRule="auto"/>
              <w:rPr>
                <w:rFonts w:cs="Calibri"/>
                <w:b/>
                <w:bCs/>
                <w:i/>
                <w:iCs/>
                <w:szCs w:val="22"/>
                <w:lang w:val="it-IT" w:eastAsia="it-IT" w:bidi="ar-SA"/>
              </w:rPr>
            </w:pPr>
            <w:r w:rsidRPr="00864C79">
              <w:rPr>
                <w:rFonts w:cs="Calibri"/>
                <w:b/>
                <w:bCs/>
                <w:i/>
                <w:iCs/>
                <w:szCs w:val="22"/>
                <w:lang w:val="it-IT" w:eastAsia="it-IT" w:bidi="ar-SA"/>
              </w:rPr>
              <w:t>B</w:t>
            </w:r>
          </w:p>
        </w:tc>
        <w:tc>
          <w:tcPr>
            <w:tcW w:w="1033" w:type="dxa"/>
            <w:gridSpan w:val="5"/>
            <w:tcBorders>
              <w:top w:val="nil"/>
              <w:left w:val="nil"/>
              <w:bottom w:val="nil"/>
              <w:right w:val="nil"/>
            </w:tcBorders>
            <w:shd w:val="clear" w:color="auto" w:fill="auto"/>
            <w:noWrap/>
            <w:vAlign w:val="bottom"/>
            <w:hideMark/>
          </w:tcPr>
          <w:p w14:paraId="120F9893" w14:textId="77777777" w:rsidR="00864C79" w:rsidRPr="00864C79" w:rsidRDefault="00864C79" w:rsidP="00753F96">
            <w:pPr>
              <w:spacing w:before="0" w:after="0" w:line="240" w:lineRule="auto"/>
              <w:jc w:val="right"/>
              <w:rPr>
                <w:rFonts w:cs="Calibri"/>
                <w:szCs w:val="22"/>
                <w:lang w:val="it-IT" w:eastAsia="it-IT" w:bidi="ar-SA"/>
              </w:rPr>
            </w:pPr>
            <w:r w:rsidRPr="00864C79">
              <w:rPr>
                <w:rFonts w:cs="Calibri"/>
                <w:szCs w:val="22"/>
                <w:lang w:val="it-IT" w:eastAsia="it-IT" w:bidi="ar-SA"/>
              </w:rPr>
              <w:t>675786</w:t>
            </w:r>
          </w:p>
        </w:tc>
        <w:tc>
          <w:tcPr>
            <w:tcW w:w="828" w:type="dxa"/>
            <w:gridSpan w:val="4"/>
            <w:tcBorders>
              <w:top w:val="nil"/>
              <w:left w:val="nil"/>
              <w:bottom w:val="nil"/>
              <w:right w:val="nil"/>
            </w:tcBorders>
            <w:shd w:val="clear" w:color="auto" w:fill="auto"/>
            <w:noWrap/>
            <w:vAlign w:val="bottom"/>
            <w:hideMark/>
          </w:tcPr>
          <w:p w14:paraId="7B5CF1E7" w14:textId="77777777" w:rsidR="00864C79" w:rsidRPr="00864C79" w:rsidRDefault="00864C79" w:rsidP="00753F96">
            <w:pPr>
              <w:spacing w:before="0" w:after="0" w:line="240" w:lineRule="auto"/>
              <w:rPr>
                <w:rFonts w:cs="Calibri"/>
                <w:szCs w:val="22"/>
                <w:lang w:val="it-IT" w:eastAsia="it-IT" w:bidi="ar-SA"/>
              </w:rPr>
            </w:pPr>
            <w:r w:rsidRPr="00864C79">
              <w:rPr>
                <w:rFonts w:cs="Calibri"/>
                <w:szCs w:val="22"/>
                <w:lang w:val="it-IT" w:eastAsia="it-IT" w:bidi="ar-SA"/>
              </w:rPr>
              <w:t>A.S.D.</w:t>
            </w:r>
          </w:p>
        </w:tc>
        <w:tc>
          <w:tcPr>
            <w:tcW w:w="3079" w:type="dxa"/>
            <w:gridSpan w:val="2"/>
            <w:tcBorders>
              <w:top w:val="nil"/>
              <w:left w:val="nil"/>
              <w:bottom w:val="nil"/>
              <w:right w:val="nil"/>
            </w:tcBorders>
            <w:shd w:val="clear" w:color="auto" w:fill="auto"/>
            <w:noWrap/>
            <w:vAlign w:val="bottom"/>
            <w:hideMark/>
          </w:tcPr>
          <w:p w14:paraId="37B91518" w14:textId="77777777" w:rsidR="00864C79" w:rsidRPr="00864C79" w:rsidRDefault="00864C79" w:rsidP="00753F96">
            <w:pPr>
              <w:spacing w:before="0" w:after="0" w:line="240" w:lineRule="auto"/>
              <w:rPr>
                <w:rFonts w:cs="Calibri"/>
                <w:szCs w:val="22"/>
                <w:lang w:val="it-IT" w:eastAsia="it-IT" w:bidi="ar-SA"/>
              </w:rPr>
            </w:pPr>
            <w:r w:rsidRPr="00864C79">
              <w:rPr>
                <w:rFonts w:cs="Calibri"/>
                <w:szCs w:val="22"/>
                <w:lang w:val="it-IT" w:eastAsia="it-IT" w:bidi="ar-SA"/>
              </w:rPr>
              <w:t>VIS NOVA GIUSSANO</w:t>
            </w:r>
          </w:p>
        </w:tc>
        <w:tc>
          <w:tcPr>
            <w:tcW w:w="960" w:type="dxa"/>
            <w:gridSpan w:val="2"/>
            <w:tcBorders>
              <w:top w:val="nil"/>
              <w:left w:val="nil"/>
              <w:bottom w:val="nil"/>
              <w:right w:val="nil"/>
            </w:tcBorders>
            <w:shd w:val="clear" w:color="auto" w:fill="auto"/>
            <w:noWrap/>
            <w:vAlign w:val="center"/>
            <w:hideMark/>
          </w:tcPr>
          <w:p w14:paraId="526AFC08" w14:textId="77777777" w:rsidR="00864C79" w:rsidRPr="00864C79" w:rsidRDefault="00864C79" w:rsidP="00753F96">
            <w:pPr>
              <w:spacing w:before="0" w:after="0" w:line="240" w:lineRule="auto"/>
              <w:jc w:val="center"/>
              <w:rPr>
                <w:rFonts w:cs="Calibri"/>
                <w:szCs w:val="22"/>
                <w:lang w:val="it-IT" w:eastAsia="it-IT" w:bidi="ar-SA"/>
              </w:rPr>
            </w:pPr>
            <w:r w:rsidRPr="00864C79">
              <w:rPr>
                <w:rFonts w:cs="Calibri"/>
                <w:szCs w:val="22"/>
                <w:lang w:val="it-IT" w:eastAsia="it-IT" w:bidi="ar-SA"/>
              </w:rPr>
              <w:t>62</w:t>
            </w:r>
          </w:p>
        </w:tc>
        <w:tc>
          <w:tcPr>
            <w:tcW w:w="960" w:type="dxa"/>
            <w:gridSpan w:val="2"/>
            <w:tcBorders>
              <w:top w:val="nil"/>
              <w:left w:val="nil"/>
              <w:bottom w:val="nil"/>
              <w:right w:val="nil"/>
            </w:tcBorders>
            <w:shd w:val="clear" w:color="auto" w:fill="auto"/>
            <w:noWrap/>
            <w:vAlign w:val="center"/>
            <w:hideMark/>
          </w:tcPr>
          <w:p w14:paraId="6D538F3A" w14:textId="77777777" w:rsidR="00864C79" w:rsidRPr="00864C79" w:rsidRDefault="00864C79" w:rsidP="00753F96">
            <w:pPr>
              <w:spacing w:before="0" w:after="0" w:line="240" w:lineRule="auto"/>
              <w:jc w:val="center"/>
              <w:rPr>
                <w:rFonts w:cs="Calibri"/>
                <w:szCs w:val="22"/>
                <w:lang w:val="it-IT" w:eastAsia="it-IT" w:bidi="ar-SA"/>
              </w:rPr>
            </w:pPr>
            <w:r w:rsidRPr="00864C79">
              <w:rPr>
                <w:rFonts w:cs="Calibri"/>
                <w:szCs w:val="22"/>
                <w:lang w:val="it-IT" w:eastAsia="it-IT" w:bidi="ar-SA"/>
              </w:rPr>
              <w:t>30</w:t>
            </w:r>
          </w:p>
        </w:tc>
        <w:tc>
          <w:tcPr>
            <w:tcW w:w="960" w:type="dxa"/>
            <w:tcBorders>
              <w:top w:val="nil"/>
              <w:left w:val="nil"/>
              <w:bottom w:val="nil"/>
              <w:right w:val="nil"/>
            </w:tcBorders>
            <w:shd w:val="clear" w:color="auto" w:fill="auto"/>
            <w:noWrap/>
            <w:vAlign w:val="center"/>
            <w:hideMark/>
          </w:tcPr>
          <w:p w14:paraId="39AA997C" w14:textId="77777777" w:rsidR="00864C79" w:rsidRPr="00864C79" w:rsidRDefault="00864C79" w:rsidP="00753F96">
            <w:pPr>
              <w:spacing w:before="0" w:after="0" w:line="240" w:lineRule="auto"/>
              <w:jc w:val="center"/>
              <w:rPr>
                <w:rFonts w:cs="Calibri"/>
                <w:szCs w:val="22"/>
                <w:lang w:val="it-IT" w:eastAsia="it-IT" w:bidi="ar-SA"/>
              </w:rPr>
            </w:pPr>
            <w:r w:rsidRPr="00864C79">
              <w:rPr>
                <w:rFonts w:cs="Calibri"/>
                <w:szCs w:val="22"/>
                <w:lang w:val="it-IT" w:eastAsia="it-IT" w:bidi="ar-SA"/>
              </w:rPr>
              <w:t>2,067</w:t>
            </w:r>
          </w:p>
        </w:tc>
        <w:tc>
          <w:tcPr>
            <w:tcW w:w="1140" w:type="dxa"/>
            <w:gridSpan w:val="2"/>
            <w:tcBorders>
              <w:top w:val="nil"/>
              <w:left w:val="nil"/>
              <w:bottom w:val="nil"/>
              <w:right w:val="nil"/>
            </w:tcBorders>
            <w:shd w:val="clear" w:color="auto" w:fill="auto"/>
            <w:noWrap/>
            <w:vAlign w:val="center"/>
            <w:hideMark/>
          </w:tcPr>
          <w:p w14:paraId="60CEF5CC" w14:textId="77777777" w:rsidR="00864C79" w:rsidRPr="00864C79" w:rsidRDefault="00864C79" w:rsidP="00753F96">
            <w:pPr>
              <w:spacing w:before="0" w:after="0" w:line="240" w:lineRule="auto"/>
              <w:jc w:val="center"/>
              <w:rPr>
                <w:rFonts w:cs="Calibri"/>
                <w:szCs w:val="22"/>
                <w:lang w:val="it-IT" w:eastAsia="it-IT" w:bidi="ar-SA"/>
              </w:rPr>
            </w:pPr>
            <w:r w:rsidRPr="00864C79">
              <w:rPr>
                <w:rFonts w:cs="Calibri"/>
                <w:szCs w:val="22"/>
                <w:lang w:val="it-IT" w:eastAsia="it-IT" w:bidi="ar-SA"/>
              </w:rPr>
              <w:t>34</w:t>
            </w:r>
          </w:p>
        </w:tc>
      </w:tr>
      <w:tr w:rsidR="00864C79" w:rsidRPr="00932430" w14:paraId="275EABB6" w14:textId="77777777" w:rsidTr="00864C79">
        <w:trPr>
          <w:trHeight w:val="300"/>
        </w:trPr>
        <w:tc>
          <w:tcPr>
            <w:tcW w:w="274" w:type="dxa"/>
            <w:tcBorders>
              <w:top w:val="nil"/>
              <w:left w:val="nil"/>
              <w:bottom w:val="nil"/>
              <w:right w:val="nil"/>
            </w:tcBorders>
            <w:shd w:val="clear" w:color="auto" w:fill="auto"/>
            <w:noWrap/>
            <w:vAlign w:val="bottom"/>
            <w:hideMark/>
          </w:tcPr>
          <w:p w14:paraId="07E46DAA" w14:textId="77777777" w:rsidR="00864C79" w:rsidRPr="00932430" w:rsidRDefault="00864C79" w:rsidP="00753F96">
            <w:pPr>
              <w:spacing w:before="0" w:after="0" w:line="240" w:lineRule="auto"/>
              <w:rPr>
                <w:rFonts w:cs="Calibri"/>
                <w:b/>
                <w:bCs/>
                <w:i/>
                <w:iCs/>
                <w:szCs w:val="22"/>
                <w:lang w:val="it-IT" w:eastAsia="it-IT" w:bidi="ar-SA"/>
              </w:rPr>
            </w:pPr>
            <w:r w:rsidRPr="00932430">
              <w:rPr>
                <w:rFonts w:cs="Calibri"/>
                <w:b/>
                <w:bCs/>
                <w:i/>
                <w:iCs/>
                <w:szCs w:val="22"/>
                <w:lang w:val="it-IT" w:eastAsia="it-IT" w:bidi="ar-SA"/>
              </w:rPr>
              <w:t>A</w:t>
            </w:r>
          </w:p>
        </w:tc>
        <w:tc>
          <w:tcPr>
            <w:tcW w:w="1033" w:type="dxa"/>
            <w:gridSpan w:val="5"/>
            <w:tcBorders>
              <w:top w:val="nil"/>
              <w:left w:val="nil"/>
              <w:bottom w:val="nil"/>
              <w:right w:val="nil"/>
            </w:tcBorders>
            <w:shd w:val="clear" w:color="auto" w:fill="auto"/>
            <w:noWrap/>
            <w:vAlign w:val="bottom"/>
            <w:hideMark/>
          </w:tcPr>
          <w:p w14:paraId="614FC0FD" w14:textId="77777777" w:rsidR="00864C79" w:rsidRPr="00932430" w:rsidRDefault="00864C79" w:rsidP="00753F96">
            <w:pPr>
              <w:spacing w:before="0" w:after="0" w:line="240" w:lineRule="auto"/>
              <w:jc w:val="right"/>
              <w:rPr>
                <w:rFonts w:cs="Calibri"/>
                <w:szCs w:val="22"/>
                <w:lang w:val="it-IT" w:eastAsia="it-IT" w:bidi="ar-SA"/>
              </w:rPr>
            </w:pPr>
            <w:r w:rsidRPr="00932430">
              <w:rPr>
                <w:rFonts w:cs="Calibri"/>
                <w:szCs w:val="22"/>
                <w:lang w:val="it-IT" w:eastAsia="it-IT" w:bidi="ar-SA"/>
              </w:rPr>
              <w:t>937723</w:t>
            </w:r>
          </w:p>
        </w:tc>
        <w:tc>
          <w:tcPr>
            <w:tcW w:w="828" w:type="dxa"/>
            <w:gridSpan w:val="4"/>
            <w:tcBorders>
              <w:top w:val="nil"/>
              <w:left w:val="nil"/>
              <w:bottom w:val="nil"/>
              <w:right w:val="nil"/>
            </w:tcBorders>
            <w:shd w:val="clear" w:color="auto" w:fill="auto"/>
            <w:noWrap/>
            <w:vAlign w:val="bottom"/>
            <w:hideMark/>
          </w:tcPr>
          <w:p w14:paraId="4BAB8685" w14:textId="77777777" w:rsidR="00864C79" w:rsidRPr="00932430" w:rsidRDefault="00864C79" w:rsidP="00753F96">
            <w:pPr>
              <w:spacing w:before="0" w:after="0" w:line="240" w:lineRule="auto"/>
              <w:rPr>
                <w:rFonts w:cs="Calibri"/>
                <w:szCs w:val="22"/>
                <w:lang w:val="it-IT" w:eastAsia="it-IT" w:bidi="ar-SA"/>
              </w:rPr>
            </w:pPr>
            <w:r w:rsidRPr="00932430">
              <w:rPr>
                <w:rFonts w:cs="Calibri"/>
                <w:szCs w:val="22"/>
                <w:lang w:val="it-IT" w:eastAsia="it-IT" w:bidi="ar-SA"/>
              </w:rPr>
              <w:t>F.C.D.</w:t>
            </w:r>
          </w:p>
        </w:tc>
        <w:tc>
          <w:tcPr>
            <w:tcW w:w="3079" w:type="dxa"/>
            <w:gridSpan w:val="2"/>
            <w:tcBorders>
              <w:top w:val="nil"/>
              <w:left w:val="nil"/>
              <w:bottom w:val="nil"/>
              <w:right w:val="nil"/>
            </w:tcBorders>
            <w:shd w:val="clear" w:color="auto" w:fill="auto"/>
            <w:noWrap/>
            <w:vAlign w:val="bottom"/>
            <w:hideMark/>
          </w:tcPr>
          <w:p w14:paraId="0E5489A4" w14:textId="77777777" w:rsidR="00864C79" w:rsidRPr="00932430" w:rsidRDefault="00864C79" w:rsidP="00753F96">
            <w:pPr>
              <w:spacing w:before="0" w:after="0" w:line="240" w:lineRule="auto"/>
              <w:rPr>
                <w:rFonts w:cs="Calibri"/>
                <w:szCs w:val="22"/>
                <w:lang w:val="it-IT" w:eastAsia="it-IT" w:bidi="ar-SA"/>
              </w:rPr>
            </w:pPr>
            <w:r w:rsidRPr="00932430">
              <w:rPr>
                <w:rFonts w:cs="Calibri"/>
                <w:szCs w:val="22"/>
                <w:lang w:val="it-IT" w:eastAsia="it-IT" w:bidi="ar-SA"/>
              </w:rPr>
              <w:t>RHODENSE S.S.D.A.R.L.</w:t>
            </w:r>
          </w:p>
        </w:tc>
        <w:tc>
          <w:tcPr>
            <w:tcW w:w="960" w:type="dxa"/>
            <w:gridSpan w:val="2"/>
            <w:tcBorders>
              <w:top w:val="nil"/>
              <w:left w:val="nil"/>
              <w:bottom w:val="nil"/>
              <w:right w:val="nil"/>
            </w:tcBorders>
            <w:shd w:val="clear" w:color="auto" w:fill="auto"/>
            <w:noWrap/>
            <w:vAlign w:val="center"/>
            <w:hideMark/>
          </w:tcPr>
          <w:p w14:paraId="5C310C94" w14:textId="77777777" w:rsidR="00864C79" w:rsidRPr="00932430" w:rsidRDefault="00864C79" w:rsidP="00753F96">
            <w:pPr>
              <w:spacing w:before="0" w:after="0" w:line="240" w:lineRule="auto"/>
              <w:jc w:val="center"/>
              <w:rPr>
                <w:rFonts w:cs="Calibri"/>
                <w:szCs w:val="22"/>
                <w:lang w:val="it-IT" w:eastAsia="it-IT" w:bidi="ar-SA"/>
              </w:rPr>
            </w:pPr>
            <w:r w:rsidRPr="00932430">
              <w:rPr>
                <w:rFonts w:cs="Calibri"/>
                <w:szCs w:val="22"/>
                <w:lang w:val="it-IT" w:eastAsia="it-IT" w:bidi="ar-SA"/>
              </w:rPr>
              <w:t>56</w:t>
            </w:r>
          </w:p>
        </w:tc>
        <w:tc>
          <w:tcPr>
            <w:tcW w:w="960" w:type="dxa"/>
            <w:gridSpan w:val="2"/>
            <w:tcBorders>
              <w:top w:val="nil"/>
              <w:left w:val="nil"/>
              <w:bottom w:val="nil"/>
              <w:right w:val="nil"/>
            </w:tcBorders>
            <w:shd w:val="clear" w:color="auto" w:fill="auto"/>
            <w:noWrap/>
            <w:vAlign w:val="center"/>
            <w:hideMark/>
          </w:tcPr>
          <w:p w14:paraId="60BC65DA" w14:textId="77777777" w:rsidR="00864C79" w:rsidRPr="00932430" w:rsidRDefault="00864C79" w:rsidP="00753F96">
            <w:pPr>
              <w:spacing w:before="0" w:after="0" w:line="240" w:lineRule="auto"/>
              <w:jc w:val="center"/>
              <w:rPr>
                <w:rFonts w:cs="Calibri"/>
                <w:szCs w:val="22"/>
                <w:lang w:val="it-IT" w:eastAsia="it-IT" w:bidi="ar-SA"/>
              </w:rPr>
            </w:pPr>
            <w:r w:rsidRPr="00932430">
              <w:rPr>
                <w:rFonts w:cs="Calibri"/>
                <w:szCs w:val="22"/>
                <w:lang w:val="it-IT" w:eastAsia="it-IT" w:bidi="ar-SA"/>
              </w:rPr>
              <w:t>30</w:t>
            </w:r>
          </w:p>
        </w:tc>
        <w:tc>
          <w:tcPr>
            <w:tcW w:w="960" w:type="dxa"/>
            <w:tcBorders>
              <w:top w:val="nil"/>
              <w:left w:val="nil"/>
              <w:bottom w:val="nil"/>
              <w:right w:val="nil"/>
            </w:tcBorders>
            <w:shd w:val="clear" w:color="auto" w:fill="auto"/>
            <w:noWrap/>
            <w:vAlign w:val="center"/>
            <w:hideMark/>
          </w:tcPr>
          <w:p w14:paraId="369C3F1A" w14:textId="77777777" w:rsidR="00864C79" w:rsidRPr="00932430" w:rsidRDefault="00864C79" w:rsidP="00753F96">
            <w:pPr>
              <w:spacing w:before="0" w:after="0" w:line="240" w:lineRule="auto"/>
              <w:jc w:val="center"/>
              <w:rPr>
                <w:rFonts w:cs="Calibri"/>
                <w:szCs w:val="22"/>
                <w:lang w:val="it-IT" w:eastAsia="it-IT" w:bidi="ar-SA"/>
              </w:rPr>
            </w:pPr>
            <w:r w:rsidRPr="00932430">
              <w:rPr>
                <w:rFonts w:cs="Calibri"/>
                <w:szCs w:val="22"/>
                <w:lang w:val="it-IT" w:eastAsia="it-IT" w:bidi="ar-SA"/>
              </w:rPr>
              <w:t>1,867</w:t>
            </w:r>
          </w:p>
        </w:tc>
        <w:tc>
          <w:tcPr>
            <w:tcW w:w="1140" w:type="dxa"/>
            <w:gridSpan w:val="2"/>
            <w:tcBorders>
              <w:top w:val="nil"/>
              <w:left w:val="nil"/>
              <w:bottom w:val="nil"/>
              <w:right w:val="nil"/>
            </w:tcBorders>
            <w:shd w:val="clear" w:color="auto" w:fill="auto"/>
            <w:noWrap/>
            <w:vAlign w:val="center"/>
            <w:hideMark/>
          </w:tcPr>
          <w:p w14:paraId="232D994C" w14:textId="77777777" w:rsidR="00864C79" w:rsidRPr="00932430" w:rsidRDefault="00864C79" w:rsidP="00753F96">
            <w:pPr>
              <w:spacing w:before="0" w:after="0" w:line="240" w:lineRule="auto"/>
              <w:jc w:val="center"/>
              <w:rPr>
                <w:rFonts w:cs="Calibri"/>
                <w:szCs w:val="22"/>
                <w:lang w:val="it-IT" w:eastAsia="it-IT" w:bidi="ar-SA"/>
              </w:rPr>
            </w:pPr>
            <w:r w:rsidRPr="00932430">
              <w:rPr>
                <w:rFonts w:cs="Calibri"/>
                <w:szCs w:val="22"/>
                <w:lang w:val="it-IT" w:eastAsia="it-IT" w:bidi="ar-SA"/>
              </w:rPr>
              <w:t>27</w:t>
            </w:r>
          </w:p>
        </w:tc>
      </w:tr>
      <w:tr w:rsidR="00864C79" w:rsidRPr="00932430" w14:paraId="45AF4CE9" w14:textId="77777777" w:rsidTr="00864C79">
        <w:trPr>
          <w:trHeight w:val="300"/>
        </w:trPr>
        <w:tc>
          <w:tcPr>
            <w:tcW w:w="274" w:type="dxa"/>
            <w:tcBorders>
              <w:top w:val="nil"/>
              <w:left w:val="nil"/>
              <w:bottom w:val="nil"/>
              <w:right w:val="nil"/>
            </w:tcBorders>
            <w:shd w:val="clear" w:color="auto" w:fill="auto"/>
            <w:noWrap/>
            <w:vAlign w:val="bottom"/>
            <w:hideMark/>
          </w:tcPr>
          <w:p w14:paraId="75EE3A4F" w14:textId="77777777" w:rsidR="00864C79" w:rsidRPr="00932430" w:rsidRDefault="00864C79" w:rsidP="00753F96">
            <w:pPr>
              <w:spacing w:before="0" w:after="0" w:line="240" w:lineRule="auto"/>
              <w:rPr>
                <w:rFonts w:cs="Calibri"/>
                <w:b/>
                <w:bCs/>
                <w:i/>
                <w:iCs/>
                <w:szCs w:val="22"/>
                <w:lang w:val="it-IT" w:eastAsia="it-IT" w:bidi="ar-SA"/>
              </w:rPr>
            </w:pPr>
            <w:r w:rsidRPr="00932430">
              <w:rPr>
                <w:rFonts w:cs="Calibri"/>
                <w:b/>
                <w:bCs/>
                <w:i/>
                <w:iCs/>
                <w:szCs w:val="22"/>
                <w:lang w:val="it-IT" w:eastAsia="it-IT" w:bidi="ar-SA"/>
              </w:rPr>
              <w:t>C</w:t>
            </w:r>
          </w:p>
        </w:tc>
        <w:tc>
          <w:tcPr>
            <w:tcW w:w="1033" w:type="dxa"/>
            <w:gridSpan w:val="5"/>
            <w:tcBorders>
              <w:top w:val="nil"/>
              <w:left w:val="nil"/>
              <w:bottom w:val="nil"/>
              <w:right w:val="nil"/>
            </w:tcBorders>
            <w:shd w:val="clear" w:color="auto" w:fill="auto"/>
            <w:noWrap/>
            <w:vAlign w:val="bottom"/>
            <w:hideMark/>
          </w:tcPr>
          <w:p w14:paraId="4F3FD6B1" w14:textId="77777777" w:rsidR="00864C79" w:rsidRPr="00932430" w:rsidRDefault="00864C79" w:rsidP="00753F96">
            <w:pPr>
              <w:spacing w:before="0" w:after="0" w:line="240" w:lineRule="auto"/>
              <w:jc w:val="right"/>
              <w:rPr>
                <w:rFonts w:cs="Calibri"/>
                <w:szCs w:val="22"/>
                <w:lang w:val="it-IT" w:eastAsia="it-IT" w:bidi="ar-SA"/>
              </w:rPr>
            </w:pPr>
            <w:r w:rsidRPr="00932430">
              <w:rPr>
                <w:rFonts w:cs="Calibri"/>
                <w:szCs w:val="22"/>
                <w:lang w:val="it-IT" w:eastAsia="it-IT" w:bidi="ar-SA"/>
              </w:rPr>
              <w:t>60791</w:t>
            </w:r>
          </w:p>
        </w:tc>
        <w:tc>
          <w:tcPr>
            <w:tcW w:w="828" w:type="dxa"/>
            <w:gridSpan w:val="4"/>
            <w:tcBorders>
              <w:top w:val="nil"/>
              <w:left w:val="nil"/>
              <w:bottom w:val="nil"/>
              <w:right w:val="nil"/>
            </w:tcBorders>
            <w:shd w:val="clear" w:color="auto" w:fill="auto"/>
            <w:noWrap/>
            <w:vAlign w:val="bottom"/>
            <w:hideMark/>
          </w:tcPr>
          <w:p w14:paraId="5F1C3704" w14:textId="77777777" w:rsidR="00864C79" w:rsidRPr="00932430" w:rsidRDefault="00864C79" w:rsidP="00753F96">
            <w:pPr>
              <w:spacing w:before="0" w:after="0" w:line="240" w:lineRule="auto"/>
              <w:rPr>
                <w:rFonts w:cs="Calibri"/>
                <w:szCs w:val="22"/>
                <w:lang w:val="it-IT" w:eastAsia="it-IT" w:bidi="ar-SA"/>
              </w:rPr>
            </w:pPr>
            <w:r w:rsidRPr="00932430">
              <w:rPr>
                <w:rFonts w:cs="Calibri"/>
                <w:szCs w:val="22"/>
                <w:lang w:val="it-IT" w:eastAsia="it-IT" w:bidi="ar-SA"/>
              </w:rPr>
              <w:t>A.S.D.</w:t>
            </w:r>
          </w:p>
        </w:tc>
        <w:tc>
          <w:tcPr>
            <w:tcW w:w="3079" w:type="dxa"/>
            <w:gridSpan w:val="2"/>
            <w:tcBorders>
              <w:top w:val="nil"/>
              <w:left w:val="nil"/>
              <w:bottom w:val="nil"/>
              <w:right w:val="nil"/>
            </w:tcBorders>
            <w:shd w:val="clear" w:color="auto" w:fill="auto"/>
            <w:noWrap/>
            <w:vAlign w:val="bottom"/>
            <w:hideMark/>
          </w:tcPr>
          <w:p w14:paraId="587771D0" w14:textId="77777777" w:rsidR="00864C79" w:rsidRPr="00932430" w:rsidRDefault="00864C79" w:rsidP="00753F96">
            <w:pPr>
              <w:spacing w:before="0" w:after="0" w:line="240" w:lineRule="auto"/>
              <w:rPr>
                <w:rFonts w:cs="Calibri"/>
                <w:szCs w:val="22"/>
                <w:lang w:val="it-IT" w:eastAsia="it-IT" w:bidi="ar-SA"/>
              </w:rPr>
            </w:pPr>
            <w:r w:rsidRPr="00932430">
              <w:rPr>
                <w:rFonts w:cs="Calibri"/>
                <w:szCs w:val="22"/>
                <w:lang w:val="it-IT" w:eastAsia="it-IT" w:bidi="ar-SA"/>
              </w:rPr>
              <w:t>CALCIO BRUSAPORTO</w:t>
            </w:r>
          </w:p>
        </w:tc>
        <w:tc>
          <w:tcPr>
            <w:tcW w:w="960" w:type="dxa"/>
            <w:gridSpan w:val="2"/>
            <w:tcBorders>
              <w:top w:val="nil"/>
              <w:left w:val="nil"/>
              <w:bottom w:val="nil"/>
              <w:right w:val="nil"/>
            </w:tcBorders>
            <w:shd w:val="clear" w:color="auto" w:fill="auto"/>
            <w:noWrap/>
            <w:vAlign w:val="center"/>
            <w:hideMark/>
          </w:tcPr>
          <w:p w14:paraId="79561ED6" w14:textId="77777777" w:rsidR="00864C79" w:rsidRPr="00932430" w:rsidRDefault="00864C79" w:rsidP="00753F96">
            <w:pPr>
              <w:spacing w:before="0" w:after="0" w:line="240" w:lineRule="auto"/>
              <w:jc w:val="center"/>
              <w:rPr>
                <w:rFonts w:cs="Calibri"/>
                <w:szCs w:val="22"/>
                <w:lang w:val="it-IT" w:eastAsia="it-IT" w:bidi="ar-SA"/>
              </w:rPr>
            </w:pPr>
            <w:r w:rsidRPr="00932430">
              <w:rPr>
                <w:rFonts w:cs="Calibri"/>
                <w:szCs w:val="22"/>
                <w:lang w:val="it-IT" w:eastAsia="it-IT" w:bidi="ar-SA"/>
              </w:rPr>
              <w:t>53</w:t>
            </w:r>
          </w:p>
        </w:tc>
        <w:tc>
          <w:tcPr>
            <w:tcW w:w="960" w:type="dxa"/>
            <w:gridSpan w:val="2"/>
            <w:tcBorders>
              <w:top w:val="nil"/>
              <w:left w:val="nil"/>
              <w:bottom w:val="nil"/>
              <w:right w:val="nil"/>
            </w:tcBorders>
            <w:shd w:val="clear" w:color="auto" w:fill="auto"/>
            <w:noWrap/>
            <w:vAlign w:val="center"/>
            <w:hideMark/>
          </w:tcPr>
          <w:p w14:paraId="77E9F59E" w14:textId="77777777" w:rsidR="00864C79" w:rsidRPr="00932430" w:rsidRDefault="00864C79" w:rsidP="00753F96">
            <w:pPr>
              <w:spacing w:before="0" w:after="0" w:line="240" w:lineRule="auto"/>
              <w:jc w:val="center"/>
              <w:rPr>
                <w:rFonts w:cs="Calibri"/>
                <w:szCs w:val="22"/>
                <w:lang w:val="it-IT" w:eastAsia="it-IT" w:bidi="ar-SA"/>
              </w:rPr>
            </w:pPr>
            <w:r w:rsidRPr="00932430">
              <w:rPr>
                <w:rFonts w:cs="Calibri"/>
                <w:szCs w:val="22"/>
                <w:lang w:val="it-IT" w:eastAsia="it-IT" w:bidi="ar-SA"/>
              </w:rPr>
              <w:t>30</w:t>
            </w:r>
          </w:p>
        </w:tc>
        <w:tc>
          <w:tcPr>
            <w:tcW w:w="960" w:type="dxa"/>
            <w:tcBorders>
              <w:top w:val="nil"/>
              <w:left w:val="nil"/>
              <w:bottom w:val="nil"/>
              <w:right w:val="nil"/>
            </w:tcBorders>
            <w:shd w:val="clear" w:color="auto" w:fill="auto"/>
            <w:noWrap/>
            <w:vAlign w:val="center"/>
            <w:hideMark/>
          </w:tcPr>
          <w:p w14:paraId="6580B498" w14:textId="77777777" w:rsidR="00864C79" w:rsidRPr="00932430" w:rsidRDefault="00864C79" w:rsidP="00753F96">
            <w:pPr>
              <w:spacing w:before="0" w:after="0" w:line="240" w:lineRule="auto"/>
              <w:jc w:val="center"/>
              <w:rPr>
                <w:rFonts w:cs="Calibri"/>
                <w:szCs w:val="22"/>
                <w:lang w:val="it-IT" w:eastAsia="it-IT" w:bidi="ar-SA"/>
              </w:rPr>
            </w:pPr>
            <w:r w:rsidRPr="00932430">
              <w:rPr>
                <w:rFonts w:cs="Calibri"/>
                <w:szCs w:val="22"/>
                <w:lang w:val="it-IT" w:eastAsia="it-IT" w:bidi="ar-SA"/>
              </w:rPr>
              <w:t>1,767</w:t>
            </w:r>
          </w:p>
        </w:tc>
        <w:tc>
          <w:tcPr>
            <w:tcW w:w="1140" w:type="dxa"/>
            <w:gridSpan w:val="2"/>
            <w:tcBorders>
              <w:top w:val="nil"/>
              <w:left w:val="nil"/>
              <w:bottom w:val="nil"/>
              <w:right w:val="nil"/>
            </w:tcBorders>
            <w:shd w:val="clear" w:color="auto" w:fill="auto"/>
            <w:noWrap/>
            <w:vAlign w:val="center"/>
            <w:hideMark/>
          </w:tcPr>
          <w:p w14:paraId="159D1159" w14:textId="77777777" w:rsidR="00864C79" w:rsidRPr="00932430" w:rsidRDefault="00864C79" w:rsidP="00753F96">
            <w:pPr>
              <w:spacing w:before="0" w:after="0" w:line="240" w:lineRule="auto"/>
              <w:jc w:val="center"/>
              <w:rPr>
                <w:rFonts w:cs="Calibri"/>
                <w:szCs w:val="22"/>
                <w:lang w:val="it-IT" w:eastAsia="it-IT" w:bidi="ar-SA"/>
              </w:rPr>
            </w:pPr>
            <w:r w:rsidRPr="00932430">
              <w:rPr>
                <w:rFonts w:cs="Calibri"/>
                <w:szCs w:val="22"/>
                <w:lang w:val="it-IT" w:eastAsia="it-IT" w:bidi="ar-SA"/>
              </w:rPr>
              <w:t>14</w:t>
            </w:r>
          </w:p>
        </w:tc>
      </w:tr>
    </w:tbl>
    <w:p w14:paraId="71266EB8" w14:textId="77777777" w:rsidR="00864C79" w:rsidRPr="00932430" w:rsidRDefault="00864C79" w:rsidP="00864C79">
      <w:pPr>
        <w:rPr>
          <w:rFonts w:cs="Calibri"/>
          <w:szCs w:val="22"/>
        </w:rPr>
      </w:pPr>
    </w:p>
    <w:bookmarkEnd w:id="78"/>
    <w:p w14:paraId="45C540A2" w14:textId="77777777" w:rsidR="00E72C11" w:rsidRDefault="00E72C11" w:rsidP="00F368DC">
      <w:pPr>
        <w:pStyle w:val="Testonormale"/>
        <w:rPr>
          <w:sz w:val="16"/>
          <w:szCs w:val="16"/>
        </w:rPr>
      </w:pPr>
    </w:p>
    <w:p w14:paraId="3B4D6EDA" w14:textId="77777777" w:rsidR="00E72C11" w:rsidRDefault="00E72C11" w:rsidP="00F368DC">
      <w:pPr>
        <w:pStyle w:val="Testonormale"/>
        <w:rPr>
          <w:sz w:val="16"/>
          <w:szCs w:val="16"/>
        </w:rPr>
      </w:pPr>
    </w:p>
    <w:p w14:paraId="24A27F88" w14:textId="77777777" w:rsidR="00E72C11" w:rsidRDefault="00E72C11" w:rsidP="00F368DC">
      <w:pPr>
        <w:pStyle w:val="Testonormale"/>
        <w:rPr>
          <w:sz w:val="16"/>
          <w:szCs w:val="16"/>
        </w:rPr>
      </w:pPr>
    </w:p>
    <w:p w14:paraId="0903522F" w14:textId="77777777" w:rsidR="00E72C11" w:rsidRDefault="00E72C11" w:rsidP="00F368DC">
      <w:pPr>
        <w:pStyle w:val="Testonormale"/>
        <w:rPr>
          <w:sz w:val="16"/>
          <w:szCs w:val="16"/>
        </w:rPr>
      </w:pPr>
    </w:p>
    <w:p w14:paraId="79FB1862" w14:textId="79DBDA9A" w:rsidR="00E72C11" w:rsidRPr="00AB3876" w:rsidRDefault="00803C18" w:rsidP="00803C18">
      <w:pPr>
        <w:pStyle w:val="Titolo3"/>
        <w:rPr>
          <w:lang w:val="it-IT" w:eastAsia="it-IT" w:bidi="ar-SA"/>
        </w:rPr>
      </w:pPr>
      <w:bookmarkStart w:id="80" w:name="_Toc165562092"/>
      <w:r>
        <w:rPr>
          <w:lang w:val="it-IT" w:eastAsia="it-IT" w:bidi="ar-SA"/>
        </w:rPr>
        <w:lastRenderedPageBreak/>
        <w:t>4.1</w:t>
      </w:r>
      <w:r w:rsidR="00864C79">
        <w:rPr>
          <w:lang w:val="it-IT" w:eastAsia="it-IT" w:bidi="ar-SA"/>
        </w:rPr>
        <w:t>.</w:t>
      </w:r>
      <w:r w:rsidR="007C0EC5">
        <w:rPr>
          <w:lang w:val="it-IT" w:eastAsia="it-IT" w:bidi="ar-SA"/>
        </w:rPr>
        <w:t>4</w:t>
      </w:r>
      <w:r>
        <w:rPr>
          <w:lang w:val="it-IT" w:eastAsia="it-IT" w:bidi="ar-SA"/>
        </w:rPr>
        <w:t xml:space="preserve"> </w:t>
      </w:r>
      <w:r w:rsidR="00E72C11" w:rsidRPr="00AB3876">
        <w:rPr>
          <w:lang w:val="it-IT" w:eastAsia="it-IT" w:bidi="ar-SA"/>
        </w:rPr>
        <w:t xml:space="preserve">CAMPIONATO REGIONALE ALLIEVI UNDER 17 </w:t>
      </w:r>
      <w:r w:rsidR="00E72C11">
        <w:rPr>
          <w:lang w:val="it-IT" w:eastAsia="it-IT" w:bidi="ar-SA"/>
        </w:rPr>
        <w:t>2023</w:t>
      </w:r>
      <w:r w:rsidR="00E72C11" w:rsidRPr="00AB3876">
        <w:rPr>
          <w:lang w:val="it-IT" w:eastAsia="it-IT" w:bidi="ar-SA"/>
        </w:rPr>
        <w:t>/202</w:t>
      </w:r>
      <w:r w:rsidR="00E72C11">
        <w:rPr>
          <w:lang w:val="it-IT" w:eastAsia="it-IT" w:bidi="ar-SA"/>
        </w:rPr>
        <w:t>4</w:t>
      </w:r>
      <w:bookmarkEnd w:id="80"/>
    </w:p>
    <w:p w14:paraId="30E35260" w14:textId="77777777" w:rsidR="00E72C11" w:rsidRPr="00AB3876" w:rsidRDefault="00E72C11" w:rsidP="00A2512F">
      <w:pPr>
        <w:spacing w:before="0" w:after="0" w:line="240" w:lineRule="auto"/>
        <w:jc w:val="center"/>
        <w:rPr>
          <w:rFonts w:cs="Calibri"/>
          <w:b/>
          <w:bCs/>
          <w:szCs w:val="22"/>
          <w:u w:val="single"/>
          <w:lang w:val="it-IT" w:eastAsia="it-IT" w:bidi="ar-SA"/>
        </w:rPr>
      </w:pPr>
    </w:p>
    <w:p w14:paraId="1BDC0093" w14:textId="77777777" w:rsidR="00E72C11" w:rsidRPr="00803C18" w:rsidRDefault="00E72C11" w:rsidP="00A2512F">
      <w:pPr>
        <w:pStyle w:val="breakline"/>
        <w:jc w:val="both"/>
        <w:rPr>
          <w:rFonts w:asciiTheme="minorHAnsi" w:hAnsiTheme="minorHAnsi" w:cstheme="minorHAnsi"/>
          <w:sz w:val="22"/>
          <w:szCs w:val="22"/>
        </w:rPr>
      </w:pPr>
      <w:r w:rsidRPr="00803C18">
        <w:rPr>
          <w:rFonts w:asciiTheme="minorHAnsi" w:hAnsiTheme="minorHAnsi" w:cstheme="minorHAnsi"/>
          <w:sz w:val="22"/>
          <w:szCs w:val="22"/>
        </w:rPr>
        <w:t xml:space="preserve">A seguito delle </w:t>
      </w:r>
      <w:r w:rsidRPr="00803C18">
        <w:rPr>
          <w:rFonts w:asciiTheme="minorHAnsi" w:hAnsiTheme="minorHAnsi" w:cstheme="minorHAnsi"/>
          <w:b/>
          <w:bCs/>
          <w:i/>
          <w:iCs/>
          <w:sz w:val="22"/>
          <w:szCs w:val="22"/>
          <w:u w:val="single"/>
        </w:rPr>
        <w:t>CLASSIFICHE</w:t>
      </w:r>
      <w:r w:rsidRPr="00803C18">
        <w:rPr>
          <w:rFonts w:asciiTheme="minorHAnsi" w:hAnsiTheme="minorHAnsi" w:cstheme="minorHAnsi"/>
          <w:sz w:val="22"/>
          <w:szCs w:val="22"/>
        </w:rPr>
        <w:t xml:space="preserve"> pubblicate e del sorteggio effettuato in data 30 aprile presso il CRL si determina quanto segue:</w:t>
      </w:r>
    </w:p>
    <w:p w14:paraId="620EB6C1" w14:textId="77777777" w:rsidR="00E72C11" w:rsidRPr="00C57799" w:rsidRDefault="00E72C11" w:rsidP="00A2512F">
      <w:pPr>
        <w:spacing w:before="0" w:after="0" w:line="240" w:lineRule="auto"/>
        <w:jc w:val="center"/>
        <w:rPr>
          <w:rFonts w:cs="Calibri"/>
          <w:b/>
          <w:szCs w:val="22"/>
          <w:lang w:val="it-IT"/>
        </w:rPr>
      </w:pPr>
      <w:r w:rsidRPr="00C57799">
        <w:rPr>
          <w:rFonts w:cs="Calibri"/>
          <w:b/>
          <w:szCs w:val="22"/>
          <w:lang w:val="it-IT" w:eastAsia="it-IT" w:bidi="ar-SA"/>
        </w:rPr>
        <w:t xml:space="preserve">TABELLONE FINALE </w:t>
      </w:r>
      <w:r w:rsidRPr="00C57799">
        <w:rPr>
          <w:rFonts w:cs="Calibri"/>
          <w:b/>
          <w:szCs w:val="22"/>
          <w:lang w:val="it-IT"/>
        </w:rPr>
        <w:t xml:space="preserve">GRUPPO </w:t>
      </w:r>
      <w:r w:rsidRPr="00216EC4">
        <w:rPr>
          <w:rFonts w:cs="Calibri"/>
          <w:b/>
          <w:i/>
          <w:iCs/>
          <w:color w:val="FF0000"/>
          <w:sz w:val="26"/>
          <w:szCs w:val="26"/>
          <w:lang w:val="it-IT"/>
        </w:rPr>
        <w:t>1</w:t>
      </w:r>
    </w:p>
    <w:tbl>
      <w:tblPr>
        <w:tblW w:w="104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2693"/>
        <w:gridCol w:w="2198"/>
      </w:tblGrid>
      <w:tr w:rsidR="00A2512F" w:rsidRPr="00803C18" w14:paraId="33ABF6E1" w14:textId="77777777" w:rsidTr="00803C18">
        <w:trPr>
          <w:cantSplit/>
          <w:trHeight w:val="46"/>
        </w:trPr>
        <w:tc>
          <w:tcPr>
            <w:tcW w:w="2836" w:type="dxa"/>
            <w:tcBorders>
              <w:top w:val="single" w:sz="4" w:space="0" w:color="FFFFFF"/>
              <w:left w:val="nil"/>
              <w:right w:val="single" w:sz="4" w:space="0" w:color="FFFFFF"/>
            </w:tcBorders>
          </w:tcPr>
          <w:p w14:paraId="69860285" w14:textId="77777777" w:rsidR="00E72C11" w:rsidRPr="00803C18" w:rsidRDefault="00E72C11" w:rsidP="00731C6E">
            <w:pPr>
              <w:jc w:val="center"/>
              <w:rPr>
                <w:rFonts w:cs="Calibri"/>
                <w:b/>
                <w:bCs/>
                <w:sz w:val="20"/>
                <w:lang w:val="it-IT" w:eastAsia="it-IT" w:bidi="ar-SA"/>
              </w:rPr>
            </w:pPr>
            <w:r w:rsidRPr="00803C18">
              <w:rPr>
                <w:rFonts w:cs="Calibri"/>
                <w:b/>
                <w:bCs/>
                <w:sz w:val="20"/>
                <w:lang w:val="it-IT" w:eastAsia="it-IT" w:bidi="ar-SA"/>
              </w:rPr>
              <w:t>QUARTI DI FINALE</w:t>
            </w:r>
          </w:p>
          <w:p w14:paraId="551BA48C" w14:textId="77777777" w:rsidR="00E72C11" w:rsidRPr="00803C18" w:rsidRDefault="00E72C11" w:rsidP="00731C6E">
            <w:pPr>
              <w:jc w:val="center"/>
              <w:rPr>
                <w:rFonts w:cs="Calibri"/>
                <w:b/>
                <w:bCs/>
                <w:color w:val="1F497D"/>
                <w:sz w:val="20"/>
                <w:lang w:val="it-IT" w:eastAsia="it-IT" w:bidi="ar-SA"/>
              </w:rPr>
            </w:pPr>
            <w:r w:rsidRPr="00803C18">
              <w:rPr>
                <w:rFonts w:cs="Calibri"/>
                <w:b/>
                <w:bCs/>
                <w:color w:val="1F497D"/>
                <w:sz w:val="20"/>
                <w:lang w:val="it-IT" w:eastAsia="it-IT" w:bidi="ar-SA"/>
              </w:rPr>
              <w:t xml:space="preserve">Domenica 05 maggio  </w:t>
            </w:r>
            <w:r w:rsidRPr="00803C18">
              <w:rPr>
                <w:rFonts w:cs="Calibri"/>
                <w:b/>
                <w:bCs/>
                <w:color w:val="1F497D"/>
                <w:sz w:val="20"/>
                <w:lang w:val="it-IT" w:eastAsia="it-IT" w:bidi="ar-SA"/>
              </w:rPr>
              <w:tab/>
            </w:r>
            <w:r w:rsidRPr="00803C18">
              <w:rPr>
                <w:rFonts w:cs="Calibri"/>
                <w:b/>
                <w:bCs/>
                <w:color w:val="1F497D"/>
                <w:sz w:val="20"/>
                <w:lang w:val="it-IT" w:eastAsia="it-IT" w:bidi="ar-SA"/>
              </w:rPr>
              <w:tab/>
            </w:r>
            <w:r w:rsidRPr="00803C18">
              <w:rPr>
                <w:rFonts w:cs="Calibri"/>
                <w:b/>
                <w:bCs/>
                <w:color w:val="1F497D"/>
                <w:sz w:val="20"/>
                <w:lang w:val="it-IT" w:eastAsia="it-IT" w:bidi="ar-SA"/>
              </w:rPr>
              <w:tab/>
            </w:r>
          </w:p>
          <w:p w14:paraId="20846ED8" w14:textId="77777777" w:rsidR="00E72C11" w:rsidRPr="00803C18" w:rsidRDefault="00E72C11" w:rsidP="00731C6E">
            <w:pPr>
              <w:spacing w:before="0" w:after="0" w:line="240" w:lineRule="auto"/>
              <w:jc w:val="both"/>
              <w:rPr>
                <w:rFonts w:cs="Calibri"/>
                <w:b/>
                <w:bCs/>
                <w:sz w:val="20"/>
                <w:lang w:val="it-IT" w:eastAsia="it-IT" w:bidi="ar-SA"/>
              </w:rPr>
            </w:pPr>
          </w:p>
          <w:p w14:paraId="2889CFBA" w14:textId="57F50434" w:rsidR="00E72C11" w:rsidRPr="00803C18" w:rsidRDefault="00E72C11" w:rsidP="00731C6E">
            <w:pPr>
              <w:spacing w:before="0" w:after="0" w:line="240" w:lineRule="auto"/>
              <w:jc w:val="both"/>
              <w:rPr>
                <w:rFonts w:cs="Calibri"/>
                <w:b/>
                <w:bCs/>
                <w:color w:val="FF0000"/>
                <w:sz w:val="20"/>
                <w:lang w:val="it-IT" w:eastAsia="it-IT" w:bidi="ar-SA"/>
              </w:rPr>
            </w:pPr>
            <w:r w:rsidRPr="00803C18">
              <w:rPr>
                <w:rFonts w:cs="Calibri"/>
                <w:b/>
                <w:bCs/>
                <w:sz w:val="20"/>
                <w:lang w:val="it-IT" w:eastAsia="it-IT" w:bidi="ar-SA"/>
              </w:rPr>
              <w:t>Gare di sola andata in casa delle squadre in miglior posizione per l’ammissione alla fase finale</w:t>
            </w:r>
          </w:p>
        </w:tc>
        <w:tc>
          <w:tcPr>
            <w:tcW w:w="2693" w:type="dxa"/>
            <w:tcBorders>
              <w:top w:val="single" w:sz="4" w:space="0" w:color="FFFFFF"/>
              <w:left w:val="nil"/>
              <w:bottom w:val="single" w:sz="4" w:space="0" w:color="FFFFFF"/>
              <w:right w:val="single" w:sz="4" w:space="0" w:color="FFFFFF"/>
            </w:tcBorders>
          </w:tcPr>
          <w:p w14:paraId="49F2CA18" w14:textId="77777777" w:rsidR="00E72C11" w:rsidRPr="00803C18" w:rsidRDefault="00E72C11" w:rsidP="00803C18">
            <w:pPr>
              <w:ind w:left="1064" w:hanging="1064"/>
              <w:rPr>
                <w:rFonts w:cs="Calibri"/>
                <w:b/>
                <w:bCs/>
                <w:sz w:val="20"/>
                <w:lang w:val="it-IT" w:eastAsia="it-IT" w:bidi="ar-SA"/>
              </w:rPr>
            </w:pPr>
            <w:r w:rsidRPr="00803C18">
              <w:rPr>
                <w:rFonts w:cs="Calibri"/>
                <w:b/>
                <w:bCs/>
                <w:sz w:val="20"/>
                <w:lang w:val="it-IT" w:eastAsia="it-IT" w:bidi="ar-SA"/>
              </w:rPr>
              <w:t>SEMIFINALE</w:t>
            </w:r>
          </w:p>
          <w:p w14:paraId="023FC50D" w14:textId="77777777" w:rsidR="00E72C11" w:rsidRPr="00803C18" w:rsidRDefault="00E72C11" w:rsidP="00803C18">
            <w:pPr>
              <w:ind w:left="1064" w:hanging="1064"/>
              <w:rPr>
                <w:rFonts w:cs="Calibri"/>
                <w:b/>
                <w:bCs/>
                <w:color w:val="1F497D"/>
                <w:sz w:val="20"/>
                <w:lang w:val="it-IT" w:eastAsia="it-IT" w:bidi="ar-SA"/>
              </w:rPr>
            </w:pPr>
            <w:r w:rsidRPr="00803C18">
              <w:rPr>
                <w:rFonts w:cs="Calibri"/>
                <w:b/>
                <w:bCs/>
                <w:color w:val="1F497D"/>
                <w:sz w:val="20"/>
                <w:lang w:val="it-IT" w:eastAsia="it-IT" w:bidi="ar-SA"/>
              </w:rPr>
              <w:t>Domenica 12 maggio</w:t>
            </w:r>
          </w:p>
          <w:p w14:paraId="63773E64" w14:textId="77777777" w:rsidR="00E72C11" w:rsidRPr="00803C18" w:rsidRDefault="00E72C11" w:rsidP="00803C18">
            <w:pPr>
              <w:ind w:left="1064" w:hanging="1064"/>
              <w:rPr>
                <w:rFonts w:cs="Calibri"/>
                <w:b/>
                <w:bCs/>
                <w:color w:val="FF0000"/>
                <w:sz w:val="20"/>
                <w:lang w:val="it-IT" w:eastAsia="it-IT" w:bidi="ar-SA"/>
              </w:rPr>
            </w:pPr>
            <w:r w:rsidRPr="00803C18">
              <w:rPr>
                <w:rFonts w:cs="Calibri"/>
                <w:b/>
                <w:bCs/>
                <w:color w:val="FF0000"/>
                <w:sz w:val="20"/>
                <w:lang w:val="it-IT" w:eastAsia="it-IT" w:bidi="ar-SA"/>
              </w:rPr>
              <w:t xml:space="preserve">  </w:t>
            </w:r>
          </w:p>
          <w:p w14:paraId="70A164C9" w14:textId="77777777" w:rsidR="00E72C11" w:rsidRPr="00803C18" w:rsidRDefault="00E72C11" w:rsidP="00803C18">
            <w:pPr>
              <w:pStyle w:val="Nessunaspaziatura"/>
              <w:rPr>
                <w:b/>
                <w:bCs/>
                <w:color w:val="FF0000"/>
                <w:sz w:val="20"/>
              </w:rPr>
            </w:pPr>
            <w:r w:rsidRPr="00803C18">
              <w:rPr>
                <w:b/>
                <w:bCs/>
                <w:sz w:val="20"/>
              </w:rPr>
              <w:t>Gare di sola andata in casa delle squadre in miglior posizione per l’ammissione alla fase finale</w:t>
            </w:r>
            <w:r w:rsidRPr="00803C18">
              <w:rPr>
                <w:b/>
                <w:bCs/>
                <w:color w:val="FF0000"/>
                <w:sz w:val="20"/>
              </w:rPr>
              <w:tab/>
            </w:r>
          </w:p>
          <w:p w14:paraId="7AA4576C" w14:textId="77777777" w:rsidR="00E72C11" w:rsidRPr="00803C18" w:rsidRDefault="00E72C11" w:rsidP="00803C18">
            <w:pPr>
              <w:spacing w:before="0" w:after="0" w:line="240" w:lineRule="auto"/>
              <w:rPr>
                <w:rFonts w:cs="Calibri"/>
                <w:sz w:val="20"/>
                <w:lang w:val="it-IT"/>
              </w:rPr>
            </w:pPr>
          </w:p>
        </w:tc>
        <w:tc>
          <w:tcPr>
            <w:tcW w:w="4891" w:type="dxa"/>
            <w:gridSpan w:val="2"/>
            <w:tcBorders>
              <w:top w:val="single" w:sz="4" w:space="0" w:color="FFFFFF"/>
              <w:left w:val="nil"/>
              <w:bottom w:val="single" w:sz="4" w:space="0" w:color="FFFFFF"/>
              <w:right w:val="single" w:sz="4" w:space="0" w:color="FFFFFF"/>
            </w:tcBorders>
          </w:tcPr>
          <w:p w14:paraId="0DBAB35D" w14:textId="77777777" w:rsidR="00E72C11" w:rsidRPr="00803C18" w:rsidRDefault="00E72C11" w:rsidP="00731C6E">
            <w:pPr>
              <w:jc w:val="center"/>
              <w:rPr>
                <w:rFonts w:cs="Calibri"/>
                <w:b/>
                <w:bCs/>
                <w:sz w:val="20"/>
                <w:lang w:val="it-IT" w:eastAsia="it-IT" w:bidi="ar-SA"/>
              </w:rPr>
            </w:pPr>
            <w:r w:rsidRPr="00803C18">
              <w:rPr>
                <w:rFonts w:cs="Calibri"/>
                <w:b/>
                <w:bCs/>
                <w:sz w:val="20"/>
                <w:lang w:val="it-IT" w:eastAsia="it-IT" w:bidi="ar-SA"/>
              </w:rPr>
              <w:t xml:space="preserve">FINALE </w:t>
            </w:r>
          </w:p>
          <w:p w14:paraId="4E7FA444" w14:textId="77777777" w:rsidR="00E72C11" w:rsidRPr="00803C18" w:rsidRDefault="00E72C11" w:rsidP="00731C6E">
            <w:pPr>
              <w:jc w:val="center"/>
              <w:rPr>
                <w:rFonts w:cs="Calibri"/>
                <w:b/>
                <w:bCs/>
                <w:color w:val="1F497D"/>
                <w:sz w:val="20"/>
                <w:lang w:val="it-IT" w:eastAsia="it-IT" w:bidi="ar-SA"/>
              </w:rPr>
            </w:pPr>
            <w:r w:rsidRPr="00803C18">
              <w:rPr>
                <w:rFonts w:cs="Calibri"/>
                <w:b/>
                <w:bCs/>
                <w:color w:val="1F497D"/>
                <w:sz w:val="20"/>
                <w:lang w:val="it-IT" w:eastAsia="it-IT" w:bidi="ar-SA"/>
              </w:rPr>
              <w:t xml:space="preserve">AND.   Domenica 19 maggio </w:t>
            </w:r>
          </w:p>
          <w:p w14:paraId="11CDA85C" w14:textId="73A66147" w:rsidR="00E72C11" w:rsidRPr="00803C18" w:rsidRDefault="00803C18" w:rsidP="00731C6E">
            <w:pPr>
              <w:ind w:left="1064" w:hanging="1064"/>
              <w:rPr>
                <w:rFonts w:cs="Calibri"/>
                <w:b/>
                <w:bCs/>
                <w:color w:val="1F497D"/>
                <w:sz w:val="20"/>
                <w:lang w:val="it-IT" w:eastAsia="it-IT" w:bidi="ar-SA"/>
              </w:rPr>
            </w:pPr>
            <w:r>
              <w:rPr>
                <w:rFonts w:cs="Calibri"/>
                <w:b/>
                <w:bCs/>
                <w:color w:val="FF0000"/>
                <w:sz w:val="20"/>
                <w:lang w:val="it-IT" w:eastAsia="it-IT" w:bidi="ar-SA"/>
              </w:rPr>
              <w:t xml:space="preserve">                         </w:t>
            </w:r>
            <w:r w:rsidR="00E72C11" w:rsidRPr="00803C18">
              <w:rPr>
                <w:rFonts w:cs="Calibri"/>
                <w:b/>
                <w:bCs/>
                <w:color w:val="FF0000"/>
                <w:sz w:val="20"/>
                <w:lang w:val="it-IT" w:eastAsia="it-IT" w:bidi="ar-SA"/>
              </w:rPr>
              <w:t xml:space="preserve">   </w:t>
            </w:r>
            <w:r w:rsidR="00E72C11" w:rsidRPr="00803C18">
              <w:rPr>
                <w:rFonts w:cs="Calibri"/>
                <w:b/>
                <w:bCs/>
                <w:color w:val="1F497D"/>
                <w:sz w:val="20"/>
                <w:lang w:val="it-IT" w:eastAsia="it-IT" w:bidi="ar-SA"/>
              </w:rPr>
              <w:t xml:space="preserve">RIT.  Domenica 26 maggio  </w:t>
            </w:r>
          </w:p>
          <w:p w14:paraId="19C09B3B" w14:textId="77777777" w:rsidR="00E72C11" w:rsidRPr="00803C18" w:rsidRDefault="00E72C11" w:rsidP="00731C6E">
            <w:pPr>
              <w:pStyle w:val="Nessunaspaziatura"/>
              <w:rPr>
                <w:b/>
                <w:bCs/>
                <w:color w:val="FF0000"/>
                <w:sz w:val="20"/>
              </w:rPr>
            </w:pPr>
            <w:r w:rsidRPr="00803C18">
              <w:rPr>
                <w:b/>
                <w:bCs/>
                <w:sz w:val="20"/>
              </w:rPr>
              <w:t>Gare di andata in casa delle squadre in peggior posizione per l’ammissione alla fase finale. (*)</w:t>
            </w:r>
          </w:p>
          <w:p w14:paraId="0D0FD6B1" w14:textId="77777777" w:rsidR="00E72C11" w:rsidRPr="00803C18" w:rsidRDefault="00E72C11" w:rsidP="00731C6E">
            <w:pPr>
              <w:jc w:val="center"/>
              <w:rPr>
                <w:rFonts w:cs="Calibri"/>
                <w:sz w:val="20"/>
                <w:lang w:val="it-IT"/>
              </w:rPr>
            </w:pPr>
            <w:r w:rsidRPr="00803C18">
              <w:rPr>
                <w:rFonts w:cs="Calibri"/>
                <w:b/>
                <w:bCs/>
                <w:sz w:val="20"/>
                <w:lang w:val="it-IT" w:eastAsia="it-IT" w:bidi="ar-SA"/>
              </w:rPr>
              <w:t xml:space="preserve"> </w:t>
            </w:r>
          </w:p>
        </w:tc>
      </w:tr>
      <w:tr w:rsidR="00A2512F" w:rsidRPr="00803C18" w14:paraId="354090BC" w14:textId="77777777" w:rsidTr="00803C18">
        <w:trPr>
          <w:gridAfter w:val="1"/>
          <w:wAfter w:w="2198" w:type="dxa"/>
          <w:cantSplit/>
          <w:trHeight w:val="46"/>
        </w:trPr>
        <w:tc>
          <w:tcPr>
            <w:tcW w:w="2836" w:type="dxa"/>
            <w:tcBorders>
              <w:left w:val="nil"/>
              <w:bottom w:val="single" w:sz="4" w:space="0" w:color="FFFFFF"/>
              <w:right w:val="single" w:sz="4" w:space="0" w:color="FFFFFF"/>
            </w:tcBorders>
          </w:tcPr>
          <w:p w14:paraId="672AE084" w14:textId="77777777" w:rsidR="00E72C11" w:rsidRPr="00803C18" w:rsidRDefault="00E72C11" w:rsidP="00731C6E">
            <w:pPr>
              <w:jc w:val="center"/>
              <w:rPr>
                <w:rFonts w:cs="Calibri"/>
                <w:b/>
                <w:sz w:val="20"/>
              </w:rPr>
            </w:pPr>
            <w:r w:rsidRPr="00803C18">
              <w:rPr>
                <w:rFonts w:cs="Calibri"/>
                <w:b/>
                <w:sz w:val="20"/>
              </w:rPr>
              <w:t xml:space="preserve">A.S.D. CALCIO CANEGRATE </w:t>
            </w:r>
          </w:p>
        </w:tc>
        <w:tc>
          <w:tcPr>
            <w:tcW w:w="2693" w:type="dxa"/>
            <w:tcBorders>
              <w:top w:val="single" w:sz="4" w:space="0" w:color="FFFFFF"/>
              <w:right w:val="single" w:sz="4" w:space="0" w:color="FFFFFF"/>
            </w:tcBorders>
          </w:tcPr>
          <w:p w14:paraId="72F40C6E" w14:textId="77777777" w:rsidR="00E72C11" w:rsidRPr="00803C18" w:rsidRDefault="00E72C11" w:rsidP="00731C6E">
            <w:pPr>
              <w:jc w:val="center"/>
              <w:rPr>
                <w:rFonts w:cs="Calibri"/>
                <w:sz w:val="20"/>
              </w:rPr>
            </w:pPr>
          </w:p>
        </w:tc>
        <w:tc>
          <w:tcPr>
            <w:tcW w:w="2693" w:type="dxa"/>
            <w:tcBorders>
              <w:top w:val="single" w:sz="4" w:space="0" w:color="FFFFFF"/>
              <w:left w:val="nil"/>
              <w:bottom w:val="single" w:sz="4" w:space="0" w:color="FFFFFF"/>
              <w:right w:val="single" w:sz="4" w:space="0" w:color="FFFFFF"/>
            </w:tcBorders>
          </w:tcPr>
          <w:p w14:paraId="178DC80E" w14:textId="77777777" w:rsidR="00E72C11" w:rsidRPr="00803C18" w:rsidRDefault="00E72C11" w:rsidP="00731C6E">
            <w:pPr>
              <w:jc w:val="center"/>
              <w:rPr>
                <w:rFonts w:cs="Calibri"/>
                <w:sz w:val="20"/>
              </w:rPr>
            </w:pPr>
          </w:p>
        </w:tc>
      </w:tr>
      <w:tr w:rsidR="00A2512F" w:rsidRPr="00803C18" w14:paraId="1F15BB01" w14:textId="77777777" w:rsidTr="00803C18">
        <w:trPr>
          <w:gridAfter w:val="1"/>
          <w:wAfter w:w="2198" w:type="dxa"/>
          <w:cantSplit/>
          <w:trHeight w:val="46"/>
        </w:trPr>
        <w:tc>
          <w:tcPr>
            <w:tcW w:w="2836" w:type="dxa"/>
            <w:tcBorders>
              <w:top w:val="single" w:sz="4" w:space="0" w:color="FFFFFF"/>
              <w:left w:val="nil"/>
              <w:right w:val="single" w:sz="4" w:space="0" w:color="FFFFFF"/>
            </w:tcBorders>
          </w:tcPr>
          <w:p w14:paraId="08FD595D" w14:textId="77777777" w:rsidR="00E72C11" w:rsidRPr="00803C18" w:rsidRDefault="00E72C11" w:rsidP="00731C6E">
            <w:pPr>
              <w:jc w:val="center"/>
              <w:rPr>
                <w:rFonts w:cs="Calibri"/>
                <w:b/>
                <w:sz w:val="20"/>
              </w:rPr>
            </w:pPr>
            <w:r w:rsidRPr="00803C18">
              <w:rPr>
                <w:rFonts w:cs="Calibri"/>
                <w:b/>
                <w:sz w:val="20"/>
              </w:rPr>
              <w:t>6 ABB SORT (NO GIR A)</w:t>
            </w:r>
          </w:p>
        </w:tc>
        <w:tc>
          <w:tcPr>
            <w:tcW w:w="2693" w:type="dxa"/>
            <w:tcBorders>
              <w:bottom w:val="single" w:sz="4" w:space="0" w:color="FFFFFF"/>
            </w:tcBorders>
          </w:tcPr>
          <w:p w14:paraId="7A59E8D3" w14:textId="77777777" w:rsidR="00E72C11" w:rsidRPr="00803C18" w:rsidRDefault="00E72C11" w:rsidP="00731C6E">
            <w:pPr>
              <w:jc w:val="center"/>
              <w:rPr>
                <w:rFonts w:cs="Calibri"/>
                <w:sz w:val="20"/>
              </w:rPr>
            </w:pPr>
          </w:p>
        </w:tc>
        <w:tc>
          <w:tcPr>
            <w:tcW w:w="2693" w:type="dxa"/>
            <w:tcBorders>
              <w:top w:val="single" w:sz="4" w:space="0" w:color="FFFFFF"/>
              <w:bottom w:val="single" w:sz="4" w:space="0" w:color="FFFFFF"/>
              <w:right w:val="single" w:sz="4" w:space="0" w:color="FFFFFF"/>
            </w:tcBorders>
          </w:tcPr>
          <w:p w14:paraId="6645CEA7" w14:textId="77777777" w:rsidR="00E72C11" w:rsidRPr="00803C18" w:rsidRDefault="00E72C11" w:rsidP="00731C6E">
            <w:pPr>
              <w:jc w:val="center"/>
              <w:rPr>
                <w:rFonts w:cs="Calibri"/>
                <w:sz w:val="20"/>
              </w:rPr>
            </w:pPr>
          </w:p>
        </w:tc>
      </w:tr>
      <w:tr w:rsidR="00A2512F" w:rsidRPr="00803C18" w14:paraId="0C6F16F9" w14:textId="77777777" w:rsidTr="00803C18">
        <w:trPr>
          <w:gridAfter w:val="1"/>
          <w:wAfter w:w="2198" w:type="dxa"/>
          <w:cantSplit/>
          <w:trHeight w:val="88"/>
        </w:trPr>
        <w:tc>
          <w:tcPr>
            <w:tcW w:w="2836" w:type="dxa"/>
            <w:tcBorders>
              <w:left w:val="nil"/>
              <w:bottom w:val="single" w:sz="4" w:space="0" w:color="FFFFFF"/>
              <w:right w:val="single" w:sz="4" w:space="0" w:color="FFFFFF"/>
            </w:tcBorders>
          </w:tcPr>
          <w:p w14:paraId="1FB3E324" w14:textId="77777777" w:rsidR="00E72C11" w:rsidRPr="00803C18" w:rsidRDefault="00E72C11" w:rsidP="00731C6E">
            <w:pPr>
              <w:jc w:val="center"/>
              <w:rPr>
                <w:rFonts w:cs="Calibri"/>
                <w:sz w:val="20"/>
              </w:rPr>
            </w:pPr>
            <w:r w:rsidRPr="00803C18">
              <w:rPr>
                <w:rFonts w:cs="Calibri"/>
                <w:sz w:val="20"/>
              </w:rPr>
              <w:t>U.S.D. MISSAGLIA MARESSO</w:t>
            </w:r>
          </w:p>
        </w:tc>
        <w:tc>
          <w:tcPr>
            <w:tcW w:w="2693" w:type="dxa"/>
            <w:tcBorders>
              <w:top w:val="single" w:sz="4" w:space="0" w:color="FFFFFF"/>
              <w:left w:val="nil"/>
              <w:bottom w:val="single" w:sz="4" w:space="0" w:color="FFFFFF"/>
            </w:tcBorders>
          </w:tcPr>
          <w:p w14:paraId="531DA462" w14:textId="77777777" w:rsidR="00E72C11" w:rsidRPr="00803C18" w:rsidRDefault="00E72C11" w:rsidP="00731C6E">
            <w:pPr>
              <w:jc w:val="center"/>
              <w:rPr>
                <w:rFonts w:cs="Calibri"/>
                <w:sz w:val="20"/>
              </w:rPr>
            </w:pPr>
          </w:p>
        </w:tc>
        <w:tc>
          <w:tcPr>
            <w:tcW w:w="2693" w:type="dxa"/>
            <w:tcBorders>
              <w:top w:val="single" w:sz="4" w:space="0" w:color="FFFFFF"/>
              <w:right w:val="single" w:sz="4" w:space="0" w:color="FFFFFF"/>
            </w:tcBorders>
          </w:tcPr>
          <w:p w14:paraId="3338284E" w14:textId="77777777" w:rsidR="00E72C11" w:rsidRPr="00803C18" w:rsidRDefault="00E72C11" w:rsidP="00731C6E">
            <w:pPr>
              <w:jc w:val="center"/>
              <w:rPr>
                <w:rFonts w:cs="Calibri"/>
                <w:sz w:val="20"/>
              </w:rPr>
            </w:pPr>
          </w:p>
        </w:tc>
      </w:tr>
      <w:tr w:rsidR="00A2512F" w:rsidRPr="00803C18" w14:paraId="33A8180E" w14:textId="77777777" w:rsidTr="00803C18">
        <w:trPr>
          <w:gridAfter w:val="1"/>
          <w:wAfter w:w="2198" w:type="dxa"/>
          <w:cantSplit/>
          <w:trHeight w:val="46"/>
        </w:trPr>
        <w:tc>
          <w:tcPr>
            <w:tcW w:w="2836" w:type="dxa"/>
            <w:tcBorders>
              <w:top w:val="single" w:sz="4" w:space="0" w:color="FFFFFF"/>
              <w:left w:val="nil"/>
              <w:right w:val="single" w:sz="4" w:space="0" w:color="FFFFFF"/>
            </w:tcBorders>
          </w:tcPr>
          <w:p w14:paraId="1CD111BF" w14:textId="77777777" w:rsidR="00E72C11" w:rsidRPr="00803C18" w:rsidRDefault="00E72C11" w:rsidP="00731C6E">
            <w:pPr>
              <w:jc w:val="center"/>
              <w:rPr>
                <w:rFonts w:cs="Calibri"/>
                <w:sz w:val="20"/>
              </w:rPr>
            </w:pPr>
            <w:r w:rsidRPr="00803C18">
              <w:rPr>
                <w:rFonts w:cs="Calibri"/>
                <w:sz w:val="20"/>
              </w:rPr>
              <w:t xml:space="preserve">S.S.D. SANGIULIANO CVS </w:t>
            </w:r>
          </w:p>
        </w:tc>
        <w:tc>
          <w:tcPr>
            <w:tcW w:w="2693" w:type="dxa"/>
            <w:tcBorders>
              <w:top w:val="single" w:sz="4" w:space="0" w:color="FFFFFF"/>
              <w:left w:val="nil"/>
              <w:bottom w:val="single" w:sz="4" w:space="0" w:color="FFFFFF"/>
            </w:tcBorders>
          </w:tcPr>
          <w:p w14:paraId="1BA28436" w14:textId="77777777" w:rsidR="00E72C11" w:rsidRPr="00803C18" w:rsidRDefault="00E72C11" w:rsidP="00731C6E">
            <w:pPr>
              <w:jc w:val="center"/>
              <w:rPr>
                <w:rFonts w:cs="Calibri"/>
                <w:sz w:val="20"/>
              </w:rPr>
            </w:pPr>
          </w:p>
        </w:tc>
        <w:tc>
          <w:tcPr>
            <w:tcW w:w="2693" w:type="dxa"/>
            <w:vMerge w:val="restart"/>
          </w:tcPr>
          <w:p w14:paraId="44B6CB75" w14:textId="77777777" w:rsidR="00E72C11" w:rsidRPr="00803C18" w:rsidRDefault="00E72C11" w:rsidP="00731C6E">
            <w:pPr>
              <w:jc w:val="center"/>
              <w:rPr>
                <w:rFonts w:cs="Calibri"/>
                <w:sz w:val="20"/>
              </w:rPr>
            </w:pPr>
          </w:p>
        </w:tc>
      </w:tr>
      <w:tr w:rsidR="00A2512F" w:rsidRPr="00803C18" w14:paraId="53199DC9" w14:textId="77777777" w:rsidTr="00803C18">
        <w:trPr>
          <w:gridAfter w:val="1"/>
          <w:wAfter w:w="2198" w:type="dxa"/>
          <w:cantSplit/>
          <w:trHeight w:val="58"/>
        </w:trPr>
        <w:tc>
          <w:tcPr>
            <w:tcW w:w="2836" w:type="dxa"/>
            <w:tcBorders>
              <w:left w:val="nil"/>
              <w:bottom w:val="single" w:sz="4" w:space="0" w:color="FFFFFF"/>
              <w:right w:val="single" w:sz="4" w:space="0" w:color="FFFFFF"/>
            </w:tcBorders>
          </w:tcPr>
          <w:p w14:paraId="52AF8EAD" w14:textId="77777777" w:rsidR="00E72C11" w:rsidRPr="00803C18" w:rsidRDefault="00E72C11" w:rsidP="00731C6E">
            <w:pPr>
              <w:jc w:val="center"/>
              <w:rPr>
                <w:rFonts w:cs="Calibri"/>
                <w:b/>
                <w:sz w:val="20"/>
              </w:rPr>
            </w:pPr>
            <w:r w:rsidRPr="00803C18">
              <w:rPr>
                <w:rFonts w:cs="Calibri"/>
                <w:b/>
                <w:sz w:val="20"/>
              </w:rPr>
              <w:t>3ª CLASSIFICATA F</w:t>
            </w:r>
          </w:p>
        </w:tc>
        <w:tc>
          <w:tcPr>
            <w:tcW w:w="2693" w:type="dxa"/>
            <w:tcBorders>
              <w:top w:val="single" w:sz="4" w:space="0" w:color="FFFFFF"/>
            </w:tcBorders>
          </w:tcPr>
          <w:p w14:paraId="34016887" w14:textId="77777777" w:rsidR="00E72C11" w:rsidRPr="00803C18" w:rsidRDefault="00E72C11" w:rsidP="00731C6E">
            <w:pPr>
              <w:jc w:val="center"/>
              <w:rPr>
                <w:rFonts w:cs="Calibri"/>
                <w:sz w:val="20"/>
              </w:rPr>
            </w:pPr>
          </w:p>
        </w:tc>
        <w:tc>
          <w:tcPr>
            <w:tcW w:w="2693" w:type="dxa"/>
            <w:vMerge/>
            <w:tcBorders>
              <w:top w:val="nil"/>
              <w:bottom w:val="single" w:sz="4" w:space="0" w:color="FFFFFF"/>
            </w:tcBorders>
          </w:tcPr>
          <w:p w14:paraId="3513C92D" w14:textId="77777777" w:rsidR="00E72C11" w:rsidRPr="00803C18" w:rsidRDefault="00E72C11" w:rsidP="00731C6E">
            <w:pPr>
              <w:jc w:val="center"/>
              <w:rPr>
                <w:rFonts w:cs="Calibri"/>
                <w:sz w:val="20"/>
              </w:rPr>
            </w:pPr>
          </w:p>
        </w:tc>
      </w:tr>
      <w:tr w:rsidR="00A2512F" w:rsidRPr="00803C18" w14:paraId="3982ADD7" w14:textId="77777777" w:rsidTr="00803C18">
        <w:trPr>
          <w:gridAfter w:val="1"/>
          <w:wAfter w:w="2198" w:type="dxa"/>
          <w:cantSplit/>
          <w:trHeight w:val="46"/>
        </w:trPr>
        <w:tc>
          <w:tcPr>
            <w:tcW w:w="2836" w:type="dxa"/>
            <w:tcBorders>
              <w:top w:val="single" w:sz="4" w:space="0" w:color="FFFFFF"/>
              <w:left w:val="nil"/>
              <w:right w:val="single" w:sz="4" w:space="0" w:color="FFFFFF"/>
            </w:tcBorders>
          </w:tcPr>
          <w:p w14:paraId="18C70B14" w14:textId="77777777" w:rsidR="00E72C11" w:rsidRPr="00803C18" w:rsidRDefault="00E72C11" w:rsidP="00731C6E">
            <w:pPr>
              <w:jc w:val="center"/>
              <w:rPr>
                <w:rFonts w:cs="Calibri"/>
                <w:b/>
                <w:sz w:val="20"/>
              </w:rPr>
            </w:pPr>
            <w:r w:rsidRPr="00803C18">
              <w:rPr>
                <w:rFonts w:cs="Calibri"/>
                <w:b/>
                <w:sz w:val="20"/>
              </w:rPr>
              <w:t>5ª CLASSIFICATA E</w:t>
            </w:r>
          </w:p>
        </w:tc>
        <w:tc>
          <w:tcPr>
            <w:tcW w:w="2693" w:type="dxa"/>
            <w:tcBorders>
              <w:bottom w:val="single" w:sz="4" w:space="0" w:color="FFFFFF"/>
              <w:right w:val="single" w:sz="4" w:space="0" w:color="FFFFFF"/>
            </w:tcBorders>
          </w:tcPr>
          <w:p w14:paraId="2700B6B0" w14:textId="77777777" w:rsidR="00E72C11" w:rsidRPr="00803C18" w:rsidRDefault="00E72C11" w:rsidP="00731C6E">
            <w:pPr>
              <w:jc w:val="center"/>
              <w:rPr>
                <w:rFonts w:cs="Calibri"/>
                <w:sz w:val="20"/>
              </w:rPr>
            </w:pPr>
          </w:p>
        </w:tc>
        <w:tc>
          <w:tcPr>
            <w:tcW w:w="2693" w:type="dxa"/>
            <w:tcBorders>
              <w:top w:val="single" w:sz="4" w:space="0" w:color="FFFFFF"/>
              <w:left w:val="nil"/>
              <w:bottom w:val="single" w:sz="4" w:space="0" w:color="FFFFFF"/>
            </w:tcBorders>
          </w:tcPr>
          <w:p w14:paraId="616D4F28" w14:textId="77777777" w:rsidR="00E72C11" w:rsidRPr="00803C18" w:rsidRDefault="00E72C11" w:rsidP="00731C6E">
            <w:pPr>
              <w:jc w:val="center"/>
              <w:rPr>
                <w:rFonts w:cs="Calibri"/>
                <w:sz w:val="20"/>
              </w:rPr>
            </w:pPr>
          </w:p>
        </w:tc>
      </w:tr>
      <w:tr w:rsidR="00A2512F" w:rsidRPr="00803C18" w14:paraId="065E4E00" w14:textId="77777777" w:rsidTr="00803C18">
        <w:trPr>
          <w:gridAfter w:val="1"/>
          <w:wAfter w:w="2198" w:type="dxa"/>
          <w:cantSplit/>
          <w:trHeight w:val="46"/>
        </w:trPr>
        <w:tc>
          <w:tcPr>
            <w:tcW w:w="2836" w:type="dxa"/>
            <w:tcBorders>
              <w:left w:val="nil"/>
              <w:bottom w:val="single" w:sz="4" w:space="0" w:color="FFFFFF"/>
              <w:right w:val="single" w:sz="4" w:space="0" w:color="FFFFFF"/>
            </w:tcBorders>
          </w:tcPr>
          <w:p w14:paraId="6553D1B1" w14:textId="77777777" w:rsidR="00E72C11" w:rsidRPr="00803C18" w:rsidRDefault="00E72C11" w:rsidP="00731C6E">
            <w:pPr>
              <w:jc w:val="center"/>
              <w:rPr>
                <w:rFonts w:cs="Calibri"/>
                <w:sz w:val="20"/>
              </w:rPr>
            </w:pPr>
            <w:r w:rsidRPr="00803C18">
              <w:rPr>
                <w:rFonts w:cs="Calibri"/>
                <w:sz w:val="20"/>
              </w:rPr>
              <w:t>A.C. CASTELLANA C.G.</w:t>
            </w:r>
          </w:p>
        </w:tc>
        <w:tc>
          <w:tcPr>
            <w:tcW w:w="2693" w:type="dxa"/>
            <w:tcBorders>
              <w:top w:val="single" w:sz="4" w:space="0" w:color="FFFFFF"/>
              <w:left w:val="nil"/>
              <w:bottom w:val="single" w:sz="4" w:space="0" w:color="FFFFFF"/>
              <w:right w:val="single" w:sz="4" w:space="0" w:color="FFFFFF"/>
            </w:tcBorders>
          </w:tcPr>
          <w:p w14:paraId="5BA0632B" w14:textId="77777777" w:rsidR="00E72C11" w:rsidRPr="00803C18" w:rsidRDefault="00E72C11" w:rsidP="00731C6E">
            <w:pPr>
              <w:jc w:val="center"/>
              <w:rPr>
                <w:rFonts w:cs="Calibri"/>
                <w:sz w:val="20"/>
              </w:rPr>
            </w:pPr>
          </w:p>
        </w:tc>
        <w:tc>
          <w:tcPr>
            <w:tcW w:w="2693" w:type="dxa"/>
            <w:tcBorders>
              <w:top w:val="single" w:sz="4" w:space="0" w:color="FFFFFF"/>
              <w:left w:val="nil"/>
              <w:bottom w:val="single" w:sz="4" w:space="0" w:color="FFFFFF"/>
            </w:tcBorders>
          </w:tcPr>
          <w:p w14:paraId="330949BB" w14:textId="77777777" w:rsidR="00E72C11" w:rsidRPr="00803C18" w:rsidRDefault="00E72C11" w:rsidP="00731C6E">
            <w:pPr>
              <w:jc w:val="center"/>
              <w:rPr>
                <w:rFonts w:cs="Calibri"/>
                <w:sz w:val="20"/>
              </w:rPr>
            </w:pPr>
            <w:r w:rsidRPr="00803C18">
              <w:rPr>
                <w:rFonts w:cs="Calibri"/>
                <w:noProof/>
                <w:sz w:val="20"/>
                <w:lang w:val="it-IT" w:eastAsia="it-IT" w:bidi="ar-SA"/>
              </w:rPr>
              <mc:AlternateContent>
                <mc:Choice Requires="wps">
                  <w:drawing>
                    <wp:anchor distT="4294967295" distB="4294967295" distL="114300" distR="114300" simplePos="0" relativeHeight="251663360" behindDoc="0" locked="0" layoutInCell="1" allowOverlap="1" wp14:anchorId="3AE74613" wp14:editId="557816ED">
                      <wp:simplePos x="0" y="0"/>
                      <wp:positionH relativeFrom="column">
                        <wp:posOffset>1678940</wp:posOffset>
                      </wp:positionH>
                      <wp:positionV relativeFrom="paragraph">
                        <wp:posOffset>419734</wp:posOffset>
                      </wp:positionV>
                      <wp:extent cx="1896745" cy="0"/>
                      <wp:effectExtent l="0" t="0" r="0" b="0"/>
                      <wp:wrapNone/>
                      <wp:docPr id="707118846" name="Connettore 2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67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0DF8145" id="_x0000_t32" coordsize="21600,21600" o:spt="32" o:oned="t" path="m,l21600,21600e" filled="f">
                      <v:path arrowok="t" fillok="f" o:connecttype="none"/>
                      <o:lock v:ext="edit" shapetype="t"/>
                    </v:shapetype>
                    <v:shape id="Connettore 2 4" o:spid="_x0000_s1026" type="#_x0000_t32" style="position:absolute;margin-left:132.2pt;margin-top:33.05pt;width:149.3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"/>
                  </w:pict>
                </mc:Fallback>
              </mc:AlternateContent>
            </w:r>
          </w:p>
        </w:tc>
      </w:tr>
      <w:tr w:rsidR="00A2512F" w:rsidRPr="00803C18" w14:paraId="7AB35E0A" w14:textId="77777777" w:rsidTr="00803C18">
        <w:trPr>
          <w:gridAfter w:val="1"/>
          <w:wAfter w:w="2198" w:type="dxa"/>
          <w:cantSplit/>
          <w:trHeight w:val="46"/>
        </w:trPr>
        <w:tc>
          <w:tcPr>
            <w:tcW w:w="2836" w:type="dxa"/>
            <w:tcBorders>
              <w:top w:val="single" w:sz="4" w:space="0" w:color="FFFFFF"/>
              <w:left w:val="nil"/>
              <w:right w:val="single" w:sz="4" w:space="0" w:color="FFFFFF"/>
            </w:tcBorders>
          </w:tcPr>
          <w:p w14:paraId="6AE2F8EA" w14:textId="77777777" w:rsidR="00E72C11" w:rsidRPr="00803C18" w:rsidRDefault="00E72C11" w:rsidP="00731C6E">
            <w:pPr>
              <w:jc w:val="center"/>
              <w:rPr>
                <w:rFonts w:cs="Calibri"/>
                <w:sz w:val="20"/>
              </w:rPr>
            </w:pPr>
            <w:r w:rsidRPr="00803C18">
              <w:rPr>
                <w:rFonts w:cs="Calibri"/>
                <w:sz w:val="20"/>
              </w:rPr>
              <w:t>A.S.D. UNIVERSAL SOLARO</w:t>
            </w:r>
          </w:p>
        </w:tc>
        <w:tc>
          <w:tcPr>
            <w:tcW w:w="2693" w:type="dxa"/>
            <w:tcBorders>
              <w:top w:val="single" w:sz="4" w:space="0" w:color="FFFFFF"/>
              <w:left w:val="nil"/>
              <w:bottom w:val="single" w:sz="4" w:space="0" w:color="FFFFFF"/>
              <w:right w:val="single" w:sz="4" w:space="0" w:color="FFFFFF"/>
            </w:tcBorders>
          </w:tcPr>
          <w:p w14:paraId="20741B93" w14:textId="77777777" w:rsidR="00E72C11" w:rsidRPr="00803C18" w:rsidRDefault="00E72C11" w:rsidP="00731C6E">
            <w:pPr>
              <w:jc w:val="center"/>
              <w:rPr>
                <w:rFonts w:cs="Calibri"/>
                <w:sz w:val="20"/>
              </w:rPr>
            </w:pPr>
          </w:p>
        </w:tc>
        <w:tc>
          <w:tcPr>
            <w:tcW w:w="2693" w:type="dxa"/>
            <w:tcBorders>
              <w:top w:val="single" w:sz="4" w:space="0" w:color="FFFFFF"/>
              <w:left w:val="nil"/>
              <w:bottom w:val="single" w:sz="4" w:space="0" w:color="FFFFFF"/>
            </w:tcBorders>
          </w:tcPr>
          <w:p w14:paraId="2152A5E7" w14:textId="77777777" w:rsidR="00E72C11" w:rsidRPr="00803C18" w:rsidRDefault="00E72C11" w:rsidP="00731C6E">
            <w:pPr>
              <w:jc w:val="center"/>
              <w:rPr>
                <w:rFonts w:cs="Calibri"/>
                <w:sz w:val="20"/>
              </w:rPr>
            </w:pPr>
          </w:p>
        </w:tc>
      </w:tr>
      <w:tr w:rsidR="00A2512F" w:rsidRPr="00803C18" w14:paraId="5FA0FF5A" w14:textId="77777777" w:rsidTr="00803C18">
        <w:trPr>
          <w:gridAfter w:val="1"/>
          <w:wAfter w:w="2198" w:type="dxa"/>
          <w:cantSplit/>
          <w:trHeight w:val="46"/>
        </w:trPr>
        <w:tc>
          <w:tcPr>
            <w:tcW w:w="2836" w:type="dxa"/>
            <w:tcBorders>
              <w:left w:val="nil"/>
              <w:bottom w:val="single" w:sz="4" w:space="0" w:color="FFFFFF"/>
              <w:right w:val="single" w:sz="4" w:space="0" w:color="FFFFFF"/>
            </w:tcBorders>
          </w:tcPr>
          <w:p w14:paraId="4E2B9EA4" w14:textId="77777777" w:rsidR="00E72C11" w:rsidRPr="00803C18" w:rsidRDefault="00E72C11" w:rsidP="00731C6E">
            <w:pPr>
              <w:jc w:val="center"/>
              <w:rPr>
                <w:rFonts w:cs="Calibri"/>
                <w:b/>
                <w:sz w:val="20"/>
              </w:rPr>
            </w:pPr>
            <w:r w:rsidRPr="00803C18">
              <w:rPr>
                <w:rFonts w:cs="Calibri"/>
                <w:b/>
                <w:sz w:val="20"/>
              </w:rPr>
              <w:t>2ª CLASSIFICATA B</w:t>
            </w:r>
          </w:p>
        </w:tc>
        <w:tc>
          <w:tcPr>
            <w:tcW w:w="2693" w:type="dxa"/>
            <w:tcBorders>
              <w:top w:val="single" w:sz="4" w:space="0" w:color="FFFFFF"/>
              <w:right w:val="single" w:sz="4" w:space="0" w:color="FFFFFF"/>
            </w:tcBorders>
          </w:tcPr>
          <w:p w14:paraId="7A71E0E7" w14:textId="77777777" w:rsidR="00E72C11" w:rsidRPr="00803C18" w:rsidRDefault="00E72C11" w:rsidP="00731C6E">
            <w:pPr>
              <w:jc w:val="center"/>
              <w:rPr>
                <w:rFonts w:cs="Calibri"/>
                <w:sz w:val="20"/>
              </w:rPr>
            </w:pPr>
          </w:p>
        </w:tc>
        <w:tc>
          <w:tcPr>
            <w:tcW w:w="2693" w:type="dxa"/>
            <w:tcBorders>
              <w:top w:val="single" w:sz="4" w:space="0" w:color="FFFFFF"/>
              <w:left w:val="nil"/>
              <w:bottom w:val="single" w:sz="4" w:space="0" w:color="FFFFFF"/>
            </w:tcBorders>
          </w:tcPr>
          <w:p w14:paraId="7DCDEA43" w14:textId="77777777" w:rsidR="00E72C11" w:rsidRPr="00803C18" w:rsidRDefault="00E72C11" w:rsidP="00731C6E">
            <w:pPr>
              <w:jc w:val="center"/>
              <w:rPr>
                <w:rFonts w:cs="Calibri"/>
                <w:sz w:val="20"/>
              </w:rPr>
            </w:pPr>
          </w:p>
        </w:tc>
      </w:tr>
      <w:tr w:rsidR="00A2512F" w:rsidRPr="00803C18" w14:paraId="5273B870" w14:textId="77777777" w:rsidTr="00803C18">
        <w:trPr>
          <w:gridAfter w:val="1"/>
          <w:wAfter w:w="2198" w:type="dxa"/>
          <w:cantSplit/>
          <w:trHeight w:val="46"/>
        </w:trPr>
        <w:tc>
          <w:tcPr>
            <w:tcW w:w="2836" w:type="dxa"/>
            <w:tcBorders>
              <w:top w:val="single" w:sz="4" w:space="0" w:color="FFFFFF"/>
              <w:left w:val="nil"/>
              <w:right w:val="single" w:sz="4" w:space="0" w:color="FFFFFF"/>
            </w:tcBorders>
          </w:tcPr>
          <w:p w14:paraId="3E711901" w14:textId="77777777" w:rsidR="00E72C11" w:rsidRPr="00803C18" w:rsidRDefault="00E72C11" w:rsidP="00731C6E">
            <w:pPr>
              <w:jc w:val="center"/>
              <w:rPr>
                <w:rFonts w:cs="Calibri"/>
                <w:b/>
                <w:sz w:val="20"/>
              </w:rPr>
            </w:pPr>
            <w:r w:rsidRPr="00803C18">
              <w:rPr>
                <w:rFonts w:cs="Calibri"/>
                <w:b/>
                <w:sz w:val="20"/>
              </w:rPr>
              <w:t>5ª CLASSIFICATA D</w:t>
            </w:r>
          </w:p>
        </w:tc>
        <w:tc>
          <w:tcPr>
            <w:tcW w:w="2693" w:type="dxa"/>
            <w:tcBorders>
              <w:bottom w:val="single" w:sz="4" w:space="0" w:color="FFFFFF"/>
            </w:tcBorders>
          </w:tcPr>
          <w:p w14:paraId="13D91821" w14:textId="77777777" w:rsidR="00E72C11" w:rsidRPr="00803C18" w:rsidRDefault="00E72C11" w:rsidP="00731C6E">
            <w:pPr>
              <w:jc w:val="center"/>
              <w:rPr>
                <w:rFonts w:cs="Calibri"/>
                <w:sz w:val="20"/>
              </w:rPr>
            </w:pPr>
          </w:p>
        </w:tc>
        <w:tc>
          <w:tcPr>
            <w:tcW w:w="2693" w:type="dxa"/>
            <w:tcBorders>
              <w:top w:val="single" w:sz="4" w:space="0" w:color="FFFFFF"/>
              <w:bottom w:val="single" w:sz="4" w:space="0" w:color="FFFFFF"/>
            </w:tcBorders>
          </w:tcPr>
          <w:p w14:paraId="0A7F5886" w14:textId="77777777" w:rsidR="00E72C11" w:rsidRPr="00803C18" w:rsidRDefault="00E72C11" w:rsidP="00731C6E">
            <w:pPr>
              <w:jc w:val="center"/>
              <w:rPr>
                <w:rFonts w:cs="Calibri"/>
                <w:sz w:val="20"/>
              </w:rPr>
            </w:pPr>
          </w:p>
        </w:tc>
      </w:tr>
      <w:tr w:rsidR="00A2512F" w:rsidRPr="00803C18" w14:paraId="316DA059" w14:textId="77777777" w:rsidTr="00803C18">
        <w:trPr>
          <w:gridAfter w:val="1"/>
          <w:wAfter w:w="2198" w:type="dxa"/>
          <w:cantSplit/>
          <w:trHeight w:val="46"/>
        </w:trPr>
        <w:tc>
          <w:tcPr>
            <w:tcW w:w="2836" w:type="dxa"/>
            <w:tcBorders>
              <w:left w:val="nil"/>
              <w:bottom w:val="single" w:sz="4" w:space="0" w:color="FFFFFF"/>
              <w:right w:val="single" w:sz="4" w:space="0" w:color="FFFFFF"/>
            </w:tcBorders>
          </w:tcPr>
          <w:p w14:paraId="3C777D86" w14:textId="77777777" w:rsidR="00E72C11" w:rsidRPr="00803C18" w:rsidRDefault="00E72C11" w:rsidP="00731C6E">
            <w:pPr>
              <w:jc w:val="center"/>
              <w:rPr>
                <w:rFonts w:cs="Calibri"/>
                <w:sz w:val="20"/>
              </w:rPr>
            </w:pPr>
            <w:r w:rsidRPr="00803C18">
              <w:rPr>
                <w:rFonts w:cs="Calibri"/>
                <w:sz w:val="20"/>
              </w:rPr>
              <w:t>C.S. TREVIGLIESE A.S.D.</w:t>
            </w:r>
          </w:p>
        </w:tc>
        <w:tc>
          <w:tcPr>
            <w:tcW w:w="2693" w:type="dxa"/>
            <w:tcBorders>
              <w:top w:val="single" w:sz="4" w:space="0" w:color="FFFFFF"/>
              <w:left w:val="nil"/>
              <w:bottom w:val="single" w:sz="4" w:space="0" w:color="FFFFFF"/>
            </w:tcBorders>
          </w:tcPr>
          <w:p w14:paraId="4F17598B" w14:textId="77777777" w:rsidR="00E72C11" w:rsidRPr="00803C18" w:rsidRDefault="00E72C11" w:rsidP="00731C6E">
            <w:pPr>
              <w:jc w:val="center"/>
              <w:rPr>
                <w:rFonts w:cs="Calibri"/>
                <w:sz w:val="20"/>
              </w:rPr>
            </w:pPr>
          </w:p>
        </w:tc>
        <w:tc>
          <w:tcPr>
            <w:tcW w:w="2693" w:type="dxa"/>
            <w:tcBorders>
              <w:top w:val="single" w:sz="4" w:space="0" w:color="FFFFFF"/>
            </w:tcBorders>
          </w:tcPr>
          <w:p w14:paraId="4DD2F77F" w14:textId="77777777" w:rsidR="00E72C11" w:rsidRPr="00803C18" w:rsidRDefault="00E72C11" w:rsidP="00731C6E">
            <w:pPr>
              <w:jc w:val="center"/>
              <w:rPr>
                <w:rFonts w:cs="Calibri"/>
                <w:sz w:val="20"/>
              </w:rPr>
            </w:pPr>
          </w:p>
        </w:tc>
      </w:tr>
      <w:tr w:rsidR="00A2512F" w:rsidRPr="00803C18" w14:paraId="4B7FE87B" w14:textId="77777777" w:rsidTr="00803C18">
        <w:trPr>
          <w:gridAfter w:val="1"/>
          <w:wAfter w:w="2198" w:type="dxa"/>
          <w:cantSplit/>
          <w:trHeight w:val="46"/>
        </w:trPr>
        <w:tc>
          <w:tcPr>
            <w:tcW w:w="2836" w:type="dxa"/>
            <w:tcBorders>
              <w:top w:val="single" w:sz="4" w:space="0" w:color="FFFFFF"/>
              <w:left w:val="nil"/>
              <w:right w:val="single" w:sz="4" w:space="0" w:color="FFFFFF"/>
            </w:tcBorders>
          </w:tcPr>
          <w:p w14:paraId="55AD4EAC" w14:textId="77777777" w:rsidR="00E72C11" w:rsidRPr="00803C18" w:rsidRDefault="00E72C11" w:rsidP="00731C6E">
            <w:pPr>
              <w:jc w:val="center"/>
              <w:rPr>
                <w:rFonts w:cs="Calibri"/>
                <w:sz w:val="20"/>
              </w:rPr>
            </w:pPr>
            <w:r w:rsidRPr="00803C18">
              <w:rPr>
                <w:rFonts w:cs="Calibri"/>
                <w:sz w:val="20"/>
              </w:rPr>
              <w:t>U.S.D. ACADEMY BRIANZAOL.</w:t>
            </w:r>
          </w:p>
        </w:tc>
        <w:tc>
          <w:tcPr>
            <w:tcW w:w="2693" w:type="dxa"/>
            <w:tcBorders>
              <w:top w:val="single" w:sz="4" w:space="0" w:color="FFFFFF"/>
              <w:left w:val="nil"/>
              <w:bottom w:val="single" w:sz="4" w:space="0" w:color="FFFFFF"/>
            </w:tcBorders>
          </w:tcPr>
          <w:p w14:paraId="74AFFC3D" w14:textId="77777777" w:rsidR="00E72C11" w:rsidRPr="00803C18" w:rsidRDefault="00E72C11" w:rsidP="00731C6E">
            <w:pPr>
              <w:jc w:val="center"/>
              <w:rPr>
                <w:rFonts w:cs="Calibri"/>
                <w:sz w:val="20"/>
              </w:rPr>
            </w:pPr>
          </w:p>
        </w:tc>
        <w:tc>
          <w:tcPr>
            <w:tcW w:w="2693" w:type="dxa"/>
            <w:tcBorders>
              <w:bottom w:val="single" w:sz="4" w:space="0" w:color="FFFFFF"/>
              <w:right w:val="single" w:sz="4" w:space="0" w:color="FFFFFF"/>
            </w:tcBorders>
          </w:tcPr>
          <w:p w14:paraId="1E6CB59C" w14:textId="77777777" w:rsidR="00E72C11" w:rsidRPr="00803C18" w:rsidRDefault="00E72C11" w:rsidP="00731C6E">
            <w:pPr>
              <w:jc w:val="center"/>
              <w:rPr>
                <w:rFonts w:cs="Calibri"/>
                <w:sz w:val="20"/>
              </w:rPr>
            </w:pPr>
          </w:p>
        </w:tc>
      </w:tr>
      <w:tr w:rsidR="00A2512F" w:rsidRPr="00803C18" w14:paraId="284CA9ED" w14:textId="77777777" w:rsidTr="00803C18">
        <w:trPr>
          <w:gridAfter w:val="1"/>
          <w:wAfter w:w="2198" w:type="dxa"/>
          <w:cantSplit/>
          <w:trHeight w:val="46"/>
        </w:trPr>
        <w:tc>
          <w:tcPr>
            <w:tcW w:w="2836" w:type="dxa"/>
            <w:tcBorders>
              <w:left w:val="nil"/>
              <w:bottom w:val="single" w:sz="4" w:space="0" w:color="FFFFFF"/>
              <w:right w:val="single" w:sz="4" w:space="0" w:color="FFFFFF"/>
            </w:tcBorders>
          </w:tcPr>
          <w:p w14:paraId="0506831D" w14:textId="77777777" w:rsidR="00E72C11" w:rsidRPr="00803C18" w:rsidRDefault="00E72C11" w:rsidP="00731C6E">
            <w:pPr>
              <w:jc w:val="center"/>
              <w:rPr>
                <w:rFonts w:cs="Calibri"/>
                <w:b/>
                <w:sz w:val="20"/>
              </w:rPr>
            </w:pPr>
            <w:r w:rsidRPr="00803C18">
              <w:rPr>
                <w:rFonts w:cs="Calibri"/>
                <w:b/>
                <w:sz w:val="20"/>
              </w:rPr>
              <w:t>3ª CLASSIFICATA C</w:t>
            </w:r>
          </w:p>
        </w:tc>
        <w:tc>
          <w:tcPr>
            <w:tcW w:w="2693" w:type="dxa"/>
            <w:tcBorders>
              <w:top w:val="single" w:sz="4" w:space="0" w:color="FFFFFF"/>
            </w:tcBorders>
          </w:tcPr>
          <w:p w14:paraId="65E0AD80" w14:textId="77777777" w:rsidR="00E72C11" w:rsidRPr="00803C18" w:rsidRDefault="00E72C11" w:rsidP="00731C6E">
            <w:pPr>
              <w:jc w:val="center"/>
              <w:rPr>
                <w:rFonts w:cs="Calibri"/>
                <w:sz w:val="20"/>
              </w:rPr>
            </w:pPr>
          </w:p>
        </w:tc>
        <w:tc>
          <w:tcPr>
            <w:tcW w:w="2693" w:type="dxa"/>
            <w:tcBorders>
              <w:top w:val="single" w:sz="4" w:space="0" w:color="FFFFFF"/>
              <w:bottom w:val="single" w:sz="4" w:space="0" w:color="FFFFFF"/>
              <w:right w:val="single" w:sz="4" w:space="0" w:color="FFFFFF"/>
            </w:tcBorders>
          </w:tcPr>
          <w:p w14:paraId="776CE9A7" w14:textId="77777777" w:rsidR="00E72C11" w:rsidRPr="00803C18" w:rsidRDefault="00E72C11" w:rsidP="00731C6E">
            <w:pPr>
              <w:jc w:val="center"/>
              <w:rPr>
                <w:rFonts w:cs="Calibri"/>
                <w:sz w:val="20"/>
              </w:rPr>
            </w:pPr>
          </w:p>
        </w:tc>
      </w:tr>
      <w:tr w:rsidR="00A2512F" w:rsidRPr="00803C18" w14:paraId="0A69C972" w14:textId="77777777" w:rsidTr="00803C18">
        <w:trPr>
          <w:gridAfter w:val="1"/>
          <w:wAfter w:w="2198" w:type="dxa"/>
          <w:cantSplit/>
          <w:trHeight w:val="46"/>
        </w:trPr>
        <w:tc>
          <w:tcPr>
            <w:tcW w:w="2836" w:type="dxa"/>
            <w:tcBorders>
              <w:top w:val="single" w:sz="4" w:space="0" w:color="FFFFFF"/>
              <w:left w:val="nil"/>
              <w:right w:val="single" w:sz="4" w:space="0" w:color="FFFFFF"/>
            </w:tcBorders>
          </w:tcPr>
          <w:p w14:paraId="201F9F20" w14:textId="77777777" w:rsidR="00E72C11" w:rsidRPr="00803C18" w:rsidRDefault="00E72C11" w:rsidP="00731C6E">
            <w:pPr>
              <w:jc w:val="center"/>
              <w:rPr>
                <w:rFonts w:cs="Calibri"/>
                <w:b/>
                <w:sz w:val="20"/>
              </w:rPr>
            </w:pPr>
            <w:r w:rsidRPr="00803C18">
              <w:rPr>
                <w:rFonts w:cs="Calibri"/>
                <w:b/>
                <w:sz w:val="20"/>
              </w:rPr>
              <w:t>5ª CLASSIFICATA G</w:t>
            </w:r>
          </w:p>
        </w:tc>
        <w:tc>
          <w:tcPr>
            <w:tcW w:w="2693" w:type="dxa"/>
            <w:tcBorders>
              <w:bottom w:val="single" w:sz="4" w:space="0" w:color="FFFFFF"/>
              <w:right w:val="single" w:sz="4" w:space="0" w:color="FFFFFF"/>
            </w:tcBorders>
          </w:tcPr>
          <w:p w14:paraId="782840AD" w14:textId="77777777" w:rsidR="00E72C11" w:rsidRPr="00803C18" w:rsidRDefault="00E72C11" w:rsidP="00731C6E">
            <w:pPr>
              <w:jc w:val="center"/>
              <w:rPr>
                <w:rFonts w:cs="Calibri"/>
                <w:sz w:val="20"/>
              </w:rPr>
            </w:pPr>
          </w:p>
        </w:tc>
        <w:tc>
          <w:tcPr>
            <w:tcW w:w="2693" w:type="dxa"/>
            <w:tcBorders>
              <w:top w:val="single" w:sz="4" w:space="0" w:color="FFFFFF"/>
              <w:left w:val="nil"/>
              <w:bottom w:val="single" w:sz="4" w:space="0" w:color="FFFFFF"/>
              <w:right w:val="single" w:sz="4" w:space="0" w:color="FFFFFF"/>
            </w:tcBorders>
          </w:tcPr>
          <w:p w14:paraId="3B461393" w14:textId="77777777" w:rsidR="00E72C11" w:rsidRPr="00803C18" w:rsidRDefault="00E72C11" w:rsidP="00731C6E">
            <w:pPr>
              <w:jc w:val="center"/>
              <w:rPr>
                <w:rFonts w:cs="Calibri"/>
                <w:sz w:val="20"/>
              </w:rPr>
            </w:pPr>
          </w:p>
        </w:tc>
      </w:tr>
    </w:tbl>
    <w:p w14:paraId="1761C221" w14:textId="77777777" w:rsidR="00E72C11" w:rsidRPr="00803C18" w:rsidRDefault="00E72C11" w:rsidP="00A2512F">
      <w:pPr>
        <w:spacing w:before="0" w:after="0" w:line="240" w:lineRule="auto"/>
        <w:rPr>
          <w:rFonts w:cs="Calibri"/>
          <w:bCs/>
          <w:sz w:val="20"/>
          <w:lang w:val="it-IT" w:eastAsia="it-IT" w:bidi="ar-SA"/>
        </w:rPr>
      </w:pPr>
      <w:r w:rsidRPr="00803C18">
        <w:rPr>
          <w:rFonts w:cs="Calibri"/>
          <w:bCs/>
          <w:sz w:val="20"/>
          <w:lang w:val="it-IT" w:eastAsia="it-IT" w:bidi="ar-SA"/>
        </w:rPr>
        <w:t xml:space="preserve">G.S. VILLA </w:t>
      </w:r>
    </w:p>
    <w:p w14:paraId="09B5C120" w14:textId="77777777" w:rsidR="00AA0DD2" w:rsidRDefault="00AA0DD2" w:rsidP="00AA0DD2">
      <w:pPr>
        <w:pStyle w:val="Paragrafoelenco"/>
        <w:numPr>
          <w:ilvl w:val="0"/>
          <w:numId w:val="24"/>
        </w:numPr>
      </w:pPr>
      <w:r w:rsidRPr="00F71D90">
        <w:rPr>
          <w:b/>
          <w:bCs/>
          <w:i/>
          <w:iCs/>
        </w:rPr>
        <w:lastRenderedPageBreak/>
        <w:t>PROGRAMMA GARE</w:t>
      </w:r>
      <w:r>
        <w:t>:</w:t>
      </w:r>
    </w:p>
    <w:p w14:paraId="1CBEA060" w14:textId="77777777" w:rsidR="00AA0DD2" w:rsidRPr="000D08D9" w:rsidRDefault="00AA0DD2" w:rsidP="00AA0DD2">
      <w:pPr>
        <w:pStyle w:val="Testonormale"/>
        <w:rPr>
          <w:sz w:val="16"/>
          <w:szCs w:val="16"/>
        </w:rPr>
      </w:pPr>
      <w:r w:rsidRPr="000D08D9">
        <w:rPr>
          <w:b/>
          <w:bCs/>
          <w:i/>
          <w:iCs/>
          <w:sz w:val="16"/>
          <w:szCs w:val="16"/>
        </w:rPr>
        <w:t xml:space="preserve">GIRONE 01                                                                          </w:t>
      </w:r>
      <w:r w:rsidRPr="000D08D9">
        <w:rPr>
          <w:sz w:val="16"/>
          <w:szCs w:val="16"/>
        </w:rPr>
        <w:t xml:space="preserve">DATA    ORA                                                                       CALCIO CANEGRATE          MISSAGLIA MARESSO         COMUNALE "S.PERTINI"-CAMPO A   4/05/24 16:00  1A CANEGRATE                       VIA TERNI,1                      </w:t>
      </w:r>
    </w:p>
    <w:p w14:paraId="581B3BBF" w14:textId="77777777" w:rsidR="00AA0DD2" w:rsidRDefault="00AA0DD2" w:rsidP="00AA0DD2">
      <w:pPr>
        <w:pStyle w:val="Testonormale"/>
        <w:rPr>
          <w:sz w:val="16"/>
          <w:szCs w:val="16"/>
        </w:rPr>
      </w:pPr>
    </w:p>
    <w:p w14:paraId="27CFE30F" w14:textId="77777777" w:rsidR="00AA0DD2" w:rsidRPr="000D08D9" w:rsidRDefault="00AA0DD2" w:rsidP="00AA0DD2">
      <w:pPr>
        <w:pStyle w:val="Testonormale"/>
        <w:rPr>
          <w:sz w:val="16"/>
          <w:szCs w:val="16"/>
        </w:rPr>
      </w:pPr>
      <w:r w:rsidRPr="000D08D9">
        <w:rPr>
          <w:sz w:val="16"/>
          <w:szCs w:val="16"/>
        </w:rPr>
        <w:t xml:space="preserve">ACADEMY BRIANZAOLGINATESE VILLA S.S.D.R.L.          C.S COMUNALE "E.FERRARIO"N.1   5/05/24 10:30  1A MERATE                          VIA BERGAMO 12                   </w:t>
      </w:r>
    </w:p>
    <w:p w14:paraId="6D4673AA" w14:textId="77777777" w:rsidR="00AA0DD2" w:rsidRDefault="00AA0DD2" w:rsidP="00AA0DD2">
      <w:pPr>
        <w:pStyle w:val="Testonormale"/>
        <w:rPr>
          <w:sz w:val="16"/>
          <w:szCs w:val="16"/>
        </w:rPr>
      </w:pPr>
    </w:p>
    <w:p w14:paraId="42D029F5" w14:textId="77777777" w:rsidR="00AA0DD2" w:rsidRPr="000D08D9" w:rsidRDefault="00AA0DD2" w:rsidP="00AA0DD2">
      <w:pPr>
        <w:pStyle w:val="Testonormale"/>
        <w:rPr>
          <w:sz w:val="16"/>
          <w:szCs w:val="16"/>
        </w:rPr>
      </w:pPr>
      <w:r w:rsidRPr="000D08D9">
        <w:rPr>
          <w:sz w:val="16"/>
          <w:szCs w:val="16"/>
        </w:rPr>
        <w:t xml:space="preserve">SANGIULIANO CVS A R.L.    CASTELLANA C.G. SSDSRL    C.S.COMUNALE N.1               5/05/24 11:15  1A SAN GIULIANO MILANESE-SESTO U.  VIA TOSCANA 1 SESTO ULTERIANO    </w:t>
      </w:r>
    </w:p>
    <w:p w14:paraId="46E676BE" w14:textId="77777777" w:rsidR="00AA0DD2" w:rsidRDefault="00AA0DD2" w:rsidP="00AA0DD2">
      <w:pPr>
        <w:pStyle w:val="Testonormale"/>
        <w:rPr>
          <w:sz w:val="16"/>
          <w:szCs w:val="16"/>
        </w:rPr>
      </w:pPr>
    </w:p>
    <w:p w14:paraId="12662F97" w14:textId="77777777" w:rsidR="00AA0DD2" w:rsidRPr="000D08D9" w:rsidRDefault="00AA0DD2" w:rsidP="00AA0DD2">
      <w:pPr>
        <w:pStyle w:val="Testonormale"/>
        <w:rPr>
          <w:sz w:val="16"/>
          <w:szCs w:val="16"/>
        </w:rPr>
      </w:pPr>
      <w:r w:rsidRPr="000D08D9">
        <w:rPr>
          <w:sz w:val="16"/>
          <w:szCs w:val="16"/>
        </w:rPr>
        <w:t xml:space="preserve">UNIVERSAL SOLARO          TREVIGLIESE A.S.D.        C.S.COMUNALE "G.SCIREA" N.1    5/05/24 20:00  1A SOLARO                          CORSO ENRICO BERLINGUER N.2/A    </w:t>
      </w:r>
    </w:p>
    <w:p w14:paraId="753C8227" w14:textId="77777777" w:rsidR="00AA0DD2" w:rsidRDefault="00AA0DD2" w:rsidP="00AA0DD2">
      <w:pPr>
        <w:pStyle w:val="Testonormale"/>
        <w:rPr>
          <w:b/>
          <w:bCs/>
          <w:i/>
          <w:iCs/>
          <w:sz w:val="16"/>
          <w:szCs w:val="16"/>
        </w:rPr>
      </w:pPr>
    </w:p>
    <w:p w14:paraId="2D5A0B41" w14:textId="77777777" w:rsidR="00AA0DD2" w:rsidRPr="00AB3876" w:rsidRDefault="00AA0DD2" w:rsidP="00AA0DD2">
      <w:pPr>
        <w:spacing w:before="0" w:after="0" w:line="240" w:lineRule="auto"/>
        <w:jc w:val="both"/>
        <w:rPr>
          <w:rFonts w:cs="Calibri"/>
          <w:b/>
          <w:bCs/>
          <w:szCs w:val="22"/>
          <w:lang w:val="it-IT" w:eastAsia="it-IT" w:bidi="ar-SA"/>
        </w:rPr>
      </w:pPr>
      <w:r w:rsidRPr="00AB3876">
        <w:rPr>
          <w:rFonts w:cs="Calibri"/>
          <w:b/>
          <w:bCs/>
          <w:szCs w:val="22"/>
          <w:lang w:val="it-IT" w:eastAsia="it-IT" w:bidi="ar-SA"/>
        </w:rPr>
        <w:t>A</w:t>
      </w:r>
      <w:r>
        <w:rPr>
          <w:rFonts w:cs="Calibri"/>
          <w:b/>
          <w:bCs/>
          <w:szCs w:val="22"/>
          <w:lang w:val="it-IT" w:eastAsia="it-IT" w:bidi="ar-SA"/>
        </w:rPr>
        <w:t>l termine della gara</w:t>
      </w:r>
      <w:r w:rsidRPr="00AB3876">
        <w:rPr>
          <w:rFonts w:cs="Calibri"/>
          <w:b/>
          <w:bCs/>
          <w:szCs w:val="22"/>
          <w:lang w:val="it-IT" w:eastAsia="it-IT" w:bidi="ar-SA"/>
        </w:rPr>
        <w:t xml:space="preserve"> dei Quarti di Finale, </w:t>
      </w:r>
      <w:r w:rsidRPr="00AB3876">
        <w:rPr>
          <w:rFonts w:cs="Calibri"/>
          <w:bCs/>
          <w:szCs w:val="22"/>
          <w:lang w:val="it-IT" w:eastAsia="it-IT" w:bidi="ar-SA"/>
        </w:rPr>
        <w:t>i</w:t>
      </w:r>
      <w:r w:rsidRPr="00AB3876">
        <w:rPr>
          <w:rFonts w:cs="Calibri"/>
          <w:bCs/>
          <w:szCs w:val="22"/>
          <w:lang w:val="it-IT" w:eastAsia="it-IT"/>
        </w:rPr>
        <w:t xml:space="preserve">n caso di parità al termine dei minuti regolamentari, verrà considerata vincente la squadra con una migliore posizione di classifica al termine del campionato </w:t>
      </w:r>
      <w:r w:rsidRPr="00AB3876">
        <w:rPr>
          <w:rFonts w:cs="Calibri"/>
          <w:b/>
          <w:bCs/>
          <w:i/>
          <w:iCs/>
          <w:szCs w:val="22"/>
          <w:u w:val="single"/>
          <w:lang w:val="it-IT" w:eastAsia="it-IT" w:bidi="ar-SA"/>
        </w:rPr>
        <w:t>senza la disputa dei tempi supplementari.</w:t>
      </w:r>
    </w:p>
    <w:p w14:paraId="726E8477" w14:textId="77777777" w:rsidR="00AA0DD2" w:rsidRPr="00AB3876" w:rsidRDefault="00AA0DD2" w:rsidP="00AA0DD2">
      <w:pPr>
        <w:widowControl w:val="0"/>
        <w:spacing w:before="0" w:after="0" w:line="240" w:lineRule="auto"/>
        <w:ind w:left="426"/>
        <w:jc w:val="both"/>
        <w:rPr>
          <w:rFonts w:cs="Calibri"/>
          <w:b/>
          <w:color w:val="000000"/>
          <w:szCs w:val="22"/>
          <w:lang w:val="it-IT" w:eastAsia="it-IT" w:bidi="ar-SA"/>
        </w:rPr>
      </w:pPr>
    </w:p>
    <w:p w14:paraId="14DCD0DB" w14:textId="77777777" w:rsidR="00AA0DD2" w:rsidRPr="00AB3876" w:rsidRDefault="00AA0DD2" w:rsidP="00AA0DD2">
      <w:pPr>
        <w:spacing w:before="0" w:after="0" w:line="240" w:lineRule="auto"/>
        <w:jc w:val="both"/>
        <w:rPr>
          <w:rFonts w:cs="Calibri"/>
          <w:szCs w:val="22"/>
          <w:lang w:val="it-IT" w:eastAsia="it-IT" w:bidi="ar-SA"/>
        </w:rPr>
      </w:pPr>
      <w:r w:rsidRPr="00AB3876">
        <w:rPr>
          <w:rFonts w:cs="Calibri"/>
          <w:b/>
          <w:bCs/>
          <w:szCs w:val="22"/>
          <w:lang w:val="it-IT" w:eastAsia="it-IT" w:bidi="ar-SA"/>
        </w:rPr>
        <w:t>Al termine</w:t>
      </w:r>
      <w:r>
        <w:rPr>
          <w:rFonts w:cs="Calibri"/>
          <w:b/>
          <w:bCs/>
          <w:szCs w:val="22"/>
          <w:lang w:val="it-IT" w:eastAsia="it-IT" w:bidi="ar-SA"/>
        </w:rPr>
        <w:t xml:space="preserve"> della gara di Semifinale, </w:t>
      </w:r>
      <w:r w:rsidRPr="00AB3876">
        <w:rPr>
          <w:rFonts w:cs="Calibri"/>
          <w:bCs/>
          <w:szCs w:val="22"/>
          <w:lang w:val="it-IT" w:eastAsia="it-IT" w:bidi="ar-SA"/>
        </w:rPr>
        <w:t>i</w:t>
      </w:r>
      <w:r w:rsidRPr="00AB3876">
        <w:rPr>
          <w:rFonts w:cs="Calibri"/>
          <w:bCs/>
          <w:szCs w:val="22"/>
          <w:lang w:val="it-IT" w:eastAsia="it-IT"/>
        </w:rPr>
        <w:t>n caso di parità al termine dei minuti regolamentari</w:t>
      </w:r>
      <w:r>
        <w:rPr>
          <w:rFonts w:cs="Calibri"/>
          <w:b/>
          <w:bCs/>
          <w:szCs w:val="22"/>
          <w:lang w:val="it-IT" w:eastAsia="it-IT" w:bidi="ar-SA"/>
        </w:rPr>
        <w:t xml:space="preserve"> </w:t>
      </w:r>
      <w:r w:rsidRPr="00AB3876">
        <w:rPr>
          <w:rFonts w:cs="Calibri"/>
          <w:szCs w:val="22"/>
          <w:lang w:val="it-IT" w:eastAsia="it-IT" w:bidi="ar-SA"/>
        </w:rPr>
        <w:t xml:space="preserve">verranno disputati </w:t>
      </w:r>
      <w:r w:rsidRPr="00AB3876">
        <w:rPr>
          <w:rFonts w:cs="Calibri"/>
          <w:b/>
          <w:i/>
          <w:szCs w:val="22"/>
          <w:lang w:val="it-IT" w:eastAsia="it-IT" w:bidi="ar-SA"/>
        </w:rPr>
        <w:t>due tempi supplementari</w:t>
      </w:r>
      <w:r w:rsidRPr="00AB3876">
        <w:rPr>
          <w:rFonts w:cs="Calibri"/>
          <w:b/>
          <w:szCs w:val="22"/>
          <w:lang w:val="it-IT" w:eastAsia="it-IT" w:bidi="ar-SA"/>
        </w:rPr>
        <w:t xml:space="preserve"> di 15 minuti ciascuno</w:t>
      </w:r>
      <w:r w:rsidRPr="00AB3876">
        <w:rPr>
          <w:rFonts w:cs="Calibri"/>
          <w:szCs w:val="22"/>
          <w:lang w:val="it-IT" w:eastAsia="it-IT" w:bidi="ar-SA"/>
        </w:rPr>
        <w:t>, al termine dei quali, persistendo il risultato di parità, l’arbitro procederà a far eseguire i calci di rigore secondo le modalità previste dalla Regola 7 del “Regolamento del Giuoco del Calcio e Decisioni Ufficiali”.</w:t>
      </w:r>
    </w:p>
    <w:p w14:paraId="76450C57" w14:textId="77777777" w:rsidR="00AA0DD2" w:rsidRPr="00AB3876" w:rsidRDefault="00AA0DD2" w:rsidP="00AA0DD2">
      <w:pPr>
        <w:spacing w:before="0" w:after="0" w:line="240" w:lineRule="auto"/>
        <w:ind w:left="426"/>
        <w:jc w:val="both"/>
        <w:rPr>
          <w:rFonts w:cs="Calibri"/>
          <w:szCs w:val="22"/>
          <w:lang w:val="it-IT" w:eastAsia="it-IT" w:bidi="ar-SA"/>
        </w:rPr>
      </w:pPr>
    </w:p>
    <w:p w14:paraId="51F75AF1" w14:textId="77777777" w:rsidR="00AA0DD2" w:rsidRPr="00AB3876" w:rsidRDefault="00AA0DD2" w:rsidP="00AA0DD2">
      <w:pPr>
        <w:spacing w:before="0" w:after="0" w:line="240" w:lineRule="auto"/>
        <w:jc w:val="both"/>
        <w:rPr>
          <w:rFonts w:cs="Calibri"/>
          <w:szCs w:val="22"/>
          <w:lang w:val="it-IT" w:eastAsia="it-IT" w:bidi="ar-SA"/>
        </w:rPr>
      </w:pPr>
      <w:r w:rsidRPr="00AB3876">
        <w:rPr>
          <w:rFonts w:cs="Calibri"/>
          <w:b/>
          <w:bCs/>
          <w:szCs w:val="22"/>
          <w:lang w:val="it-IT" w:eastAsia="it-IT" w:bidi="ar-SA"/>
        </w:rPr>
        <w:t>Al termine</w:t>
      </w:r>
      <w:r>
        <w:rPr>
          <w:rFonts w:cs="Calibri"/>
          <w:b/>
          <w:bCs/>
          <w:szCs w:val="22"/>
          <w:lang w:val="it-IT" w:eastAsia="it-IT" w:bidi="ar-SA"/>
        </w:rPr>
        <w:t xml:space="preserve"> delle gare di Finale s</w:t>
      </w:r>
      <w:r w:rsidRPr="00AB3876">
        <w:rPr>
          <w:rFonts w:cs="Calibri"/>
          <w:szCs w:val="22"/>
          <w:lang w:val="it-IT" w:eastAsia="it-IT" w:bidi="ar-SA"/>
        </w:rPr>
        <w:t>arà d</w:t>
      </w:r>
      <w:r>
        <w:rPr>
          <w:rFonts w:cs="Calibri"/>
          <w:szCs w:val="22"/>
          <w:lang w:val="it-IT" w:eastAsia="it-IT" w:bidi="ar-SA"/>
        </w:rPr>
        <w:t xml:space="preserve">ichiarata vincente </w:t>
      </w:r>
      <w:r w:rsidRPr="00AB3876">
        <w:rPr>
          <w:rFonts w:cs="Calibri"/>
          <w:szCs w:val="22"/>
          <w:lang w:val="it-IT" w:eastAsia="it-IT" w:bidi="ar-SA"/>
        </w:rPr>
        <w:t xml:space="preserve">la squadra che avrà totalizzato il maggior punteggio o, a parità di punteggio, la squadra che avrà segnato il maggior numero di reti nel corso delle due gare. </w:t>
      </w:r>
      <w:r>
        <w:rPr>
          <w:rFonts w:cs="Calibri"/>
          <w:szCs w:val="22"/>
          <w:lang w:val="it-IT" w:eastAsia="it-IT" w:bidi="ar-SA"/>
        </w:rPr>
        <w:t xml:space="preserve"> </w:t>
      </w:r>
      <w:r w:rsidRPr="00AB3876">
        <w:rPr>
          <w:rFonts w:cs="Calibri"/>
          <w:szCs w:val="22"/>
          <w:lang w:val="it-IT" w:eastAsia="it-IT" w:bidi="ar-SA"/>
        </w:rPr>
        <w:t xml:space="preserve">Persistendo il risultato di parità, verranno disputati </w:t>
      </w:r>
      <w:r w:rsidRPr="00AB3876">
        <w:rPr>
          <w:rFonts w:cs="Calibri"/>
          <w:b/>
          <w:i/>
          <w:szCs w:val="22"/>
          <w:lang w:val="it-IT" w:eastAsia="it-IT" w:bidi="ar-SA"/>
        </w:rPr>
        <w:t>due tempi supplementari</w:t>
      </w:r>
      <w:r w:rsidRPr="00AB3876">
        <w:rPr>
          <w:rFonts w:cs="Calibri"/>
          <w:b/>
          <w:szCs w:val="22"/>
          <w:lang w:val="it-IT" w:eastAsia="it-IT" w:bidi="ar-SA"/>
        </w:rPr>
        <w:t xml:space="preserve"> di 15 minuti ciascuno</w:t>
      </w:r>
      <w:r w:rsidRPr="00AB3876">
        <w:rPr>
          <w:rFonts w:cs="Calibri"/>
          <w:szCs w:val="22"/>
          <w:lang w:val="it-IT" w:eastAsia="it-IT" w:bidi="ar-SA"/>
        </w:rPr>
        <w:t>, al termine dei quali, persistendo il risultato di parità, l’arbitro procederà a far eseguire i calci di rigore secondo le modalità previste dalla Regola 7 del “Regolamento del Giuoco del Calcio e Decisioni Ufficiali”.</w:t>
      </w:r>
    </w:p>
    <w:p w14:paraId="1968BAC7" w14:textId="77777777" w:rsidR="00AA0DD2" w:rsidRDefault="00AA0DD2" w:rsidP="00AA0DD2">
      <w:pPr>
        <w:rPr>
          <w:b/>
          <w:bCs/>
          <w:i/>
          <w:iCs/>
          <w:color w:val="FF0000"/>
          <w:u w:val="single"/>
        </w:rPr>
      </w:pPr>
    </w:p>
    <w:p w14:paraId="61D214FF" w14:textId="77777777" w:rsidR="00AA0DD2" w:rsidRPr="00BD1BF0" w:rsidRDefault="00AA0DD2" w:rsidP="00AA0DD2">
      <w:r w:rsidRPr="00BD1BF0">
        <w:rPr>
          <w:b/>
          <w:bCs/>
          <w:i/>
          <w:iCs/>
          <w:color w:val="FF0000"/>
          <w:u w:val="single"/>
        </w:rPr>
        <w:t>ORARI</w:t>
      </w:r>
      <w:r>
        <w:rPr>
          <w:b/>
          <w:bCs/>
          <w:i/>
          <w:iCs/>
          <w:color w:val="FF0000"/>
          <w:u w:val="single"/>
        </w:rPr>
        <w:t>O</w:t>
      </w:r>
      <w:r w:rsidRPr="00BD1BF0">
        <w:rPr>
          <w:b/>
          <w:bCs/>
          <w:i/>
          <w:iCs/>
          <w:color w:val="FF0000"/>
          <w:u w:val="single"/>
        </w:rPr>
        <w:t xml:space="preserve"> GARE:</w:t>
      </w:r>
      <w:r>
        <w:t xml:space="preserve">            </w:t>
      </w:r>
      <w:r>
        <w:rPr>
          <w:b/>
          <w:bCs/>
          <w:i/>
          <w:iCs/>
        </w:rPr>
        <w:t>DOMENICA</w:t>
      </w:r>
      <w:r>
        <w:t xml:space="preserve"> ore </w:t>
      </w:r>
      <w:r w:rsidRPr="00BD1BF0">
        <w:rPr>
          <w:b/>
          <w:bCs/>
          <w:i/>
          <w:iCs/>
        </w:rPr>
        <w:t>1</w:t>
      </w:r>
      <w:r>
        <w:rPr>
          <w:b/>
          <w:bCs/>
          <w:i/>
          <w:iCs/>
        </w:rPr>
        <w:t>0</w:t>
      </w:r>
      <w:r w:rsidRPr="00BD1BF0">
        <w:rPr>
          <w:b/>
          <w:bCs/>
          <w:i/>
          <w:iCs/>
        </w:rPr>
        <w:t>:00</w:t>
      </w:r>
    </w:p>
    <w:p w14:paraId="537C5706" w14:textId="77777777" w:rsidR="00AA0DD2" w:rsidRDefault="00AA0DD2" w:rsidP="00AA0DD2">
      <w:pPr>
        <w:rPr>
          <w:b/>
          <w:bCs/>
          <w:i/>
          <w:iCs/>
        </w:rPr>
      </w:pPr>
      <w:r>
        <w:rPr>
          <w:b/>
          <w:bCs/>
          <w:i/>
          <w:iCs/>
        </w:rPr>
        <w:t xml:space="preserve">                                       </w:t>
      </w:r>
      <w:r w:rsidRPr="00E3359A">
        <w:rPr>
          <w:i/>
          <w:iCs/>
        </w:rPr>
        <w:t>Eventuali</w:t>
      </w:r>
      <w:r>
        <w:rPr>
          <w:b/>
          <w:bCs/>
          <w:i/>
          <w:iCs/>
        </w:rPr>
        <w:t xml:space="preserve"> GARE INFRASETTIMANALI -&gt; </w:t>
      </w:r>
      <w:r w:rsidRPr="00BD1BF0">
        <w:t>Campo</w:t>
      </w:r>
      <w:r>
        <w:rPr>
          <w:b/>
          <w:bCs/>
          <w:i/>
          <w:iCs/>
        </w:rPr>
        <w:t xml:space="preserve"> ILLUMINATO </w:t>
      </w:r>
      <w:r w:rsidRPr="00BD1BF0">
        <w:t>ore</w:t>
      </w:r>
      <w:r>
        <w:rPr>
          <w:b/>
          <w:bCs/>
          <w:i/>
          <w:iCs/>
        </w:rPr>
        <w:t xml:space="preserve"> 20:30 </w:t>
      </w:r>
    </w:p>
    <w:p w14:paraId="64235998" w14:textId="77777777" w:rsidR="00AA0DD2" w:rsidRDefault="00AA0DD2" w:rsidP="00AA0DD2">
      <w:r w:rsidRPr="0099234E">
        <w:rPr>
          <w:b/>
          <w:bCs/>
          <w:i/>
          <w:iCs/>
          <w:color w:val="FFFFFF"/>
        </w:rPr>
        <w:t xml:space="preserve">INFRASETTIMA                           NALE           </w:t>
      </w:r>
      <w:r>
        <w:rPr>
          <w:b/>
          <w:bCs/>
          <w:i/>
          <w:iCs/>
          <w:color w:val="FFFFFF"/>
        </w:rPr>
        <w:t xml:space="preserve">                            </w:t>
      </w:r>
      <w:r w:rsidRPr="0099234E">
        <w:rPr>
          <w:b/>
          <w:bCs/>
          <w:i/>
          <w:iCs/>
          <w:color w:val="FFFFFF"/>
        </w:rPr>
        <w:t xml:space="preserve"> </w:t>
      </w:r>
      <w:r>
        <w:rPr>
          <w:b/>
          <w:bCs/>
          <w:i/>
          <w:iCs/>
        </w:rPr>
        <w:t>-&gt;</w:t>
      </w:r>
      <w:r w:rsidRPr="0099234E">
        <w:rPr>
          <w:b/>
          <w:bCs/>
          <w:i/>
          <w:iCs/>
          <w:color w:val="FFFFFF"/>
        </w:rPr>
        <w:t>&gt;</w:t>
      </w:r>
      <w:r w:rsidRPr="00BD1BF0">
        <w:t>Campo</w:t>
      </w:r>
      <w:r>
        <w:rPr>
          <w:b/>
          <w:bCs/>
          <w:i/>
          <w:iCs/>
        </w:rPr>
        <w:t xml:space="preserve"> NON ILLUMINATO </w:t>
      </w:r>
      <w:r w:rsidRPr="00BD1BF0">
        <w:t>ore</w:t>
      </w:r>
      <w:r>
        <w:rPr>
          <w:b/>
          <w:bCs/>
          <w:i/>
          <w:iCs/>
        </w:rPr>
        <w:t xml:space="preserve"> 16:00 </w:t>
      </w:r>
    </w:p>
    <w:p w14:paraId="1403A2A8" w14:textId="77777777" w:rsidR="00E72C11" w:rsidRDefault="00E72C11" w:rsidP="00A2512F">
      <w:pPr>
        <w:pStyle w:val="Paragrafoelenco"/>
      </w:pPr>
    </w:p>
    <w:p w14:paraId="6A83BFE6" w14:textId="77777777" w:rsidR="00E72C11" w:rsidRDefault="00E72C11" w:rsidP="00A2512F">
      <w:pPr>
        <w:pStyle w:val="Paragrafoelenco"/>
      </w:pPr>
    </w:p>
    <w:p w14:paraId="5B65D596" w14:textId="77777777" w:rsidR="00E72C11" w:rsidRDefault="00E72C11" w:rsidP="00A2512F">
      <w:pPr>
        <w:pStyle w:val="Paragrafoelenco"/>
      </w:pPr>
    </w:p>
    <w:p w14:paraId="6CBFBF12" w14:textId="77777777" w:rsidR="00E72C11" w:rsidRDefault="00E72C11" w:rsidP="00A2512F">
      <w:pPr>
        <w:pStyle w:val="Paragrafoelenco"/>
      </w:pPr>
    </w:p>
    <w:p w14:paraId="1311FEBE" w14:textId="77777777" w:rsidR="00E72C11" w:rsidRDefault="00E72C11" w:rsidP="00A2512F">
      <w:pPr>
        <w:pStyle w:val="Paragrafoelenco"/>
      </w:pPr>
    </w:p>
    <w:p w14:paraId="34667366" w14:textId="77777777" w:rsidR="00E72C11" w:rsidRDefault="00E72C11" w:rsidP="00A2512F">
      <w:pPr>
        <w:pStyle w:val="Paragrafoelenco"/>
      </w:pPr>
    </w:p>
    <w:p w14:paraId="5965E89E" w14:textId="77777777" w:rsidR="00E72C11" w:rsidRDefault="00E72C11" w:rsidP="00A2512F">
      <w:pPr>
        <w:pStyle w:val="Paragrafoelenco"/>
      </w:pPr>
    </w:p>
    <w:p w14:paraId="3599EA10" w14:textId="77777777" w:rsidR="00E72C11" w:rsidRDefault="00E72C11" w:rsidP="00A2512F">
      <w:pPr>
        <w:pStyle w:val="Paragrafoelenco"/>
      </w:pPr>
    </w:p>
    <w:p w14:paraId="6CB53A88" w14:textId="77777777" w:rsidR="00E72C11" w:rsidRDefault="00E72C11" w:rsidP="00A2512F">
      <w:pPr>
        <w:pStyle w:val="Paragrafoelenco"/>
      </w:pPr>
    </w:p>
    <w:p w14:paraId="7F93619F" w14:textId="77777777" w:rsidR="00E72C11" w:rsidRDefault="00E72C11" w:rsidP="00A2512F">
      <w:pPr>
        <w:pStyle w:val="Paragrafoelenco"/>
      </w:pPr>
    </w:p>
    <w:p w14:paraId="54151875" w14:textId="77777777" w:rsidR="00E72C11" w:rsidRDefault="00E72C11" w:rsidP="00A2512F">
      <w:pPr>
        <w:pStyle w:val="Paragrafoelenco"/>
      </w:pPr>
    </w:p>
    <w:p w14:paraId="4858188B" w14:textId="77777777" w:rsidR="00E72C11" w:rsidRDefault="00E72C11" w:rsidP="00A2512F">
      <w:pPr>
        <w:pStyle w:val="Paragrafoelenco"/>
      </w:pPr>
    </w:p>
    <w:p w14:paraId="76B276BE" w14:textId="77777777" w:rsidR="00E72C11" w:rsidRDefault="00E72C11" w:rsidP="00A2512F">
      <w:pPr>
        <w:pStyle w:val="Paragrafoelenco"/>
      </w:pPr>
    </w:p>
    <w:p w14:paraId="37824698" w14:textId="77777777" w:rsidR="00E72C11" w:rsidRDefault="00E72C11" w:rsidP="00A2512F">
      <w:pPr>
        <w:pStyle w:val="Paragrafoelenco"/>
      </w:pPr>
    </w:p>
    <w:p w14:paraId="1BDAFA88" w14:textId="77777777" w:rsidR="00E72C11" w:rsidRDefault="00E72C11" w:rsidP="00A2512F">
      <w:pPr>
        <w:pStyle w:val="Paragrafoelenco"/>
      </w:pPr>
    </w:p>
    <w:p w14:paraId="3AC9E78F" w14:textId="77777777" w:rsidR="00E72C11" w:rsidRDefault="00E72C11" w:rsidP="00A2512F">
      <w:pPr>
        <w:pStyle w:val="Paragrafoelenco"/>
      </w:pPr>
    </w:p>
    <w:p w14:paraId="6EC51C9B" w14:textId="77777777" w:rsidR="00E72C11" w:rsidRDefault="00E72C11" w:rsidP="00A2512F">
      <w:pPr>
        <w:pStyle w:val="Paragrafoelenco"/>
      </w:pPr>
    </w:p>
    <w:p w14:paraId="4795DA2C" w14:textId="77777777" w:rsidR="00E72C11" w:rsidRPr="00C57799" w:rsidRDefault="00E72C11" w:rsidP="00A2512F">
      <w:pPr>
        <w:spacing w:before="0" w:after="0" w:line="240" w:lineRule="auto"/>
        <w:jc w:val="center"/>
        <w:rPr>
          <w:rFonts w:cs="Calibri"/>
          <w:b/>
          <w:szCs w:val="22"/>
          <w:lang w:val="it-IT"/>
        </w:rPr>
      </w:pPr>
      <w:r w:rsidRPr="00C57799">
        <w:rPr>
          <w:rFonts w:cs="Calibri"/>
          <w:b/>
          <w:szCs w:val="22"/>
          <w:lang w:val="it-IT" w:eastAsia="it-IT" w:bidi="ar-SA"/>
        </w:rPr>
        <w:lastRenderedPageBreak/>
        <w:t xml:space="preserve">TABELLONE FINALE </w:t>
      </w:r>
      <w:r w:rsidRPr="00C57799">
        <w:rPr>
          <w:rFonts w:cs="Calibri"/>
          <w:b/>
          <w:szCs w:val="22"/>
          <w:lang w:val="it-IT"/>
        </w:rPr>
        <w:t xml:space="preserve">GRUPPO </w:t>
      </w:r>
      <w:r>
        <w:rPr>
          <w:rFonts w:cs="Calibri"/>
          <w:b/>
          <w:i/>
          <w:iCs/>
          <w:color w:val="FF0000"/>
          <w:sz w:val="26"/>
          <w:szCs w:val="26"/>
          <w:lang w:val="it-IT"/>
        </w:rPr>
        <w:t>2</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2693"/>
      </w:tblGrid>
      <w:tr w:rsidR="00A2512F" w:rsidRPr="00803C18" w14:paraId="0442C95F" w14:textId="77777777" w:rsidTr="00731C6E">
        <w:trPr>
          <w:cantSplit/>
          <w:trHeight w:val="46"/>
        </w:trPr>
        <w:tc>
          <w:tcPr>
            <w:tcW w:w="2836" w:type="dxa"/>
            <w:tcBorders>
              <w:top w:val="single" w:sz="4" w:space="0" w:color="FFFFFF"/>
              <w:left w:val="nil"/>
              <w:right w:val="single" w:sz="4" w:space="0" w:color="FFFFFF"/>
            </w:tcBorders>
          </w:tcPr>
          <w:p w14:paraId="5ADF961C" w14:textId="77777777" w:rsidR="00E72C11" w:rsidRPr="00803C18" w:rsidRDefault="00E72C11" w:rsidP="00731C6E">
            <w:pPr>
              <w:jc w:val="center"/>
              <w:rPr>
                <w:rFonts w:cs="Calibri"/>
                <w:b/>
                <w:bCs/>
                <w:sz w:val="20"/>
                <w:lang w:val="it-IT" w:eastAsia="it-IT" w:bidi="ar-SA"/>
              </w:rPr>
            </w:pPr>
            <w:r w:rsidRPr="00803C18">
              <w:rPr>
                <w:rFonts w:cs="Calibri"/>
                <w:b/>
                <w:bCs/>
                <w:sz w:val="20"/>
                <w:lang w:val="it-IT" w:eastAsia="it-IT" w:bidi="ar-SA"/>
              </w:rPr>
              <w:t>QUARTI DI FINALE</w:t>
            </w:r>
          </w:p>
          <w:p w14:paraId="4E8E9EFE" w14:textId="77777777" w:rsidR="00E72C11" w:rsidRPr="00803C18" w:rsidRDefault="00E72C11" w:rsidP="00731C6E">
            <w:pPr>
              <w:jc w:val="center"/>
              <w:rPr>
                <w:rFonts w:cs="Calibri"/>
                <w:b/>
                <w:bCs/>
                <w:color w:val="1F497D"/>
                <w:sz w:val="20"/>
                <w:lang w:val="it-IT" w:eastAsia="it-IT" w:bidi="ar-SA"/>
              </w:rPr>
            </w:pPr>
            <w:r w:rsidRPr="00803C18">
              <w:rPr>
                <w:rFonts w:cs="Calibri"/>
                <w:b/>
                <w:bCs/>
                <w:color w:val="1F497D"/>
                <w:sz w:val="20"/>
                <w:lang w:val="it-IT" w:eastAsia="it-IT" w:bidi="ar-SA"/>
              </w:rPr>
              <w:t xml:space="preserve">Domenica 05 maggio  </w:t>
            </w:r>
            <w:r w:rsidRPr="00803C18">
              <w:rPr>
                <w:rFonts w:cs="Calibri"/>
                <w:b/>
                <w:bCs/>
                <w:color w:val="1F497D"/>
                <w:sz w:val="20"/>
                <w:lang w:val="it-IT" w:eastAsia="it-IT" w:bidi="ar-SA"/>
              </w:rPr>
              <w:tab/>
            </w:r>
            <w:r w:rsidRPr="00803C18">
              <w:rPr>
                <w:rFonts w:cs="Calibri"/>
                <w:b/>
                <w:bCs/>
                <w:color w:val="1F497D"/>
                <w:sz w:val="20"/>
                <w:lang w:val="it-IT" w:eastAsia="it-IT" w:bidi="ar-SA"/>
              </w:rPr>
              <w:tab/>
            </w:r>
            <w:r w:rsidRPr="00803C18">
              <w:rPr>
                <w:rFonts w:cs="Calibri"/>
                <w:b/>
                <w:bCs/>
                <w:color w:val="1F497D"/>
                <w:sz w:val="20"/>
                <w:lang w:val="it-IT" w:eastAsia="it-IT" w:bidi="ar-SA"/>
              </w:rPr>
              <w:tab/>
            </w:r>
          </w:p>
          <w:p w14:paraId="5076428D" w14:textId="77777777" w:rsidR="00E72C11" w:rsidRPr="00803C18" w:rsidRDefault="00E72C11" w:rsidP="00731C6E">
            <w:pPr>
              <w:spacing w:before="0" w:after="0" w:line="240" w:lineRule="auto"/>
              <w:jc w:val="both"/>
              <w:rPr>
                <w:rFonts w:cs="Calibri"/>
                <w:b/>
                <w:bCs/>
                <w:sz w:val="20"/>
                <w:lang w:val="it-IT" w:eastAsia="it-IT" w:bidi="ar-SA"/>
              </w:rPr>
            </w:pPr>
          </w:p>
          <w:p w14:paraId="63E3F19D" w14:textId="77777777" w:rsidR="00E72C11" w:rsidRPr="00803C18" w:rsidRDefault="00E72C11" w:rsidP="00731C6E">
            <w:pPr>
              <w:spacing w:before="0" w:after="0" w:line="240" w:lineRule="auto"/>
              <w:jc w:val="both"/>
              <w:rPr>
                <w:rFonts w:cs="Calibri"/>
                <w:b/>
                <w:bCs/>
                <w:color w:val="FF0000"/>
                <w:sz w:val="20"/>
                <w:lang w:val="it-IT" w:eastAsia="it-IT" w:bidi="ar-SA"/>
              </w:rPr>
            </w:pPr>
            <w:r w:rsidRPr="00803C18">
              <w:rPr>
                <w:rFonts w:cs="Calibri"/>
                <w:b/>
                <w:bCs/>
                <w:sz w:val="20"/>
                <w:lang w:val="it-IT" w:eastAsia="it-IT" w:bidi="ar-SA"/>
              </w:rPr>
              <w:t>Gare di sola andata in casa delle squadre in miglior posizione per l’ammissione alla fase finale</w:t>
            </w:r>
            <w:r w:rsidRPr="00803C18">
              <w:rPr>
                <w:rFonts w:cs="Calibri"/>
                <w:b/>
                <w:bCs/>
                <w:color w:val="FF0000"/>
                <w:sz w:val="20"/>
                <w:lang w:val="it-IT" w:eastAsia="it-IT" w:bidi="ar-SA"/>
              </w:rPr>
              <w:tab/>
            </w:r>
          </w:p>
          <w:p w14:paraId="3AB8FE6F" w14:textId="77777777" w:rsidR="00E72C11" w:rsidRPr="00803C18" w:rsidRDefault="00E72C11" w:rsidP="00731C6E">
            <w:pPr>
              <w:spacing w:before="0" w:after="0" w:line="240" w:lineRule="auto"/>
              <w:jc w:val="both"/>
              <w:rPr>
                <w:rFonts w:cs="Calibri"/>
                <w:b/>
                <w:bCs/>
                <w:color w:val="FF0000"/>
                <w:sz w:val="20"/>
                <w:lang w:val="it-IT" w:eastAsia="it-IT" w:bidi="ar-SA"/>
              </w:rPr>
            </w:pPr>
          </w:p>
          <w:p w14:paraId="6605BF77" w14:textId="77777777" w:rsidR="00E72C11" w:rsidRPr="00803C18" w:rsidRDefault="00E72C11" w:rsidP="00731C6E">
            <w:pPr>
              <w:spacing w:before="0" w:after="0" w:line="240" w:lineRule="auto"/>
              <w:jc w:val="center"/>
              <w:rPr>
                <w:rFonts w:cs="Calibri"/>
                <w:sz w:val="20"/>
                <w:lang w:val="it-IT"/>
              </w:rPr>
            </w:pPr>
            <w:r w:rsidRPr="00803C18">
              <w:rPr>
                <w:rFonts w:cs="Calibri"/>
                <w:sz w:val="20"/>
                <w:lang w:val="it-IT"/>
              </w:rPr>
              <w:t>A.C. LEON SSD</w:t>
            </w:r>
          </w:p>
        </w:tc>
        <w:tc>
          <w:tcPr>
            <w:tcW w:w="2693" w:type="dxa"/>
            <w:tcBorders>
              <w:top w:val="single" w:sz="4" w:space="0" w:color="FFFFFF"/>
              <w:left w:val="nil"/>
              <w:bottom w:val="single" w:sz="4" w:space="0" w:color="FFFFFF"/>
              <w:right w:val="single" w:sz="4" w:space="0" w:color="FFFFFF"/>
            </w:tcBorders>
          </w:tcPr>
          <w:p w14:paraId="058F1B97" w14:textId="77777777" w:rsidR="00E72C11" w:rsidRPr="00803C18" w:rsidRDefault="00E72C11" w:rsidP="00731C6E">
            <w:pPr>
              <w:ind w:left="1064" w:hanging="1064"/>
              <w:rPr>
                <w:rFonts w:cs="Calibri"/>
                <w:b/>
                <w:bCs/>
                <w:sz w:val="20"/>
                <w:lang w:val="it-IT" w:eastAsia="it-IT" w:bidi="ar-SA"/>
              </w:rPr>
            </w:pPr>
            <w:r w:rsidRPr="00803C18">
              <w:rPr>
                <w:rFonts w:cs="Calibri"/>
                <w:b/>
                <w:bCs/>
                <w:sz w:val="20"/>
                <w:lang w:val="it-IT" w:eastAsia="it-IT" w:bidi="ar-SA"/>
              </w:rPr>
              <w:t>SEMIFINALE</w:t>
            </w:r>
          </w:p>
          <w:p w14:paraId="5E221DC9" w14:textId="77777777" w:rsidR="00E72C11" w:rsidRPr="00803C18" w:rsidRDefault="00E72C11" w:rsidP="00731C6E">
            <w:pPr>
              <w:ind w:left="1064" w:hanging="1064"/>
              <w:rPr>
                <w:rFonts w:cs="Calibri"/>
                <w:b/>
                <w:bCs/>
                <w:color w:val="1F497D"/>
                <w:sz w:val="20"/>
                <w:lang w:val="it-IT" w:eastAsia="it-IT" w:bidi="ar-SA"/>
              </w:rPr>
            </w:pPr>
            <w:r w:rsidRPr="00803C18">
              <w:rPr>
                <w:rFonts w:cs="Calibri"/>
                <w:b/>
                <w:bCs/>
                <w:color w:val="1F497D"/>
                <w:sz w:val="20"/>
                <w:lang w:val="it-IT" w:eastAsia="it-IT" w:bidi="ar-SA"/>
              </w:rPr>
              <w:t>Domenica 12 maggio</w:t>
            </w:r>
          </w:p>
          <w:p w14:paraId="5DDD8F1F" w14:textId="77777777" w:rsidR="00E72C11" w:rsidRPr="00803C18" w:rsidRDefault="00E72C11" w:rsidP="00731C6E">
            <w:pPr>
              <w:ind w:left="1064" w:hanging="1064"/>
              <w:rPr>
                <w:rFonts w:cs="Calibri"/>
                <w:b/>
                <w:bCs/>
                <w:color w:val="FF0000"/>
                <w:sz w:val="20"/>
                <w:lang w:val="it-IT" w:eastAsia="it-IT" w:bidi="ar-SA"/>
              </w:rPr>
            </w:pPr>
            <w:r w:rsidRPr="00803C18">
              <w:rPr>
                <w:rFonts w:cs="Calibri"/>
                <w:b/>
                <w:bCs/>
                <w:color w:val="FF0000"/>
                <w:sz w:val="20"/>
                <w:lang w:val="it-IT" w:eastAsia="it-IT" w:bidi="ar-SA"/>
              </w:rPr>
              <w:t xml:space="preserve">  </w:t>
            </w:r>
          </w:p>
          <w:p w14:paraId="17C86FB5" w14:textId="77777777" w:rsidR="00E72C11" w:rsidRPr="00803C18" w:rsidRDefault="00E72C11" w:rsidP="00731C6E">
            <w:pPr>
              <w:spacing w:before="0" w:after="0" w:line="240" w:lineRule="auto"/>
              <w:jc w:val="both"/>
              <w:rPr>
                <w:rFonts w:cs="Calibri"/>
                <w:b/>
                <w:bCs/>
                <w:color w:val="FF0000"/>
                <w:sz w:val="20"/>
                <w:lang w:val="it-IT" w:eastAsia="it-IT" w:bidi="ar-SA"/>
              </w:rPr>
            </w:pPr>
            <w:r w:rsidRPr="00803C18">
              <w:rPr>
                <w:rFonts w:cs="Calibri"/>
                <w:b/>
                <w:bCs/>
                <w:sz w:val="20"/>
                <w:lang w:val="it-IT" w:eastAsia="it-IT" w:bidi="ar-SA"/>
              </w:rPr>
              <w:t>Gare di sola andata in casa delle squadre in miglior posizione per l’ammissione alla fase finale</w:t>
            </w:r>
            <w:r w:rsidRPr="00803C18">
              <w:rPr>
                <w:rFonts w:cs="Calibri"/>
                <w:b/>
                <w:bCs/>
                <w:color w:val="FF0000"/>
                <w:sz w:val="20"/>
                <w:lang w:val="it-IT" w:eastAsia="it-IT" w:bidi="ar-SA"/>
              </w:rPr>
              <w:tab/>
            </w:r>
          </w:p>
          <w:p w14:paraId="7F722541" w14:textId="77777777" w:rsidR="00E72C11" w:rsidRPr="00803C18" w:rsidRDefault="00E72C11" w:rsidP="00731C6E">
            <w:pPr>
              <w:spacing w:before="0" w:after="0" w:line="240" w:lineRule="auto"/>
              <w:jc w:val="both"/>
              <w:rPr>
                <w:rFonts w:cs="Calibri"/>
                <w:sz w:val="20"/>
                <w:lang w:val="it-IT"/>
              </w:rPr>
            </w:pPr>
          </w:p>
        </w:tc>
        <w:tc>
          <w:tcPr>
            <w:tcW w:w="2693" w:type="dxa"/>
            <w:tcBorders>
              <w:top w:val="single" w:sz="4" w:space="0" w:color="FFFFFF"/>
              <w:left w:val="nil"/>
              <w:bottom w:val="single" w:sz="4" w:space="0" w:color="FFFFFF"/>
              <w:right w:val="single" w:sz="4" w:space="0" w:color="FFFFFF"/>
            </w:tcBorders>
          </w:tcPr>
          <w:p w14:paraId="590C18C9" w14:textId="77777777" w:rsidR="00E72C11" w:rsidRPr="00803C18" w:rsidRDefault="00E72C11" w:rsidP="00731C6E">
            <w:pPr>
              <w:jc w:val="center"/>
              <w:rPr>
                <w:rFonts w:cs="Calibri"/>
                <w:b/>
                <w:bCs/>
                <w:sz w:val="20"/>
                <w:lang w:val="it-IT" w:eastAsia="it-IT" w:bidi="ar-SA"/>
              </w:rPr>
            </w:pPr>
            <w:r w:rsidRPr="00803C18">
              <w:rPr>
                <w:rFonts w:cs="Calibri"/>
                <w:b/>
                <w:bCs/>
                <w:sz w:val="20"/>
                <w:lang w:val="it-IT" w:eastAsia="it-IT" w:bidi="ar-SA"/>
              </w:rPr>
              <w:t xml:space="preserve">FINALE </w:t>
            </w:r>
          </w:p>
          <w:p w14:paraId="401FBFB2" w14:textId="77777777" w:rsidR="00E72C11" w:rsidRPr="00803C18" w:rsidRDefault="00E72C11" w:rsidP="00731C6E">
            <w:pPr>
              <w:jc w:val="center"/>
              <w:rPr>
                <w:rFonts w:cs="Calibri"/>
                <w:b/>
                <w:bCs/>
                <w:color w:val="1F497D"/>
                <w:sz w:val="20"/>
                <w:lang w:val="it-IT" w:eastAsia="it-IT" w:bidi="ar-SA"/>
              </w:rPr>
            </w:pPr>
            <w:r w:rsidRPr="00803C18">
              <w:rPr>
                <w:rFonts w:cs="Calibri"/>
                <w:b/>
                <w:bCs/>
                <w:color w:val="1F497D"/>
                <w:sz w:val="20"/>
                <w:lang w:val="it-IT" w:eastAsia="it-IT" w:bidi="ar-SA"/>
              </w:rPr>
              <w:t xml:space="preserve">AND.   Domenica 19 maggio </w:t>
            </w:r>
          </w:p>
          <w:p w14:paraId="1D09DFFD" w14:textId="77777777" w:rsidR="00E72C11" w:rsidRPr="00803C18" w:rsidRDefault="00E72C11" w:rsidP="00731C6E">
            <w:pPr>
              <w:ind w:left="1064" w:hanging="1064"/>
              <w:rPr>
                <w:rFonts w:cs="Calibri"/>
                <w:b/>
                <w:bCs/>
                <w:color w:val="1F497D"/>
                <w:sz w:val="20"/>
                <w:lang w:val="it-IT" w:eastAsia="it-IT" w:bidi="ar-SA"/>
              </w:rPr>
            </w:pPr>
            <w:r w:rsidRPr="00803C18">
              <w:rPr>
                <w:rFonts w:cs="Calibri"/>
                <w:b/>
                <w:bCs/>
                <w:color w:val="FF0000"/>
                <w:sz w:val="20"/>
                <w:lang w:val="it-IT" w:eastAsia="it-IT" w:bidi="ar-SA"/>
              </w:rPr>
              <w:t xml:space="preserve">   </w:t>
            </w:r>
            <w:r w:rsidRPr="00803C18">
              <w:rPr>
                <w:rFonts w:cs="Calibri"/>
                <w:b/>
                <w:bCs/>
                <w:color w:val="1F497D"/>
                <w:sz w:val="20"/>
                <w:lang w:val="it-IT" w:eastAsia="it-IT" w:bidi="ar-SA"/>
              </w:rPr>
              <w:t xml:space="preserve">RIT.  Domenica 26 maggio  </w:t>
            </w:r>
          </w:p>
          <w:p w14:paraId="1EE2BBF6" w14:textId="77777777" w:rsidR="00E72C11" w:rsidRPr="00803C18" w:rsidRDefault="00E72C11" w:rsidP="00731C6E">
            <w:pPr>
              <w:pStyle w:val="Nessunaspaziatura"/>
              <w:rPr>
                <w:b/>
                <w:bCs/>
                <w:color w:val="FF0000"/>
                <w:sz w:val="20"/>
              </w:rPr>
            </w:pPr>
            <w:r w:rsidRPr="00803C18">
              <w:rPr>
                <w:b/>
                <w:bCs/>
                <w:sz w:val="20"/>
              </w:rPr>
              <w:t>Gare di andata in casa delle squadre in peggior posizione per l’ammissione alla fase finale. (*)</w:t>
            </w:r>
          </w:p>
          <w:p w14:paraId="7B51980B" w14:textId="77777777" w:rsidR="00E72C11" w:rsidRPr="00803C18" w:rsidRDefault="00E72C11" w:rsidP="00731C6E">
            <w:pPr>
              <w:jc w:val="center"/>
              <w:rPr>
                <w:rFonts w:cs="Calibri"/>
                <w:sz w:val="20"/>
                <w:lang w:val="it-IT"/>
              </w:rPr>
            </w:pPr>
            <w:r w:rsidRPr="00803C18">
              <w:rPr>
                <w:rFonts w:cs="Calibri"/>
                <w:b/>
                <w:bCs/>
                <w:sz w:val="20"/>
                <w:lang w:val="it-IT" w:eastAsia="it-IT" w:bidi="ar-SA"/>
              </w:rPr>
              <w:t xml:space="preserve"> </w:t>
            </w:r>
          </w:p>
        </w:tc>
      </w:tr>
      <w:tr w:rsidR="00A2512F" w:rsidRPr="00803C18" w14:paraId="7AD4AAF4" w14:textId="77777777" w:rsidTr="00731C6E">
        <w:trPr>
          <w:cantSplit/>
          <w:trHeight w:val="46"/>
        </w:trPr>
        <w:tc>
          <w:tcPr>
            <w:tcW w:w="2836" w:type="dxa"/>
            <w:tcBorders>
              <w:left w:val="nil"/>
              <w:bottom w:val="single" w:sz="4" w:space="0" w:color="FFFFFF"/>
              <w:right w:val="single" w:sz="4" w:space="0" w:color="FFFFFF"/>
            </w:tcBorders>
          </w:tcPr>
          <w:p w14:paraId="1134003B" w14:textId="77777777" w:rsidR="00E72C11" w:rsidRPr="00803C18" w:rsidRDefault="00E72C11" w:rsidP="00731C6E">
            <w:pPr>
              <w:jc w:val="center"/>
              <w:rPr>
                <w:rFonts w:cs="Calibri"/>
                <w:b/>
                <w:sz w:val="20"/>
              </w:rPr>
            </w:pPr>
            <w:r w:rsidRPr="00803C18">
              <w:rPr>
                <w:rFonts w:cs="Calibri"/>
                <w:b/>
                <w:sz w:val="20"/>
              </w:rPr>
              <w:t xml:space="preserve">2ª CLASSIFICATA C </w:t>
            </w:r>
          </w:p>
        </w:tc>
        <w:tc>
          <w:tcPr>
            <w:tcW w:w="2693" w:type="dxa"/>
            <w:tcBorders>
              <w:top w:val="single" w:sz="4" w:space="0" w:color="FFFFFF"/>
              <w:right w:val="single" w:sz="4" w:space="0" w:color="FFFFFF"/>
            </w:tcBorders>
          </w:tcPr>
          <w:p w14:paraId="12F98C30" w14:textId="77777777" w:rsidR="00E72C11" w:rsidRPr="00803C18" w:rsidRDefault="00E72C11" w:rsidP="00731C6E">
            <w:pPr>
              <w:jc w:val="center"/>
              <w:rPr>
                <w:rFonts w:cs="Calibri"/>
                <w:sz w:val="20"/>
              </w:rPr>
            </w:pPr>
          </w:p>
        </w:tc>
        <w:tc>
          <w:tcPr>
            <w:tcW w:w="2693" w:type="dxa"/>
            <w:tcBorders>
              <w:top w:val="single" w:sz="4" w:space="0" w:color="FFFFFF"/>
              <w:left w:val="nil"/>
              <w:bottom w:val="single" w:sz="4" w:space="0" w:color="FFFFFF"/>
              <w:right w:val="single" w:sz="4" w:space="0" w:color="FFFFFF"/>
            </w:tcBorders>
          </w:tcPr>
          <w:p w14:paraId="0A83BC1F" w14:textId="77777777" w:rsidR="00E72C11" w:rsidRPr="00803C18" w:rsidRDefault="00E72C11" w:rsidP="00731C6E">
            <w:pPr>
              <w:jc w:val="center"/>
              <w:rPr>
                <w:rFonts w:cs="Calibri"/>
                <w:sz w:val="20"/>
              </w:rPr>
            </w:pPr>
          </w:p>
        </w:tc>
      </w:tr>
      <w:tr w:rsidR="00A2512F" w:rsidRPr="00803C18" w14:paraId="38C31584" w14:textId="77777777" w:rsidTr="00731C6E">
        <w:trPr>
          <w:cantSplit/>
          <w:trHeight w:val="46"/>
        </w:trPr>
        <w:tc>
          <w:tcPr>
            <w:tcW w:w="2836" w:type="dxa"/>
            <w:tcBorders>
              <w:top w:val="single" w:sz="4" w:space="0" w:color="FFFFFF"/>
              <w:left w:val="nil"/>
              <w:right w:val="single" w:sz="4" w:space="0" w:color="FFFFFF"/>
            </w:tcBorders>
          </w:tcPr>
          <w:p w14:paraId="4BAF4D99" w14:textId="77777777" w:rsidR="00E72C11" w:rsidRPr="00803C18" w:rsidRDefault="00E72C11" w:rsidP="00731C6E">
            <w:pPr>
              <w:jc w:val="center"/>
              <w:rPr>
                <w:rFonts w:cs="Calibri"/>
                <w:b/>
                <w:sz w:val="20"/>
              </w:rPr>
            </w:pPr>
            <w:r w:rsidRPr="00803C18">
              <w:rPr>
                <w:rFonts w:cs="Calibri"/>
                <w:b/>
                <w:sz w:val="20"/>
              </w:rPr>
              <w:t>6 ABB SORT (NO GIR C)</w:t>
            </w:r>
          </w:p>
        </w:tc>
        <w:tc>
          <w:tcPr>
            <w:tcW w:w="2693" w:type="dxa"/>
            <w:tcBorders>
              <w:bottom w:val="single" w:sz="4" w:space="0" w:color="FFFFFF"/>
            </w:tcBorders>
          </w:tcPr>
          <w:p w14:paraId="1F40C345" w14:textId="77777777" w:rsidR="00E72C11" w:rsidRPr="00803C18" w:rsidRDefault="00E72C11" w:rsidP="00731C6E">
            <w:pPr>
              <w:jc w:val="center"/>
              <w:rPr>
                <w:rFonts w:cs="Calibri"/>
                <w:sz w:val="20"/>
              </w:rPr>
            </w:pPr>
          </w:p>
        </w:tc>
        <w:tc>
          <w:tcPr>
            <w:tcW w:w="2693" w:type="dxa"/>
            <w:tcBorders>
              <w:top w:val="single" w:sz="4" w:space="0" w:color="FFFFFF"/>
              <w:bottom w:val="single" w:sz="4" w:space="0" w:color="FFFFFF"/>
              <w:right w:val="single" w:sz="4" w:space="0" w:color="FFFFFF"/>
            </w:tcBorders>
          </w:tcPr>
          <w:p w14:paraId="128FFBFF" w14:textId="77777777" w:rsidR="00E72C11" w:rsidRPr="00803C18" w:rsidRDefault="00E72C11" w:rsidP="00731C6E">
            <w:pPr>
              <w:jc w:val="center"/>
              <w:rPr>
                <w:rFonts w:cs="Calibri"/>
                <w:sz w:val="20"/>
              </w:rPr>
            </w:pPr>
          </w:p>
        </w:tc>
      </w:tr>
      <w:tr w:rsidR="00A2512F" w:rsidRPr="00803C18" w14:paraId="22AE18AA" w14:textId="77777777" w:rsidTr="00731C6E">
        <w:trPr>
          <w:cantSplit/>
          <w:trHeight w:val="88"/>
        </w:trPr>
        <w:tc>
          <w:tcPr>
            <w:tcW w:w="2836" w:type="dxa"/>
            <w:tcBorders>
              <w:left w:val="nil"/>
              <w:bottom w:val="single" w:sz="4" w:space="0" w:color="FFFFFF"/>
              <w:right w:val="single" w:sz="4" w:space="0" w:color="FFFFFF"/>
            </w:tcBorders>
          </w:tcPr>
          <w:p w14:paraId="2F1D456A" w14:textId="77777777" w:rsidR="00E72C11" w:rsidRPr="00803C18" w:rsidRDefault="00E72C11" w:rsidP="00731C6E">
            <w:pPr>
              <w:jc w:val="center"/>
              <w:rPr>
                <w:rFonts w:cs="Calibri"/>
                <w:sz w:val="20"/>
              </w:rPr>
            </w:pPr>
            <w:r w:rsidRPr="00803C18">
              <w:rPr>
                <w:rFonts w:cs="Calibri"/>
                <w:sz w:val="20"/>
              </w:rPr>
              <w:t>F.C. LAINATESE A.S.D.</w:t>
            </w:r>
          </w:p>
        </w:tc>
        <w:tc>
          <w:tcPr>
            <w:tcW w:w="2693" w:type="dxa"/>
            <w:tcBorders>
              <w:top w:val="single" w:sz="4" w:space="0" w:color="FFFFFF"/>
              <w:left w:val="nil"/>
              <w:bottom w:val="single" w:sz="4" w:space="0" w:color="FFFFFF"/>
            </w:tcBorders>
          </w:tcPr>
          <w:p w14:paraId="10FCD2E5" w14:textId="77777777" w:rsidR="00E72C11" w:rsidRPr="00803C18" w:rsidRDefault="00E72C11" w:rsidP="00731C6E">
            <w:pPr>
              <w:jc w:val="center"/>
              <w:rPr>
                <w:rFonts w:cs="Calibri"/>
                <w:sz w:val="20"/>
              </w:rPr>
            </w:pPr>
          </w:p>
        </w:tc>
        <w:tc>
          <w:tcPr>
            <w:tcW w:w="2693" w:type="dxa"/>
            <w:tcBorders>
              <w:top w:val="single" w:sz="4" w:space="0" w:color="FFFFFF"/>
              <w:right w:val="single" w:sz="4" w:space="0" w:color="FFFFFF"/>
            </w:tcBorders>
          </w:tcPr>
          <w:p w14:paraId="4E33576F" w14:textId="77777777" w:rsidR="00E72C11" w:rsidRPr="00803C18" w:rsidRDefault="00E72C11" w:rsidP="00731C6E">
            <w:pPr>
              <w:jc w:val="center"/>
              <w:rPr>
                <w:rFonts w:cs="Calibri"/>
                <w:sz w:val="20"/>
              </w:rPr>
            </w:pPr>
          </w:p>
        </w:tc>
      </w:tr>
      <w:tr w:rsidR="00A2512F" w:rsidRPr="00803C18" w14:paraId="6A97F15D" w14:textId="77777777" w:rsidTr="00731C6E">
        <w:trPr>
          <w:cantSplit/>
          <w:trHeight w:val="46"/>
        </w:trPr>
        <w:tc>
          <w:tcPr>
            <w:tcW w:w="2836" w:type="dxa"/>
            <w:tcBorders>
              <w:top w:val="single" w:sz="4" w:space="0" w:color="FFFFFF"/>
              <w:left w:val="nil"/>
              <w:right w:val="single" w:sz="4" w:space="0" w:color="FFFFFF"/>
            </w:tcBorders>
          </w:tcPr>
          <w:p w14:paraId="0BF4F559" w14:textId="77777777" w:rsidR="00E72C11" w:rsidRPr="00803C18" w:rsidRDefault="00E72C11" w:rsidP="00731C6E">
            <w:pPr>
              <w:jc w:val="center"/>
              <w:rPr>
                <w:rFonts w:cs="Calibri"/>
                <w:sz w:val="20"/>
              </w:rPr>
            </w:pPr>
            <w:r w:rsidRPr="00803C18">
              <w:rPr>
                <w:rFonts w:cs="Calibri"/>
                <w:sz w:val="20"/>
              </w:rPr>
              <w:t>A.S.D. ARDITA CITTADELLA</w:t>
            </w:r>
          </w:p>
        </w:tc>
        <w:tc>
          <w:tcPr>
            <w:tcW w:w="2693" w:type="dxa"/>
            <w:tcBorders>
              <w:top w:val="single" w:sz="4" w:space="0" w:color="FFFFFF"/>
              <w:left w:val="nil"/>
              <w:bottom w:val="single" w:sz="4" w:space="0" w:color="FFFFFF"/>
            </w:tcBorders>
          </w:tcPr>
          <w:p w14:paraId="4F7504AA" w14:textId="77777777" w:rsidR="00E72C11" w:rsidRPr="00803C18" w:rsidRDefault="00E72C11" w:rsidP="00731C6E">
            <w:pPr>
              <w:jc w:val="center"/>
              <w:rPr>
                <w:rFonts w:cs="Calibri"/>
                <w:sz w:val="20"/>
              </w:rPr>
            </w:pPr>
          </w:p>
        </w:tc>
        <w:tc>
          <w:tcPr>
            <w:tcW w:w="2693" w:type="dxa"/>
            <w:vMerge w:val="restart"/>
          </w:tcPr>
          <w:p w14:paraId="5740C37A" w14:textId="77777777" w:rsidR="00E72C11" w:rsidRPr="00803C18" w:rsidRDefault="00E72C11" w:rsidP="00731C6E">
            <w:pPr>
              <w:jc w:val="center"/>
              <w:rPr>
                <w:rFonts w:cs="Calibri"/>
                <w:sz w:val="20"/>
              </w:rPr>
            </w:pPr>
          </w:p>
        </w:tc>
      </w:tr>
      <w:tr w:rsidR="00A2512F" w:rsidRPr="00803C18" w14:paraId="2BEEB9CC" w14:textId="77777777" w:rsidTr="00731C6E">
        <w:trPr>
          <w:cantSplit/>
          <w:trHeight w:val="58"/>
        </w:trPr>
        <w:tc>
          <w:tcPr>
            <w:tcW w:w="2836" w:type="dxa"/>
            <w:tcBorders>
              <w:left w:val="nil"/>
              <w:bottom w:val="single" w:sz="4" w:space="0" w:color="FFFFFF"/>
              <w:right w:val="single" w:sz="4" w:space="0" w:color="FFFFFF"/>
            </w:tcBorders>
          </w:tcPr>
          <w:p w14:paraId="62137904" w14:textId="77777777" w:rsidR="00E72C11" w:rsidRPr="00803C18" w:rsidRDefault="00E72C11" w:rsidP="00731C6E">
            <w:pPr>
              <w:jc w:val="center"/>
              <w:rPr>
                <w:rFonts w:cs="Calibri"/>
                <w:b/>
                <w:sz w:val="20"/>
              </w:rPr>
            </w:pPr>
            <w:r w:rsidRPr="00803C18">
              <w:rPr>
                <w:rFonts w:cs="Calibri"/>
                <w:b/>
                <w:sz w:val="20"/>
              </w:rPr>
              <w:t>3ª CLASSIFICATA B</w:t>
            </w:r>
          </w:p>
        </w:tc>
        <w:tc>
          <w:tcPr>
            <w:tcW w:w="2693" w:type="dxa"/>
            <w:tcBorders>
              <w:top w:val="single" w:sz="4" w:space="0" w:color="FFFFFF"/>
            </w:tcBorders>
          </w:tcPr>
          <w:p w14:paraId="20166E70" w14:textId="77777777" w:rsidR="00E72C11" w:rsidRPr="00803C18" w:rsidRDefault="00E72C11" w:rsidP="00731C6E">
            <w:pPr>
              <w:jc w:val="center"/>
              <w:rPr>
                <w:rFonts w:cs="Calibri"/>
                <w:sz w:val="20"/>
              </w:rPr>
            </w:pPr>
          </w:p>
        </w:tc>
        <w:tc>
          <w:tcPr>
            <w:tcW w:w="2693" w:type="dxa"/>
            <w:vMerge/>
            <w:tcBorders>
              <w:top w:val="nil"/>
              <w:bottom w:val="single" w:sz="4" w:space="0" w:color="FFFFFF"/>
            </w:tcBorders>
          </w:tcPr>
          <w:p w14:paraId="17978C51" w14:textId="77777777" w:rsidR="00E72C11" w:rsidRPr="00803C18" w:rsidRDefault="00E72C11" w:rsidP="00731C6E">
            <w:pPr>
              <w:jc w:val="center"/>
              <w:rPr>
                <w:rFonts w:cs="Calibri"/>
                <w:sz w:val="20"/>
              </w:rPr>
            </w:pPr>
          </w:p>
        </w:tc>
      </w:tr>
      <w:tr w:rsidR="00A2512F" w:rsidRPr="00803C18" w14:paraId="625CC29F" w14:textId="77777777" w:rsidTr="00731C6E">
        <w:trPr>
          <w:cantSplit/>
          <w:trHeight w:val="46"/>
        </w:trPr>
        <w:tc>
          <w:tcPr>
            <w:tcW w:w="2836" w:type="dxa"/>
            <w:tcBorders>
              <w:top w:val="single" w:sz="4" w:space="0" w:color="FFFFFF"/>
              <w:left w:val="nil"/>
              <w:right w:val="single" w:sz="4" w:space="0" w:color="FFFFFF"/>
            </w:tcBorders>
          </w:tcPr>
          <w:p w14:paraId="005A8DB2" w14:textId="77777777" w:rsidR="00E72C11" w:rsidRPr="00803C18" w:rsidRDefault="00E72C11" w:rsidP="00731C6E">
            <w:pPr>
              <w:jc w:val="center"/>
              <w:rPr>
                <w:rFonts w:cs="Calibri"/>
                <w:b/>
                <w:sz w:val="20"/>
              </w:rPr>
            </w:pPr>
            <w:r w:rsidRPr="00803C18">
              <w:rPr>
                <w:rFonts w:cs="Calibri"/>
                <w:b/>
                <w:sz w:val="20"/>
              </w:rPr>
              <w:t>5ª CLASSIFICATA A</w:t>
            </w:r>
          </w:p>
        </w:tc>
        <w:tc>
          <w:tcPr>
            <w:tcW w:w="2693" w:type="dxa"/>
            <w:tcBorders>
              <w:bottom w:val="single" w:sz="4" w:space="0" w:color="FFFFFF"/>
              <w:right w:val="single" w:sz="4" w:space="0" w:color="FFFFFF"/>
            </w:tcBorders>
          </w:tcPr>
          <w:p w14:paraId="2CFA9D30" w14:textId="77777777" w:rsidR="00E72C11" w:rsidRPr="00803C18" w:rsidRDefault="00E72C11" w:rsidP="00731C6E">
            <w:pPr>
              <w:jc w:val="center"/>
              <w:rPr>
                <w:rFonts w:cs="Calibri"/>
                <w:sz w:val="20"/>
              </w:rPr>
            </w:pPr>
          </w:p>
        </w:tc>
        <w:tc>
          <w:tcPr>
            <w:tcW w:w="2693" w:type="dxa"/>
            <w:tcBorders>
              <w:top w:val="single" w:sz="4" w:space="0" w:color="FFFFFF"/>
              <w:left w:val="nil"/>
              <w:bottom w:val="single" w:sz="4" w:space="0" w:color="FFFFFF"/>
            </w:tcBorders>
          </w:tcPr>
          <w:p w14:paraId="256D04C5" w14:textId="77777777" w:rsidR="00E72C11" w:rsidRPr="00803C18" w:rsidRDefault="00E72C11" w:rsidP="00731C6E">
            <w:pPr>
              <w:jc w:val="center"/>
              <w:rPr>
                <w:rFonts w:cs="Calibri"/>
                <w:sz w:val="20"/>
              </w:rPr>
            </w:pPr>
          </w:p>
        </w:tc>
      </w:tr>
      <w:tr w:rsidR="00A2512F" w:rsidRPr="00803C18" w14:paraId="5B6F4BF3" w14:textId="77777777" w:rsidTr="00731C6E">
        <w:trPr>
          <w:cantSplit/>
          <w:trHeight w:val="46"/>
        </w:trPr>
        <w:tc>
          <w:tcPr>
            <w:tcW w:w="2836" w:type="dxa"/>
            <w:tcBorders>
              <w:left w:val="nil"/>
              <w:bottom w:val="single" w:sz="4" w:space="0" w:color="FFFFFF"/>
              <w:right w:val="single" w:sz="4" w:space="0" w:color="FFFFFF"/>
            </w:tcBorders>
          </w:tcPr>
          <w:p w14:paraId="1BA32B6D" w14:textId="77777777" w:rsidR="00E72C11" w:rsidRPr="00803C18" w:rsidRDefault="00E72C11" w:rsidP="00731C6E">
            <w:pPr>
              <w:jc w:val="center"/>
              <w:rPr>
                <w:rFonts w:cs="Calibri"/>
                <w:sz w:val="20"/>
              </w:rPr>
            </w:pPr>
            <w:r w:rsidRPr="00803C18">
              <w:rPr>
                <w:rFonts w:cs="Calibri"/>
                <w:sz w:val="20"/>
              </w:rPr>
              <w:t xml:space="preserve">SSDARL CEDRATESE CALCIO </w:t>
            </w:r>
          </w:p>
        </w:tc>
        <w:tc>
          <w:tcPr>
            <w:tcW w:w="2693" w:type="dxa"/>
            <w:tcBorders>
              <w:top w:val="single" w:sz="4" w:space="0" w:color="FFFFFF"/>
              <w:left w:val="nil"/>
              <w:bottom w:val="single" w:sz="4" w:space="0" w:color="FFFFFF"/>
              <w:right w:val="single" w:sz="4" w:space="0" w:color="FFFFFF"/>
            </w:tcBorders>
          </w:tcPr>
          <w:p w14:paraId="5DC5AA05" w14:textId="77777777" w:rsidR="00E72C11" w:rsidRPr="00803C18" w:rsidRDefault="00E72C11" w:rsidP="00731C6E">
            <w:pPr>
              <w:jc w:val="center"/>
              <w:rPr>
                <w:rFonts w:cs="Calibri"/>
                <w:sz w:val="20"/>
              </w:rPr>
            </w:pPr>
          </w:p>
        </w:tc>
        <w:tc>
          <w:tcPr>
            <w:tcW w:w="2693" w:type="dxa"/>
            <w:tcBorders>
              <w:top w:val="single" w:sz="4" w:space="0" w:color="FFFFFF"/>
              <w:left w:val="nil"/>
              <w:bottom w:val="single" w:sz="4" w:space="0" w:color="FFFFFF"/>
            </w:tcBorders>
          </w:tcPr>
          <w:p w14:paraId="03186F37" w14:textId="77777777" w:rsidR="00E72C11" w:rsidRPr="00803C18" w:rsidRDefault="00E72C11" w:rsidP="00731C6E">
            <w:pPr>
              <w:jc w:val="center"/>
              <w:rPr>
                <w:rFonts w:cs="Calibri"/>
                <w:sz w:val="20"/>
              </w:rPr>
            </w:pPr>
            <w:r w:rsidRPr="00803C18">
              <w:rPr>
                <w:rFonts w:cs="Calibri"/>
                <w:noProof/>
                <w:sz w:val="20"/>
                <w:lang w:val="it-IT" w:eastAsia="it-IT" w:bidi="ar-SA"/>
              </w:rPr>
              <mc:AlternateContent>
                <mc:Choice Requires="wps">
                  <w:drawing>
                    <wp:anchor distT="4294967295" distB="4294967295" distL="114300" distR="114300" simplePos="0" relativeHeight="251665408" behindDoc="0" locked="0" layoutInCell="1" allowOverlap="1" wp14:anchorId="7B145BA2" wp14:editId="570C5860">
                      <wp:simplePos x="0" y="0"/>
                      <wp:positionH relativeFrom="column">
                        <wp:posOffset>1678940</wp:posOffset>
                      </wp:positionH>
                      <wp:positionV relativeFrom="paragraph">
                        <wp:posOffset>419734</wp:posOffset>
                      </wp:positionV>
                      <wp:extent cx="1896745" cy="0"/>
                      <wp:effectExtent l="0" t="0" r="0" b="0"/>
                      <wp:wrapNone/>
                      <wp:docPr id="830259761"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67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7AEA28A" id="Connettore 2 3" o:spid="_x0000_s1026" type="#_x0000_t32" style="position:absolute;margin-left:132.2pt;margin-top:33.05pt;width:149.3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"/>
                  </w:pict>
                </mc:Fallback>
              </mc:AlternateContent>
            </w:r>
          </w:p>
        </w:tc>
      </w:tr>
      <w:tr w:rsidR="00A2512F" w:rsidRPr="00803C18" w14:paraId="211B628D" w14:textId="77777777" w:rsidTr="00731C6E">
        <w:trPr>
          <w:cantSplit/>
          <w:trHeight w:val="46"/>
        </w:trPr>
        <w:tc>
          <w:tcPr>
            <w:tcW w:w="2836" w:type="dxa"/>
            <w:tcBorders>
              <w:top w:val="single" w:sz="4" w:space="0" w:color="FFFFFF"/>
              <w:left w:val="nil"/>
              <w:right w:val="single" w:sz="4" w:space="0" w:color="FFFFFF"/>
            </w:tcBorders>
          </w:tcPr>
          <w:p w14:paraId="57C1813F" w14:textId="77777777" w:rsidR="00E72C11" w:rsidRPr="00803C18" w:rsidRDefault="00E72C11" w:rsidP="00731C6E">
            <w:pPr>
              <w:jc w:val="center"/>
              <w:rPr>
                <w:rFonts w:cs="Calibri"/>
                <w:sz w:val="20"/>
              </w:rPr>
            </w:pPr>
            <w:r w:rsidRPr="00803C18">
              <w:rPr>
                <w:rFonts w:cs="Calibri"/>
                <w:sz w:val="20"/>
              </w:rPr>
              <w:t>A.S.D. FIORENTE 1946 COLOGNOLA</w:t>
            </w:r>
          </w:p>
        </w:tc>
        <w:tc>
          <w:tcPr>
            <w:tcW w:w="2693" w:type="dxa"/>
            <w:tcBorders>
              <w:top w:val="single" w:sz="4" w:space="0" w:color="FFFFFF"/>
              <w:left w:val="nil"/>
              <w:bottom w:val="single" w:sz="4" w:space="0" w:color="FFFFFF"/>
              <w:right w:val="single" w:sz="4" w:space="0" w:color="FFFFFF"/>
            </w:tcBorders>
          </w:tcPr>
          <w:p w14:paraId="358821CF" w14:textId="77777777" w:rsidR="00E72C11" w:rsidRPr="00803C18" w:rsidRDefault="00E72C11" w:rsidP="00731C6E">
            <w:pPr>
              <w:jc w:val="center"/>
              <w:rPr>
                <w:rFonts w:cs="Calibri"/>
                <w:sz w:val="20"/>
              </w:rPr>
            </w:pPr>
          </w:p>
        </w:tc>
        <w:tc>
          <w:tcPr>
            <w:tcW w:w="2693" w:type="dxa"/>
            <w:tcBorders>
              <w:top w:val="single" w:sz="4" w:space="0" w:color="FFFFFF"/>
              <w:left w:val="nil"/>
              <w:bottom w:val="single" w:sz="4" w:space="0" w:color="FFFFFF"/>
            </w:tcBorders>
          </w:tcPr>
          <w:p w14:paraId="4285C676" w14:textId="77777777" w:rsidR="00E72C11" w:rsidRPr="00803C18" w:rsidRDefault="00E72C11" w:rsidP="00731C6E">
            <w:pPr>
              <w:jc w:val="center"/>
              <w:rPr>
                <w:rFonts w:cs="Calibri"/>
                <w:sz w:val="20"/>
              </w:rPr>
            </w:pPr>
          </w:p>
        </w:tc>
      </w:tr>
      <w:tr w:rsidR="00A2512F" w:rsidRPr="00803C18" w14:paraId="66A0BD35" w14:textId="77777777" w:rsidTr="00731C6E">
        <w:trPr>
          <w:cantSplit/>
          <w:trHeight w:val="46"/>
        </w:trPr>
        <w:tc>
          <w:tcPr>
            <w:tcW w:w="2836" w:type="dxa"/>
            <w:tcBorders>
              <w:left w:val="nil"/>
              <w:bottom w:val="single" w:sz="4" w:space="0" w:color="FFFFFF"/>
              <w:right w:val="single" w:sz="4" w:space="0" w:color="FFFFFF"/>
            </w:tcBorders>
          </w:tcPr>
          <w:p w14:paraId="32A09237" w14:textId="77777777" w:rsidR="00E72C11" w:rsidRPr="00803C18" w:rsidRDefault="00E72C11" w:rsidP="00731C6E">
            <w:pPr>
              <w:jc w:val="center"/>
              <w:rPr>
                <w:rFonts w:cs="Calibri"/>
                <w:b/>
                <w:sz w:val="20"/>
              </w:rPr>
            </w:pPr>
            <w:r w:rsidRPr="00803C18">
              <w:rPr>
                <w:rFonts w:cs="Calibri"/>
                <w:b/>
                <w:sz w:val="20"/>
              </w:rPr>
              <w:t>2ª CLASSIFICATA D</w:t>
            </w:r>
          </w:p>
        </w:tc>
        <w:tc>
          <w:tcPr>
            <w:tcW w:w="2693" w:type="dxa"/>
            <w:tcBorders>
              <w:top w:val="single" w:sz="4" w:space="0" w:color="FFFFFF"/>
              <w:right w:val="single" w:sz="4" w:space="0" w:color="FFFFFF"/>
            </w:tcBorders>
          </w:tcPr>
          <w:p w14:paraId="55161D66" w14:textId="77777777" w:rsidR="00E72C11" w:rsidRPr="00803C18" w:rsidRDefault="00E72C11" w:rsidP="00731C6E">
            <w:pPr>
              <w:jc w:val="center"/>
              <w:rPr>
                <w:rFonts w:cs="Calibri"/>
                <w:sz w:val="20"/>
              </w:rPr>
            </w:pPr>
          </w:p>
        </w:tc>
        <w:tc>
          <w:tcPr>
            <w:tcW w:w="2693" w:type="dxa"/>
            <w:tcBorders>
              <w:top w:val="single" w:sz="4" w:space="0" w:color="FFFFFF"/>
              <w:left w:val="nil"/>
              <w:bottom w:val="single" w:sz="4" w:space="0" w:color="FFFFFF"/>
            </w:tcBorders>
          </w:tcPr>
          <w:p w14:paraId="4C72AE97" w14:textId="77777777" w:rsidR="00E72C11" w:rsidRPr="00803C18" w:rsidRDefault="00E72C11" w:rsidP="00731C6E">
            <w:pPr>
              <w:jc w:val="center"/>
              <w:rPr>
                <w:rFonts w:cs="Calibri"/>
                <w:sz w:val="20"/>
              </w:rPr>
            </w:pPr>
          </w:p>
        </w:tc>
      </w:tr>
      <w:tr w:rsidR="00A2512F" w:rsidRPr="00803C18" w14:paraId="02C8ACA5" w14:textId="77777777" w:rsidTr="00731C6E">
        <w:trPr>
          <w:cantSplit/>
          <w:trHeight w:val="46"/>
        </w:trPr>
        <w:tc>
          <w:tcPr>
            <w:tcW w:w="2836" w:type="dxa"/>
            <w:tcBorders>
              <w:top w:val="single" w:sz="4" w:space="0" w:color="FFFFFF"/>
              <w:left w:val="nil"/>
              <w:right w:val="single" w:sz="4" w:space="0" w:color="FFFFFF"/>
            </w:tcBorders>
          </w:tcPr>
          <w:p w14:paraId="3F8778BD" w14:textId="77777777" w:rsidR="00E72C11" w:rsidRPr="00803C18" w:rsidRDefault="00E72C11" w:rsidP="00731C6E">
            <w:pPr>
              <w:jc w:val="center"/>
              <w:rPr>
                <w:rFonts w:cs="Calibri"/>
                <w:b/>
                <w:sz w:val="20"/>
              </w:rPr>
            </w:pPr>
            <w:r w:rsidRPr="00803C18">
              <w:rPr>
                <w:rFonts w:cs="Calibri"/>
                <w:b/>
                <w:sz w:val="20"/>
              </w:rPr>
              <w:t>5ª CLASSIFICATA F</w:t>
            </w:r>
          </w:p>
        </w:tc>
        <w:tc>
          <w:tcPr>
            <w:tcW w:w="2693" w:type="dxa"/>
            <w:tcBorders>
              <w:bottom w:val="single" w:sz="4" w:space="0" w:color="FFFFFF"/>
            </w:tcBorders>
          </w:tcPr>
          <w:p w14:paraId="4B2FC65F" w14:textId="77777777" w:rsidR="00E72C11" w:rsidRPr="00803C18" w:rsidRDefault="00E72C11" w:rsidP="00731C6E">
            <w:pPr>
              <w:jc w:val="center"/>
              <w:rPr>
                <w:rFonts w:cs="Calibri"/>
                <w:sz w:val="20"/>
              </w:rPr>
            </w:pPr>
          </w:p>
        </w:tc>
        <w:tc>
          <w:tcPr>
            <w:tcW w:w="2693" w:type="dxa"/>
            <w:tcBorders>
              <w:top w:val="single" w:sz="4" w:space="0" w:color="FFFFFF"/>
              <w:bottom w:val="single" w:sz="4" w:space="0" w:color="FFFFFF"/>
            </w:tcBorders>
          </w:tcPr>
          <w:p w14:paraId="02DA10F1" w14:textId="77777777" w:rsidR="00E72C11" w:rsidRPr="00803C18" w:rsidRDefault="00E72C11" w:rsidP="00731C6E">
            <w:pPr>
              <w:jc w:val="center"/>
              <w:rPr>
                <w:rFonts w:cs="Calibri"/>
                <w:sz w:val="20"/>
              </w:rPr>
            </w:pPr>
          </w:p>
        </w:tc>
      </w:tr>
      <w:tr w:rsidR="00A2512F" w:rsidRPr="00803C18" w14:paraId="26380873" w14:textId="77777777" w:rsidTr="00731C6E">
        <w:trPr>
          <w:cantSplit/>
          <w:trHeight w:val="46"/>
        </w:trPr>
        <w:tc>
          <w:tcPr>
            <w:tcW w:w="2836" w:type="dxa"/>
            <w:tcBorders>
              <w:left w:val="nil"/>
              <w:bottom w:val="single" w:sz="4" w:space="0" w:color="FFFFFF"/>
              <w:right w:val="single" w:sz="4" w:space="0" w:color="FFFFFF"/>
            </w:tcBorders>
          </w:tcPr>
          <w:p w14:paraId="6793E72B" w14:textId="77777777" w:rsidR="00E72C11" w:rsidRPr="00803C18" w:rsidRDefault="00E72C11" w:rsidP="00731C6E">
            <w:pPr>
              <w:jc w:val="center"/>
              <w:rPr>
                <w:rFonts w:cs="Calibri"/>
                <w:sz w:val="20"/>
              </w:rPr>
            </w:pPr>
            <w:r w:rsidRPr="00803C18">
              <w:rPr>
                <w:rFonts w:cs="Calibri"/>
                <w:sz w:val="20"/>
              </w:rPr>
              <w:t>POL. SPORTED MARIS A.S.D.</w:t>
            </w:r>
          </w:p>
        </w:tc>
        <w:tc>
          <w:tcPr>
            <w:tcW w:w="2693" w:type="dxa"/>
            <w:tcBorders>
              <w:top w:val="single" w:sz="4" w:space="0" w:color="FFFFFF"/>
              <w:left w:val="nil"/>
              <w:bottom w:val="single" w:sz="4" w:space="0" w:color="FFFFFF"/>
            </w:tcBorders>
          </w:tcPr>
          <w:p w14:paraId="30185A6C" w14:textId="77777777" w:rsidR="00E72C11" w:rsidRPr="00803C18" w:rsidRDefault="00E72C11" w:rsidP="00731C6E">
            <w:pPr>
              <w:jc w:val="center"/>
              <w:rPr>
                <w:rFonts w:cs="Calibri"/>
                <w:sz w:val="20"/>
              </w:rPr>
            </w:pPr>
          </w:p>
        </w:tc>
        <w:tc>
          <w:tcPr>
            <w:tcW w:w="2693" w:type="dxa"/>
            <w:tcBorders>
              <w:top w:val="single" w:sz="4" w:space="0" w:color="FFFFFF"/>
            </w:tcBorders>
          </w:tcPr>
          <w:p w14:paraId="3151B275" w14:textId="77777777" w:rsidR="00E72C11" w:rsidRPr="00803C18" w:rsidRDefault="00E72C11" w:rsidP="00731C6E">
            <w:pPr>
              <w:jc w:val="center"/>
              <w:rPr>
                <w:rFonts w:cs="Calibri"/>
                <w:sz w:val="20"/>
              </w:rPr>
            </w:pPr>
          </w:p>
        </w:tc>
      </w:tr>
      <w:tr w:rsidR="00A2512F" w:rsidRPr="00803C18" w14:paraId="7F620B5A" w14:textId="77777777" w:rsidTr="00731C6E">
        <w:trPr>
          <w:cantSplit/>
          <w:trHeight w:val="46"/>
        </w:trPr>
        <w:tc>
          <w:tcPr>
            <w:tcW w:w="2836" w:type="dxa"/>
            <w:tcBorders>
              <w:top w:val="single" w:sz="4" w:space="0" w:color="FFFFFF"/>
              <w:left w:val="nil"/>
              <w:right w:val="single" w:sz="4" w:space="0" w:color="FFFFFF"/>
            </w:tcBorders>
          </w:tcPr>
          <w:p w14:paraId="4EA8E45D" w14:textId="77777777" w:rsidR="00E72C11" w:rsidRPr="00803C18" w:rsidRDefault="00E72C11" w:rsidP="00731C6E">
            <w:pPr>
              <w:jc w:val="center"/>
              <w:rPr>
                <w:rFonts w:cs="Calibri"/>
                <w:sz w:val="20"/>
              </w:rPr>
            </w:pPr>
            <w:r w:rsidRPr="00803C18">
              <w:rPr>
                <w:rFonts w:cs="Calibri"/>
                <w:sz w:val="20"/>
              </w:rPr>
              <w:t>U.S. DARFO BOARIO</w:t>
            </w:r>
          </w:p>
        </w:tc>
        <w:tc>
          <w:tcPr>
            <w:tcW w:w="2693" w:type="dxa"/>
            <w:tcBorders>
              <w:top w:val="single" w:sz="4" w:space="0" w:color="FFFFFF"/>
              <w:left w:val="nil"/>
              <w:bottom w:val="single" w:sz="4" w:space="0" w:color="FFFFFF"/>
            </w:tcBorders>
          </w:tcPr>
          <w:p w14:paraId="404DB3A7" w14:textId="77777777" w:rsidR="00E72C11" w:rsidRPr="00803C18" w:rsidRDefault="00E72C11" w:rsidP="00731C6E">
            <w:pPr>
              <w:jc w:val="center"/>
              <w:rPr>
                <w:rFonts w:cs="Calibri"/>
                <w:sz w:val="20"/>
              </w:rPr>
            </w:pPr>
          </w:p>
        </w:tc>
        <w:tc>
          <w:tcPr>
            <w:tcW w:w="2693" w:type="dxa"/>
            <w:tcBorders>
              <w:bottom w:val="single" w:sz="4" w:space="0" w:color="FFFFFF"/>
              <w:right w:val="single" w:sz="4" w:space="0" w:color="FFFFFF"/>
            </w:tcBorders>
          </w:tcPr>
          <w:p w14:paraId="7FF1EEC5" w14:textId="77777777" w:rsidR="00E72C11" w:rsidRPr="00803C18" w:rsidRDefault="00E72C11" w:rsidP="00731C6E">
            <w:pPr>
              <w:jc w:val="center"/>
              <w:rPr>
                <w:rFonts w:cs="Calibri"/>
                <w:sz w:val="20"/>
              </w:rPr>
            </w:pPr>
          </w:p>
        </w:tc>
      </w:tr>
      <w:tr w:rsidR="00A2512F" w:rsidRPr="00803C18" w14:paraId="3303B452" w14:textId="77777777" w:rsidTr="00731C6E">
        <w:trPr>
          <w:cantSplit/>
          <w:trHeight w:val="46"/>
        </w:trPr>
        <w:tc>
          <w:tcPr>
            <w:tcW w:w="2836" w:type="dxa"/>
            <w:tcBorders>
              <w:left w:val="nil"/>
              <w:bottom w:val="single" w:sz="4" w:space="0" w:color="FFFFFF"/>
              <w:right w:val="single" w:sz="4" w:space="0" w:color="FFFFFF"/>
            </w:tcBorders>
          </w:tcPr>
          <w:p w14:paraId="6F5A6B69" w14:textId="77777777" w:rsidR="00E72C11" w:rsidRPr="00803C18" w:rsidRDefault="00E72C11" w:rsidP="00731C6E">
            <w:pPr>
              <w:jc w:val="center"/>
              <w:rPr>
                <w:rFonts w:cs="Calibri"/>
                <w:b/>
                <w:sz w:val="20"/>
              </w:rPr>
            </w:pPr>
            <w:r w:rsidRPr="00803C18">
              <w:rPr>
                <w:rFonts w:cs="Calibri"/>
                <w:b/>
                <w:sz w:val="20"/>
              </w:rPr>
              <w:t>3ª CLASSIFICATA E</w:t>
            </w:r>
          </w:p>
        </w:tc>
        <w:tc>
          <w:tcPr>
            <w:tcW w:w="2693" w:type="dxa"/>
            <w:tcBorders>
              <w:top w:val="single" w:sz="4" w:space="0" w:color="FFFFFF"/>
            </w:tcBorders>
          </w:tcPr>
          <w:p w14:paraId="7AD794C0" w14:textId="77777777" w:rsidR="00E72C11" w:rsidRPr="00803C18" w:rsidRDefault="00E72C11" w:rsidP="00731C6E">
            <w:pPr>
              <w:jc w:val="center"/>
              <w:rPr>
                <w:rFonts w:cs="Calibri"/>
                <w:sz w:val="20"/>
              </w:rPr>
            </w:pPr>
          </w:p>
        </w:tc>
        <w:tc>
          <w:tcPr>
            <w:tcW w:w="2693" w:type="dxa"/>
            <w:tcBorders>
              <w:top w:val="single" w:sz="4" w:space="0" w:color="FFFFFF"/>
              <w:bottom w:val="single" w:sz="4" w:space="0" w:color="FFFFFF"/>
              <w:right w:val="single" w:sz="4" w:space="0" w:color="FFFFFF"/>
            </w:tcBorders>
          </w:tcPr>
          <w:p w14:paraId="3B728276" w14:textId="77777777" w:rsidR="00E72C11" w:rsidRPr="00803C18" w:rsidRDefault="00E72C11" w:rsidP="00731C6E">
            <w:pPr>
              <w:jc w:val="center"/>
              <w:rPr>
                <w:rFonts w:cs="Calibri"/>
                <w:sz w:val="20"/>
              </w:rPr>
            </w:pPr>
          </w:p>
        </w:tc>
      </w:tr>
      <w:tr w:rsidR="00A2512F" w:rsidRPr="00803C18" w14:paraId="7A3B909E" w14:textId="77777777" w:rsidTr="00731C6E">
        <w:trPr>
          <w:cantSplit/>
          <w:trHeight w:val="46"/>
        </w:trPr>
        <w:tc>
          <w:tcPr>
            <w:tcW w:w="2836" w:type="dxa"/>
            <w:tcBorders>
              <w:top w:val="single" w:sz="4" w:space="0" w:color="FFFFFF"/>
              <w:left w:val="nil"/>
              <w:right w:val="single" w:sz="4" w:space="0" w:color="FFFFFF"/>
            </w:tcBorders>
          </w:tcPr>
          <w:p w14:paraId="30298442" w14:textId="77777777" w:rsidR="00E72C11" w:rsidRPr="00803C18" w:rsidRDefault="00E72C11" w:rsidP="00731C6E">
            <w:pPr>
              <w:jc w:val="center"/>
              <w:rPr>
                <w:rFonts w:cs="Calibri"/>
                <w:b/>
                <w:sz w:val="20"/>
              </w:rPr>
            </w:pPr>
            <w:r w:rsidRPr="00803C18">
              <w:rPr>
                <w:rFonts w:cs="Calibri"/>
                <w:b/>
                <w:sz w:val="20"/>
              </w:rPr>
              <w:t>4ª CLASSIFICATA G</w:t>
            </w:r>
          </w:p>
        </w:tc>
        <w:tc>
          <w:tcPr>
            <w:tcW w:w="2693" w:type="dxa"/>
            <w:tcBorders>
              <w:bottom w:val="single" w:sz="4" w:space="0" w:color="FFFFFF"/>
              <w:right w:val="single" w:sz="4" w:space="0" w:color="FFFFFF"/>
            </w:tcBorders>
          </w:tcPr>
          <w:p w14:paraId="43C3A2FB" w14:textId="77777777" w:rsidR="00E72C11" w:rsidRPr="00803C18" w:rsidRDefault="00E72C11" w:rsidP="00731C6E">
            <w:pPr>
              <w:jc w:val="center"/>
              <w:rPr>
                <w:rFonts w:cs="Calibri"/>
                <w:sz w:val="20"/>
              </w:rPr>
            </w:pPr>
          </w:p>
        </w:tc>
        <w:tc>
          <w:tcPr>
            <w:tcW w:w="2693" w:type="dxa"/>
            <w:tcBorders>
              <w:top w:val="single" w:sz="4" w:space="0" w:color="FFFFFF"/>
              <w:left w:val="nil"/>
              <w:bottom w:val="single" w:sz="4" w:space="0" w:color="FFFFFF"/>
              <w:right w:val="single" w:sz="4" w:space="0" w:color="FFFFFF"/>
            </w:tcBorders>
          </w:tcPr>
          <w:p w14:paraId="43504A34" w14:textId="77777777" w:rsidR="00E72C11" w:rsidRPr="00803C18" w:rsidRDefault="00E72C11" w:rsidP="00731C6E">
            <w:pPr>
              <w:jc w:val="center"/>
              <w:rPr>
                <w:rFonts w:cs="Calibri"/>
                <w:sz w:val="20"/>
              </w:rPr>
            </w:pPr>
          </w:p>
        </w:tc>
      </w:tr>
    </w:tbl>
    <w:p w14:paraId="5A27F488" w14:textId="77777777" w:rsidR="00E72C11" w:rsidRPr="00803C18" w:rsidRDefault="00E72C11" w:rsidP="00A2512F">
      <w:pPr>
        <w:spacing w:before="0" w:after="0" w:line="240" w:lineRule="auto"/>
        <w:jc w:val="both"/>
        <w:rPr>
          <w:rFonts w:cs="Calibri"/>
          <w:sz w:val="20"/>
          <w:lang w:val="it-IT" w:eastAsia="it-IT" w:bidi="ar-SA"/>
        </w:rPr>
      </w:pPr>
    </w:p>
    <w:p w14:paraId="49DCFE6A" w14:textId="77777777" w:rsidR="00E72C11" w:rsidRPr="00803C18" w:rsidRDefault="00E72C11" w:rsidP="00A2512F">
      <w:pPr>
        <w:spacing w:before="0" w:after="0" w:line="240" w:lineRule="auto"/>
        <w:jc w:val="both"/>
        <w:rPr>
          <w:rFonts w:cs="Calibri"/>
          <w:sz w:val="20"/>
          <w:lang w:val="it-IT" w:eastAsia="it-IT" w:bidi="ar-SA"/>
        </w:rPr>
      </w:pPr>
      <w:r w:rsidRPr="00803C18">
        <w:rPr>
          <w:rFonts w:cs="Calibri"/>
          <w:sz w:val="20"/>
          <w:lang w:val="it-IT" w:eastAsia="it-IT" w:bidi="ar-SA"/>
        </w:rPr>
        <w:t>ROZZANO CALCIO</w:t>
      </w:r>
    </w:p>
    <w:p w14:paraId="29FEC900" w14:textId="77777777" w:rsidR="00AA0DD2" w:rsidRDefault="00AA0DD2" w:rsidP="00AA0DD2">
      <w:pPr>
        <w:pStyle w:val="Paragrafoelenco"/>
        <w:numPr>
          <w:ilvl w:val="0"/>
          <w:numId w:val="24"/>
        </w:numPr>
      </w:pPr>
      <w:r w:rsidRPr="00F71D90">
        <w:rPr>
          <w:b/>
          <w:bCs/>
          <w:i/>
          <w:iCs/>
        </w:rPr>
        <w:lastRenderedPageBreak/>
        <w:t>PROGRAMMA GARE</w:t>
      </w:r>
      <w:r>
        <w:t>:</w:t>
      </w:r>
    </w:p>
    <w:p w14:paraId="2E71D028" w14:textId="77777777" w:rsidR="00AA0DD2" w:rsidRPr="000D08D9" w:rsidRDefault="00AA0DD2" w:rsidP="00AA0DD2">
      <w:pPr>
        <w:pStyle w:val="Testonormale"/>
        <w:rPr>
          <w:sz w:val="16"/>
          <w:szCs w:val="16"/>
        </w:rPr>
      </w:pPr>
      <w:r w:rsidRPr="000D08D9">
        <w:rPr>
          <w:b/>
          <w:bCs/>
          <w:i/>
          <w:iCs/>
          <w:sz w:val="16"/>
          <w:szCs w:val="16"/>
        </w:rPr>
        <w:t xml:space="preserve">GIRONE 02                                                                          </w:t>
      </w:r>
      <w:r w:rsidRPr="000D08D9">
        <w:rPr>
          <w:sz w:val="16"/>
          <w:szCs w:val="16"/>
        </w:rPr>
        <w:t xml:space="preserve">DATA    ORA                                                                       </w:t>
      </w:r>
    </w:p>
    <w:p w14:paraId="5F4B4920" w14:textId="77777777" w:rsidR="00AA0DD2" w:rsidRPr="000D08D9" w:rsidRDefault="00AA0DD2" w:rsidP="00AA0DD2">
      <w:pPr>
        <w:pStyle w:val="Testonormale"/>
        <w:rPr>
          <w:sz w:val="16"/>
          <w:szCs w:val="16"/>
        </w:rPr>
      </w:pPr>
      <w:r w:rsidRPr="000D08D9">
        <w:rPr>
          <w:sz w:val="16"/>
          <w:szCs w:val="16"/>
        </w:rPr>
        <w:t xml:space="preserve">ARDITA CITTADELLA 1934    CEDRATESE CALCIO 1985     COMUNALE "SAGNINO" (E.A.)      4/05/24 17:30  1A COMO RIONE SAGNINO              VIA OSTINELLI  DEROGA            </w:t>
      </w:r>
    </w:p>
    <w:p w14:paraId="66412C1C" w14:textId="77777777" w:rsidR="00AA0DD2" w:rsidRDefault="00AA0DD2" w:rsidP="00AA0DD2">
      <w:pPr>
        <w:pStyle w:val="Testonormale"/>
        <w:rPr>
          <w:sz w:val="16"/>
          <w:szCs w:val="16"/>
        </w:rPr>
      </w:pPr>
    </w:p>
    <w:p w14:paraId="6D46260E" w14:textId="77777777" w:rsidR="00AA0DD2" w:rsidRPr="000D08D9" w:rsidRDefault="00AA0DD2" w:rsidP="00AA0DD2">
      <w:pPr>
        <w:pStyle w:val="Testonormale"/>
        <w:rPr>
          <w:sz w:val="16"/>
          <w:szCs w:val="16"/>
        </w:rPr>
      </w:pPr>
      <w:r w:rsidRPr="000D08D9">
        <w:rPr>
          <w:sz w:val="16"/>
          <w:szCs w:val="16"/>
        </w:rPr>
        <w:t xml:space="preserve">LEON SSD A R.L.           LAINATESE A.S.D.          C.S.COMUNALE N. 1 (E.A)        4/05/24 20:30  1A VIMERCATE                       VIA DEGLI ATLETI,1               </w:t>
      </w:r>
    </w:p>
    <w:p w14:paraId="372ED8E7" w14:textId="77777777" w:rsidR="00AA0DD2" w:rsidRDefault="00AA0DD2" w:rsidP="00AA0DD2">
      <w:pPr>
        <w:pStyle w:val="Testonormale"/>
        <w:rPr>
          <w:sz w:val="16"/>
          <w:szCs w:val="16"/>
        </w:rPr>
      </w:pPr>
    </w:p>
    <w:p w14:paraId="1B43EC76" w14:textId="77777777" w:rsidR="00AA0DD2" w:rsidRPr="000D08D9" w:rsidRDefault="00AA0DD2" w:rsidP="00AA0DD2">
      <w:pPr>
        <w:pStyle w:val="Testonormale"/>
        <w:rPr>
          <w:sz w:val="16"/>
          <w:szCs w:val="16"/>
        </w:rPr>
      </w:pPr>
      <w:r w:rsidRPr="000D08D9">
        <w:rPr>
          <w:sz w:val="16"/>
          <w:szCs w:val="16"/>
        </w:rPr>
        <w:t>DARFO BOARIO S.R.L.SSD.   ROZZANO CALCIO SRL SSD    C.S.COMUN. "ANTISTADIO"(E.A.)  5/05/24 10:00  1A DARFO BOARIO TERME              VIA RIGAMONTI</w:t>
      </w:r>
    </w:p>
    <w:p w14:paraId="17D33CD7" w14:textId="77777777" w:rsidR="00AA0DD2" w:rsidRDefault="00AA0DD2" w:rsidP="00AA0DD2">
      <w:pPr>
        <w:pStyle w:val="Testonormale"/>
        <w:rPr>
          <w:sz w:val="16"/>
          <w:szCs w:val="16"/>
        </w:rPr>
      </w:pPr>
    </w:p>
    <w:p w14:paraId="1DD1D302" w14:textId="77777777" w:rsidR="00AA0DD2" w:rsidRPr="000D08D9" w:rsidRDefault="00AA0DD2" w:rsidP="00AA0DD2">
      <w:pPr>
        <w:pStyle w:val="Testonormale"/>
        <w:rPr>
          <w:sz w:val="16"/>
          <w:szCs w:val="16"/>
        </w:rPr>
      </w:pPr>
      <w:r w:rsidRPr="000D08D9">
        <w:rPr>
          <w:sz w:val="16"/>
          <w:szCs w:val="16"/>
        </w:rPr>
        <w:t>FIORENTE 1946 COLOGNOLA   SPORTED MARIS A.S.D.      C.S.PARROCCHIALE (E.A)         5/05/24 10:00  1A BERGAMO Q.RE COLOGNOLA          VIA S.SISTO,9</w:t>
      </w:r>
    </w:p>
    <w:p w14:paraId="1598B178" w14:textId="77777777" w:rsidR="00AA0DD2" w:rsidRDefault="00AA0DD2" w:rsidP="00AA0DD2">
      <w:pPr>
        <w:pStyle w:val="Testonormale"/>
        <w:rPr>
          <w:b/>
          <w:bCs/>
          <w:i/>
          <w:iCs/>
          <w:sz w:val="16"/>
          <w:szCs w:val="16"/>
        </w:rPr>
      </w:pPr>
    </w:p>
    <w:p w14:paraId="1DDD15D9" w14:textId="77777777" w:rsidR="00AA0DD2" w:rsidRPr="00AB3876" w:rsidRDefault="00AA0DD2" w:rsidP="00AA0DD2">
      <w:pPr>
        <w:spacing w:before="0" w:after="0" w:line="240" w:lineRule="auto"/>
        <w:jc w:val="both"/>
        <w:rPr>
          <w:rFonts w:cs="Calibri"/>
          <w:b/>
          <w:bCs/>
          <w:szCs w:val="22"/>
          <w:lang w:val="it-IT" w:eastAsia="it-IT" w:bidi="ar-SA"/>
        </w:rPr>
      </w:pPr>
      <w:r w:rsidRPr="00AB3876">
        <w:rPr>
          <w:rFonts w:cs="Calibri"/>
          <w:b/>
          <w:bCs/>
          <w:szCs w:val="22"/>
          <w:lang w:val="it-IT" w:eastAsia="it-IT" w:bidi="ar-SA"/>
        </w:rPr>
        <w:t>A</w:t>
      </w:r>
      <w:r>
        <w:rPr>
          <w:rFonts w:cs="Calibri"/>
          <w:b/>
          <w:bCs/>
          <w:szCs w:val="22"/>
          <w:lang w:val="it-IT" w:eastAsia="it-IT" w:bidi="ar-SA"/>
        </w:rPr>
        <w:t>l termine della gara</w:t>
      </w:r>
      <w:r w:rsidRPr="00AB3876">
        <w:rPr>
          <w:rFonts w:cs="Calibri"/>
          <w:b/>
          <w:bCs/>
          <w:szCs w:val="22"/>
          <w:lang w:val="it-IT" w:eastAsia="it-IT" w:bidi="ar-SA"/>
        </w:rPr>
        <w:t xml:space="preserve"> dei Quarti di Finale, </w:t>
      </w:r>
      <w:r w:rsidRPr="00AB3876">
        <w:rPr>
          <w:rFonts w:cs="Calibri"/>
          <w:bCs/>
          <w:szCs w:val="22"/>
          <w:lang w:val="it-IT" w:eastAsia="it-IT" w:bidi="ar-SA"/>
        </w:rPr>
        <w:t>i</w:t>
      </w:r>
      <w:r w:rsidRPr="00AB3876">
        <w:rPr>
          <w:rFonts w:cs="Calibri"/>
          <w:bCs/>
          <w:szCs w:val="22"/>
          <w:lang w:val="it-IT" w:eastAsia="it-IT"/>
        </w:rPr>
        <w:t xml:space="preserve">n caso di parità al termine dei minuti regolamentari, verrà considerata vincente la squadra con una migliore posizione di classifica al termine del campionato </w:t>
      </w:r>
      <w:r w:rsidRPr="00AB3876">
        <w:rPr>
          <w:rFonts w:cs="Calibri"/>
          <w:b/>
          <w:bCs/>
          <w:i/>
          <w:iCs/>
          <w:szCs w:val="22"/>
          <w:u w:val="single"/>
          <w:lang w:val="it-IT" w:eastAsia="it-IT" w:bidi="ar-SA"/>
        </w:rPr>
        <w:t>senza la disputa dei tempi supplementari.</w:t>
      </w:r>
    </w:p>
    <w:p w14:paraId="459BE3B9" w14:textId="77777777" w:rsidR="00AA0DD2" w:rsidRPr="00AB3876" w:rsidRDefault="00AA0DD2" w:rsidP="00AA0DD2">
      <w:pPr>
        <w:widowControl w:val="0"/>
        <w:spacing w:before="0" w:after="0" w:line="240" w:lineRule="auto"/>
        <w:ind w:left="426"/>
        <w:jc w:val="both"/>
        <w:rPr>
          <w:rFonts w:cs="Calibri"/>
          <w:b/>
          <w:color w:val="000000"/>
          <w:szCs w:val="22"/>
          <w:lang w:val="it-IT" w:eastAsia="it-IT" w:bidi="ar-SA"/>
        </w:rPr>
      </w:pPr>
    </w:p>
    <w:p w14:paraId="087C0B66" w14:textId="77777777" w:rsidR="00AA0DD2" w:rsidRPr="00AB3876" w:rsidRDefault="00AA0DD2" w:rsidP="00AA0DD2">
      <w:pPr>
        <w:spacing w:before="0" w:after="0" w:line="240" w:lineRule="auto"/>
        <w:jc w:val="both"/>
        <w:rPr>
          <w:rFonts w:cs="Calibri"/>
          <w:szCs w:val="22"/>
          <w:lang w:val="it-IT" w:eastAsia="it-IT" w:bidi="ar-SA"/>
        </w:rPr>
      </w:pPr>
      <w:r w:rsidRPr="00AB3876">
        <w:rPr>
          <w:rFonts w:cs="Calibri"/>
          <w:b/>
          <w:bCs/>
          <w:szCs w:val="22"/>
          <w:lang w:val="it-IT" w:eastAsia="it-IT" w:bidi="ar-SA"/>
        </w:rPr>
        <w:t>Al termine</w:t>
      </w:r>
      <w:r>
        <w:rPr>
          <w:rFonts w:cs="Calibri"/>
          <w:b/>
          <w:bCs/>
          <w:szCs w:val="22"/>
          <w:lang w:val="it-IT" w:eastAsia="it-IT" w:bidi="ar-SA"/>
        </w:rPr>
        <w:t xml:space="preserve"> della gara di Semifinale, </w:t>
      </w:r>
      <w:r w:rsidRPr="00AB3876">
        <w:rPr>
          <w:rFonts w:cs="Calibri"/>
          <w:bCs/>
          <w:szCs w:val="22"/>
          <w:lang w:val="it-IT" w:eastAsia="it-IT" w:bidi="ar-SA"/>
        </w:rPr>
        <w:t>i</w:t>
      </w:r>
      <w:r w:rsidRPr="00AB3876">
        <w:rPr>
          <w:rFonts w:cs="Calibri"/>
          <w:bCs/>
          <w:szCs w:val="22"/>
          <w:lang w:val="it-IT" w:eastAsia="it-IT"/>
        </w:rPr>
        <w:t>n caso di parità al termine dei minuti regolamentari</w:t>
      </w:r>
      <w:r>
        <w:rPr>
          <w:rFonts w:cs="Calibri"/>
          <w:b/>
          <w:bCs/>
          <w:szCs w:val="22"/>
          <w:lang w:val="it-IT" w:eastAsia="it-IT" w:bidi="ar-SA"/>
        </w:rPr>
        <w:t xml:space="preserve"> </w:t>
      </w:r>
      <w:r w:rsidRPr="00AB3876">
        <w:rPr>
          <w:rFonts w:cs="Calibri"/>
          <w:szCs w:val="22"/>
          <w:lang w:val="it-IT" w:eastAsia="it-IT" w:bidi="ar-SA"/>
        </w:rPr>
        <w:t xml:space="preserve">verranno disputati </w:t>
      </w:r>
      <w:r w:rsidRPr="00AB3876">
        <w:rPr>
          <w:rFonts w:cs="Calibri"/>
          <w:b/>
          <w:i/>
          <w:szCs w:val="22"/>
          <w:lang w:val="it-IT" w:eastAsia="it-IT" w:bidi="ar-SA"/>
        </w:rPr>
        <w:t>due tempi supplementari</w:t>
      </w:r>
      <w:r w:rsidRPr="00AB3876">
        <w:rPr>
          <w:rFonts w:cs="Calibri"/>
          <w:b/>
          <w:szCs w:val="22"/>
          <w:lang w:val="it-IT" w:eastAsia="it-IT" w:bidi="ar-SA"/>
        </w:rPr>
        <w:t xml:space="preserve"> di 15 minuti ciascuno</w:t>
      </w:r>
      <w:r w:rsidRPr="00AB3876">
        <w:rPr>
          <w:rFonts w:cs="Calibri"/>
          <w:szCs w:val="22"/>
          <w:lang w:val="it-IT" w:eastAsia="it-IT" w:bidi="ar-SA"/>
        </w:rPr>
        <w:t>, al termine dei quali, persistendo il risultato di parità, l’arbitro procederà a far eseguire i calci di rigore secondo le modalità previste dalla Regola 7 del “Regolamento del Giuoco del Calcio e Decisioni Ufficiali”.</w:t>
      </w:r>
    </w:p>
    <w:p w14:paraId="19CDFDB5" w14:textId="77777777" w:rsidR="00AA0DD2" w:rsidRPr="00AB3876" w:rsidRDefault="00AA0DD2" w:rsidP="00AA0DD2">
      <w:pPr>
        <w:spacing w:before="0" w:after="0" w:line="240" w:lineRule="auto"/>
        <w:ind w:left="426"/>
        <w:jc w:val="both"/>
        <w:rPr>
          <w:rFonts w:cs="Calibri"/>
          <w:szCs w:val="22"/>
          <w:lang w:val="it-IT" w:eastAsia="it-IT" w:bidi="ar-SA"/>
        </w:rPr>
      </w:pPr>
    </w:p>
    <w:p w14:paraId="0E8ABE55" w14:textId="77777777" w:rsidR="00AA0DD2" w:rsidRPr="00AB3876" w:rsidRDefault="00AA0DD2" w:rsidP="00AA0DD2">
      <w:pPr>
        <w:spacing w:before="0" w:after="0" w:line="240" w:lineRule="auto"/>
        <w:jc w:val="both"/>
        <w:rPr>
          <w:rFonts w:cs="Calibri"/>
          <w:szCs w:val="22"/>
          <w:lang w:val="it-IT" w:eastAsia="it-IT" w:bidi="ar-SA"/>
        </w:rPr>
      </w:pPr>
      <w:r w:rsidRPr="00AB3876">
        <w:rPr>
          <w:rFonts w:cs="Calibri"/>
          <w:b/>
          <w:bCs/>
          <w:szCs w:val="22"/>
          <w:lang w:val="it-IT" w:eastAsia="it-IT" w:bidi="ar-SA"/>
        </w:rPr>
        <w:t>Al termine</w:t>
      </w:r>
      <w:r>
        <w:rPr>
          <w:rFonts w:cs="Calibri"/>
          <w:b/>
          <w:bCs/>
          <w:szCs w:val="22"/>
          <w:lang w:val="it-IT" w:eastAsia="it-IT" w:bidi="ar-SA"/>
        </w:rPr>
        <w:t xml:space="preserve"> delle gare di Finale s</w:t>
      </w:r>
      <w:r w:rsidRPr="00AB3876">
        <w:rPr>
          <w:rFonts w:cs="Calibri"/>
          <w:szCs w:val="22"/>
          <w:lang w:val="it-IT" w:eastAsia="it-IT" w:bidi="ar-SA"/>
        </w:rPr>
        <w:t>arà d</w:t>
      </w:r>
      <w:r>
        <w:rPr>
          <w:rFonts w:cs="Calibri"/>
          <w:szCs w:val="22"/>
          <w:lang w:val="it-IT" w:eastAsia="it-IT" w:bidi="ar-SA"/>
        </w:rPr>
        <w:t xml:space="preserve">ichiarata vincente </w:t>
      </w:r>
      <w:r w:rsidRPr="00AB3876">
        <w:rPr>
          <w:rFonts w:cs="Calibri"/>
          <w:szCs w:val="22"/>
          <w:lang w:val="it-IT" w:eastAsia="it-IT" w:bidi="ar-SA"/>
        </w:rPr>
        <w:t xml:space="preserve">la squadra che avrà totalizzato il maggior punteggio o, a parità di punteggio, la squadra che avrà segnato il maggior numero di reti nel corso delle due gare. </w:t>
      </w:r>
      <w:r>
        <w:rPr>
          <w:rFonts w:cs="Calibri"/>
          <w:szCs w:val="22"/>
          <w:lang w:val="it-IT" w:eastAsia="it-IT" w:bidi="ar-SA"/>
        </w:rPr>
        <w:t xml:space="preserve"> </w:t>
      </w:r>
      <w:r w:rsidRPr="00AB3876">
        <w:rPr>
          <w:rFonts w:cs="Calibri"/>
          <w:szCs w:val="22"/>
          <w:lang w:val="it-IT" w:eastAsia="it-IT" w:bidi="ar-SA"/>
        </w:rPr>
        <w:t xml:space="preserve">Persistendo il risultato di parità, verranno disputati </w:t>
      </w:r>
      <w:r w:rsidRPr="00AB3876">
        <w:rPr>
          <w:rFonts w:cs="Calibri"/>
          <w:b/>
          <w:i/>
          <w:szCs w:val="22"/>
          <w:lang w:val="it-IT" w:eastAsia="it-IT" w:bidi="ar-SA"/>
        </w:rPr>
        <w:t>due tempi supplementari</w:t>
      </w:r>
      <w:r w:rsidRPr="00AB3876">
        <w:rPr>
          <w:rFonts w:cs="Calibri"/>
          <w:b/>
          <w:szCs w:val="22"/>
          <w:lang w:val="it-IT" w:eastAsia="it-IT" w:bidi="ar-SA"/>
        </w:rPr>
        <w:t xml:space="preserve"> di 15 minuti ciascuno</w:t>
      </w:r>
      <w:r w:rsidRPr="00AB3876">
        <w:rPr>
          <w:rFonts w:cs="Calibri"/>
          <w:szCs w:val="22"/>
          <w:lang w:val="it-IT" w:eastAsia="it-IT" w:bidi="ar-SA"/>
        </w:rPr>
        <w:t>, al termine dei quali, persistendo il risultato di parità, l’arbitro procederà a far eseguire i calci di rigore secondo le modalità previste dalla Regola 7 del “Regolamento del Giuoco del Calcio e Decisioni Ufficiali”.</w:t>
      </w:r>
    </w:p>
    <w:p w14:paraId="7BB4717B" w14:textId="77777777" w:rsidR="00AA0DD2" w:rsidRDefault="00AA0DD2" w:rsidP="00AA0DD2">
      <w:pPr>
        <w:pStyle w:val="Paragrafoelenco"/>
      </w:pPr>
    </w:p>
    <w:p w14:paraId="54727B23" w14:textId="77777777" w:rsidR="00AA0DD2" w:rsidRPr="00BD1BF0" w:rsidRDefault="00AA0DD2" w:rsidP="00AA0DD2">
      <w:r w:rsidRPr="00BD1BF0">
        <w:rPr>
          <w:b/>
          <w:bCs/>
          <w:i/>
          <w:iCs/>
          <w:color w:val="FF0000"/>
          <w:u w:val="single"/>
        </w:rPr>
        <w:t>ORARI</w:t>
      </w:r>
      <w:r>
        <w:rPr>
          <w:b/>
          <w:bCs/>
          <w:i/>
          <w:iCs/>
          <w:color w:val="FF0000"/>
          <w:u w:val="single"/>
        </w:rPr>
        <w:t>O</w:t>
      </w:r>
      <w:r w:rsidRPr="00BD1BF0">
        <w:rPr>
          <w:b/>
          <w:bCs/>
          <w:i/>
          <w:iCs/>
          <w:color w:val="FF0000"/>
          <w:u w:val="single"/>
        </w:rPr>
        <w:t xml:space="preserve"> GARE:</w:t>
      </w:r>
      <w:r>
        <w:t xml:space="preserve">            </w:t>
      </w:r>
      <w:r>
        <w:rPr>
          <w:b/>
          <w:bCs/>
          <w:i/>
          <w:iCs/>
        </w:rPr>
        <w:t>DOMENICA</w:t>
      </w:r>
      <w:r>
        <w:t xml:space="preserve"> ore </w:t>
      </w:r>
      <w:r w:rsidRPr="00BD1BF0">
        <w:rPr>
          <w:b/>
          <w:bCs/>
          <w:i/>
          <w:iCs/>
        </w:rPr>
        <w:t>1</w:t>
      </w:r>
      <w:r>
        <w:rPr>
          <w:b/>
          <w:bCs/>
          <w:i/>
          <w:iCs/>
        </w:rPr>
        <w:t>0</w:t>
      </w:r>
      <w:r w:rsidRPr="00BD1BF0">
        <w:rPr>
          <w:b/>
          <w:bCs/>
          <w:i/>
          <w:iCs/>
        </w:rPr>
        <w:t>:00</w:t>
      </w:r>
    </w:p>
    <w:p w14:paraId="46EAC681" w14:textId="77777777" w:rsidR="00AA0DD2" w:rsidRDefault="00AA0DD2" w:rsidP="00AA0DD2">
      <w:pPr>
        <w:rPr>
          <w:b/>
          <w:bCs/>
          <w:i/>
          <w:iCs/>
        </w:rPr>
      </w:pPr>
      <w:r>
        <w:rPr>
          <w:b/>
          <w:bCs/>
          <w:i/>
          <w:iCs/>
        </w:rPr>
        <w:t xml:space="preserve">                                       </w:t>
      </w:r>
      <w:r w:rsidRPr="00E3359A">
        <w:rPr>
          <w:i/>
          <w:iCs/>
        </w:rPr>
        <w:t>Eventuali</w:t>
      </w:r>
      <w:r>
        <w:rPr>
          <w:b/>
          <w:bCs/>
          <w:i/>
          <w:iCs/>
        </w:rPr>
        <w:t xml:space="preserve"> GARE INFRASETTIMANALI -&gt; </w:t>
      </w:r>
      <w:r w:rsidRPr="00BD1BF0">
        <w:t>Campo</w:t>
      </w:r>
      <w:r>
        <w:rPr>
          <w:b/>
          <w:bCs/>
          <w:i/>
          <w:iCs/>
        </w:rPr>
        <w:t xml:space="preserve"> ILLUMINATO </w:t>
      </w:r>
      <w:r w:rsidRPr="00BD1BF0">
        <w:t>ore</w:t>
      </w:r>
      <w:r>
        <w:rPr>
          <w:b/>
          <w:bCs/>
          <w:i/>
          <w:iCs/>
        </w:rPr>
        <w:t xml:space="preserve"> 20:30 </w:t>
      </w:r>
    </w:p>
    <w:p w14:paraId="37CE2612" w14:textId="77777777" w:rsidR="00AA0DD2" w:rsidRDefault="00AA0DD2" w:rsidP="00AA0DD2">
      <w:r w:rsidRPr="0099234E">
        <w:rPr>
          <w:b/>
          <w:bCs/>
          <w:i/>
          <w:iCs/>
          <w:color w:val="FFFFFF"/>
        </w:rPr>
        <w:t xml:space="preserve">INFRASETTIMA                           NALE           </w:t>
      </w:r>
      <w:r>
        <w:rPr>
          <w:b/>
          <w:bCs/>
          <w:i/>
          <w:iCs/>
          <w:color w:val="FFFFFF"/>
        </w:rPr>
        <w:t xml:space="preserve">                            </w:t>
      </w:r>
      <w:r w:rsidRPr="0099234E">
        <w:rPr>
          <w:b/>
          <w:bCs/>
          <w:i/>
          <w:iCs/>
          <w:color w:val="FFFFFF"/>
        </w:rPr>
        <w:t xml:space="preserve"> </w:t>
      </w:r>
      <w:r>
        <w:rPr>
          <w:b/>
          <w:bCs/>
          <w:i/>
          <w:iCs/>
        </w:rPr>
        <w:t>-&gt;</w:t>
      </w:r>
      <w:r w:rsidRPr="0099234E">
        <w:rPr>
          <w:b/>
          <w:bCs/>
          <w:i/>
          <w:iCs/>
          <w:color w:val="FFFFFF"/>
        </w:rPr>
        <w:t>&gt;</w:t>
      </w:r>
      <w:r w:rsidRPr="00BD1BF0">
        <w:t>Campo</w:t>
      </w:r>
      <w:r>
        <w:rPr>
          <w:b/>
          <w:bCs/>
          <w:i/>
          <w:iCs/>
        </w:rPr>
        <w:t xml:space="preserve"> NON ILLUMINATO </w:t>
      </w:r>
      <w:r w:rsidRPr="00BD1BF0">
        <w:t>ore</w:t>
      </w:r>
      <w:r>
        <w:rPr>
          <w:b/>
          <w:bCs/>
          <w:i/>
          <w:iCs/>
        </w:rPr>
        <w:t xml:space="preserve"> 16:00 </w:t>
      </w:r>
    </w:p>
    <w:p w14:paraId="7EE505FF" w14:textId="77777777" w:rsidR="00E72C11" w:rsidRDefault="00E72C11" w:rsidP="00A2512F">
      <w:pPr>
        <w:pStyle w:val="Paragrafoelenco"/>
      </w:pPr>
    </w:p>
    <w:p w14:paraId="3323F7BB" w14:textId="77777777" w:rsidR="00E72C11" w:rsidRDefault="00E72C11" w:rsidP="00A2512F">
      <w:pPr>
        <w:pStyle w:val="Paragrafoelenco"/>
      </w:pPr>
    </w:p>
    <w:p w14:paraId="05E39096" w14:textId="77777777" w:rsidR="00E72C11" w:rsidRDefault="00E72C11" w:rsidP="00A2512F">
      <w:pPr>
        <w:pStyle w:val="Paragrafoelenco"/>
      </w:pPr>
    </w:p>
    <w:p w14:paraId="062E8132" w14:textId="77777777" w:rsidR="00E72C11" w:rsidRDefault="00E72C11" w:rsidP="00A2512F">
      <w:pPr>
        <w:pStyle w:val="Paragrafoelenco"/>
      </w:pPr>
    </w:p>
    <w:p w14:paraId="411EFF34" w14:textId="77777777" w:rsidR="00E72C11" w:rsidRDefault="00E72C11" w:rsidP="00A2512F">
      <w:pPr>
        <w:pStyle w:val="Paragrafoelenco"/>
      </w:pPr>
    </w:p>
    <w:p w14:paraId="5D3155E4" w14:textId="77777777" w:rsidR="00E72C11" w:rsidRDefault="00E72C11" w:rsidP="00A2512F">
      <w:pPr>
        <w:pStyle w:val="Paragrafoelenco"/>
      </w:pPr>
    </w:p>
    <w:p w14:paraId="48B8EA2A" w14:textId="77777777" w:rsidR="00E72C11" w:rsidRDefault="00E72C11" w:rsidP="00A2512F">
      <w:pPr>
        <w:pStyle w:val="Paragrafoelenco"/>
      </w:pPr>
    </w:p>
    <w:p w14:paraId="78FC1B08" w14:textId="77777777" w:rsidR="00E72C11" w:rsidRDefault="00E72C11" w:rsidP="00A2512F">
      <w:pPr>
        <w:pStyle w:val="Paragrafoelenco"/>
      </w:pPr>
    </w:p>
    <w:p w14:paraId="7AA5F092" w14:textId="77777777" w:rsidR="00E72C11" w:rsidRDefault="00E72C11" w:rsidP="00A2512F">
      <w:pPr>
        <w:pStyle w:val="Paragrafoelenco"/>
      </w:pPr>
    </w:p>
    <w:p w14:paraId="4B0B1C2E" w14:textId="77777777" w:rsidR="00E72C11" w:rsidRDefault="00E72C11" w:rsidP="00A2512F">
      <w:pPr>
        <w:pStyle w:val="Paragrafoelenco"/>
      </w:pPr>
    </w:p>
    <w:p w14:paraId="0444F665" w14:textId="77777777" w:rsidR="00E72C11" w:rsidRDefault="00E72C11" w:rsidP="00A2512F">
      <w:pPr>
        <w:pStyle w:val="Paragrafoelenco"/>
      </w:pPr>
    </w:p>
    <w:p w14:paraId="64AD2076" w14:textId="77777777" w:rsidR="00E72C11" w:rsidRDefault="00E72C11" w:rsidP="00A2512F">
      <w:pPr>
        <w:pStyle w:val="Paragrafoelenco"/>
      </w:pPr>
    </w:p>
    <w:p w14:paraId="60C3294E" w14:textId="77777777" w:rsidR="00E72C11" w:rsidRDefault="00E72C11" w:rsidP="00A2512F">
      <w:pPr>
        <w:pStyle w:val="Paragrafoelenco"/>
      </w:pPr>
    </w:p>
    <w:p w14:paraId="3A147864" w14:textId="77777777" w:rsidR="00E72C11" w:rsidRDefault="00E72C11" w:rsidP="00A2512F">
      <w:pPr>
        <w:pStyle w:val="Paragrafoelenco"/>
      </w:pPr>
    </w:p>
    <w:p w14:paraId="3E5B731D" w14:textId="77777777" w:rsidR="00E72C11" w:rsidRDefault="00E72C11" w:rsidP="00A2512F">
      <w:pPr>
        <w:pStyle w:val="Paragrafoelenco"/>
      </w:pPr>
    </w:p>
    <w:p w14:paraId="555BF0C2" w14:textId="77777777" w:rsidR="00E72C11" w:rsidRDefault="00E72C11" w:rsidP="00A2512F">
      <w:pPr>
        <w:pStyle w:val="Paragrafoelenco"/>
      </w:pPr>
    </w:p>
    <w:p w14:paraId="4330186B" w14:textId="77777777" w:rsidR="00E72C11" w:rsidRDefault="00E72C11" w:rsidP="00A2512F">
      <w:pPr>
        <w:pStyle w:val="Paragrafoelenco"/>
      </w:pPr>
    </w:p>
    <w:p w14:paraId="47F444A4" w14:textId="054D2A3F" w:rsidR="00E72C11" w:rsidRPr="00C57799" w:rsidRDefault="00803C18" w:rsidP="00A2512F">
      <w:pPr>
        <w:spacing w:before="0" w:after="0" w:line="240" w:lineRule="auto"/>
        <w:jc w:val="center"/>
        <w:rPr>
          <w:rFonts w:cs="Calibri"/>
          <w:b/>
          <w:szCs w:val="22"/>
          <w:lang w:val="it-IT"/>
        </w:rPr>
      </w:pPr>
      <w:r>
        <w:rPr>
          <w:rFonts w:cs="Calibri"/>
          <w:b/>
          <w:szCs w:val="22"/>
          <w:lang w:val="it-IT" w:eastAsia="it-IT" w:bidi="ar-SA"/>
        </w:rPr>
        <w:lastRenderedPageBreak/>
        <w:t>T</w:t>
      </w:r>
      <w:r w:rsidR="00E72C11" w:rsidRPr="00C57799">
        <w:rPr>
          <w:rFonts w:cs="Calibri"/>
          <w:b/>
          <w:szCs w:val="22"/>
          <w:lang w:val="it-IT" w:eastAsia="it-IT" w:bidi="ar-SA"/>
        </w:rPr>
        <w:t xml:space="preserve">ABELLONE FINALE </w:t>
      </w:r>
      <w:r w:rsidR="00E72C11" w:rsidRPr="00C57799">
        <w:rPr>
          <w:rFonts w:cs="Calibri"/>
          <w:b/>
          <w:szCs w:val="22"/>
          <w:lang w:val="it-IT"/>
        </w:rPr>
        <w:t xml:space="preserve">GRUPPO </w:t>
      </w:r>
      <w:r w:rsidR="00E72C11">
        <w:rPr>
          <w:rFonts w:cs="Calibri"/>
          <w:b/>
          <w:i/>
          <w:iCs/>
          <w:color w:val="FF0000"/>
          <w:sz w:val="26"/>
          <w:szCs w:val="26"/>
          <w:lang w:val="it-IT"/>
        </w:rPr>
        <w:t>3</w:t>
      </w:r>
    </w:p>
    <w:p w14:paraId="00FA10DD" w14:textId="77777777" w:rsidR="00E72C11" w:rsidRDefault="00E72C11" w:rsidP="00A2512F">
      <w:pPr>
        <w:spacing w:before="0" w:after="0" w:line="240" w:lineRule="auto"/>
        <w:ind w:left="284"/>
        <w:jc w:val="both"/>
        <w:rPr>
          <w:rFonts w:cs="Calibri"/>
          <w:b/>
          <w:bCs/>
          <w:i/>
          <w:iCs/>
          <w:szCs w:val="22"/>
          <w:lang w:val="it-IT" w:eastAsia="it-IT" w:bidi="ar-SA"/>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2693"/>
      </w:tblGrid>
      <w:tr w:rsidR="00A2512F" w:rsidRPr="00803C18" w14:paraId="7A3A2C1F" w14:textId="77777777" w:rsidTr="00731C6E">
        <w:trPr>
          <w:cantSplit/>
          <w:trHeight w:val="46"/>
        </w:trPr>
        <w:tc>
          <w:tcPr>
            <w:tcW w:w="2836" w:type="dxa"/>
            <w:tcBorders>
              <w:top w:val="single" w:sz="4" w:space="0" w:color="FFFFFF"/>
              <w:left w:val="nil"/>
              <w:right w:val="single" w:sz="4" w:space="0" w:color="FFFFFF"/>
            </w:tcBorders>
          </w:tcPr>
          <w:p w14:paraId="14659420" w14:textId="77777777" w:rsidR="00E72C11" w:rsidRPr="00803C18" w:rsidRDefault="00E72C11" w:rsidP="00731C6E">
            <w:pPr>
              <w:jc w:val="center"/>
              <w:rPr>
                <w:rFonts w:cs="Calibri"/>
                <w:b/>
                <w:bCs/>
                <w:sz w:val="20"/>
                <w:lang w:val="it-IT" w:eastAsia="it-IT" w:bidi="ar-SA"/>
              </w:rPr>
            </w:pPr>
            <w:r w:rsidRPr="00803C18">
              <w:rPr>
                <w:rFonts w:cs="Calibri"/>
                <w:b/>
                <w:bCs/>
                <w:sz w:val="20"/>
                <w:lang w:val="it-IT" w:eastAsia="it-IT" w:bidi="ar-SA"/>
              </w:rPr>
              <w:t>QUARTI DI FINALE</w:t>
            </w:r>
          </w:p>
          <w:p w14:paraId="17F05F0E" w14:textId="77777777" w:rsidR="00E72C11" w:rsidRPr="00803C18" w:rsidRDefault="00E72C11" w:rsidP="00731C6E">
            <w:pPr>
              <w:jc w:val="center"/>
              <w:rPr>
                <w:rFonts w:cs="Calibri"/>
                <w:b/>
                <w:bCs/>
                <w:color w:val="1F497D"/>
                <w:sz w:val="20"/>
                <w:lang w:val="it-IT" w:eastAsia="it-IT" w:bidi="ar-SA"/>
              </w:rPr>
            </w:pPr>
            <w:r w:rsidRPr="00803C18">
              <w:rPr>
                <w:rFonts w:cs="Calibri"/>
                <w:b/>
                <w:bCs/>
                <w:color w:val="1F497D"/>
                <w:sz w:val="20"/>
                <w:lang w:val="it-IT" w:eastAsia="it-IT" w:bidi="ar-SA"/>
              </w:rPr>
              <w:t xml:space="preserve">Domenica 05 maggio  </w:t>
            </w:r>
            <w:r w:rsidRPr="00803C18">
              <w:rPr>
                <w:rFonts w:cs="Calibri"/>
                <w:b/>
                <w:bCs/>
                <w:color w:val="1F497D"/>
                <w:sz w:val="20"/>
                <w:lang w:val="it-IT" w:eastAsia="it-IT" w:bidi="ar-SA"/>
              </w:rPr>
              <w:tab/>
            </w:r>
            <w:r w:rsidRPr="00803C18">
              <w:rPr>
                <w:rFonts w:cs="Calibri"/>
                <w:b/>
                <w:bCs/>
                <w:color w:val="1F497D"/>
                <w:sz w:val="20"/>
                <w:lang w:val="it-IT" w:eastAsia="it-IT" w:bidi="ar-SA"/>
              </w:rPr>
              <w:tab/>
            </w:r>
            <w:r w:rsidRPr="00803C18">
              <w:rPr>
                <w:rFonts w:cs="Calibri"/>
                <w:b/>
                <w:bCs/>
                <w:color w:val="1F497D"/>
                <w:sz w:val="20"/>
                <w:lang w:val="it-IT" w:eastAsia="it-IT" w:bidi="ar-SA"/>
              </w:rPr>
              <w:tab/>
            </w:r>
          </w:p>
          <w:p w14:paraId="7B7B4960" w14:textId="77777777" w:rsidR="00E72C11" w:rsidRPr="00803C18" w:rsidRDefault="00E72C11" w:rsidP="00731C6E">
            <w:pPr>
              <w:spacing w:before="0" w:after="0" w:line="240" w:lineRule="auto"/>
              <w:jc w:val="both"/>
              <w:rPr>
                <w:rFonts w:cs="Calibri"/>
                <w:b/>
                <w:bCs/>
                <w:sz w:val="20"/>
                <w:lang w:val="it-IT" w:eastAsia="it-IT" w:bidi="ar-SA"/>
              </w:rPr>
            </w:pPr>
          </w:p>
          <w:p w14:paraId="43BAF3A7" w14:textId="77777777" w:rsidR="00E72C11" w:rsidRPr="00803C18" w:rsidRDefault="00E72C11" w:rsidP="00731C6E">
            <w:pPr>
              <w:spacing w:before="0" w:after="0" w:line="240" w:lineRule="auto"/>
              <w:jc w:val="both"/>
              <w:rPr>
                <w:rFonts w:cs="Calibri"/>
                <w:b/>
                <w:bCs/>
                <w:color w:val="FF0000"/>
                <w:sz w:val="20"/>
                <w:lang w:val="it-IT" w:eastAsia="it-IT" w:bidi="ar-SA"/>
              </w:rPr>
            </w:pPr>
            <w:r w:rsidRPr="00803C18">
              <w:rPr>
                <w:rFonts w:cs="Calibri"/>
                <w:b/>
                <w:bCs/>
                <w:sz w:val="20"/>
                <w:lang w:val="it-IT" w:eastAsia="it-IT" w:bidi="ar-SA"/>
              </w:rPr>
              <w:t>Gare di sola andata in casa delle squadre in miglior posizione per l’ammissione alla fase finale</w:t>
            </w:r>
            <w:r w:rsidRPr="00803C18">
              <w:rPr>
                <w:rFonts w:cs="Calibri"/>
                <w:b/>
                <w:bCs/>
                <w:color w:val="FF0000"/>
                <w:sz w:val="20"/>
                <w:lang w:val="it-IT" w:eastAsia="it-IT" w:bidi="ar-SA"/>
              </w:rPr>
              <w:tab/>
            </w:r>
          </w:p>
          <w:p w14:paraId="762234FE" w14:textId="77777777" w:rsidR="00E72C11" w:rsidRPr="00803C18" w:rsidRDefault="00E72C11" w:rsidP="00731C6E">
            <w:pPr>
              <w:spacing w:before="0" w:after="0" w:line="240" w:lineRule="auto"/>
              <w:jc w:val="both"/>
              <w:rPr>
                <w:rFonts w:cs="Calibri"/>
                <w:b/>
                <w:bCs/>
                <w:color w:val="FF0000"/>
                <w:sz w:val="20"/>
                <w:lang w:val="it-IT" w:eastAsia="it-IT" w:bidi="ar-SA"/>
              </w:rPr>
            </w:pPr>
          </w:p>
          <w:p w14:paraId="1957E09F" w14:textId="77777777" w:rsidR="00E72C11" w:rsidRPr="00803C18" w:rsidRDefault="00E72C11" w:rsidP="00731C6E">
            <w:pPr>
              <w:spacing w:before="0" w:after="0" w:line="240" w:lineRule="auto"/>
              <w:jc w:val="center"/>
              <w:rPr>
                <w:rFonts w:cs="Calibri"/>
                <w:sz w:val="20"/>
                <w:lang w:val="it-IT"/>
              </w:rPr>
            </w:pPr>
            <w:r w:rsidRPr="00803C18">
              <w:rPr>
                <w:rFonts w:cs="Calibri"/>
                <w:sz w:val="20"/>
                <w:lang w:val="it-IT"/>
              </w:rPr>
              <w:t>A.S.D. VIGHENZI CALCIO</w:t>
            </w:r>
          </w:p>
        </w:tc>
        <w:tc>
          <w:tcPr>
            <w:tcW w:w="2693" w:type="dxa"/>
            <w:tcBorders>
              <w:top w:val="single" w:sz="4" w:space="0" w:color="FFFFFF"/>
              <w:left w:val="nil"/>
              <w:bottom w:val="single" w:sz="4" w:space="0" w:color="FFFFFF"/>
              <w:right w:val="single" w:sz="4" w:space="0" w:color="FFFFFF"/>
            </w:tcBorders>
          </w:tcPr>
          <w:p w14:paraId="5B510069" w14:textId="77777777" w:rsidR="00E72C11" w:rsidRPr="00803C18" w:rsidRDefault="00E72C11" w:rsidP="00731C6E">
            <w:pPr>
              <w:ind w:left="1064" w:hanging="1064"/>
              <w:rPr>
                <w:rFonts w:cs="Calibri"/>
                <w:b/>
                <w:bCs/>
                <w:sz w:val="20"/>
                <w:lang w:val="it-IT" w:eastAsia="it-IT" w:bidi="ar-SA"/>
              </w:rPr>
            </w:pPr>
            <w:r w:rsidRPr="00803C18">
              <w:rPr>
                <w:rFonts w:cs="Calibri"/>
                <w:b/>
                <w:bCs/>
                <w:sz w:val="20"/>
                <w:lang w:val="it-IT" w:eastAsia="it-IT" w:bidi="ar-SA"/>
              </w:rPr>
              <w:t>SEMIFINALE</w:t>
            </w:r>
          </w:p>
          <w:p w14:paraId="4D89B561" w14:textId="77777777" w:rsidR="00E72C11" w:rsidRPr="00803C18" w:rsidRDefault="00E72C11" w:rsidP="00731C6E">
            <w:pPr>
              <w:ind w:left="1064" w:hanging="1064"/>
              <w:rPr>
                <w:rFonts w:cs="Calibri"/>
                <w:b/>
                <w:bCs/>
                <w:color w:val="1F497D"/>
                <w:sz w:val="20"/>
                <w:lang w:val="it-IT" w:eastAsia="it-IT" w:bidi="ar-SA"/>
              </w:rPr>
            </w:pPr>
            <w:r w:rsidRPr="00803C18">
              <w:rPr>
                <w:rFonts w:cs="Calibri"/>
                <w:b/>
                <w:bCs/>
                <w:color w:val="1F497D"/>
                <w:sz w:val="20"/>
                <w:lang w:val="it-IT" w:eastAsia="it-IT" w:bidi="ar-SA"/>
              </w:rPr>
              <w:t>Domenica 12 maggio</w:t>
            </w:r>
          </w:p>
          <w:p w14:paraId="37002008" w14:textId="77777777" w:rsidR="00E72C11" w:rsidRPr="00803C18" w:rsidRDefault="00E72C11" w:rsidP="00731C6E">
            <w:pPr>
              <w:ind w:left="1064" w:hanging="1064"/>
              <w:rPr>
                <w:rFonts w:cs="Calibri"/>
                <w:b/>
                <w:bCs/>
                <w:color w:val="FF0000"/>
                <w:sz w:val="20"/>
                <w:lang w:val="it-IT" w:eastAsia="it-IT" w:bidi="ar-SA"/>
              </w:rPr>
            </w:pPr>
            <w:r w:rsidRPr="00803C18">
              <w:rPr>
                <w:rFonts w:cs="Calibri"/>
                <w:b/>
                <w:bCs/>
                <w:color w:val="FF0000"/>
                <w:sz w:val="20"/>
                <w:lang w:val="it-IT" w:eastAsia="it-IT" w:bidi="ar-SA"/>
              </w:rPr>
              <w:t xml:space="preserve">  </w:t>
            </w:r>
          </w:p>
          <w:p w14:paraId="1AD9ABEC" w14:textId="77777777" w:rsidR="00E72C11" w:rsidRPr="00803C18" w:rsidRDefault="00E72C11" w:rsidP="00731C6E">
            <w:pPr>
              <w:spacing w:before="0" w:after="0" w:line="240" w:lineRule="auto"/>
              <w:jc w:val="both"/>
              <w:rPr>
                <w:rFonts w:cs="Calibri"/>
                <w:b/>
                <w:bCs/>
                <w:color w:val="FF0000"/>
                <w:sz w:val="20"/>
                <w:lang w:val="it-IT" w:eastAsia="it-IT" w:bidi="ar-SA"/>
              </w:rPr>
            </w:pPr>
            <w:r w:rsidRPr="00803C18">
              <w:rPr>
                <w:rFonts w:cs="Calibri"/>
                <w:b/>
                <w:bCs/>
                <w:sz w:val="20"/>
                <w:lang w:val="it-IT" w:eastAsia="it-IT" w:bidi="ar-SA"/>
              </w:rPr>
              <w:t>Gare di sola andata in casa delle squadre in miglior posizione per l’ammissione alla fase finale</w:t>
            </w:r>
            <w:r w:rsidRPr="00803C18">
              <w:rPr>
                <w:rFonts w:cs="Calibri"/>
                <w:b/>
                <w:bCs/>
                <w:color w:val="FF0000"/>
                <w:sz w:val="20"/>
                <w:lang w:val="it-IT" w:eastAsia="it-IT" w:bidi="ar-SA"/>
              </w:rPr>
              <w:tab/>
            </w:r>
          </w:p>
          <w:p w14:paraId="2BA54E7C" w14:textId="77777777" w:rsidR="00E72C11" w:rsidRPr="00803C18" w:rsidRDefault="00E72C11" w:rsidP="00731C6E">
            <w:pPr>
              <w:spacing w:before="0" w:after="0" w:line="240" w:lineRule="auto"/>
              <w:jc w:val="both"/>
              <w:rPr>
                <w:rFonts w:cs="Calibri"/>
                <w:sz w:val="20"/>
                <w:lang w:val="it-IT"/>
              </w:rPr>
            </w:pPr>
          </w:p>
        </w:tc>
        <w:tc>
          <w:tcPr>
            <w:tcW w:w="2693" w:type="dxa"/>
            <w:tcBorders>
              <w:top w:val="single" w:sz="4" w:space="0" w:color="FFFFFF"/>
              <w:left w:val="nil"/>
              <w:bottom w:val="single" w:sz="4" w:space="0" w:color="FFFFFF"/>
              <w:right w:val="single" w:sz="4" w:space="0" w:color="FFFFFF"/>
            </w:tcBorders>
          </w:tcPr>
          <w:p w14:paraId="7FC0A50A" w14:textId="77777777" w:rsidR="00E72C11" w:rsidRPr="00803C18" w:rsidRDefault="00E72C11" w:rsidP="00731C6E">
            <w:pPr>
              <w:jc w:val="center"/>
              <w:rPr>
                <w:rFonts w:cs="Calibri"/>
                <w:b/>
                <w:bCs/>
                <w:sz w:val="20"/>
                <w:lang w:val="it-IT" w:eastAsia="it-IT" w:bidi="ar-SA"/>
              </w:rPr>
            </w:pPr>
            <w:r w:rsidRPr="00803C18">
              <w:rPr>
                <w:rFonts w:cs="Calibri"/>
                <w:b/>
                <w:bCs/>
                <w:sz w:val="20"/>
                <w:lang w:val="it-IT" w:eastAsia="it-IT" w:bidi="ar-SA"/>
              </w:rPr>
              <w:t xml:space="preserve">FINALE </w:t>
            </w:r>
          </w:p>
          <w:p w14:paraId="1C88611A" w14:textId="77777777" w:rsidR="00E72C11" w:rsidRPr="00803C18" w:rsidRDefault="00E72C11" w:rsidP="00731C6E">
            <w:pPr>
              <w:jc w:val="center"/>
              <w:rPr>
                <w:rFonts w:cs="Calibri"/>
                <w:b/>
                <w:bCs/>
                <w:color w:val="1F497D"/>
                <w:sz w:val="20"/>
                <w:lang w:val="it-IT" w:eastAsia="it-IT" w:bidi="ar-SA"/>
              </w:rPr>
            </w:pPr>
            <w:r w:rsidRPr="00803C18">
              <w:rPr>
                <w:rFonts w:cs="Calibri"/>
                <w:b/>
                <w:bCs/>
                <w:color w:val="1F497D"/>
                <w:sz w:val="20"/>
                <w:lang w:val="it-IT" w:eastAsia="it-IT" w:bidi="ar-SA"/>
              </w:rPr>
              <w:t xml:space="preserve">AND.   Domenica 19 maggio </w:t>
            </w:r>
          </w:p>
          <w:p w14:paraId="3701EEA6" w14:textId="77777777" w:rsidR="00E72C11" w:rsidRPr="00803C18" w:rsidRDefault="00E72C11" w:rsidP="00731C6E">
            <w:pPr>
              <w:ind w:left="1064" w:hanging="1064"/>
              <w:rPr>
                <w:rFonts w:cs="Calibri"/>
                <w:b/>
                <w:bCs/>
                <w:color w:val="1F497D"/>
                <w:sz w:val="20"/>
                <w:lang w:val="it-IT" w:eastAsia="it-IT" w:bidi="ar-SA"/>
              </w:rPr>
            </w:pPr>
            <w:r w:rsidRPr="00803C18">
              <w:rPr>
                <w:rFonts w:cs="Calibri"/>
                <w:b/>
                <w:bCs/>
                <w:color w:val="FF0000"/>
                <w:sz w:val="20"/>
                <w:lang w:val="it-IT" w:eastAsia="it-IT" w:bidi="ar-SA"/>
              </w:rPr>
              <w:t xml:space="preserve">   </w:t>
            </w:r>
            <w:r w:rsidRPr="00803C18">
              <w:rPr>
                <w:rFonts w:cs="Calibri"/>
                <w:b/>
                <w:bCs/>
                <w:color w:val="1F497D"/>
                <w:sz w:val="20"/>
                <w:lang w:val="it-IT" w:eastAsia="it-IT" w:bidi="ar-SA"/>
              </w:rPr>
              <w:t xml:space="preserve">RIT.  Domenica 26 maggio  </w:t>
            </w:r>
          </w:p>
          <w:p w14:paraId="602D25BA" w14:textId="77777777" w:rsidR="00E72C11" w:rsidRPr="00803C18" w:rsidRDefault="00E72C11" w:rsidP="00731C6E">
            <w:pPr>
              <w:pStyle w:val="Nessunaspaziatura"/>
              <w:rPr>
                <w:b/>
                <w:bCs/>
                <w:color w:val="FF0000"/>
                <w:sz w:val="20"/>
              </w:rPr>
            </w:pPr>
            <w:r w:rsidRPr="00803C18">
              <w:rPr>
                <w:b/>
                <w:bCs/>
                <w:sz w:val="20"/>
              </w:rPr>
              <w:t>Gare di andata  in casa delle squadre in peggior posizione per l’ammissione alla fase finale. (*)</w:t>
            </w:r>
          </w:p>
          <w:p w14:paraId="3F0D3F17" w14:textId="77777777" w:rsidR="00E72C11" w:rsidRPr="00803C18" w:rsidRDefault="00E72C11" w:rsidP="00731C6E">
            <w:pPr>
              <w:jc w:val="center"/>
              <w:rPr>
                <w:rFonts w:cs="Calibri"/>
                <w:sz w:val="20"/>
                <w:lang w:val="it-IT"/>
              </w:rPr>
            </w:pPr>
            <w:r w:rsidRPr="00803C18">
              <w:rPr>
                <w:rFonts w:cs="Calibri"/>
                <w:b/>
                <w:bCs/>
                <w:sz w:val="20"/>
                <w:lang w:val="it-IT" w:eastAsia="it-IT" w:bidi="ar-SA"/>
              </w:rPr>
              <w:t xml:space="preserve"> </w:t>
            </w:r>
          </w:p>
        </w:tc>
      </w:tr>
      <w:tr w:rsidR="00A2512F" w:rsidRPr="00803C18" w14:paraId="6095E047" w14:textId="77777777" w:rsidTr="00731C6E">
        <w:trPr>
          <w:cantSplit/>
          <w:trHeight w:val="46"/>
        </w:trPr>
        <w:tc>
          <w:tcPr>
            <w:tcW w:w="2836" w:type="dxa"/>
            <w:tcBorders>
              <w:left w:val="nil"/>
              <w:bottom w:val="single" w:sz="4" w:space="0" w:color="FFFFFF"/>
              <w:right w:val="single" w:sz="4" w:space="0" w:color="FFFFFF"/>
            </w:tcBorders>
          </w:tcPr>
          <w:p w14:paraId="24BB8824" w14:textId="77777777" w:rsidR="00E72C11" w:rsidRPr="00803C18" w:rsidRDefault="00E72C11" w:rsidP="00731C6E">
            <w:pPr>
              <w:jc w:val="center"/>
              <w:rPr>
                <w:rFonts w:cs="Calibri"/>
                <w:b/>
                <w:sz w:val="20"/>
              </w:rPr>
            </w:pPr>
            <w:r w:rsidRPr="00803C18">
              <w:rPr>
                <w:rFonts w:cs="Calibri"/>
                <w:b/>
                <w:sz w:val="20"/>
              </w:rPr>
              <w:t>2ª CLASSIFICATA E</w:t>
            </w:r>
          </w:p>
        </w:tc>
        <w:tc>
          <w:tcPr>
            <w:tcW w:w="2693" w:type="dxa"/>
            <w:tcBorders>
              <w:top w:val="single" w:sz="4" w:space="0" w:color="FFFFFF"/>
              <w:right w:val="single" w:sz="4" w:space="0" w:color="FFFFFF"/>
            </w:tcBorders>
          </w:tcPr>
          <w:p w14:paraId="49628FB0" w14:textId="77777777" w:rsidR="00E72C11" w:rsidRPr="00803C18" w:rsidRDefault="00E72C11" w:rsidP="00731C6E">
            <w:pPr>
              <w:jc w:val="center"/>
              <w:rPr>
                <w:rFonts w:cs="Calibri"/>
                <w:sz w:val="20"/>
              </w:rPr>
            </w:pPr>
          </w:p>
        </w:tc>
        <w:tc>
          <w:tcPr>
            <w:tcW w:w="2693" w:type="dxa"/>
            <w:tcBorders>
              <w:top w:val="single" w:sz="4" w:space="0" w:color="FFFFFF"/>
              <w:left w:val="nil"/>
              <w:bottom w:val="single" w:sz="4" w:space="0" w:color="FFFFFF"/>
              <w:right w:val="single" w:sz="4" w:space="0" w:color="FFFFFF"/>
            </w:tcBorders>
          </w:tcPr>
          <w:p w14:paraId="652F3F22" w14:textId="77777777" w:rsidR="00E72C11" w:rsidRPr="00803C18" w:rsidRDefault="00E72C11" w:rsidP="00731C6E">
            <w:pPr>
              <w:jc w:val="center"/>
              <w:rPr>
                <w:rFonts w:cs="Calibri"/>
                <w:sz w:val="20"/>
              </w:rPr>
            </w:pPr>
          </w:p>
        </w:tc>
      </w:tr>
      <w:tr w:rsidR="00A2512F" w:rsidRPr="00803C18" w14:paraId="6F0D752E" w14:textId="77777777" w:rsidTr="00731C6E">
        <w:trPr>
          <w:cantSplit/>
          <w:trHeight w:val="46"/>
        </w:trPr>
        <w:tc>
          <w:tcPr>
            <w:tcW w:w="2836" w:type="dxa"/>
            <w:tcBorders>
              <w:top w:val="single" w:sz="4" w:space="0" w:color="FFFFFF"/>
              <w:left w:val="nil"/>
              <w:right w:val="single" w:sz="4" w:space="0" w:color="FFFFFF"/>
            </w:tcBorders>
          </w:tcPr>
          <w:p w14:paraId="70C9F754" w14:textId="77777777" w:rsidR="00E72C11" w:rsidRPr="00803C18" w:rsidRDefault="00E72C11" w:rsidP="00731C6E">
            <w:pPr>
              <w:jc w:val="center"/>
              <w:rPr>
                <w:rFonts w:cs="Calibri"/>
                <w:b/>
                <w:sz w:val="20"/>
              </w:rPr>
            </w:pPr>
            <w:r w:rsidRPr="00803C18">
              <w:rPr>
                <w:rFonts w:cs="Calibri"/>
                <w:b/>
                <w:sz w:val="20"/>
              </w:rPr>
              <w:t>6 ABB SORT (NO GIR E)</w:t>
            </w:r>
          </w:p>
        </w:tc>
        <w:tc>
          <w:tcPr>
            <w:tcW w:w="2693" w:type="dxa"/>
            <w:tcBorders>
              <w:bottom w:val="single" w:sz="4" w:space="0" w:color="FFFFFF"/>
            </w:tcBorders>
          </w:tcPr>
          <w:p w14:paraId="0F22552B" w14:textId="77777777" w:rsidR="00E72C11" w:rsidRPr="00803C18" w:rsidRDefault="00E72C11" w:rsidP="00731C6E">
            <w:pPr>
              <w:jc w:val="center"/>
              <w:rPr>
                <w:rFonts w:cs="Calibri"/>
                <w:sz w:val="20"/>
              </w:rPr>
            </w:pPr>
          </w:p>
        </w:tc>
        <w:tc>
          <w:tcPr>
            <w:tcW w:w="2693" w:type="dxa"/>
            <w:tcBorders>
              <w:top w:val="single" w:sz="4" w:space="0" w:color="FFFFFF"/>
              <w:bottom w:val="single" w:sz="4" w:space="0" w:color="FFFFFF"/>
              <w:right w:val="single" w:sz="4" w:space="0" w:color="FFFFFF"/>
            </w:tcBorders>
          </w:tcPr>
          <w:p w14:paraId="332A0BA5" w14:textId="77777777" w:rsidR="00E72C11" w:rsidRPr="00803C18" w:rsidRDefault="00E72C11" w:rsidP="00731C6E">
            <w:pPr>
              <w:jc w:val="center"/>
              <w:rPr>
                <w:rFonts w:cs="Calibri"/>
                <w:sz w:val="20"/>
              </w:rPr>
            </w:pPr>
          </w:p>
        </w:tc>
      </w:tr>
      <w:tr w:rsidR="00A2512F" w:rsidRPr="00803C18" w14:paraId="719496FC" w14:textId="77777777" w:rsidTr="00731C6E">
        <w:trPr>
          <w:cantSplit/>
          <w:trHeight w:val="88"/>
        </w:trPr>
        <w:tc>
          <w:tcPr>
            <w:tcW w:w="2836" w:type="dxa"/>
            <w:tcBorders>
              <w:left w:val="nil"/>
              <w:bottom w:val="single" w:sz="4" w:space="0" w:color="FFFFFF"/>
              <w:right w:val="single" w:sz="4" w:space="0" w:color="FFFFFF"/>
            </w:tcBorders>
          </w:tcPr>
          <w:p w14:paraId="72556769" w14:textId="77777777" w:rsidR="00E72C11" w:rsidRPr="00803C18" w:rsidRDefault="00E72C11" w:rsidP="00731C6E">
            <w:pPr>
              <w:jc w:val="center"/>
              <w:rPr>
                <w:rFonts w:cs="Calibri"/>
                <w:sz w:val="20"/>
              </w:rPr>
            </w:pPr>
            <w:r w:rsidRPr="00803C18">
              <w:rPr>
                <w:rFonts w:cs="Calibri"/>
                <w:sz w:val="20"/>
                <w:highlight w:val="yellow"/>
              </w:rPr>
              <w:t>6</w:t>
            </w:r>
            <w:r w:rsidRPr="00803C18">
              <w:rPr>
                <w:rFonts w:cs="Calibri"/>
                <w:sz w:val="20"/>
                <w:highlight w:val="yellow"/>
                <w:vertAlign w:val="superscript"/>
              </w:rPr>
              <w:t>a</w:t>
            </w:r>
            <w:r w:rsidRPr="00803C18">
              <w:rPr>
                <w:rFonts w:cs="Calibri"/>
                <w:sz w:val="20"/>
                <w:highlight w:val="yellow"/>
              </w:rPr>
              <w:t xml:space="preserve"> Classificata Girone </w:t>
            </w:r>
            <w:r w:rsidRPr="00803C18">
              <w:rPr>
                <w:rFonts w:cs="Calibri"/>
                <w:b/>
                <w:bCs/>
                <w:i/>
                <w:iCs/>
                <w:sz w:val="20"/>
                <w:highlight w:val="yellow"/>
              </w:rPr>
              <w:t>B</w:t>
            </w:r>
          </w:p>
        </w:tc>
        <w:tc>
          <w:tcPr>
            <w:tcW w:w="2693" w:type="dxa"/>
            <w:tcBorders>
              <w:top w:val="single" w:sz="4" w:space="0" w:color="FFFFFF"/>
              <w:left w:val="nil"/>
              <w:bottom w:val="single" w:sz="4" w:space="0" w:color="FFFFFF"/>
            </w:tcBorders>
          </w:tcPr>
          <w:p w14:paraId="516D112B" w14:textId="77777777" w:rsidR="00E72C11" w:rsidRPr="00803C18" w:rsidRDefault="00E72C11" w:rsidP="00731C6E">
            <w:pPr>
              <w:jc w:val="center"/>
              <w:rPr>
                <w:rFonts w:cs="Calibri"/>
                <w:sz w:val="20"/>
              </w:rPr>
            </w:pPr>
          </w:p>
        </w:tc>
        <w:tc>
          <w:tcPr>
            <w:tcW w:w="2693" w:type="dxa"/>
            <w:tcBorders>
              <w:top w:val="single" w:sz="4" w:space="0" w:color="FFFFFF"/>
              <w:right w:val="single" w:sz="4" w:space="0" w:color="FFFFFF"/>
            </w:tcBorders>
          </w:tcPr>
          <w:p w14:paraId="6038795C" w14:textId="77777777" w:rsidR="00E72C11" w:rsidRPr="00803C18" w:rsidRDefault="00E72C11" w:rsidP="00731C6E">
            <w:pPr>
              <w:jc w:val="center"/>
              <w:rPr>
                <w:rFonts w:cs="Calibri"/>
                <w:sz w:val="20"/>
              </w:rPr>
            </w:pPr>
          </w:p>
        </w:tc>
      </w:tr>
      <w:tr w:rsidR="00A2512F" w:rsidRPr="00803C18" w14:paraId="13628EE3" w14:textId="77777777" w:rsidTr="00731C6E">
        <w:trPr>
          <w:cantSplit/>
          <w:trHeight w:val="46"/>
        </w:trPr>
        <w:tc>
          <w:tcPr>
            <w:tcW w:w="2836" w:type="dxa"/>
            <w:tcBorders>
              <w:top w:val="single" w:sz="4" w:space="0" w:color="FFFFFF"/>
              <w:left w:val="nil"/>
              <w:right w:val="single" w:sz="4" w:space="0" w:color="FFFFFF"/>
            </w:tcBorders>
          </w:tcPr>
          <w:p w14:paraId="6C713635" w14:textId="77777777" w:rsidR="00E72C11" w:rsidRPr="00803C18" w:rsidRDefault="00E72C11" w:rsidP="00731C6E">
            <w:pPr>
              <w:jc w:val="center"/>
              <w:rPr>
                <w:rFonts w:cs="Calibri"/>
                <w:sz w:val="20"/>
              </w:rPr>
            </w:pPr>
            <w:r w:rsidRPr="00803C18">
              <w:rPr>
                <w:rFonts w:cs="Calibri"/>
                <w:sz w:val="20"/>
              </w:rPr>
              <w:t>A.C. MAZZO 80 (C)</w:t>
            </w:r>
          </w:p>
        </w:tc>
        <w:tc>
          <w:tcPr>
            <w:tcW w:w="2693" w:type="dxa"/>
            <w:tcBorders>
              <w:top w:val="single" w:sz="4" w:space="0" w:color="FFFFFF"/>
              <w:left w:val="nil"/>
              <w:bottom w:val="single" w:sz="4" w:space="0" w:color="FFFFFF"/>
            </w:tcBorders>
          </w:tcPr>
          <w:p w14:paraId="4E39886A" w14:textId="77777777" w:rsidR="00E72C11" w:rsidRPr="00803C18" w:rsidRDefault="00E72C11" w:rsidP="00731C6E">
            <w:pPr>
              <w:jc w:val="center"/>
              <w:rPr>
                <w:rFonts w:cs="Calibri"/>
                <w:sz w:val="20"/>
              </w:rPr>
            </w:pPr>
          </w:p>
        </w:tc>
        <w:tc>
          <w:tcPr>
            <w:tcW w:w="2693" w:type="dxa"/>
            <w:vMerge w:val="restart"/>
          </w:tcPr>
          <w:p w14:paraId="10331969" w14:textId="77777777" w:rsidR="00E72C11" w:rsidRPr="00803C18" w:rsidRDefault="00E72C11" w:rsidP="00731C6E">
            <w:pPr>
              <w:jc w:val="center"/>
              <w:rPr>
                <w:rFonts w:cs="Calibri"/>
                <w:sz w:val="20"/>
              </w:rPr>
            </w:pPr>
          </w:p>
        </w:tc>
      </w:tr>
      <w:tr w:rsidR="00A2512F" w:rsidRPr="00803C18" w14:paraId="6E91CF0E" w14:textId="77777777" w:rsidTr="00731C6E">
        <w:trPr>
          <w:cantSplit/>
          <w:trHeight w:val="58"/>
        </w:trPr>
        <w:tc>
          <w:tcPr>
            <w:tcW w:w="2836" w:type="dxa"/>
            <w:tcBorders>
              <w:left w:val="nil"/>
              <w:bottom w:val="single" w:sz="4" w:space="0" w:color="FFFFFF"/>
              <w:right w:val="single" w:sz="4" w:space="0" w:color="FFFFFF"/>
            </w:tcBorders>
          </w:tcPr>
          <w:p w14:paraId="471067B7" w14:textId="77777777" w:rsidR="00E72C11" w:rsidRPr="00803C18" w:rsidRDefault="00E72C11" w:rsidP="00731C6E">
            <w:pPr>
              <w:jc w:val="center"/>
              <w:rPr>
                <w:rFonts w:cs="Calibri"/>
                <w:b/>
                <w:sz w:val="20"/>
              </w:rPr>
            </w:pPr>
            <w:r w:rsidRPr="00803C18">
              <w:rPr>
                <w:rFonts w:cs="Calibri"/>
                <w:b/>
                <w:sz w:val="20"/>
              </w:rPr>
              <w:t>4ª CLASSIFICATA A</w:t>
            </w:r>
          </w:p>
        </w:tc>
        <w:tc>
          <w:tcPr>
            <w:tcW w:w="2693" w:type="dxa"/>
            <w:tcBorders>
              <w:top w:val="single" w:sz="4" w:space="0" w:color="FFFFFF"/>
            </w:tcBorders>
          </w:tcPr>
          <w:p w14:paraId="5B67BBBC" w14:textId="77777777" w:rsidR="00E72C11" w:rsidRPr="00803C18" w:rsidRDefault="00E72C11" w:rsidP="00731C6E">
            <w:pPr>
              <w:jc w:val="center"/>
              <w:rPr>
                <w:rFonts w:cs="Calibri"/>
                <w:sz w:val="20"/>
              </w:rPr>
            </w:pPr>
          </w:p>
        </w:tc>
        <w:tc>
          <w:tcPr>
            <w:tcW w:w="2693" w:type="dxa"/>
            <w:vMerge/>
            <w:tcBorders>
              <w:top w:val="nil"/>
              <w:bottom w:val="single" w:sz="4" w:space="0" w:color="FFFFFF"/>
            </w:tcBorders>
          </w:tcPr>
          <w:p w14:paraId="3599F67C" w14:textId="77777777" w:rsidR="00E72C11" w:rsidRPr="00803C18" w:rsidRDefault="00E72C11" w:rsidP="00731C6E">
            <w:pPr>
              <w:jc w:val="center"/>
              <w:rPr>
                <w:rFonts w:cs="Calibri"/>
                <w:sz w:val="20"/>
              </w:rPr>
            </w:pPr>
          </w:p>
        </w:tc>
      </w:tr>
      <w:tr w:rsidR="00A2512F" w:rsidRPr="00803C18" w14:paraId="132AB89E" w14:textId="77777777" w:rsidTr="00731C6E">
        <w:trPr>
          <w:cantSplit/>
          <w:trHeight w:val="46"/>
        </w:trPr>
        <w:tc>
          <w:tcPr>
            <w:tcW w:w="2836" w:type="dxa"/>
            <w:tcBorders>
              <w:top w:val="single" w:sz="4" w:space="0" w:color="FFFFFF"/>
              <w:left w:val="nil"/>
              <w:right w:val="single" w:sz="4" w:space="0" w:color="FFFFFF"/>
            </w:tcBorders>
          </w:tcPr>
          <w:p w14:paraId="6AC14E62" w14:textId="77777777" w:rsidR="00E72C11" w:rsidRPr="00803C18" w:rsidRDefault="00E72C11" w:rsidP="00731C6E">
            <w:pPr>
              <w:jc w:val="center"/>
              <w:rPr>
                <w:rFonts w:cs="Calibri"/>
                <w:b/>
                <w:sz w:val="20"/>
              </w:rPr>
            </w:pPr>
            <w:r w:rsidRPr="00803C18">
              <w:rPr>
                <w:rFonts w:cs="Calibri"/>
                <w:b/>
                <w:sz w:val="20"/>
              </w:rPr>
              <w:t>4ª CLASSIFICATA B</w:t>
            </w:r>
          </w:p>
        </w:tc>
        <w:tc>
          <w:tcPr>
            <w:tcW w:w="2693" w:type="dxa"/>
            <w:tcBorders>
              <w:bottom w:val="single" w:sz="4" w:space="0" w:color="FFFFFF"/>
              <w:right w:val="single" w:sz="4" w:space="0" w:color="FFFFFF"/>
            </w:tcBorders>
          </w:tcPr>
          <w:p w14:paraId="14E90103" w14:textId="77777777" w:rsidR="00E72C11" w:rsidRPr="00803C18" w:rsidRDefault="00E72C11" w:rsidP="00731C6E">
            <w:pPr>
              <w:jc w:val="center"/>
              <w:rPr>
                <w:rFonts w:cs="Calibri"/>
                <w:sz w:val="20"/>
              </w:rPr>
            </w:pPr>
          </w:p>
        </w:tc>
        <w:tc>
          <w:tcPr>
            <w:tcW w:w="2693" w:type="dxa"/>
            <w:tcBorders>
              <w:top w:val="single" w:sz="4" w:space="0" w:color="FFFFFF"/>
              <w:left w:val="nil"/>
              <w:bottom w:val="single" w:sz="4" w:space="0" w:color="FFFFFF"/>
            </w:tcBorders>
          </w:tcPr>
          <w:p w14:paraId="49D889C9" w14:textId="77777777" w:rsidR="00E72C11" w:rsidRPr="00803C18" w:rsidRDefault="00E72C11" w:rsidP="00731C6E">
            <w:pPr>
              <w:jc w:val="center"/>
              <w:rPr>
                <w:rFonts w:cs="Calibri"/>
                <w:sz w:val="20"/>
              </w:rPr>
            </w:pPr>
          </w:p>
        </w:tc>
      </w:tr>
      <w:tr w:rsidR="00A2512F" w:rsidRPr="00803C18" w14:paraId="7221EF7A" w14:textId="77777777" w:rsidTr="00731C6E">
        <w:trPr>
          <w:cantSplit/>
          <w:trHeight w:val="46"/>
        </w:trPr>
        <w:tc>
          <w:tcPr>
            <w:tcW w:w="2836" w:type="dxa"/>
            <w:tcBorders>
              <w:left w:val="nil"/>
              <w:bottom w:val="single" w:sz="4" w:space="0" w:color="FFFFFF"/>
              <w:right w:val="single" w:sz="4" w:space="0" w:color="FFFFFF"/>
            </w:tcBorders>
          </w:tcPr>
          <w:p w14:paraId="68F93BA5" w14:textId="77777777" w:rsidR="00E72C11" w:rsidRPr="00803C18" w:rsidRDefault="00E72C11" w:rsidP="00731C6E">
            <w:pPr>
              <w:jc w:val="center"/>
              <w:rPr>
                <w:rFonts w:cs="Calibri"/>
                <w:sz w:val="20"/>
              </w:rPr>
            </w:pPr>
            <w:r w:rsidRPr="00803C18">
              <w:rPr>
                <w:rFonts w:cs="Calibri"/>
                <w:sz w:val="20"/>
              </w:rPr>
              <w:t>A.S.D. PONTELAMBRESE</w:t>
            </w:r>
          </w:p>
        </w:tc>
        <w:tc>
          <w:tcPr>
            <w:tcW w:w="2693" w:type="dxa"/>
            <w:tcBorders>
              <w:top w:val="single" w:sz="4" w:space="0" w:color="FFFFFF"/>
              <w:left w:val="nil"/>
              <w:bottom w:val="single" w:sz="4" w:space="0" w:color="FFFFFF"/>
              <w:right w:val="single" w:sz="4" w:space="0" w:color="FFFFFF"/>
            </w:tcBorders>
          </w:tcPr>
          <w:p w14:paraId="3C721643" w14:textId="77777777" w:rsidR="00E72C11" w:rsidRPr="00803C18" w:rsidRDefault="00E72C11" w:rsidP="00731C6E">
            <w:pPr>
              <w:jc w:val="center"/>
              <w:rPr>
                <w:rFonts w:cs="Calibri"/>
                <w:sz w:val="20"/>
              </w:rPr>
            </w:pPr>
          </w:p>
        </w:tc>
        <w:tc>
          <w:tcPr>
            <w:tcW w:w="2693" w:type="dxa"/>
            <w:tcBorders>
              <w:top w:val="single" w:sz="4" w:space="0" w:color="FFFFFF"/>
              <w:left w:val="nil"/>
              <w:bottom w:val="single" w:sz="4" w:space="0" w:color="FFFFFF"/>
            </w:tcBorders>
          </w:tcPr>
          <w:p w14:paraId="7FCCE2B3" w14:textId="77777777" w:rsidR="00E72C11" w:rsidRPr="00803C18" w:rsidRDefault="00E72C11" w:rsidP="00731C6E">
            <w:pPr>
              <w:jc w:val="center"/>
              <w:rPr>
                <w:rFonts w:cs="Calibri"/>
                <w:sz w:val="20"/>
              </w:rPr>
            </w:pPr>
            <w:r w:rsidRPr="00803C18">
              <w:rPr>
                <w:rFonts w:cs="Calibri"/>
                <w:noProof/>
                <w:sz w:val="20"/>
                <w:lang w:val="it-IT" w:eastAsia="it-IT" w:bidi="ar-SA"/>
              </w:rPr>
              <mc:AlternateContent>
                <mc:Choice Requires="wps">
                  <w:drawing>
                    <wp:anchor distT="4294967295" distB="4294967295" distL="114300" distR="114300" simplePos="0" relativeHeight="251664384" behindDoc="0" locked="0" layoutInCell="1" allowOverlap="1" wp14:anchorId="0FA744E7" wp14:editId="1F0B0638">
                      <wp:simplePos x="0" y="0"/>
                      <wp:positionH relativeFrom="column">
                        <wp:posOffset>1678940</wp:posOffset>
                      </wp:positionH>
                      <wp:positionV relativeFrom="paragraph">
                        <wp:posOffset>419734</wp:posOffset>
                      </wp:positionV>
                      <wp:extent cx="1896745" cy="0"/>
                      <wp:effectExtent l="0" t="0" r="0" b="0"/>
                      <wp:wrapNone/>
                      <wp:docPr id="1633683392" name="Connettore 2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67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2E9004E" id="Connettore 2 2" o:spid="_x0000_s1026" type="#_x0000_t32" style="position:absolute;margin-left:132.2pt;margin-top:33.05pt;width:149.3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"/>
                  </w:pict>
                </mc:Fallback>
              </mc:AlternateContent>
            </w:r>
          </w:p>
        </w:tc>
      </w:tr>
      <w:tr w:rsidR="00A2512F" w:rsidRPr="00803C18" w14:paraId="79C5B007" w14:textId="77777777" w:rsidTr="00731C6E">
        <w:trPr>
          <w:cantSplit/>
          <w:trHeight w:val="46"/>
        </w:trPr>
        <w:tc>
          <w:tcPr>
            <w:tcW w:w="2836" w:type="dxa"/>
            <w:tcBorders>
              <w:top w:val="single" w:sz="4" w:space="0" w:color="FFFFFF"/>
              <w:left w:val="nil"/>
              <w:right w:val="single" w:sz="4" w:space="0" w:color="FFFFFF"/>
            </w:tcBorders>
          </w:tcPr>
          <w:p w14:paraId="1AECFE4E" w14:textId="77777777" w:rsidR="00E72C11" w:rsidRPr="00803C18" w:rsidRDefault="00E72C11" w:rsidP="00731C6E">
            <w:pPr>
              <w:jc w:val="center"/>
              <w:rPr>
                <w:rFonts w:cs="Calibri"/>
                <w:sz w:val="20"/>
              </w:rPr>
            </w:pPr>
            <w:r w:rsidRPr="00803C18">
              <w:rPr>
                <w:rFonts w:cs="Calibri"/>
                <w:sz w:val="20"/>
              </w:rPr>
              <w:t>A.C. CREMA 1908</w:t>
            </w:r>
          </w:p>
        </w:tc>
        <w:tc>
          <w:tcPr>
            <w:tcW w:w="2693" w:type="dxa"/>
            <w:tcBorders>
              <w:top w:val="single" w:sz="4" w:space="0" w:color="FFFFFF"/>
              <w:left w:val="nil"/>
              <w:bottom w:val="single" w:sz="4" w:space="0" w:color="FFFFFF"/>
              <w:right w:val="single" w:sz="4" w:space="0" w:color="FFFFFF"/>
            </w:tcBorders>
          </w:tcPr>
          <w:p w14:paraId="10E4A7DE" w14:textId="77777777" w:rsidR="00E72C11" w:rsidRPr="00803C18" w:rsidRDefault="00E72C11" w:rsidP="00731C6E">
            <w:pPr>
              <w:jc w:val="center"/>
              <w:rPr>
                <w:rFonts w:cs="Calibri"/>
                <w:sz w:val="20"/>
              </w:rPr>
            </w:pPr>
          </w:p>
        </w:tc>
        <w:tc>
          <w:tcPr>
            <w:tcW w:w="2693" w:type="dxa"/>
            <w:tcBorders>
              <w:top w:val="single" w:sz="4" w:space="0" w:color="FFFFFF"/>
              <w:left w:val="nil"/>
              <w:bottom w:val="single" w:sz="4" w:space="0" w:color="FFFFFF"/>
            </w:tcBorders>
          </w:tcPr>
          <w:p w14:paraId="2F08A599" w14:textId="77777777" w:rsidR="00E72C11" w:rsidRPr="00803C18" w:rsidRDefault="00E72C11" w:rsidP="00731C6E">
            <w:pPr>
              <w:jc w:val="center"/>
              <w:rPr>
                <w:rFonts w:cs="Calibri"/>
                <w:sz w:val="20"/>
              </w:rPr>
            </w:pPr>
          </w:p>
        </w:tc>
      </w:tr>
      <w:tr w:rsidR="00A2512F" w:rsidRPr="00803C18" w14:paraId="71A1ED52" w14:textId="77777777" w:rsidTr="00731C6E">
        <w:trPr>
          <w:cantSplit/>
          <w:trHeight w:val="46"/>
        </w:trPr>
        <w:tc>
          <w:tcPr>
            <w:tcW w:w="2836" w:type="dxa"/>
            <w:tcBorders>
              <w:left w:val="nil"/>
              <w:bottom w:val="single" w:sz="4" w:space="0" w:color="FFFFFF"/>
              <w:right w:val="single" w:sz="4" w:space="0" w:color="FFFFFF"/>
            </w:tcBorders>
          </w:tcPr>
          <w:p w14:paraId="2FFEE764" w14:textId="77777777" w:rsidR="00E72C11" w:rsidRPr="00803C18" w:rsidRDefault="00E72C11" w:rsidP="00731C6E">
            <w:pPr>
              <w:jc w:val="center"/>
              <w:rPr>
                <w:rFonts w:cs="Calibri"/>
                <w:b/>
                <w:sz w:val="20"/>
              </w:rPr>
            </w:pPr>
            <w:r w:rsidRPr="00803C18">
              <w:rPr>
                <w:rFonts w:cs="Calibri"/>
                <w:b/>
                <w:sz w:val="20"/>
              </w:rPr>
              <w:t xml:space="preserve">2ª CLASSIFICATA F </w:t>
            </w:r>
          </w:p>
        </w:tc>
        <w:tc>
          <w:tcPr>
            <w:tcW w:w="2693" w:type="dxa"/>
            <w:tcBorders>
              <w:top w:val="single" w:sz="4" w:space="0" w:color="FFFFFF"/>
              <w:right w:val="single" w:sz="4" w:space="0" w:color="FFFFFF"/>
            </w:tcBorders>
          </w:tcPr>
          <w:p w14:paraId="60FFC211" w14:textId="77777777" w:rsidR="00E72C11" w:rsidRPr="00803C18" w:rsidRDefault="00E72C11" w:rsidP="00731C6E">
            <w:pPr>
              <w:jc w:val="center"/>
              <w:rPr>
                <w:rFonts w:cs="Calibri"/>
                <w:sz w:val="20"/>
              </w:rPr>
            </w:pPr>
          </w:p>
        </w:tc>
        <w:tc>
          <w:tcPr>
            <w:tcW w:w="2693" w:type="dxa"/>
            <w:tcBorders>
              <w:top w:val="single" w:sz="4" w:space="0" w:color="FFFFFF"/>
              <w:left w:val="nil"/>
              <w:bottom w:val="single" w:sz="4" w:space="0" w:color="FFFFFF"/>
            </w:tcBorders>
          </w:tcPr>
          <w:p w14:paraId="4EC4DEBE" w14:textId="77777777" w:rsidR="00E72C11" w:rsidRPr="00803C18" w:rsidRDefault="00E72C11" w:rsidP="00731C6E">
            <w:pPr>
              <w:jc w:val="center"/>
              <w:rPr>
                <w:rFonts w:cs="Calibri"/>
                <w:sz w:val="20"/>
              </w:rPr>
            </w:pPr>
          </w:p>
        </w:tc>
      </w:tr>
      <w:tr w:rsidR="00A2512F" w:rsidRPr="00803C18" w14:paraId="5612B72B" w14:textId="77777777" w:rsidTr="00731C6E">
        <w:trPr>
          <w:cantSplit/>
          <w:trHeight w:val="46"/>
        </w:trPr>
        <w:tc>
          <w:tcPr>
            <w:tcW w:w="2836" w:type="dxa"/>
            <w:tcBorders>
              <w:top w:val="single" w:sz="4" w:space="0" w:color="FFFFFF"/>
              <w:left w:val="nil"/>
              <w:right w:val="single" w:sz="4" w:space="0" w:color="FFFFFF"/>
            </w:tcBorders>
          </w:tcPr>
          <w:p w14:paraId="6C1A5BDF" w14:textId="77777777" w:rsidR="00E72C11" w:rsidRPr="00803C18" w:rsidRDefault="00E72C11" w:rsidP="00731C6E">
            <w:pPr>
              <w:jc w:val="center"/>
              <w:rPr>
                <w:rFonts w:cs="Calibri"/>
                <w:b/>
                <w:sz w:val="20"/>
              </w:rPr>
            </w:pPr>
            <w:r w:rsidRPr="00803C18">
              <w:rPr>
                <w:rFonts w:cs="Calibri"/>
                <w:b/>
                <w:sz w:val="20"/>
              </w:rPr>
              <w:t>5ª CLASSIFICATA C</w:t>
            </w:r>
          </w:p>
        </w:tc>
        <w:tc>
          <w:tcPr>
            <w:tcW w:w="2693" w:type="dxa"/>
            <w:tcBorders>
              <w:bottom w:val="single" w:sz="4" w:space="0" w:color="FFFFFF"/>
            </w:tcBorders>
          </w:tcPr>
          <w:p w14:paraId="4A43683B" w14:textId="77777777" w:rsidR="00E72C11" w:rsidRPr="00803C18" w:rsidRDefault="00E72C11" w:rsidP="00731C6E">
            <w:pPr>
              <w:jc w:val="center"/>
              <w:rPr>
                <w:rFonts w:cs="Calibri"/>
                <w:sz w:val="20"/>
              </w:rPr>
            </w:pPr>
          </w:p>
        </w:tc>
        <w:tc>
          <w:tcPr>
            <w:tcW w:w="2693" w:type="dxa"/>
            <w:tcBorders>
              <w:top w:val="single" w:sz="4" w:space="0" w:color="FFFFFF"/>
              <w:bottom w:val="single" w:sz="4" w:space="0" w:color="FFFFFF"/>
            </w:tcBorders>
          </w:tcPr>
          <w:p w14:paraId="170280C5" w14:textId="77777777" w:rsidR="00E72C11" w:rsidRPr="00803C18" w:rsidRDefault="00E72C11" w:rsidP="00731C6E">
            <w:pPr>
              <w:jc w:val="center"/>
              <w:rPr>
                <w:rFonts w:cs="Calibri"/>
                <w:sz w:val="20"/>
              </w:rPr>
            </w:pPr>
          </w:p>
        </w:tc>
      </w:tr>
      <w:tr w:rsidR="00A2512F" w:rsidRPr="00803C18" w14:paraId="773BC573" w14:textId="77777777" w:rsidTr="00731C6E">
        <w:trPr>
          <w:cantSplit/>
          <w:trHeight w:val="46"/>
        </w:trPr>
        <w:tc>
          <w:tcPr>
            <w:tcW w:w="2836" w:type="dxa"/>
            <w:tcBorders>
              <w:left w:val="nil"/>
              <w:bottom w:val="single" w:sz="4" w:space="0" w:color="FFFFFF"/>
              <w:right w:val="single" w:sz="4" w:space="0" w:color="FFFFFF"/>
            </w:tcBorders>
          </w:tcPr>
          <w:p w14:paraId="2709CFE7" w14:textId="77777777" w:rsidR="00E72C11" w:rsidRPr="00803C18" w:rsidRDefault="00E72C11" w:rsidP="00731C6E">
            <w:pPr>
              <w:jc w:val="center"/>
              <w:rPr>
                <w:rFonts w:cs="Calibri"/>
                <w:sz w:val="20"/>
              </w:rPr>
            </w:pPr>
            <w:r w:rsidRPr="00803C18">
              <w:rPr>
                <w:rFonts w:cs="Calibri"/>
                <w:sz w:val="20"/>
              </w:rPr>
              <w:t>A.S.D. LA DOMINATE</w:t>
            </w:r>
          </w:p>
        </w:tc>
        <w:tc>
          <w:tcPr>
            <w:tcW w:w="2693" w:type="dxa"/>
            <w:tcBorders>
              <w:top w:val="single" w:sz="4" w:space="0" w:color="FFFFFF"/>
              <w:left w:val="nil"/>
              <w:bottom w:val="single" w:sz="4" w:space="0" w:color="FFFFFF"/>
            </w:tcBorders>
          </w:tcPr>
          <w:p w14:paraId="3E799E3F" w14:textId="77777777" w:rsidR="00E72C11" w:rsidRPr="00803C18" w:rsidRDefault="00E72C11" w:rsidP="00731C6E">
            <w:pPr>
              <w:jc w:val="center"/>
              <w:rPr>
                <w:rFonts w:cs="Calibri"/>
                <w:sz w:val="20"/>
              </w:rPr>
            </w:pPr>
          </w:p>
        </w:tc>
        <w:tc>
          <w:tcPr>
            <w:tcW w:w="2693" w:type="dxa"/>
            <w:tcBorders>
              <w:top w:val="single" w:sz="4" w:space="0" w:color="FFFFFF"/>
            </w:tcBorders>
          </w:tcPr>
          <w:p w14:paraId="5AB89BBF" w14:textId="77777777" w:rsidR="00E72C11" w:rsidRPr="00803C18" w:rsidRDefault="00E72C11" w:rsidP="00731C6E">
            <w:pPr>
              <w:jc w:val="center"/>
              <w:rPr>
                <w:rFonts w:cs="Calibri"/>
                <w:sz w:val="20"/>
              </w:rPr>
            </w:pPr>
          </w:p>
        </w:tc>
      </w:tr>
      <w:tr w:rsidR="00A2512F" w:rsidRPr="00803C18" w14:paraId="12F9654A" w14:textId="77777777" w:rsidTr="00731C6E">
        <w:trPr>
          <w:cantSplit/>
          <w:trHeight w:val="46"/>
        </w:trPr>
        <w:tc>
          <w:tcPr>
            <w:tcW w:w="2836" w:type="dxa"/>
            <w:tcBorders>
              <w:top w:val="single" w:sz="4" w:space="0" w:color="FFFFFF"/>
              <w:left w:val="nil"/>
              <w:right w:val="single" w:sz="4" w:space="0" w:color="FFFFFF"/>
            </w:tcBorders>
          </w:tcPr>
          <w:p w14:paraId="4B12CF87" w14:textId="77777777" w:rsidR="00E72C11" w:rsidRPr="00803C18" w:rsidRDefault="00E72C11" w:rsidP="00731C6E">
            <w:pPr>
              <w:jc w:val="center"/>
              <w:rPr>
                <w:rFonts w:cs="Calibri"/>
                <w:sz w:val="20"/>
              </w:rPr>
            </w:pPr>
            <w:r w:rsidRPr="00803C18">
              <w:rPr>
                <w:rFonts w:cs="Calibri"/>
                <w:sz w:val="20"/>
              </w:rPr>
              <w:t>A.C. PAVIA 1911</w:t>
            </w:r>
          </w:p>
        </w:tc>
        <w:tc>
          <w:tcPr>
            <w:tcW w:w="2693" w:type="dxa"/>
            <w:tcBorders>
              <w:top w:val="single" w:sz="4" w:space="0" w:color="FFFFFF"/>
              <w:left w:val="nil"/>
              <w:bottom w:val="single" w:sz="4" w:space="0" w:color="FFFFFF"/>
            </w:tcBorders>
          </w:tcPr>
          <w:p w14:paraId="2BB04689" w14:textId="77777777" w:rsidR="00E72C11" w:rsidRPr="00803C18" w:rsidRDefault="00E72C11" w:rsidP="00731C6E">
            <w:pPr>
              <w:jc w:val="center"/>
              <w:rPr>
                <w:rFonts w:cs="Calibri"/>
                <w:sz w:val="20"/>
              </w:rPr>
            </w:pPr>
          </w:p>
        </w:tc>
        <w:tc>
          <w:tcPr>
            <w:tcW w:w="2693" w:type="dxa"/>
            <w:tcBorders>
              <w:bottom w:val="single" w:sz="4" w:space="0" w:color="FFFFFF"/>
              <w:right w:val="single" w:sz="4" w:space="0" w:color="FFFFFF"/>
            </w:tcBorders>
          </w:tcPr>
          <w:p w14:paraId="248EBD1A" w14:textId="77777777" w:rsidR="00E72C11" w:rsidRPr="00803C18" w:rsidRDefault="00E72C11" w:rsidP="00731C6E">
            <w:pPr>
              <w:jc w:val="center"/>
              <w:rPr>
                <w:rFonts w:cs="Calibri"/>
                <w:sz w:val="20"/>
              </w:rPr>
            </w:pPr>
          </w:p>
        </w:tc>
      </w:tr>
      <w:tr w:rsidR="00A2512F" w:rsidRPr="00803C18" w14:paraId="73662A88" w14:textId="77777777" w:rsidTr="00731C6E">
        <w:trPr>
          <w:cantSplit/>
          <w:trHeight w:val="46"/>
        </w:trPr>
        <w:tc>
          <w:tcPr>
            <w:tcW w:w="2836" w:type="dxa"/>
            <w:tcBorders>
              <w:left w:val="nil"/>
              <w:bottom w:val="single" w:sz="4" w:space="0" w:color="FFFFFF"/>
              <w:right w:val="single" w:sz="4" w:space="0" w:color="FFFFFF"/>
            </w:tcBorders>
          </w:tcPr>
          <w:p w14:paraId="04AF8F5E" w14:textId="77777777" w:rsidR="00E72C11" w:rsidRPr="00803C18" w:rsidRDefault="00E72C11" w:rsidP="00731C6E">
            <w:pPr>
              <w:jc w:val="center"/>
              <w:rPr>
                <w:rFonts w:cs="Calibri"/>
                <w:b/>
                <w:sz w:val="20"/>
              </w:rPr>
            </w:pPr>
            <w:r w:rsidRPr="00803C18">
              <w:rPr>
                <w:rFonts w:cs="Calibri"/>
                <w:b/>
                <w:sz w:val="20"/>
              </w:rPr>
              <w:t>3ª CLASSIFICATA G</w:t>
            </w:r>
          </w:p>
        </w:tc>
        <w:tc>
          <w:tcPr>
            <w:tcW w:w="2693" w:type="dxa"/>
            <w:tcBorders>
              <w:top w:val="single" w:sz="4" w:space="0" w:color="FFFFFF"/>
            </w:tcBorders>
          </w:tcPr>
          <w:p w14:paraId="5E1BC790" w14:textId="77777777" w:rsidR="00E72C11" w:rsidRPr="00803C18" w:rsidRDefault="00E72C11" w:rsidP="00731C6E">
            <w:pPr>
              <w:jc w:val="center"/>
              <w:rPr>
                <w:rFonts w:cs="Calibri"/>
                <w:sz w:val="20"/>
              </w:rPr>
            </w:pPr>
          </w:p>
        </w:tc>
        <w:tc>
          <w:tcPr>
            <w:tcW w:w="2693" w:type="dxa"/>
            <w:tcBorders>
              <w:top w:val="single" w:sz="4" w:space="0" w:color="FFFFFF"/>
              <w:bottom w:val="single" w:sz="4" w:space="0" w:color="FFFFFF"/>
              <w:right w:val="single" w:sz="4" w:space="0" w:color="FFFFFF"/>
            </w:tcBorders>
          </w:tcPr>
          <w:p w14:paraId="6AC3C4EA" w14:textId="77777777" w:rsidR="00E72C11" w:rsidRPr="00803C18" w:rsidRDefault="00E72C11" w:rsidP="00731C6E">
            <w:pPr>
              <w:jc w:val="center"/>
              <w:rPr>
                <w:rFonts w:cs="Calibri"/>
                <w:sz w:val="20"/>
              </w:rPr>
            </w:pPr>
          </w:p>
        </w:tc>
      </w:tr>
      <w:tr w:rsidR="00A2512F" w:rsidRPr="00803C18" w14:paraId="734CDE33" w14:textId="77777777" w:rsidTr="00731C6E">
        <w:trPr>
          <w:cantSplit/>
          <w:trHeight w:val="46"/>
        </w:trPr>
        <w:tc>
          <w:tcPr>
            <w:tcW w:w="2836" w:type="dxa"/>
            <w:tcBorders>
              <w:top w:val="single" w:sz="4" w:space="0" w:color="FFFFFF"/>
              <w:left w:val="nil"/>
              <w:right w:val="single" w:sz="4" w:space="0" w:color="FFFFFF"/>
            </w:tcBorders>
          </w:tcPr>
          <w:p w14:paraId="317AA855" w14:textId="77777777" w:rsidR="00E72C11" w:rsidRPr="00803C18" w:rsidRDefault="00E72C11" w:rsidP="00731C6E">
            <w:pPr>
              <w:jc w:val="center"/>
              <w:rPr>
                <w:rFonts w:cs="Calibri"/>
                <w:b/>
                <w:sz w:val="20"/>
              </w:rPr>
            </w:pPr>
            <w:r w:rsidRPr="00803C18">
              <w:rPr>
                <w:rFonts w:cs="Calibri"/>
                <w:b/>
                <w:sz w:val="20"/>
              </w:rPr>
              <w:t>4ª CLASSIFICATA D</w:t>
            </w:r>
          </w:p>
        </w:tc>
        <w:tc>
          <w:tcPr>
            <w:tcW w:w="2693" w:type="dxa"/>
            <w:tcBorders>
              <w:bottom w:val="single" w:sz="4" w:space="0" w:color="FFFFFF"/>
              <w:right w:val="single" w:sz="4" w:space="0" w:color="FFFFFF"/>
            </w:tcBorders>
          </w:tcPr>
          <w:p w14:paraId="49988159" w14:textId="77777777" w:rsidR="00E72C11" w:rsidRPr="00803C18" w:rsidRDefault="00E72C11" w:rsidP="00731C6E">
            <w:pPr>
              <w:jc w:val="center"/>
              <w:rPr>
                <w:rFonts w:cs="Calibri"/>
                <w:sz w:val="20"/>
              </w:rPr>
            </w:pPr>
          </w:p>
        </w:tc>
        <w:tc>
          <w:tcPr>
            <w:tcW w:w="2693" w:type="dxa"/>
            <w:tcBorders>
              <w:top w:val="single" w:sz="4" w:space="0" w:color="FFFFFF"/>
              <w:left w:val="nil"/>
              <w:bottom w:val="single" w:sz="4" w:space="0" w:color="FFFFFF"/>
              <w:right w:val="single" w:sz="4" w:space="0" w:color="FFFFFF"/>
            </w:tcBorders>
          </w:tcPr>
          <w:p w14:paraId="7AA6FD35" w14:textId="77777777" w:rsidR="00E72C11" w:rsidRPr="00803C18" w:rsidRDefault="00E72C11" w:rsidP="00731C6E">
            <w:pPr>
              <w:jc w:val="center"/>
              <w:rPr>
                <w:rFonts w:cs="Calibri"/>
                <w:sz w:val="20"/>
              </w:rPr>
            </w:pPr>
          </w:p>
        </w:tc>
      </w:tr>
    </w:tbl>
    <w:p w14:paraId="66F545C8" w14:textId="77777777" w:rsidR="00E72C11" w:rsidRPr="00803C18" w:rsidRDefault="00E72C11" w:rsidP="00A2512F">
      <w:pPr>
        <w:spacing w:before="0" w:after="0" w:line="240" w:lineRule="auto"/>
        <w:jc w:val="both"/>
        <w:rPr>
          <w:rFonts w:cs="Calibri"/>
          <w:b/>
          <w:bCs/>
          <w:i/>
          <w:iCs/>
          <w:sz w:val="20"/>
          <w:lang w:val="it-IT" w:eastAsia="it-IT" w:bidi="ar-SA"/>
        </w:rPr>
      </w:pPr>
    </w:p>
    <w:p w14:paraId="6A830237" w14:textId="77777777" w:rsidR="00E72C11" w:rsidRPr="00803C18" w:rsidRDefault="00E72C11" w:rsidP="00A2512F">
      <w:pPr>
        <w:spacing w:before="0" w:after="0" w:line="240" w:lineRule="auto"/>
        <w:jc w:val="both"/>
        <w:rPr>
          <w:rFonts w:cs="Calibri"/>
          <w:sz w:val="20"/>
          <w:lang w:val="it-IT" w:eastAsia="it-IT" w:bidi="ar-SA"/>
        </w:rPr>
      </w:pPr>
      <w:r w:rsidRPr="00803C18">
        <w:rPr>
          <w:rFonts w:cs="Calibri"/>
          <w:sz w:val="20"/>
          <w:lang w:val="it-IT" w:eastAsia="it-IT" w:bidi="ar-SA"/>
        </w:rPr>
        <w:t>REAL CALEPINA F.C.</w:t>
      </w:r>
    </w:p>
    <w:p w14:paraId="3055C6FD" w14:textId="77777777" w:rsidR="00AA0DD2" w:rsidRDefault="00AA0DD2" w:rsidP="00AA0DD2">
      <w:pPr>
        <w:pStyle w:val="Paragrafoelenco"/>
        <w:numPr>
          <w:ilvl w:val="0"/>
          <w:numId w:val="24"/>
        </w:numPr>
      </w:pPr>
      <w:r w:rsidRPr="00F71D90">
        <w:rPr>
          <w:b/>
          <w:bCs/>
          <w:i/>
          <w:iCs/>
        </w:rPr>
        <w:lastRenderedPageBreak/>
        <w:t>PROGRAMMA GARE</w:t>
      </w:r>
      <w:r>
        <w:t>:</w:t>
      </w:r>
    </w:p>
    <w:p w14:paraId="65BF98B9" w14:textId="77777777" w:rsidR="00AA0DD2" w:rsidRPr="00EA37C9" w:rsidRDefault="00AA0DD2" w:rsidP="00AA0DD2">
      <w:pPr>
        <w:pStyle w:val="Testonormale"/>
        <w:rPr>
          <w:sz w:val="16"/>
          <w:szCs w:val="16"/>
        </w:rPr>
      </w:pPr>
      <w:r w:rsidRPr="00DF309D">
        <w:rPr>
          <w:b/>
          <w:bCs/>
          <w:i/>
          <w:iCs/>
          <w:sz w:val="16"/>
          <w:szCs w:val="16"/>
        </w:rPr>
        <w:t xml:space="preserve">GIRONE 03                                                                          </w:t>
      </w:r>
      <w:r w:rsidRPr="00EA37C9">
        <w:rPr>
          <w:sz w:val="16"/>
          <w:szCs w:val="16"/>
        </w:rPr>
        <w:t xml:space="preserve">DATA    ORA                                                                       </w:t>
      </w:r>
    </w:p>
    <w:p w14:paraId="0252CF9F" w14:textId="77777777" w:rsidR="00AA0DD2" w:rsidRPr="000D08D9" w:rsidRDefault="00AA0DD2" w:rsidP="00AA0DD2">
      <w:pPr>
        <w:pStyle w:val="Testonormale"/>
        <w:rPr>
          <w:sz w:val="16"/>
          <w:szCs w:val="16"/>
        </w:rPr>
      </w:pPr>
      <w:r w:rsidRPr="000D08D9">
        <w:rPr>
          <w:sz w:val="16"/>
          <w:szCs w:val="16"/>
        </w:rPr>
        <w:t>CREMA 1908 S.S.D.AR.L.    LA DOMINANTE              C.S.ORATORIO S.LUIGI (E.A.)    5/05/24 10:00  1A CREMA                           VIA BOTTESINI 4</w:t>
      </w:r>
    </w:p>
    <w:p w14:paraId="3DF3B525" w14:textId="77777777" w:rsidR="00AA0DD2" w:rsidRDefault="00AA0DD2" w:rsidP="00AA0DD2">
      <w:pPr>
        <w:pStyle w:val="Testonormale"/>
        <w:rPr>
          <w:sz w:val="16"/>
          <w:szCs w:val="16"/>
        </w:rPr>
      </w:pPr>
    </w:p>
    <w:p w14:paraId="497910A1" w14:textId="77777777" w:rsidR="00AA0DD2" w:rsidRPr="000D08D9" w:rsidRDefault="00AA0DD2" w:rsidP="00AA0DD2">
      <w:pPr>
        <w:pStyle w:val="Testonormale"/>
        <w:rPr>
          <w:sz w:val="16"/>
          <w:szCs w:val="16"/>
        </w:rPr>
      </w:pPr>
      <w:r w:rsidRPr="000D08D9">
        <w:rPr>
          <w:sz w:val="16"/>
          <w:szCs w:val="16"/>
        </w:rPr>
        <w:t xml:space="preserve">MAZZO 80 SSDRL            PONTELAMBRESE             C.S."A.C.MAZZO 80"(E.A.)       5/05/24 11:00  1A RHO FRAZ.MAZZO                  VIA OSPIATE  SNC                 </w:t>
      </w:r>
    </w:p>
    <w:p w14:paraId="447FC635" w14:textId="77777777" w:rsidR="00AA0DD2" w:rsidRDefault="00AA0DD2" w:rsidP="00AA0DD2">
      <w:pPr>
        <w:pStyle w:val="Testonormale"/>
        <w:rPr>
          <w:sz w:val="16"/>
          <w:szCs w:val="16"/>
        </w:rPr>
      </w:pPr>
    </w:p>
    <w:p w14:paraId="74E3B14C" w14:textId="77777777" w:rsidR="00AA0DD2" w:rsidRPr="000D08D9" w:rsidRDefault="00AA0DD2" w:rsidP="00AA0DD2">
      <w:pPr>
        <w:pStyle w:val="Testonormale"/>
        <w:rPr>
          <w:sz w:val="16"/>
          <w:szCs w:val="16"/>
        </w:rPr>
      </w:pPr>
      <w:r w:rsidRPr="000D08D9">
        <w:rPr>
          <w:sz w:val="16"/>
          <w:szCs w:val="16"/>
        </w:rPr>
        <w:t xml:space="preserve">PAVIA 1911 S.S.D. A R.L.  REAL CALEPINA F.C. SSDARL CENTRO SPORTIVO COMUNALE       5/05/24 10:00  1A BELGIOIOSO                      PIAZZALE SANGUIGNI               </w:t>
      </w:r>
    </w:p>
    <w:p w14:paraId="5E15ACD7" w14:textId="77777777" w:rsidR="00AA0DD2" w:rsidRDefault="00AA0DD2" w:rsidP="00AA0DD2">
      <w:pPr>
        <w:pStyle w:val="Testonormale"/>
        <w:rPr>
          <w:b/>
          <w:bCs/>
          <w:i/>
          <w:iCs/>
          <w:sz w:val="16"/>
          <w:szCs w:val="16"/>
        </w:rPr>
      </w:pPr>
    </w:p>
    <w:p w14:paraId="0094943E" w14:textId="77777777" w:rsidR="00AA0DD2" w:rsidRPr="00BD3109" w:rsidRDefault="00AA0DD2" w:rsidP="00AA0DD2">
      <w:pPr>
        <w:pStyle w:val="Testonormale"/>
        <w:rPr>
          <w:sz w:val="16"/>
          <w:szCs w:val="16"/>
        </w:rPr>
      </w:pPr>
      <w:r w:rsidRPr="00BD3109">
        <w:rPr>
          <w:sz w:val="16"/>
          <w:szCs w:val="16"/>
        </w:rPr>
        <w:t xml:space="preserve">VIGHENZI CALCIO           </w:t>
      </w:r>
      <w:r w:rsidRPr="0021723A">
        <w:rPr>
          <w:b/>
          <w:bCs/>
          <w:i/>
          <w:iCs/>
          <w:sz w:val="16"/>
          <w:szCs w:val="16"/>
        </w:rPr>
        <w:t>6</w:t>
      </w:r>
      <w:r w:rsidRPr="0021723A">
        <w:rPr>
          <w:b/>
          <w:bCs/>
          <w:i/>
          <w:iCs/>
          <w:sz w:val="16"/>
          <w:szCs w:val="16"/>
          <w:vertAlign w:val="superscript"/>
        </w:rPr>
        <w:t>a</w:t>
      </w:r>
      <w:r w:rsidRPr="0021723A">
        <w:rPr>
          <w:b/>
          <w:bCs/>
          <w:i/>
          <w:iCs/>
          <w:sz w:val="16"/>
          <w:szCs w:val="16"/>
        </w:rPr>
        <w:t xml:space="preserve"> Class. Giorne B</w:t>
      </w:r>
      <w:r>
        <w:rPr>
          <w:sz w:val="16"/>
          <w:szCs w:val="16"/>
        </w:rPr>
        <w:t xml:space="preserve"> </w:t>
      </w:r>
      <w:r w:rsidRPr="00BD3109">
        <w:rPr>
          <w:sz w:val="16"/>
          <w:szCs w:val="16"/>
        </w:rPr>
        <w:t xml:space="preserve">       </w:t>
      </w:r>
      <w:r>
        <w:rPr>
          <w:sz w:val="16"/>
          <w:szCs w:val="16"/>
        </w:rPr>
        <w:t xml:space="preserve">C.S. </w:t>
      </w:r>
      <w:r w:rsidRPr="00BD3109">
        <w:rPr>
          <w:sz w:val="16"/>
          <w:szCs w:val="16"/>
        </w:rPr>
        <w:t xml:space="preserve">COMUNALE </w:t>
      </w:r>
      <w:r>
        <w:rPr>
          <w:sz w:val="16"/>
          <w:szCs w:val="16"/>
        </w:rPr>
        <w:t xml:space="preserve">1         </w:t>
      </w:r>
      <w:r w:rsidRPr="00BD3109">
        <w:rPr>
          <w:sz w:val="16"/>
          <w:szCs w:val="16"/>
        </w:rPr>
        <w:t xml:space="preserve">      </w:t>
      </w:r>
      <w:r>
        <w:rPr>
          <w:sz w:val="16"/>
          <w:szCs w:val="16"/>
        </w:rPr>
        <w:t xml:space="preserve"> </w:t>
      </w:r>
      <w:r w:rsidRPr="00B75D28">
        <w:rPr>
          <w:b/>
          <w:bCs/>
          <w:i/>
          <w:iCs/>
          <w:color w:val="FF0000"/>
          <w:sz w:val="16"/>
          <w:szCs w:val="16"/>
        </w:rPr>
        <w:t>8/05/24 18:00</w:t>
      </w:r>
      <w:r w:rsidRPr="00B75D28">
        <w:rPr>
          <w:color w:val="FF0000"/>
          <w:sz w:val="16"/>
          <w:szCs w:val="16"/>
        </w:rPr>
        <w:t xml:space="preserve">  </w:t>
      </w:r>
      <w:r w:rsidRPr="00BD3109">
        <w:rPr>
          <w:sz w:val="16"/>
          <w:szCs w:val="16"/>
        </w:rPr>
        <w:t>1</w:t>
      </w:r>
      <w:r>
        <w:rPr>
          <w:sz w:val="16"/>
          <w:szCs w:val="16"/>
        </w:rPr>
        <w:t>A</w:t>
      </w:r>
      <w:r w:rsidRPr="00BD3109">
        <w:rPr>
          <w:sz w:val="16"/>
          <w:szCs w:val="16"/>
        </w:rPr>
        <w:t xml:space="preserve"> </w:t>
      </w:r>
      <w:r>
        <w:rPr>
          <w:sz w:val="16"/>
          <w:szCs w:val="16"/>
        </w:rPr>
        <w:t>SIRMIONE</w:t>
      </w:r>
      <w:r w:rsidRPr="00BD3109">
        <w:rPr>
          <w:sz w:val="16"/>
          <w:szCs w:val="16"/>
        </w:rPr>
        <w:t xml:space="preserve">              </w:t>
      </w:r>
      <w:r>
        <w:rPr>
          <w:sz w:val="16"/>
          <w:szCs w:val="16"/>
        </w:rPr>
        <w:t xml:space="preserve">          </w:t>
      </w:r>
      <w:r w:rsidRPr="00BD3109">
        <w:rPr>
          <w:sz w:val="16"/>
          <w:szCs w:val="16"/>
        </w:rPr>
        <w:t xml:space="preserve">VIA </w:t>
      </w:r>
      <w:r>
        <w:rPr>
          <w:sz w:val="16"/>
          <w:szCs w:val="16"/>
        </w:rPr>
        <w:t>LEONARDO DA VICI</w:t>
      </w:r>
      <w:r w:rsidRPr="00BD3109">
        <w:rPr>
          <w:sz w:val="16"/>
          <w:szCs w:val="16"/>
        </w:rPr>
        <w:t xml:space="preserve"> </w:t>
      </w:r>
      <w:r>
        <w:rPr>
          <w:sz w:val="16"/>
          <w:szCs w:val="16"/>
        </w:rPr>
        <w:t>20</w:t>
      </w:r>
    </w:p>
    <w:p w14:paraId="5F07C3B9" w14:textId="77777777" w:rsidR="00AA0DD2" w:rsidRDefault="00AA0DD2" w:rsidP="00AA0DD2">
      <w:pPr>
        <w:pStyle w:val="Testonormale"/>
        <w:rPr>
          <w:sz w:val="16"/>
          <w:szCs w:val="16"/>
        </w:rPr>
      </w:pPr>
    </w:p>
    <w:p w14:paraId="47EC68B3" w14:textId="77777777" w:rsidR="00AA0DD2" w:rsidRPr="00AB3876" w:rsidRDefault="00AA0DD2" w:rsidP="00AA0DD2">
      <w:pPr>
        <w:spacing w:before="0" w:after="0" w:line="240" w:lineRule="auto"/>
        <w:jc w:val="both"/>
        <w:rPr>
          <w:rFonts w:cs="Calibri"/>
          <w:b/>
          <w:bCs/>
          <w:szCs w:val="22"/>
          <w:lang w:val="it-IT" w:eastAsia="it-IT" w:bidi="ar-SA"/>
        </w:rPr>
      </w:pPr>
      <w:r w:rsidRPr="00AB3876">
        <w:rPr>
          <w:rFonts w:cs="Calibri"/>
          <w:b/>
          <w:bCs/>
          <w:szCs w:val="22"/>
          <w:lang w:val="it-IT" w:eastAsia="it-IT" w:bidi="ar-SA"/>
        </w:rPr>
        <w:t>A</w:t>
      </w:r>
      <w:r>
        <w:rPr>
          <w:rFonts w:cs="Calibri"/>
          <w:b/>
          <w:bCs/>
          <w:szCs w:val="22"/>
          <w:lang w:val="it-IT" w:eastAsia="it-IT" w:bidi="ar-SA"/>
        </w:rPr>
        <w:t>l termine della gara</w:t>
      </w:r>
      <w:r w:rsidRPr="00AB3876">
        <w:rPr>
          <w:rFonts w:cs="Calibri"/>
          <w:b/>
          <w:bCs/>
          <w:szCs w:val="22"/>
          <w:lang w:val="it-IT" w:eastAsia="it-IT" w:bidi="ar-SA"/>
        </w:rPr>
        <w:t xml:space="preserve"> dei Quarti di Finale, </w:t>
      </w:r>
      <w:r w:rsidRPr="00AB3876">
        <w:rPr>
          <w:rFonts w:cs="Calibri"/>
          <w:bCs/>
          <w:szCs w:val="22"/>
          <w:lang w:val="it-IT" w:eastAsia="it-IT" w:bidi="ar-SA"/>
        </w:rPr>
        <w:t>i</w:t>
      </w:r>
      <w:r w:rsidRPr="00AB3876">
        <w:rPr>
          <w:rFonts w:cs="Calibri"/>
          <w:bCs/>
          <w:szCs w:val="22"/>
          <w:lang w:val="it-IT" w:eastAsia="it-IT"/>
        </w:rPr>
        <w:t xml:space="preserve">n caso di parità al termine dei minuti regolamentari, verrà considerata vincente la squadra con una migliore posizione di classifica al termine del campionato </w:t>
      </w:r>
      <w:r w:rsidRPr="00AB3876">
        <w:rPr>
          <w:rFonts w:cs="Calibri"/>
          <w:b/>
          <w:bCs/>
          <w:i/>
          <w:iCs/>
          <w:szCs w:val="22"/>
          <w:u w:val="single"/>
          <w:lang w:val="it-IT" w:eastAsia="it-IT" w:bidi="ar-SA"/>
        </w:rPr>
        <w:t>senza la disputa dei tempi supplementari.</w:t>
      </w:r>
    </w:p>
    <w:p w14:paraId="53796DD2" w14:textId="77777777" w:rsidR="00AA0DD2" w:rsidRPr="00AB3876" w:rsidRDefault="00AA0DD2" w:rsidP="00AA0DD2">
      <w:pPr>
        <w:widowControl w:val="0"/>
        <w:spacing w:before="0" w:after="0" w:line="240" w:lineRule="auto"/>
        <w:ind w:left="426"/>
        <w:jc w:val="both"/>
        <w:rPr>
          <w:rFonts w:cs="Calibri"/>
          <w:b/>
          <w:color w:val="000000"/>
          <w:szCs w:val="22"/>
          <w:lang w:val="it-IT" w:eastAsia="it-IT" w:bidi="ar-SA"/>
        </w:rPr>
      </w:pPr>
    </w:p>
    <w:p w14:paraId="74770679" w14:textId="77777777" w:rsidR="00AA0DD2" w:rsidRPr="00AB3876" w:rsidRDefault="00AA0DD2" w:rsidP="00AA0DD2">
      <w:pPr>
        <w:spacing w:before="0" w:after="0" w:line="240" w:lineRule="auto"/>
        <w:jc w:val="both"/>
        <w:rPr>
          <w:rFonts w:cs="Calibri"/>
          <w:szCs w:val="22"/>
          <w:lang w:val="it-IT" w:eastAsia="it-IT" w:bidi="ar-SA"/>
        </w:rPr>
      </w:pPr>
      <w:r w:rsidRPr="00AB3876">
        <w:rPr>
          <w:rFonts w:cs="Calibri"/>
          <w:b/>
          <w:bCs/>
          <w:szCs w:val="22"/>
          <w:lang w:val="it-IT" w:eastAsia="it-IT" w:bidi="ar-SA"/>
        </w:rPr>
        <w:t>Al termine</w:t>
      </w:r>
      <w:r>
        <w:rPr>
          <w:rFonts w:cs="Calibri"/>
          <w:b/>
          <w:bCs/>
          <w:szCs w:val="22"/>
          <w:lang w:val="it-IT" w:eastAsia="it-IT" w:bidi="ar-SA"/>
        </w:rPr>
        <w:t xml:space="preserve"> della gara di Semifinale, </w:t>
      </w:r>
      <w:r w:rsidRPr="00AB3876">
        <w:rPr>
          <w:rFonts w:cs="Calibri"/>
          <w:bCs/>
          <w:szCs w:val="22"/>
          <w:lang w:val="it-IT" w:eastAsia="it-IT" w:bidi="ar-SA"/>
        </w:rPr>
        <w:t>i</w:t>
      </w:r>
      <w:r w:rsidRPr="00AB3876">
        <w:rPr>
          <w:rFonts w:cs="Calibri"/>
          <w:bCs/>
          <w:szCs w:val="22"/>
          <w:lang w:val="it-IT" w:eastAsia="it-IT"/>
        </w:rPr>
        <w:t>n caso di parità al termine dei minuti regolamentari</w:t>
      </w:r>
      <w:r>
        <w:rPr>
          <w:rFonts w:cs="Calibri"/>
          <w:b/>
          <w:bCs/>
          <w:szCs w:val="22"/>
          <w:lang w:val="it-IT" w:eastAsia="it-IT" w:bidi="ar-SA"/>
        </w:rPr>
        <w:t xml:space="preserve"> </w:t>
      </w:r>
      <w:r w:rsidRPr="00AB3876">
        <w:rPr>
          <w:rFonts w:cs="Calibri"/>
          <w:szCs w:val="22"/>
          <w:lang w:val="it-IT" w:eastAsia="it-IT" w:bidi="ar-SA"/>
        </w:rPr>
        <w:t xml:space="preserve">verranno disputati </w:t>
      </w:r>
      <w:r w:rsidRPr="00AB3876">
        <w:rPr>
          <w:rFonts w:cs="Calibri"/>
          <w:b/>
          <w:i/>
          <w:szCs w:val="22"/>
          <w:lang w:val="it-IT" w:eastAsia="it-IT" w:bidi="ar-SA"/>
        </w:rPr>
        <w:t>due tempi supplementari</w:t>
      </w:r>
      <w:r w:rsidRPr="00AB3876">
        <w:rPr>
          <w:rFonts w:cs="Calibri"/>
          <w:b/>
          <w:szCs w:val="22"/>
          <w:lang w:val="it-IT" w:eastAsia="it-IT" w:bidi="ar-SA"/>
        </w:rPr>
        <w:t xml:space="preserve"> di 15 minuti ciascuno</w:t>
      </w:r>
      <w:r w:rsidRPr="00AB3876">
        <w:rPr>
          <w:rFonts w:cs="Calibri"/>
          <w:szCs w:val="22"/>
          <w:lang w:val="it-IT" w:eastAsia="it-IT" w:bidi="ar-SA"/>
        </w:rPr>
        <w:t>, al termine dei quali, persistendo il risultato di parità, l’arbitro procederà a far eseguire i calci di rigore secondo le modalità previste dalla Regola 7 del “Regolamento del Giuoco del Calcio e Decisioni Ufficiali”.</w:t>
      </w:r>
    </w:p>
    <w:p w14:paraId="15405376" w14:textId="77777777" w:rsidR="00AA0DD2" w:rsidRPr="00AB3876" w:rsidRDefault="00AA0DD2" w:rsidP="00AA0DD2">
      <w:pPr>
        <w:spacing w:before="0" w:after="0" w:line="240" w:lineRule="auto"/>
        <w:ind w:left="426"/>
        <w:jc w:val="both"/>
        <w:rPr>
          <w:rFonts w:cs="Calibri"/>
          <w:szCs w:val="22"/>
          <w:lang w:val="it-IT" w:eastAsia="it-IT" w:bidi="ar-SA"/>
        </w:rPr>
      </w:pPr>
    </w:p>
    <w:p w14:paraId="5FCE80F3" w14:textId="77777777" w:rsidR="00AA0DD2" w:rsidRPr="00AB3876" w:rsidRDefault="00AA0DD2" w:rsidP="00AA0DD2">
      <w:pPr>
        <w:spacing w:before="0" w:after="0" w:line="240" w:lineRule="auto"/>
        <w:jc w:val="both"/>
        <w:rPr>
          <w:rFonts w:cs="Calibri"/>
          <w:szCs w:val="22"/>
          <w:lang w:val="it-IT" w:eastAsia="it-IT" w:bidi="ar-SA"/>
        </w:rPr>
      </w:pPr>
      <w:r w:rsidRPr="00AB3876">
        <w:rPr>
          <w:rFonts w:cs="Calibri"/>
          <w:b/>
          <w:bCs/>
          <w:szCs w:val="22"/>
          <w:lang w:val="it-IT" w:eastAsia="it-IT" w:bidi="ar-SA"/>
        </w:rPr>
        <w:t>Al termine</w:t>
      </w:r>
      <w:r>
        <w:rPr>
          <w:rFonts w:cs="Calibri"/>
          <w:b/>
          <w:bCs/>
          <w:szCs w:val="22"/>
          <w:lang w:val="it-IT" w:eastAsia="it-IT" w:bidi="ar-SA"/>
        </w:rPr>
        <w:t xml:space="preserve"> delle gare di Finale s</w:t>
      </w:r>
      <w:r w:rsidRPr="00AB3876">
        <w:rPr>
          <w:rFonts w:cs="Calibri"/>
          <w:szCs w:val="22"/>
          <w:lang w:val="it-IT" w:eastAsia="it-IT" w:bidi="ar-SA"/>
        </w:rPr>
        <w:t>arà d</w:t>
      </w:r>
      <w:r>
        <w:rPr>
          <w:rFonts w:cs="Calibri"/>
          <w:szCs w:val="22"/>
          <w:lang w:val="it-IT" w:eastAsia="it-IT" w:bidi="ar-SA"/>
        </w:rPr>
        <w:t xml:space="preserve">ichiarata vincente </w:t>
      </w:r>
      <w:r w:rsidRPr="00AB3876">
        <w:rPr>
          <w:rFonts w:cs="Calibri"/>
          <w:szCs w:val="22"/>
          <w:lang w:val="it-IT" w:eastAsia="it-IT" w:bidi="ar-SA"/>
        </w:rPr>
        <w:t xml:space="preserve">la squadra che avrà totalizzato il maggior punteggio o, a parità di punteggio, la squadra che avrà segnato il maggior numero di reti nel corso delle due gare. </w:t>
      </w:r>
      <w:r>
        <w:rPr>
          <w:rFonts w:cs="Calibri"/>
          <w:szCs w:val="22"/>
          <w:lang w:val="it-IT" w:eastAsia="it-IT" w:bidi="ar-SA"/>
        </w:rPr>
        <w:t xml:space="preserve"> </w:t>
      </w:r>
      <w:r w:rsidRPr="00AB3876">
        <w:rPr>
          <w:rFonts w:cs="Calibri"/>
          <w:szCs w:val="22"/>
          <w:lang w:val="it-IT" w:eastAsia="it-IT" w:bidi="ar-SA"/>
        </w:rPr>
        <w:t xml:space="preserve">Persistendo il risultato di parità, verranno disputati </w:t>
      </w:r>
      <w:r w:rsidRPr="00AB3876">
        <w:rPr>
          <w:rFonts w:cs="Calibri"/>
          <w:b/>
          <w:i/>
          <w:szCs w:val="22"/>
          <w:lang w:val="it-IT" w:eastAsia="it-IT" w:bidi="ar-SA"/>
        </w:rPr>
        <w:t>due tempi supplementari</w:t>
      </w:r>
      <w:r w:rsidRPr="00AB3876">
        <w:rPr>
          <w:rFonts w:cs="Calibri"/>
          <w:b/>
          <w:szCs w:val="22"/>
          <w:lang w:val="it-IT" w:eastAsia="it-IT" w:bidi="ar-SA"/>
        </w:rPr>
        <w:t xml:space="preserve"> di 15 minuti ciascuno</w:t>
      </w:r>
      <w:r w:rsidRPr="00AB3876">
        <w:rPr>
          <w:rFonts w:cs="Calibri"/>
          <w:szCs w:val="22"/>
          <w:lang w:val="it-IT" w:eastAsia="it-IT" w:bidi="ar-SA"/>
        </w:rPr>
        <w:t>, al termine dei quali, persistendo il risultato di parità, l’arbitro procederà a far eseguire i calci di rigore secondo le modalità previste dalla Regola 7 del “Regolamento del Giuoco del Calcio e Decisioni Ufficiali”.</w:t>
      </w:r>
    </w:p>
    <w:p w14:paraId="1035D521" w14:textId="77777777" w:rsidR="00AA0DD2" w:rsidRDefault="00AA0DD2" w:rsidP="00AA0DD2">
      <w:pPr>
        <w:spacing w:before="0" w:after="0" w:line="240" w:lineRule="auto"/>
        <w:jc w:val="center"/>
        <w:rPr>
          <w:rFonts w:cs="Calibri"/>
          <w:b/>
          <w:szCs w:val="22"/>
          <w:lang w:val="it-IT" w:eastAsia="it-IT" w:bidi="ar-SA"/>
        </w:rPr>
      </w:pPr>
    </w:p>
    <w:p w14:paraId="7C3E0736" w14:textId="77777777" w:rsidR="00AA0DD2" w:rsidRDefault="00AA0DD2" w:rsidP="00AA0DD2">
      <w:pPr>
        <w:spacing w:before="0" w:after="0" w:line="240" w:lineRule="auto"/>
        <w:jc w:val="center"/>
        <w:rPr>
          <w:rFonts w:cs="Calibri"/>
          <w:b/>
          <w:szCs w:val="22"/>
          <w:lang w:val="it-IT" w:eastAsia="it-IT" w:bidi="ar-SA"/>
        </w:rPr>
      </w:pPr>
    </w:p>
    <w:p w14:paraId="72A7939B" w14:textId="77777777" w:rsidR="00AA0DD2" w:rsidRDefault="00AA0DD2" w:rsidP="00AA0DD2">
      <w:pPr>
        <w:spacing w:before="0" w:after="0" w:line="240" w:lineRule="auto"/>
        <w:jc w:val="center"/>
        <w:rPr>
          <w:rFonts w:cs="Calibri"/>
          <w:b/>
          <w:szCs w:val="22"/>
          <w:lang w:val="it-IT" w:eastAsia="it-IT" w:bidi="ar-SA"/>
        </w:rPr>
      </w:pPr>
    </w:p>
    <w:p w14:paraId="21D69E37" w14:textId="77777777" w:rsidR="00AA0DD2" w:rsidRPr="00BD1BF0" w:rsidRDefault="00AA0DD2" w:rsidP="00AA0DD2">
      <w:r w:rsidRPr="00BD1BF0">
        <w:rPr>
          <w:b/>
          <w:bCs/>
          <w:i/>
          <w:iCs/>
          <w:color w:val="FF0000"/>
          <w:u w:val="single"/>
        </w:rPr>
        <w:t>ORARI</w:t>
      </w:r>
      <w:r>
        <w:rPr>
          <w:b/>
          <w:bCs/>
          <w:i/>
          <w:iCs/>
          <w:color w:val="FF0000"/>
          <w:u w:val="single"/>
        </w:rPr>
        <w:t>O</w:t>
      </w:r>
      <w:r w:rsidRPr="00BD1BF0">
        <w:rPr>
          <w:b/>
          <w:bCs/>
          <w:i/>
          <w:iCs/>
          <w:color w:val="FF0000"/>
          <w:u w:val="single"/>
        </w:rPr>
        <w:t xml:space="preserve"> GARE:</w:t>
      </w:r>
      <w:r>
        <w:t xml:space="preserve">            </w:t>
      </w:r>
      <w:r>
        <w:rPr>
          <w:b/>
          <w:bCs/>
          <w:i/>
          <w:iCs/>
        </w:rPr>
        <w:t>DOMENICA</w:t>
      </w:r>
      <w:r>
        <w:t xml:space="preserve"> ore </w:t>
      </w:r>
      <w:r w:rsidRPr="00BD1BF0">
        <w:rPr>
          <w:b/>
          <w:bCs/>
          <w:i/>
          <w:iCs/>
        </w:rPr>
        <w:t>1</w:t>
      </w:r>
      <w:r>
        <w:rPr>
          <w:b/>
          <w:bCs/>
          <w:i/>
          <w:iCs/>
        </w:rPr>
        <w:t>0</w:t>
      </w:r>
      <w:r w:rsidRPr="00BD1BF0">
        <w:rPr>
          <w:b/>
          <w:bCs/>
          <w:i/>
          <w:iCs/>
        </w:rPr>
        <w:t>:00</w:t>
      </w:r>
    </w:p>
    <w:p w14:paraId="41807607" w14:textId="77777777" w:rsidR="00AA0DD2" w:rsidRDefault="00AA0DD2" w:rsidP="00AA0DD2">
      <w:pPr>
        <w:rPr>
          <w:b/>
          <w:bCs/>
          <w:i/>
          <w:iCs/>
        </w:rPr>
      </w:pPr>
      <w:r>
        <w:rPr>
          <w:b/>
          <w:bCs/>
          <w:i/>
          <w:iCs/>
        </w:rPr>
        <w:t xml:space="preserve">                                       </w:t>
      </w:r>
      <w:r w:rsidRPr="00E3359A">
        <w:rPr>
          <w:i/>
          <w:iCs/>
        </w:rPr>
        <w:t>Eventuali</w:t>
      </w:r>
      <w:r>
        <w:rPr>
          <w:b/>
          <w:bCs/>
          <w:i/>
          <w:iCs/>
        </w:rPr>
        <w:t xml:space="preserve"> GARE INFRASETTIMANALI -&gt; </w:t>
      </w:r>
      <w:r w:rsidRPr="00BD1BF0">
        <w:t>Campo</w:t>
      </w:r>
      <w:r>
        <w:rPr>
          <w:b/>
          <w:bCs/>
          <w:i/>
          <w:iCs/>
        </w:rPr>
        <w:t xml:space="preserve"> ILLUMINATO </w:t>
      </w:r>
      <w:r w:rsidRPr="00BD1BF0">
        <w:t>ore</w:t>
      </w:r>
      <w:r>
        <w:rPr>
          <w:b/>
          <w:bCs/>
          <w:i/>
          <w:iCs/>
        </w:rPr>
        <w:t xml:space="preserve"> 20:30 </w:t>
      </w:r>
    </w:p>
    <w:p w14:paraId="783CC068" w14:textId="77777777" w:rsidR="00AA0DD2" w:rsidRDefault="00AA0DD2" w:rsidP="00AA0DD2">
      <w:r w:rsidRPr="0099234E">
        <w:rPr>
          <w:b/>
          <w:bCs/>
          <w:i/>
          <w:iCs/>
          <w:color w:val="FFFFFF"/>
        </w:rPr>
        <w:t xml:space="preserve">INFRASETTIMA                           NALE           </w:t>
      </w:r>
      <w:r>
        <w:rPr>
          <w:b/>
          <w:bCs/>
          <w:i/>
          <w:iCs/>
          <w:color w:val="FFFFFF"/>
        </w:rPr>
        <w:t xml:space="preserve">                            </w:t>
      </w:r>
      <w:r w:rsidRPr="0099234E">
        <w:rPr>
          <w:b/>
          <w:bCs/>
          <w:i/>
          <w:iCs/>
          <w:color w:val="FFFFFF"/>
        </w:rPr>
        <w:t xml:space="preserve"> </w:t>
      </w:r>
      <w:r>
        <w:rPr>
          <w:b/>
          <w:bCs/>
          <w:i/>
          <w:iCs/>
        </w:rPr>
        <w:t>-&gt;</w:t>
      </w:r>
      <w:r w:rsidRPr="0099234E">
        <w:rPr>
          <w:b/>
          <w:bCs/>
          <w:i/>
          <w:iCs/>
          <w:color w:val="FFFFFF"/>
        </w:rPr>
        <w:t>&gt;</w:t>
      </w:r>
      <w:r w:rsidRPr="00BD1BF0">
        <w:t>Campo</w:t>
      </w:r>
      <w:r>
        <w:rPr>
          <w:b/>
          <w:bCs/>
          <w:i/>
          <w:iCs/>
        </w:rPr>
        <w:t xml:space="preserve"> NON ILLUMINATO </w:t>
      </w:r>
      <w:r w:rsidRPr="00BD1BF0">
        <w:t>ore</w:t>
      </w:r>
      <w:r>
        <w:rPr>
          <w:b/>
          <w:bCs/>
          <w:i/>
          <w:iCs/>
        </w:rPr>
        <w:t xml:space="preserve"> 16:00 </w:t>
      </w:r>
    </w:p>
    <w:p w14:paraId="5E62AB17" w14:textId="77777777" w:rsidR="00A174E9" w:rsidRDefault="00A174E9" w:rsidP="00A174E9">
      <w:pPr>
        <w:spacing w:before="0" w:after="0" w:line="240" w:lineRule="auto"/>
        <w:rPr>
          <w:rFonts w:cs="Calibri"/>
          <w:szCs w:val="22"/>
          <w:highlight w:val="yellow"/>
        </w:rPr>
      </w:pPr>
    </w:p>
    <w:p w14:paraId="7EF73865" w14:textId="2AB889C3" w:rsidR="00E72C11" w:rsidRDefault="00E72C11" w:rsidP="00A2512F">
      <w:pPr>
        <w:rPr>
          <w:lang w:val="it-IT"/>
        </w:rPr>
      </w:pPr>
    </w:p>
    <w:p w14:paraId="2EB9E36F" w14:textId="77777777" w:rsidR="007C0EC5" w:rsidRDefault="007C0EC5" w:rsidP="00A2512F">
      <w:pPr>
        <w:rPr>
          <w:lang w:val="it-IT"/>
        </w:rPr>
      </w:pPr>
    </w:p>
    <w:p w14:paraId="1D8AB1A4" w14:textId="77777777" w:rsidR="007C0EC5" w:rsidRPr="0028145C" w:rsidRDefault="007C0EC5" w:rsidP="00A2512F">
      <w:pPr>
        <w:rPr>
          <w:lang w:val="it-IT"/>
        </w:rPr>
      </w:pPr>
    </w:p>
    <w:p w14:paraId="6D3B8575" w14:textId="77777777" w:rsidR="00E72C11" w:rsidRDefault="00E72C11" w:rsidP="00A2512F">
      <w:pPr>
        <w:spacing w:before="0" w:after="0" w:line="240" w:lineRule="auto"/>
        <w:jc w:val="center"/>
        <w:rPr>
          <w:rFonts w:cs="Calibri"/>
          <w:b/>
          <w:szCs w:val="22"/>
          <w:lang w:val="it-IT" w:eastAsia="it-IT" w:bidi="ar-SA"/>
        </w:rPr>
      </w:pPr>
    </w:p>
    <w:p w14:paraId="1F7BC2A1" w14:textId="77777777" w:rsidR="00E72C11" w:rsidRDefault="00E72C11" w:rsidP="00A2512F">
      <w:pPr>
        <w:spacing w:before="0" w:after="0" w:line="240" w:lineRule="auto"/>
        <w:jc w:val="center"/>
        <w:rPr>
          <w:rFonts w:cs="Calibri"/>
          <w:b/>
          <w:szCs w:val="22"/>
          <w:lang w:val="it-IT" w:eastAsia="it-IT" w:bidi="ar-SA"/>
        </w:rPr>
      </w:pPr>
    </w:p>
    <w:p w14:paraId="69E66E55" w14:textId="77777777" w:rsidR="00E72C11" w:rsidRDefault="00E72C11" w:rsidP="00A2512F">
      <w:pPr>
        <w:spacing w:before="0" w:after="0" w:line="240" w:lineRule="auto"/>
        <w:jc w:val="center"/>
        <w:rPr>
          <w:rFonts w:cs="Calibri"/>
          <w:b/>
          <w:szCs w:val="22"/>
          <w:lang w:val="it-IT" w:eastAsia="it-IT" w:bidi="ar-SA"/>
        </w:rPr>
      </w:pPr>
    </w:p>
    <w:p w14:paraId="48239689" w14:textId="77777777" w:rsidR="00E72C11" w:rsidRDefault="00E72C11" w:rsidP="00A2512F">
      <w:pPr>
        <w:spacing w:before="0" w:after="0" w:line="240" w:lineRule="auto"/>
        <w:jc w:val="center"/>
        <w:rPr>
          <w:rFonts w:cs="Calibri"/>
          <w:b/>
          <w:szCs w:val="22"/>
          <w:lang w:val="it-IT" w:eastAsia="it-IT" w:bidi="ar-SA"/>
        </w:rPr>
      </w:pPr>
    </w:p>
    <w:p w14:paraId="1852CF94" w14:textId="77777777" w:rsidR="00E72C11" w:rsidRDefault="00E72C11" w:rsidP="00A2512F">
      <w:pPr>
        <w:spacing w:before="0" w:after="0" w:line="240" w:lineRule="auto"/>
        <w:jc w:val="center"/>
        <w:rPr>
          <w:rFonts w:cs="Calibri"/>
          <w:b/>
          <w:szCs w:val="22"/>
          <w:lang w:val="it-IT" w:eastAsia="it-IT" w:bidi="ar-SA"/>
        </w:rPr>
      </w:pPr>
    </w:p>
    <w:p w14:paraId="3BF21105" w14:textId="77777777" w:rsidR="00E72C11" w:rsidRDefault="00E72C11" w:rsidP="00A2512F">
      <w:pPr>
        <w:spacing w:before="0" w:after="0" w:line="240" w:lineRule="auto"/>
        <w:jc w:val="center"/>
        <w:rPr>
          <w:rFonts w:cs="Calibri"/>
          <w:b/>
          <w:szCs w:val="22"/>
          <w:lang w:val="it-IT" w:eastAsia="it-IT" w:bidi="ar-SA"/>
        </w:rPr>
      </w:pPr>
    </w:p>
    <w:p w14:paraId="5083C5C1" w14:textId="77777777" w:rsidR="00E72C11" w:rsidRDefault="00E72C11" w:rsidP="00A2512F">
      <w:pPr>
        <w:spacing w:before="0" w:after="0" w:line="240" w:lineRule="auto"/>
        <w:jc w:val="center"/>
        <w:rPr>
          <w:rFonts w:cs="Calibri"/>
          <w:b/>
          <w:szCs w:val="22"/>
          <w:lang w:val="it-IT" w:eastAsia="it-IT" w:bidi="ar-SA"/>
        </w:rPr>
      </w:pPr>
    </w:p>
    <w:p w14:paraId="6A466E41" w14:textId="77777777" w:rsidR="00E72C11" w:rsidRDefault="00E72C11" w:rsidP="00A2512F">
      <w:pPr>
        <w:spacing w:before="0" w:after="0" w:line="240" w:lineRule="auto"/>
        <w:jc w:val="center"/>
        <w:rPr>
          <w:rFonts w:cs="Calibri"/>
          <w:b/>
          <w:szCs w:val="22"/>
          <w:lang w:val="it-IT" w:eastAsia="it-IT" w:bidi="ar-SA"/>
        </w:rPr>
      </w:pPr>
    </w:p>
    <w:p w14:paraId="2B009818" w14:textId="77777777" w:rsidR="00E72C11" w:rsidRDefault="00E72C11" w:rsidP="00A2512F">
      <w:pPr>
        <w:spacing w:before="0" w:after="0" w:line="240" w:lineRule="auto"/>
        <w:jc w:val="center"/>
        <w:rPr>
          <w:rFonts w:cs="Calibri"/>
          <w:b/>
          <w:szCs w:val="22"/>
          <w:lang w:val="it-IT" w:eastAsia="it-IT" w:bidi="ar-SA"/>
        </w:rPr>
      </w:pPr>
    </w:p>
    <w:p w14:paraId="50D79A73" w14:textId="77777777" w:rsidR="00E72C11" w:rsidRDefault="00E72C11" w:rsidP="00A2512F">
      <w:pPr>
        <w:spacing w:before="0" w:after="0" w:line="240" w:lineRule="auto"/>
        <w:jc w:val="center"/>
        <w:rPr>
          <w:rFonts w:cs="Calibri"/>
          <w:b/>
          <w:szCs w:val="22"/>
          <w:lang w:val="it-IT" w:eastAsia="it-IT" w:bidi="ar-SA"/>
        </w:rPr>
      </w:pPr>
    </w:p>
    <w:p w14:paraId="7A4CFD6C" w14:textId="77777777" w:rsidR="00E72C11" w:rsidRDefault="00E72C11" w:rsidP="00A2512F">
      <w:pPr>
        <w:spacing w:before="0" w:after="0" w:line="240" w:lineRule="auto"/>
        <w:jc w:val="center"/>
        <w:rPr>
          <w:rFonts w:cs="Calibri"/>
          <w:b/>
          <w:szCs w:val="22"/>
          <w:lang w:val="it-IT" w:eastAsia="it-IT" w:bidi="ar-SA"/>
        </w:rPr>
      </w:pPr>
    </w:p>
    <w:p w14:paraId="76A31BA8" w14:textId="77777777" w:rsidR="00E72C11" w:rsidRDefault="00E72C11" w:rsidP="00A2512F">
      <w:pPr>
        <w:spacing w:before="0" w:after="0" w:line="240" w:lineRule="auto"/>
        <w:jc w:val="center"/>
        <w:rPr>
          <w:rFonts w:cs="Calibri"/>
          <w:b/>
          <w:szCs w:val="22"/>
          <w:lang w:val="it-IT" w:eastAsia="it-IT" w:bidi="ar-SA"/>
        </w:rPr>
      </w:pPr>
    </w:p>
    <w:p w14:paraId="1C858740" w14:textId="77777777" w:rsidR="00E72C11" w:rsidRPr="00803C18" w:rsidRDefault="00E72C11" w:rsidP="00A2512F">
      <w:pPr>
        <w:spacing w:before="0" w:after="0" w:line="240" w:lineRule="auto"/>
        <w:jc w:val="center"/>
        <w:rPr>
          <w:rFonts w:cs="Calibri"/>
          <w:b/>
          <w:sz w:val="20"/>
          <w:lang w:val="it-IT"/>
        </w:rPr>
      </w:pPr>
      <w:r w:rsidRPr="00803C18">
        <w:rPr>
          <w:rFonts w:cs="Calibri"/>
          <w:b/>
          <w:sz w:val="20"/>
          <w:lang w:val="it-IT" w:eastAsia="it-IT" w:bidi="ar-SA"/>
        </w:rPr>
        <w:t xml:space="preserve">TABELLONE FINALE </w:t>
      </w:r>
      <w:r w:rsidRPr="00803C18">
        <w:rPr>
          <w:rFonts w:cs="Calibri"/>
          <w:b/>
          <w:sz w:val="20"/>
          <w:lang w:val="it-IT"/>
        </w:rPr>
        <w:t xml:space="preserve">GRUPPO </w:t>
      </w:r>
      <w:r w:rsidRPr="00803C18">
        <w:rPr>
          <w:rFonts w:cs="Calibri"/>
          <w:b/>
          <w:i/>
          <w:iCs/>
          <w:color w:val="FF0000"/>
          <w:sz w:val="20"/>
          <w:lang w:val="it-IT"/>
        </w:rPr>
        <w:t>4</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2693"/>
      </w:tblGrid>
      <w:tr w:rsidR="00A2512F" w:rsidRPr="00803C18" w14:paraId="3A64D3B9" w14:textId="77777777" w:rsidTr="00731C6E">
        <w:trPr>
          <w:cantSplit/>
          <w:trHeight w:val="46"/>
        </w:trPr>
        <w:tc>
          <w:tcPr>
            <w:tcW w:w="2836" w:type="dxa"/>
            <w:tcBorders>
              <w:top w:val="single" w:sz="4" w:space="0" w:color="FFFFFF"/>
              <w:left w:val="nil"/>
              <w:right w:val="single" w:sz="4" w:space="0" w:color="FFFFFF"/>
            </w:tcBorders>
          </w:tcPr>
          <w:p w14:paraId="49A25BB8" w14:textId="77777777" w:rsidR="00E72C11" w:rsidRPr="00803C18" w:rsidRDefault="00E72C11" w:rsidP="00731C6E">
            <w:pPr>
              <w:jc w:val="center"/>
              <w:rPr>
                <w:rFonts w:cs="Calibri"/>
                <w:b/>
                <w:bCs/>
                <w:sz w:val="20"/>
                <w:lang w:val="it-IT" w:eastAsia="it-IT" w:bidi="ar-SA"/>
              </w:rPr>
            </w:pPr>
            <w:r w:rsidRPr="00803C18">
              <w:rPr>
                <w:rFonts w:cs="Calibri"/>
                <w:b/>
                <w:bCs/>
                <w:sz w:val="20"/>
                <w:lang w:val="it-IT" w:eastAsia="it-IT" w:bidi="ar-SA"/>
              </w:rPr>
              <w:t>QUARTI DI FINALE</w:t>
            </w:r>
          </w:p>
          <w:p w14:paraId="74A587E5" w14:textId="77777777" w:rsidR="00E72C11" w:rsidRPr="00803C18" w:rsidRDefault="00E72C11" w:rsidP="00731C6E">
            <w:pPr>
              <w:jc w:val="center"/>
              <w:rPr>
                <w:rFonts w:cs="Calibri"/>
                <w:b/>
                <w:bCs/>
                <w:color w:val="1F497D"/>
                <w:sz w:val="20"/>
                <w:lang w:val="it-IT" w:eastAsia="it-IT" w:bidi="ar-SA"/>
              </w:rPr>
            </w:pPr>
            <w:r w:rsidRPr="00803C18">
              <w:rPr>
                <w:rFonts w:cs="Calibri"/>
                <w:b/>
                <w:bCs/>
                <w:color w:val="1F497D"/>
                <w:sz w:val="20"/>
                <w:lang w:val="it-IT" w:eastAsia="it-IT" w:bidi="ar-SA"/>
              </w:rPr>
              <w:t xml:space="preserve">Domenica 05 maggio  </w:t>
            </w:r>
            <w:r w:rsidRPr="00803C18">
              <w:rPr>
                <w:rFonts w:cs="Calibri"/>
                <w:b/>
                <w:bCs/>
                <w:color w:val="1F497D"/>
                <w:sz w:val="20"/>
                <w:lang w:val="it-IT" w:eastAsia="it-IT" w:bidi="ar-SA"/>
              </w:rPr>
              <w:tab/>
            </w:r>
            <w:r w:rsidRPr="00803C18">
              <w:rPr>
                <w:rFonts w:cs="Calibri"/>
                <w:b/>
                <w:bCs/>
                <w:color w:val="1F497D"/>
                <w:sz w:val="20"/>
                <w:lang w:val="it-IT" w:eastAsia="it-IT" w:bidi="ar-SA"/>
              </w:rPr>
              <w:tab/>
            </w:r>
            <w:r w:rsidRPr="00803C18">
              <w:rPr>
                <w:rFonts w:cs="Calibri"/>
                <w:b/>
                <w:bCs/>
                <w:color w:val="1F497D"/>
                <w:sz w:val="20"/>
                <w:lang w:val="it-IT" w:eastAsia="it-IT" w:bidi="ar-SA"/>
              </w:rPr>
              <w:tab/>
            </w:r>
          </w:p>
          <w:p w14:paraId="0D5B452B" w14:textId="77777777" w:rsidR="00E72C11" w:rsidRPr="00803C18" w:rsidRDefault="00E72C11" w:rsidP="00731C6E">
            <w:pPr>
              <w:spacing w:before="0" w:after="0" w:line="240" w:lineRule="auto"/>
              <w:jc w:val="both"/>
              <w:rPr>
                <w:rFonts w:cs="Calibri"/>
                <w:b/>
                <w:bCs/>
                <w:sz w:val="20"/>
                <w:lang w:val="it-IT" w:eastAsia="it-IT" w:bidi="ar-SA"/>
              </w:rPr>
            </w:pPr>
          </w:p>
          <w:p w14:paraId="01794889" w14:textId="77777777" w:rsidR="00E72C11" w:rsidRPr="00803C18" w:rsidRDefault="00E72C11" w:rsidP="00731C6E">
            <w:pPr>
              <w:spacing w:before="0" w:after="0" w:line="240" w:lineRule="auto"/>
              <w:jc w:val="both"/>
              <w:rPr>
                <w:rFonts w:cs="Calibri"/>
                <w:b/>
                <w:bCs/>
                <w:color w:val="FF0000"/>
                <w:sz w:val="20"/>
                <w:lang w:val="it-IT" w:eastAsia="it-IT" w:bidi="ar-SA"/>
              </w:rPr>
            </w:pPr>
            <w:r w:rsidRPr="00803C18">
              <w:rPr>
                <w:rFonts w:cs="Calibri"/>
                <w:b/>
                <w:bCs/>
                <w:sz w:val="20"/>
                <w:lang w:val="it-IT" w:eastAsia="it-IT" w:bidi="ar-SA"/>
              </w:rPr>
              <w:t>Gare di sola andata in casa delle squadre in miglior posizione per l’ammissione alla fase finale</w:t>
            </w:r>
            <w:r w:rsidRPr="00803C18">
              <w:rPr>
                <w:rFonts w:cs="Calibri"/>
                <w:b/>
                <w:bCs/>
                <w:color w:val="FF0000"/>
                <w:sz w:val="20"/>
                <w:lang w:val="it-IT" w:eastAsia="it-IT" w:bidi="ar-SA"/>
              </w:rPr>
              <w:tab/>
            </w:r>
          </w:p>
          <w:p w14:paraId="24E04EF1" w14:textId="77777777" w:rsidR="00E72C11" w:rsidRPr="00803C18" w:rsidRDefault="00E72C11" w:rsidP="00731C6E">
            <w:pPr>
              <w:spacing w:before="0" w:after="0" w:line="240" w:lineRule="auto"/>
              <w:jc w:val="both"/>
              <w:rPr>
                <w:rFonts w:cs="Calibri"/>
                <w:b/>
                <w:bCs/>
                <w:color w:val="FF0000"/>
                <w:sz w:val="20"/>
                <w:lang w:val="it-IT" w:eastAsia="it-IT" w:bidi="ar-SA"/>
              </w:rPr>
            </w:pPr>
          </w:p>
          <w:p w14:paraId="4C413C9B" w14:textId="77777777" w:rsidR="00E72C11" w:rsidRPr="00803C18" w:rsidRDefault="00E72C11" w:rsidP="00731C6E">
            <w:pPr>
              <w:spacing w:before="0" w:after="0" w:line="240" w:lineRule="auto"/>
              <w:jc w:val="both"/>
              <w:rPr>
                <w:rFonts w:cs="Calibri"/>
                <w:sz w:val="20"/>
                <w:lang w:val="it-IT"/>
              </w:rPr>
            </w:pPr>
            <w:r w:rsidRPr="00803C18">
              <w:rPr>
                <w:rFonts w:cs="Calibri"/>
                <w:sz w:val="20"/>
                <w:lang w:val="it-IT"/>
              </w:rPr>
              <w:t xml:space="preserve">   A.S.D. CENTRO SCHUSTER</w:t>
            </w:r>
          </w:p>
        </w:tc>
        <w:tc>
          <w:tcPr>
            <w:tcW w:w="2693" w:type="dxa"/>
            <w:tcBorders>
              <w:top w:val="single" w:sz="4" w:space="0" w:color="FFFFFF"/>
              <w:left w:val="nil"/>
              <w:bottom w:val="single" w:sz="4" w:space="0" w:color="FFFFFF"/>
              <w:right w:val="single" w:sz="4" w:space="0" w:color="FFFFFF"/>
            </w:tcBorders>
          </w:tcPr>
          <w:p w14:paraId="7DBEEF78" w14:textId="77777777" w:rsidR="00E72C11" w:rsidRPr="00803C18" w:rsidRDefault="00E72C11" w:rsidP="00731C6E">
            <w:pPr>
              <w:ind w:left="1064" w:hanging="1064"/>
              <w:rPr>
                <w:rFonts w:cs="Calibri"/>
                <w:b/>
                <w:bCs/>
                <w:sz w:val="20"/>
                <w:lang w:val="it-IT" w:eastAsia="it-IT" w:bidi="ar-SA"/>
              </w:rPr>
            </w:pPr>
            <w:r w:rsidRPr="00803C18">
              <w:rPr>
                <w:rFonts w:cs="Calibri"/>
                <w:b/>
                <w:bCs/>
                <w:sz w:val="20"/>
                <w:lang w:val="it-IT" w:eastAsia="it-IT" w:bidi="ar-SA"/>
              </w:rPr>
              <w:t>SEMIFINALE</w:t>
            </w:r>
          </w:p>
          <w:p w14:paraId="20F5B8FF" w14:textId="77777777" w:rsidR="00E72C11" w:rsidRPr="00803C18" w:rsidRDefault="00E72C11" w:rsidP="00731C6E">
            <w:pPr>
              <w:ind w:left="1064" w:hanging="1064"/>
              <w:rPr>
                <w:rFonts w:cs="Calibri"/>
                <w:b/>
                <w:bCs/>
                <w:color w:val="1F497D"/>
                <w:sz w:val="20"/>
                <w:lang w:val="it-IT" w:eastAsia="it-IT" w:bidi="ar-SA"/>
              </w:rPr>
            </w:pPr>
            <w:r w:rsidRPr="00803C18">
              <w:rPr>
                <w:rFonts w:cs="Calibri"/>
                <w:b/>
                <w:bCs/>
                <w:color w:val="1F497D"/>
                <w:sz w:val="20"/>
                <w:lang w:val="it-IT" w:eastAsia="it-IT" w:bidi="ar-SA"/>
              </w:rPr>
              <w:t>Domenica 12 maggio</w:t>
            </w:r>
          </w:p>
          <w:p w14:paraId="0DC6BF6B" w14:textId="77777777" w:rsidR="00E72C11" w:rsidRPr="00803C18" w:rsidRDefault="00E72C11" w:rsidP="00731C6E">
            <w:pPr>
              <w:ind w:left="1064" w:hanging="1064"/>
              <w:rPr>
                <w:rFonts w:cs="Calibri"/>
                <w:b/>
                <w:bCs/>
                <w:color w:val="FF0000"/>
                <w:sz w:val="20"/>
                <w:lang w:val="it-IT" w:eastAsia="it-IT" w:bidi="ar-SA"/>
              </w:rPr>
            </w:pPr>
            <w:r w:rsidRPr="00803C18">
              <w:rPr>
                <w:rFonts w:cs="Calibri"/>
                <w:b/>
                <w:bCs/>
                <w:color w:val="FF0000"/>
                <w:sz w:val="20"/>
                <w:lang w:val="it-IT" w:eastAsia="it-IT" w:bidi="ar-SA"/>
              </w:rPr>
              <w:t xml:space="preserve">  </w:t>
            </w:r>
          </w:p>
          <w:p w14:paraId="1CAA28DD" w14:textId="77777777" w:rsidR="00E72C11" w:rsidRPr="00803C18" w:rsidRDefault="00E72C11" w:rsidP="00731C6E">
            <w:pPr>
              <w:spacing w:before="0" w:after="0" w:line="240" w:lineRule="auto"/>
              <w:jc w:val="both"/>
              <w:rPr>
                <w:rFonts w:cs="Calibri"/>
                <w:b/>
                <w:bCs/>
                <w:color w:val="FF0000"/>
                <w:sz w:val="20"/>
                <w:lang w:val="it-IT" w:eastAsia="it-IT" w:bidi="ar-SA"/>
              </w:rPr>
            </w:pPr>
            <w:r w:rsidRPr="00803C18">
              <w:rPr>
                <w:rFonts w:cs="Calibri"/>
                <w:b/>
                <w:bCs/>
                <w:sz w:val="20"/>
                <w:lang w:val="it-IT" w:eastAsia="it-IT" w:bidi="ar-SA"/>
              </w:rPr>
              <w:t>Gare di sola andata in casa delle squadre in miglior posizione per l’ammissione alla fase finale</w:t>
            </w:r>
            <w:r w:rsidRPr="00803C18">
              <w:rPr>
                <w:rFonts w:cs="Calibri"/>
                <w:b/>
                <w:bCs/>
                <w:color w:val="FF0000"/>
                <w:sz w:val="20"/>
                <w:lang w:val="it-IT" w:eastAsia="it-IT" w:bidi="ar-SA"/>
              </w:rPr>
              <w:tab/>
            </w:r>
          </w:p>
          <w:p w14:paraId="46EE7A94" w14:textId="77777777" w:rsidR="00E72C11" w:rsidRPr="00803C18" w:rsidRDefault="00E72C11" w:rsidP="00731C6E">
            <w:pPr>
              <w:spacing w:before="0" w:after="0" w:line="240" w:lineRule="auto"/>
              <w:jc w:val="both"/>
              <w:rPr>
                <w:rFonts w:cs="Calibri"/>
                <w:sz w:val="20"/>
                <w:lang w:val="it-IT"/>
              </w:rPr>
            </w:pPr>
          </w:p>
        </w:tc>
        <w:tc>
          <w:tcPr>
            <w:tcW w:w="2693" w:type="dxa"/>
            <w:tcBorders>
              <w:top w:val="single" w:sz="4" w:space="0" w:color="FFFFFF"/>
              <w:left w:val="nil"/>
              <w:bottom w:val="single" w:sz="4" w:space="0" w:color="FFFFFF"/>
              <w:right w:val="single" w:sz="4" w:space="0" w:color="FFFFFF"/>
            </w:tcBorders>
          </w:tcPr>
          <w:p w14:paraId="45E166DE" w14:textId="77777777" w:rsidR="00E72C11" w:rsidRPr="00803C18" w:rsidRDefault="00E72C11" w:rsidP="00731C6E">
            <w:pPr>
              <w:jc w:val="center"/>
              <w:rPr>
                <w:rFonts w:cs="Calibri"/>
                <w:b/>
                <w:bCs/>
                <w:sz w:val="20"/>
                <w:lang w:val="it-IT" w:eastAsia="it-IT" w:bidi="ar-SA"/>
              </w:rPr>
            </w:pPr>
            <w:r w:rsidRPr="00803C18">
              <w:rPr>
                <w:rFonts w:cs="Calibri"/>
                <w:b/>
                <w:bCs/>
                <w:sz w:val="20"/>
                <w:lang w:val="it-IT" w:eastAsia="it-IT" w:bidi="ar-SA"/>
              </w:rPr>
              <w:t xml:space="preserve">FINALE </w:t>
            </w:r>
          </w:p>
          <w:p w14:paraId="73342A16" w14:textId="77777777" w:rsidR="00E72C11" w:rsidRPr="00803C18" w:rsidRDefault="00E72C11" w:rsidP="00731C6E">
            <w:pPr>
              <w:jc w:val="center"/>
              <w:rPr>
                <w:rFonts w:cs="Calibri"/>
                <w:b/>
                <w:bCs/>
                <w:color w:val="1F497D"/>
                <w:sz w:val="20"/>
                <w:lang w:val="it-IT" w:eastAsia="it-IT" w:bidi="ar-SA"/>
              </w:rPr>
            </w:pPr>
            <w:r w:rsidRPr="00803C18">
              <w:rPr>
                <w:rFonts w:cs="Calibri"/>
                <w:b/>
                <w:bCs/>
                <w:color w:val="1F497D"/>
                <w:sz w:val="20"/>
                <w:lang w:val="it-IT" w:eastAsia="it-IT" w:bidi="ar-SA"/>
              </w:rPr>
              <w:t xml:space="preserve">AND.   Domenica 19 maggio </w:t>
            </w:r>
          </w:p>
          <w:p w14:paraId="333F8D39" w14:textId="77777777" w:rsidR="00E72C11" w:rsidRPr="00803C18" w:rsidRDefault="00E72C11" w:rsidP="00731C6E">
            <w:pPr>
              <w:ind w:left="1064" w:hanging="1064"/>
              <w:rPr>
                <w:rFonts w:cs="Calibri"/>
                <w:b/>
                <w:bCs/>
                <w:color w:val="1F497D"/>
                <w:sz w:val="20"/>
                <w:lang w:val="it-IT" w:eastAsia="it-IT" w:bidi="ar-SA"/>
              </w:rPr>
            </w:pPr>
            <w:r w:rsidRPr="00803C18">
              <w:rPr>
                <w:rFonts w:cs="Calibri"/>
                <w:b/>
                <w:bCs/>
                <w:color w:val="FF0000"/>
                <w:sz w:val="20"/>
                <w:lang w:val="it-IT" w:eastAsia="it-IT" w:bidi="ar-SA"/>
              </w:rPr>
              <w:t xml:space="preserve">   </w:t>
            </w:r>
            <w:r w:rsidRPr="00803C18">
              <w:rPr>
                <w:rFonts w:cs="Calibri"/>
                <w:b/>
                <w:bCs/>
                <w:color w:val="1F497D"/>
                <w:sz w:val="20"/>
                <w:lang w:val="it-IT" w:eastAsia="it-IT" w:bidi="ar-SA"/>
              </w:rPr>
              <w:t xml:space="preserve">RIT.  Domenica 26 maggio  </w:t>
            </w:r>
          </w:p>
          <w:p w14:paraId="281987AB" w14:textId="77777777" w:rsidR="00E72C11" w:rsidRPr="00803C18" w:rsidRDefault="00E72C11" w:rsidP="00731C6E">
            <w:pPr>
              <w:pStyle w:val="Nessunaspaziatura"/>
              <w:rPr>
                <w:b/>
                <w:bCs/>
                <w:color w:val="FF0000"/>
                <w:sz w:val="20"/>
              </w:rPr>
            </w:pPr>
            <w:r w:rsidRPr="00803C18">
              <w:rPr>
                <w:b/>
                <w:bCs/>
                <w:sz w:val="20"/>
              </w:rPr>
              <w:t>Gare di andata  in casa delle squadre in peggior posizione per l’ammissione alla fase finale. (*)</w:t>
            </w:r>
          </w:p>
          <w:p w14:paraId="76767B4B" w14:textId="77777777" w:rsidR="00E72C11" w:rsidRPr="00803C18" w:rsidRDefault="00E72C11" w:rsidP="00731C6E">
            <w:pPr>
              <w:jc w:val="center"/>
              <w:rPr>
                <w:rFonts w:cs="Calibri"/>
                <w:sz w:val="20"/>
                <w:lang w:val="it-IT"/>
              </w:rPr>
            </w:pPr>
            <w:r w:rsidRPr="00803C18">
              <w:rPr>
                <w:rFonts w:cs="Calibri"/>
                <w:b/>
                <w:bCs/>
                <w:sz w:val="20"/>
                <w:lang w:val="it-IT" w:eastAsia="it-IT" w:bidi="ar-SA"/>
              </w:rPr>
              <w:t xml:space="preserve"> </w:t>
            </w:r>
          </w:p>
        </w:tc>
      </w:tr>
      <w:tr w:rsidR="00A2512F" w:rsidRPr="00803C18" w14:paraId="6FB24E04" w14:textId="77777777" w:rsidTr="00731C6E">
        <w:trPr>
          <w:cantSplit/>
          <w:trHeight w:val="46"/>
        </w:trPr>
        <w:tc>
          <w:tcPr>
            <w:tcW w:w="2836" w:type="dxa"/>
            <w:tcBorders>
              <w:left w:val="nil"/>
              <w:bottom w:val="single" w:sz="4" w:space="0" w:color="FFFFFF"/>
              <w:right w:val="single" w:sz="4" w:space="0" w:color="FFFFFF"/>
            </w:tcBorders>
          </w:tcPr>
          <w:p w14:paraId="491B3434" w14:textId="77777777" w:rsidR="00E72C11" w:rsidRPr="00803C18" w:rsidRDefault="00E72C11" w:rsidP="00731C6E">
            <w:pPr>
              <w:jc w:val="center"/>
              <w:rPr>
                <w:rFonts w:cs="Calibri"/>
                <w:b/>
                <w:sz w:val="20"/>
              </w:rPr>
            </w:pPr>
            <w:r w:rsidRPr="00803C18">
              <w:rPr>
                <w:rFonts w:cs="Calibri"/>
                <w:b/>
                <w:sz w:val="20"/>
              </w:rPr>
              <w:t>2ª CLASSIFICATA G</w:t>
            </w:r>
          </w:p>
        </w:tc>
        <w:tc>
          <w:tcPr>
            <w:tcW w:w="2693" w:type="dxa"/>
            <w:tcBorders>
              <w:top w:val="single" w:sz="4" w:space="0" w:color="FFFFFF"/>
              <w:right w:val="single" w:sz="4" w:space="0" w:color="FFFFFF"/>
            </w:tcBorders>
          </w:tcPr>
          <w:p w14:paraId="33AE7A1F" w14:textId="77777777" w:rsidR="00E72C11" w:rsidRPr="00803C18" w:rsidRDefault="00E72C11" w:rsidP="00731C6E">
            <w:pPr>
              <w:jc w:val="center"/>
              <w:rPr>
                <w:rFonts w:cs="Calibri"/>
                <w:sz w:val="20"/>
              </w:rPr>
            </w:pPr>
          </w:p>
        </w:tc>
        <w:tc>
          <w:tcPr>
            <w:tcW w:w="2693" w:type="dxa"/>
            <w:tcBorders>
              <w:top w:val="single" w:sz="4" w:space="0" w:color="FFFFFF"/>
              <w:left w:val="nil"/>
              <w:bottom w:val="single" w:sz="4" w:space="0" w:color="FFFFFF"/>
              <w:right w:val="single" w:sz="4" w:space="0" w:color="FFFFFF"/>
            </w:tcBorders>
          </w:tcPr>
          <w:p w14:paraId="478FB8D3" w14:textId="77777777" w:rsidR="00E72C11" w:rsidRPr="00803C18" w:rsidRDefault="00E72C11" w:rsidP="00731C6E">
            <w:pPr>
              <w:jc w:val="center"/>
              <w:rPr>
                <w:rFonts w:cs="Calibri"/>
                <w:sz w:val="20"/>
              </w:rPr>
            </w:pPr>
          </w:p>
        </w:tc>
      </w:tr>
      <w:tr w:rsidR="00A2512F" w:rsidRPr="00803C18" w14:paraId="41955E47" w14:textId="77777777" w:rsidTr="00731C6E">
        <w:trPr>
          <w:cantSplit/>
          <w:trHeight w:val="46"/>
        </w:trPr>
        <w:tc>
          <w:tcPr>
            <w:tcW w:w="2836" w:type="dxa"/>
            <w:tcBorders>
              <w:top w:val="single" w:sz="4" w:space="0" w:color="FFFFFF"/>
              <w:left w:val="nil"/>
              <w:right w:val="single" w:sz="4" w:space="0" w:color="FFFFFF"/>
            </w:tcBorders>
          </w:tcPr>
          <w:p w14:paraId="2667E7B7" w14:textId="77777777" w:rsidR="00E72C11" w:rsidRPr="00803C18" w:rsidRDefault="00E72C11" w:rsidP="00731C6E">
            <w:pPr>
              <w:rPr>
                <w:rFonts w:cs="Calibri"/>
                <w:b/>
                <w:sz w:val="20"/>
              </w:rPr>
            </w:pPr>
            <w:r w:rsidRPr="00803C18">
              <w:rPr>
                <w:rFonts w:cs="Calibri"/>
                <w:b/>
                <w:sz w:val="20"/>
              </w:rPr>
              <w:t>6 ABB SORT (NO GIR G)</w:t>
            </w:r>
          </w:p>
        </w:tc>
        <w:tc>
          <w:tcPr>
            <w:tcW w:w="2693" w:type="dxa"/>
            <w:tcBorders>
              <w:bottom w:val="single" w:sz="4" w:space="0" w:color="FFFFFF"/>
            </w:tcBorders>
          </w:tcPr>
          <w:p w14:paraId="7B311F7C" w14:textId="77777777" w:rsidR="00E72C11" w:rsidRPr="00803C18" w:rsidRDefault="00E72C11" w:rsidP="00731C6E">
            <w:pPr>
              <w:jc w:val="center"/>
              <w:rPr>
                <w:rFonts w:cs="Calibri"/>
                <w:sz w:val="20"/>
              </w:rPr>
            </w:pPr>
          </w:p>
        </w:tc>
        <w:tc>
          <w:tcPr>
            <w:tcW w:w="2693" w:type="dxa"/>
            <w:tcBorders>
              <w:top w:val="single" w:sz="4" w:space="0" w:color="FFFFFF"/>
              <w:bottom w:val="single" w:sz="4" w:space="0" w:color="FFFFFF"/>
              <w:right w:val="single" w:sz="4" w:space="0" w:color="FFFFFF"/>
            </w:tcBorders>
          </w:tcPr>
          <w:p w14:paraId="2691C73E" w14:textId="77777777" w:rsidR="00E72C11" w:rsidRPr="00803C18" w:rsidRDefault="00E72C11" w:rsidP="00731C6E">
            <w:pPr>
              <w:jc w:val="center"/>
              <w:rPr>
                <w:rFonts w:cs="Calibri"/>
                <w:sz w:val="20"/>
              </w:rPr>
            </w:pPr>
          </w:p>
        </w:tc>
      </w:tr>
      <w:tr w:rsidR="00A2512F" w:rsidRPr="00803C18" w14:paraId="3602D47E" w14:textId="77777777" w:rsidTr="00731C6E">
        <w:trPr>
          <w:cantSplit/>
          <w:trHeight w:val="88"/>
        </w:trPr>
        <w:tc>
          <w:tcPr>
            <w:tcW w:w="2836" w:type="dxa"/>
            <w:tcBorders>
              <w:left w:val="nil"/>
              <w:bottom w:val="single" w:sz="4" w:space="0" w:color="FFFFFF"/>
              <w:right w:val="single" w:sz="4" w:space="0" w:color="FFFFFF"/>
            </w:tcBorders>
          </w:tcPr>
          <w:p w14:paraId="1A4EB1F2" w14:textId="77777777" w:rsidR="00E72C11" w:rsidRPr="00803C18" w:rsidRDefault="00E72C11" w:rsidP="00731C6E">
            <w:pPr>
              <w:jc w:val="center"/>
              <w:rPr>
                <w:rFonts w:cs="Calibri"/>
                <w:sz w:val="20"/>
              </w:rPr>
            </w:pPr>
            <w:r w:rsidRPr="00803C18">
              <w:rPr>
                <w:rFonts w:cs="Calibri"/>
                <w:sz w:val="20"/>
              </w:rPr>
              <w:t>A.S.D. POZZUOLO CALCIO</w:t>
            </w:r>
          </w:p>
        </w:tc>
        <w:tc>
          <w:tcPr>
            <w:tcW w:w="2693" w:type="dxa"/>
            <w:tcBorders>
              <w:top w:val="single" w:sz="4" w:space="0" w:color="FFFFFF"/>
              <w:left w:val="nil"/>
              <w:bottom w:val="single" w:sz="4" w:space="0" w:color="FFFFFF"/>
            </w:tcBorders>
          </w:tcPr>
          <w:p w14:paraId="580D56D2" w14:textId="77777777" w:rsidR="00E72C11" w:rsidRPr="00803C18" w:rsidRDefault="00E72C11" w:rsidP="00731C6E">
            <w:pPr>
              <w:jc w:val="center"/>
              <w:rPr>
                <w:rFonts w:cs="Calibri"/>
                <w:sz w:val="20"/>
              </w:rPr>
            </w:pPr>
          </w:p>
        </w:tc>
        <w:tc>
          <w:tcPr>
            <w:tcW w:w="2693" w:type="dxa"/>
            <w:tcBorders>
              <w:top w:val="single" w:sz="4" w:space="0" w:color="FFFFFF"/>
              <w:right w:val="single" w:sz="4" w:space="0" w:color="FFFFFF"/>
            </w:tcBorders>
          </w:tcPr>
          <w:p w14:paraId="12C8A230" w14:textId="77777777" w:rsidR="00E72C11" w:rsidRPr="00803C18" w:rsidRDefault="00E72C11" w:rsidP="00731C6E">
            <w:pPr>
              <w:jc w:val="center"/>
              <w:rPr>
                <w:rFonts w:cs="Calibri"/>
                <w:sz w:val="20"/>
              </w:rPr>
            </w:pPr>
          </w:p>
        </w:tc>
      </w:tr>
      <w:tr w:rsidR="00A2512F" w:rsidRPr="00803C18" w14:paraId="0A949C03" w14:textId="77777777" w:rsidTr="00731C6E">
        <w:trPr>
          <w:cantSplit/>
          <w:trHeight w:val="46"/>
        </w:trPr>
        <w:tc>
          <w:tcPr>
            <w:tcW w:w="2836" w:type="dxa"/>
            <w:tcBorders>
              <w:top w:val="single" w:sz="4" w:space="0" w:color="FFFFFF"/>
              <w:left w:val="nil"/>
              <w:right w:val="single" w:sz="4" w:space="0" w:color="FFFFFF"/>
            </w:tcBorders>
          </w:tcPr>
          <w:p w14:paraId="259EC370" w14:textId="77777777" w:rsidR="00E72C11" w:rsidRPr="00803C18" w:rsidRDefault="00E72C11" w:rsidP="00731C6E">
            <w:pPr>
              <w:jc w:val="center"/>
              <w:rPr>
                <w:rFonts w:cs="Calibri"/>
                <w:sz w:val="20"/>
              </w:rPr>
            </w:pPr>
            <w:r w:rsidRPr="00803C18">
              <w:rPr>
                <w:rFonts w:cs="Calibri"/>
                <w:sz w:val="20"/>
              </w:rPr>
              <w:t xml:space="preserve">SPORTING CLUB S.S.D. </w:t>
            </w:r>
          </w:p>
        </w:tc>
        <w:tc>
          <w:tcPr>
            <w:tcW w:w="2693" w:type="dxa"/>
            <w:tcBorders>
              <w:top w:val="single" w:sz="4" w:space="0" w:color="FFFFFF"/>
              <w:left w:val="nil"/>
              <w:bottom w:val="single" w:sz="4" w:space="0" w:color="FFFFFF"/>
            </w:tcBorders>
          </w:tcPr>
          <w:p w14:paraId="56BC551C" w14:textId="77777777" w:rsidR="00E72C11" w:rsidRPr="00803C18" w:rsidRDefault="00E72C11" w:rsidP="00731C6E">
            <w:pPr>
              <w:jc w:val="center"/>
              <w:rPr>
                <w:rFonts w:cs="Calibri"/>
                <w:sz w:val="20"/>
              </w:rPr>
            </w:pPr>
          </w:p>
        </w:tc>
        <w:tc>
          <w:tcPr>
            <w:tcW w:w="2693" w:type="dxa"/>
            <w:vMerge w:val="restart"/>
          </w:tcPr>
          <w:p w14:paraId="121A0092" w14:textId="77777777" w:rsidR="00E72C11" w:rsidRPr="00803C18" w:rsidRDefault="00E72C11" w:rsidP="00731C6E">
            <w:pPr>
              <w:jc w:val="center"/>
              <w:rPr>
                <w:rFonts w:cs="Calibri"/>
                <w:sz w:val="20"/>
              </w:rPr>
            </w:pPr>
          </w:p>
        </w:tc>
      </w:tr>
      <w:tr w:rsidR="00A2512F" w:rsidRPr="00803C18" w14:paraId="54B6E25D" w14:textId="77777777" w:rsidTr="00731C6E">
        <w:trPr>
          <w:cantSplit/>
          <w:trHeight w:val="58"/>
        </w:trPr>
        <w:tc>
          <w:tcPr>
            <w:tcW w:w="2836" w:type="dxa"/>
            <w:tcBorders>
              <w:left w:val="nil"/>
              <w:bottom w:val="single" w:sz="4" w:space="0" w:color="FFFFFF"/>
              <w:right w:val="single" w:sz="4" w:space="0" w:color="FFFFFF"/>
            </w:tcBorders>
          </w:tcPr>
          <w:p w14:paraId="0231D0B2" w14:textId="77777777" w:rsidR="00E72C11" w:rsidRPr="00803C18" w:rsidRDefault="00E72C11" w:rsidP="00731C6E">
            <w:pPr>
              <w:jc w:val="center"/>
              <w:rPr>
                <w:rFonts w:cs="Calibri"/>
                <w:b/>
                <w:sz w:val="20"/>
              </w:rPr>
            </w:pPr>
            <w:r w:rsidRPr="00803C18">
              <w:rPr>
                <w:rFonts w:cs="Calibri"/>
                <w:b/>
                <w:sz w:val="20"/>
              </w:rPr>
              <w:t>4ª CLASSIFICATA E</w:t>
            </w:r>
          </w:p>
        </w:tc>
        <w:tc>
          <w:tcPr>
            <w:tcW w:w="2693" w:type="dxa"/>
            <w:tcBorders>
              <w:top w:val="single" w:sz="4" w:space="0" w:color="FFFFFF"/>
            </w:tcBorders>
          </w:tcPr>
          <w:p w14:paraId="4C1FF995" w14:textId="77777777" w:rsidR="00E72C11" w:rsidRPr="00803C18" w:rsidRDefault="00E72C11" w:rsidP="00731C6E">
            <w:pPr>
              <w:jc w:val="center"/>
              <w:rPr>
                <w:rFonts w:cs="Calibri"/>
                <w:sz w:val="20"/>
              </w:rPr>
            </w:pPr>
          </w:p>
        </w:tc>
        <w:tc>
          <w:tcPr>
            <w:tcW w:w="2693" w:type="dxa"/>
            <w:vMerge/>
            <w:tcBorders>
              <w:top w:val="nil"/>
              <w:bottom w:val="single" w:sz="4" w:space="0" w:color="FFFFFF"/>
            </w:tcBorders>
          </w:tcPr>
          <w:p w14:paraId="01B69676" w14:textId="77777777" w:rsidR="00E72C11" w:rsidRPr="00803C18" w:rsidRDefault="00E72C11" w:rsidP="00731C6E">
            <w:pPr>
              <w:jc w:val="center"/>
              <w:rPr>
                <w:rFonts w:cs="Calibri"/>
                <w:sz w:val="20"/>
              </w:rPr>
            </w:pPr>
          </w:p>
        </w:tc>
      </w:tr>
      <w:tr w:rsidR="00A2512F" w:rsidRPr="00803C18" w14:paraId="464C91F0" w14:textId="77777777" w:rsidTr="00731C6E">
        <w:trPr>
          <w:cantSplit/>
          <w:trHeight w:val="46"/>
        </w:trPr>
        <w:tc>
          <w:tcPr>
            <w:tcW w:w="2836" w:type="dxa"/>
            <w:tcBorders>
              <w:top w:val="single" w:sz="4" w:space="0" w:color="FFFFFF"/>
              <w:left w:val="nil"/>
              <w:right w:val="single" w:sz="4" w:space="0" w:color="FFFFFF"/>
            </w:tcBorders>
          </w:tcPr>
          <w:p w14:paraId="0716FE28" w14:textId="77777777" w:rsidR="00E72C11" w:rsidRPr="00803C18" w:rsidRDefault="00E72C11" w:rsidP="00731C6E">
            <w:pPr>
              <w:jc w:val="center"/>
              <w:rPr>
                <w:rFonts w:cs="Calibri"/>
                <w:b/>
                <w:sz w:val="20"/>
              </w:rPr>
            </w:pPr>
            <w:r w:rsidRPr="00803C18">
              <w:rPr>
                <w:rFonts w:cs="Calibri"/>
                <w:b/>
                <w:sz w:val="20"/>
              </w:rPr>
              <w:t>4ª CLASSIFICATA F</w:t>
            </w:r>
          </w:p>
        </w:tc>
        <w:tc>
          <w:tcPr>
            <w:tcW w:w="2693" w:type="dxa"/>
            <w:tcBorders>
              <w:bottom w:val="single" w:sz="4" w:space="0" w:color="FFFFFF"/>
              <w:right w:val="single" w:sz="4" w:space="0" w:color="FFFFFF"/>
            </w:tcBorders>
          </w:tcPr>
          <w:p w14:paraId="1820EC05" w14:textId="77777777" w:rsidR="00E72C11" w:rsidRPr="00803C18" w:rsidRDefault="00E72C11" w:rsidP="00731C6E">
            <w:pPr>
              <w:jc w:val="center"/>
              <w:rPr>
                <w:rFonts w:cs="Calibri"/>
                <w:sz w:val="20"/>
              </w:rPr>
            </w:pPr>
          </w:p>
        </w:tc>
        <w:tc>
          <w:tcPr>
            <w:tcW w:w="2693" w:type="dxa"/>
            <w:tcBorders>
              <w:top w:val="single" w:sz="4" w:space="0" w:color="FFFFFF"/>
              <w:left w:val="nil"/>
              <w:bottom w:val="single" w:sz="4" w:space="0" w:color="FFFFFF"/>
            </w:tcBorders>
          </w:tcPr>
          <w:p w14:paraId="420B4B17" w14:textId="77777777" w:rsidR="00E72C11" w:rsidRPr="00803C18" w:rsidRDefault="00E72C11" w:rsidP="00731C6E">
            <w:pPr>
              <w:jc w:val="center"/>
              <w:rPr>
                <w:rFonts w:cs="Calibri"/>
                <w:sz w:val="20"/>
              </w:rPr>
            </w:pPr>
          </w:p>
        </w:tc>
      </w:tr>
      <w:tr w:rsidR="00A2512F" w:rsidRPr="00803C18" w14:paraId="549EDEBB" w14:textId="77777777" w:rsidTr="00731C6E">
        <w:trPr>
          <w:cantSplit/>
          <w:trHeight w:val="46"/>
        </w:trPr>
        <w:tc>
          <w:tcPr>
            <w:tcW w:w="2836" w:type="dxa"/>
            <w:tcBorders>
              <w:left w:val="nil"/>
              <w:bottom w:val="single" w:sz="4" w:space="0" w:color="FFFFFF"/>
              <w:right w:val="single" w:sz="4" w:space="0" w:color="FFFFFF"/>
            </w:tcBorders>
          </w:tcPr>
          <w:p w14:paraId="02878333" w14:textId="77777777" w:rsidR="00E72C11" w:rsidRPr="00803C18" w:rsidRDefault="00E72C11" w:rsidP="00731C6E">
            <w:pPr>
              <w:jc w:val="center"/>
              <w:rPr>
                <w:rFonts w:cs="Calibri"/>
                <w:sz w:val="20"/>
              </w:rPr>
            </w:pPr>
            <w:r w:rsidRPr="00803C18">
              <w:rPr>
                <w:rFonts w:cs="Calibri"/>
                <w:sz w:val="20"/>
              </w:rPr>
              <w:t>G.S.D. LUISIANA (C)</w:t>
            </w:r>
          </w:p>
        </w:tc>
        <w:tc>
          <w:tcPr>
            <w:tcW w:w="2693" w:type="dxa"/>
            <w:tcBorders>
              <w:top w:val="single" w:sz="4" w:space="0" w:color="FFFFFF"/>
              <w:left w:val="nil"/>
              <w:bottom w:val="single" w:sz="4" w:space="0" w:color="FFFFFF"/>
              <w:right w:val="single" w:sz="4" w:space="0" w:color="FFFFFF"/>
            </w:tcBorders>
          </w:tcPr>
          <w:p w14:paraId="23C0FB4B" w14:textId="77777777" w:rsidR="00E72C11" w:rsidRPr="00803C18" w:rsidRDefault="00E72C11" w:rsidP="00731C6E">
            <w:pPr>
              <w:jc w:val="center"/>
              <w:rPr>
                <w:rFonts w:cs="Calibri"/>
                <w:sz w:val="20"/>
              </w:rPr>
            </w:pPr>
          </w:p>
        </w:tc>
        <w:tc>
          <w:tcPr>
            <w:tcW w:w="2693" w:type="dxa"/>
            <w:tcBorders>
              <w:top w:val="single" w:sz="4" w:space="0" w:color="FFFFFF"/>
              <w:left w:val="nil"/>
              <w:bottom w:val="single" w:sz="4" w:space="0" w:color="FFFFFF"/>
            </w:tcBorders>
          </w:tcPr>
          <w:p w14:paraId="3D7535D4" w14:textId="77777777" w:rsidR="00E72C11" w:rsidRPr="00803C18" w:rsidRDefault="00E72C11" w:rsidP="00731C6E">
            <w:pPr>
              <w:jc w:val="center"/>
              <w:rPr>
                <w:rFonts w:cs="Calibri"/>
                <w:sz w:val="20"/>
              </w:rPr>
            </w:pPr>
            <w:r w:rsidRPr="00803C18">
              <w:rPr>
                <w:rFonts w:cs="Calibri"/>
                <w:noProof/>
                <w:sz w:val="20"/>
                <w:lang w:val="it-IT" w:eastAsia="it-IT" w:bidi="ar-SA"/>
              </w:rPr>
              <mc:AlternateContent>
                <mc:Choice Requires="wps">
                  <w:drawing>
                    <wp:anchor distT="4294967295" distB="4294967295" distL="114300" distR="114300" simplePos="0" relativeHeight="251666432" behindDoc="0" locked="0" layoutInCell="1" allowOverlap="1" wp14:anchorId="04FA63F2" wp14:editId="14D8E6FA">
                      <wp:simplePos x="0" y="0"/>
                      <wp:positionH relativeFrom="column">
                        <wp:posOffset>1678940</wp:posOffset>
                      </wp:positionH>
                      <wp:positionV relativeFrom="paragraph">
                        <wp:posOffset>419734</wp:posOffset>
                      </wp:positionV>
                      <wp:extent cx="1896745" cy="0"/>
                      <wp:effectExtent l="0" t="0" r="0" b="0"/>
                      <wp:wrapNone/>
                      <wp:docPr id="536954836" name="Connettore 2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67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FB15B5C" id="Connettore 2 1" o:spid="_x0000_s1026" type="#_x0000_t32" style="position:absolute;margin-left:132.2pt;margin-top:33.05pt;width:149.3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"/>
                  </w:pict>
                </mc:Fallback>
              </mc:AlternateContent>
            </w:r>
          </w:p>
        </w:tc>
      </w:tr>
      <w:tr w:rsidR="00A2512F" w:rsidRPr="00803C18" w14:paraId="2F934EB3" w14:textId="77777777" w:rsidTr="00731C6E">
        <w:trPr>
          <w:cantSplit/>
          <w:trHeight w:val="46"/>
        </w:trPr>
        <w:tc>
          <w:tcPr>
            <w:tcW w:w="2836" w:type="dxa"/>
            <w:tcBorders>
              <w:top w:val="single" w:sz="4" w:space="0" w:color="FFFFFF"/>
              <w:left w:val="nil"/>
              <w:right w:val="single" w:sz="4" w:space="0" w:color="FFFFFF"/>
            </w:tcBorders>
          </w:tcPr>
          <w:p w14:paraId="6DD3882B" w14:textId="77777777" w:rsidR="00E72C11" w:rsidRPr="00803C18" w:rsidRDefault="00E72C11" w:rsidP="00731C6E">
            <w:pPr>
              <w:jc w:val="center"/>
              <w:rPr>
                <w:rFonts w:cs="Calibri"/>
                <w:sz w:val="20"/>
              </w:rPr>
            </w:pPr>
            <w:r w:rsidRPr="00803C18">
              <w:rPr>
                <w:rFonts w:cs="Calibri"/>
                <w:sz w:val="20"/>
              </w:rPr>
              <w:t>A.S.D. MORAZZONE</w:t>
            </w:r>
          </w:p>
        </w:tc>
        <w:tc>
          <w:tcPr>
            <w:tcW w:w="2693" w:type="dxa"/>
            <w:tcBorders>
              <w:top w:val="single" w:sz="4" w:space="0" w:color="FFFFFF"/>
              <w:left w:val="nil"/>
              <w:bottom w:val="single" w:sz="4" w:space="0" w:color="FFFFFF"/>
              <w:right w:val="single" w:sz="4" w:space="0" w:color="FFFFFF"/>
            </w:tcBorders>
          </w:tcPr>
          <w:p w14:paraId="671BCA76" w14:textId="77777777" w:rsidR="00E72C11" w:rsidRPr="00803C18" w:rsidRDefault="00E72C11" w:rsidP="00731C6E">
            <w:pPr>
              <w:jc w:val="center"/>
              <w:rPr>
                <w:rFonts w:cs="Calibri"/>
                <w:sz w:val="20"/>
              </w:rPr>
            </w:pPr>
          </w:p>
        </w:tc>
        <w:tc>
          <w:tcPr>
            <w:tcW w:w="2693" w:type="dxa"/>
            <w:tcBorders>
              <w:top w:val="single" w:sz="4" w:space="0" w:color="FFFFFF"/>
              <w:left w:val="nil"/>
              <w:bottom w:val="single" w:sz="4" w:space="0" w:color="FFFFFF"/>
            </w:tcBorders>
          </w:tcPr>
          <w:p w14:paraId="3032FFFD" w14:textId="77777777" w:rsidR="00E72C11" w:rsidRPr="00803C18" w:rsidRDefault="00E72C11" w:rsidP="00731C6E">
            <w:pPr>
              <w:jc w:val="center"/>
              <w:rPr>
                <w:rFonts w:cs="Calibri"/>
                <w:sz w:val="20"/>
              </w:rPr>
            </w:pPr>
          </w:p>
        </w:tc>
      </w:tr>
      <w:tr w:rsidR="00A2512F" w:rsidRPr="00803C18" w14:paraId="2E546400" w14:textId="77777777" w:rsidTr="00731C6E">
        <w:trPr>
          <w:cantSplit/>
          <w:trHeight w:val="46"/>
        </w:trPr>
        <w:tc>
          <w:tcPr>
            <w:tcW w:w="2836" w:type="dxa"/>
            <w:tcBorders>
              <w:left w:val="nil"/>
              <w:bottom w:val="single" w:sz="4" w:space="0" w:color="FFFFFF"/>
              <w:right w:val="single" w:sz="4" w:space="0" w:color="FFFFFF"/>
            </w:tcBorders>
          </w:tcPr>
          <w:p w14:paraId="413EEEF0" w14:textId="77777777" w:rsidR="00E72C11" w:rsidRPr="00803C18" w:rsidRDefault="00E72C11" w:rsidP="00731C6E">
            <w:pPr>
              <w:jc w:val="center"/>
              <w:rPr>
                <w:rFonts w:cs="Calibri"/>
                <w:b/>
                <w:sz w:val="20"/>
              </w:rPr>
            </w:pPr>
            <w:r w:rsidRPr="00803C18">
              <w:rPr>
                <w:rFonts w:cs="Calibri"/>
                <w:b/>
                <w:sz w:val="20"/>
              </w:rPr>
              <w:t>3ª CLASSIFICATA A</w:t>
            </w:r>
          </w:p>
        </w:tc>
        <w:tc>
          <w:tcPr>
            <w:tcW w:w="2693" w:type="dxa"/>
            <w:tcBorders>
              <w:top w:val="single" w:sz="4" w:space="0" w:color="FFFFFF"/>
              <w:right w:val="single" w:sz="4" w:space="0" w:color="FFFFFF"/>
            </w:tcBorders>
          </w:tcPr>
          <w:p w14:paraId="266132B9" w14:textId="77777777" w:rsidR="00E72C11" w:rsidRPr="00803C18" w:rsidRDefault="00E72C11" w:rsidP="00731C6E">
            <w:pPr>
              <w:jc w:val="center"/>
              <w:rPr>
                <w:rFonts w:cs="Calibri"/>
                <w:sz w:val="20"/>
              </w:rPr>
            </w:pPr>
          </w:p>
        </w:tc>
        <w:tc>
          <w:tcPr>
            <w:tcW w:w="2693" w:type="dxa"/>
            <w:tcBorders>
              <w:top w:val="single" w:sz="4" w:space="0" w:color="FFFFFF"/>
              <w:left w:val="nil"/>
              <w:bottom w:val="single" w:sz="4" w:space="0" w:color="FFFFFF"/>
            </w:tcBorders>
          </w:tcPr>
          <w:p w14:paraId="79E3AC42" w14:textId="77777777" w:rsidR="00E72C11" w:rsidRPr="00803C18" w:rsidRDefault="00E72C11" w:rsidP="00731C6E">
            <w:pPr>
              <w:jc w:val="center"/>
              <w:rPr>
                <w:rFonts w:cs="Calibri"/>
                <w:sz w:val="20"/>
              </w:rPr>
            </w:pPr>
          </w:p>
        </w:tc>
      </w:tr>
      <w:tr w:rsidR="00A2512F" w:rsidRPr="00803C18" w14:paraId="2B529E38" w14:textId="77777777" w:rsidTr="00731C6E">
        <w:trPr>
          <w:cantSplit/>
          <w:trHeight w:val="46"/>
        </w:trPr>
        <w:tc>
          <w:tcPr>
            <w:tcW w:w="2836" w:type="dxa"/>
            <w:tcBorders>
              <w:top w:val="single" w:sz="4" w:space="0" w:color="FFFFFF"/>
              <w:left w:val="nil"/>
              <w:right w:val="single" w:sz="4" w:space="0" w:color="FFFFFF"/>
            </w:tcBorders>
          </w:tcPr>
          <w:p w14:paraId="768D2FEF" w14:textId="77777777" w:rsidR="00E72C11" w:rsidRPr="00803C18" w:rsidRDefault="00E72C11" w:rsidP="00731C6E">
            <w:pPr>
              <w:jc w:val="center"/>
              <w:rPr>
                <w:rFonts w:cs="Calibri"/>
                <w:b/>
                <w:sz w:val="20"/>
              </w:rPr>
            </w:pPr>
            <w:r w:rsidRPr="00803C18">
              <w:rPr>
                <w:rFonts w:cs="Calibri"/>
                <w:b/>
                <w:sz w:val="20"/>
              </w:rPr>
              <w:t>4ª CLASSIFICATA C</w:t>
            </w:r>
          </w:p>
        </w:tc>
        <w:tc>
          <w:tcPr>
            <w:tcW w:w="2693" w:type="dxa"/>
            <w:tcBorders>
              <w:bottom w:val="single" w:sz="4" w:space="0" w:color="FFFFFF"/>
            </w:tcBorders>
          </w:tcPr>
          <w:p w14:paraId="2174DF29" w14:textId="77777777" w:rsidR="00E72C11" w:rsidRPr="00803C18" w:rsidRDefault="00E72C11" w:rsidP="00731C6E">
            <w:pPr>
              <w:jc w:val="center"/>
              <w:rPr>
                <w:rFonts w:cs="Calibri"/>
                <w:sz w:val="20"/>
              </w:rPr>
            </w:pPr>
          </w:p>
        </w:tc>
        <w:tc>
          <w:tcPr>
            <w:tcW w:w="2693" w:type="dxa"/>
            <w:tcBorders>
              <w:top w:val="single" w:sz="4" w:space="0" w:color="FFFFFF"/>
              <w:bottom w:val="single" w:sz="4" w:space="0" w:color="FFFFFF"/>
            </w:tcBorders>
          </w:tcPr>
          <w:p w14:paraId="1BA1DAC6" w14:textId="77777777" w:rsidR="00E72C11" w:rsidRPr="00803C18" w:rsidRDefault="00E72C11" w:rsidP="00731C6E">
            <w:pPr>
              <w:jc w:val="center"/>
              <w:rPr>
                <w:rFonts w:cs="Calibri"/>
                <w:sz w:val="20"/>
              </w:rPr>
            </w:pPr>
          </w:p>
        </w:tc>
      </w:tr>
      <w:tr w:rsidR="00A2512F" w:rsidRPr="00803C18" w14:paraId="45ADB8C7" w14:textId="77777777" w:rsidTr="00731C6E">
        <w:trPr>
          <w:cantSplit/>
          <w:trHeight w:val="46"/>
        </w:trPr>
        <w:tc>
          <w:tcPr>
            <w:tcW w:w="2836" w:type="dxa"/>
            <w:tcBorders>
              <w:left w:val="nil"/>
              <w:bottom w:val="single" w:sz="4" w:space="0" w:color="FFFFFF"/>
              <w:right w:val="single" w:sz="4" w:space="0" w:color="FFFFFF"/>
            </w:tcBorders>
          </w:tcPr>
          <w:p w14:paraId="1B8C9E57" w14:textId="77777777" w:rsidR="00E72C11" w:rsidRPr="00803C18" w:rsidRDefault="00E72C11" w:rsidP="00731C6E">
            <w:pPr>
              <w:jc w:val="center"/>
              <w:rPr>
                <w:rFonts w:cs="Calibri"/>
                <w:sz w:val="20"/>
              </w:rPr>
            </w:pPr>
            <w:r w:rsidRPr="00803C18">
              <w:rPr>
                <w:rFonts w:cs="Calibri"/>
                <w:sz w:val="20"/>
              </w:rPr>
              <w:t>A.S.D. PENTA PIATEDA</w:t>
            </w:r>
          </w:p>
        </w:tc>
        <w:tc>
          <w:tcPr>
            <w:tcW w:w="2693" w:type="dxa"/>
            <w:tcBorders>
              <w:top w:val="single" w:sz="4" w:space="0" w:color="FFFFFF"/>
              <w:left w:val="nil"/>
              <w:bottom w:val="single" w:sz="4" w:space="0" w:color="FFFFFF"/>
            </w:tcBorders>
          </w:tcPr>
          <w:p w14:paraId="7CA33AD5" w14:textId="77777777" w:rsidR="00E72C11" w:rsidRPr="00803C18" w:rsidRDefault="00E72C11" w:rsidP="00731C6E">
            <w:pPr>
              <w:jc w:val="center"/>
              <w:rPr>
                <w:rFonts w:cs="Calibri"/>
                <w:sz w:val="20"/>
              </w:rPr>
            </w:pPr>
          </w:p>
        </w:tc>
        <w:tc>
          <w:tcPr>
            <w:tcW w:w="2693" w:type="dxa"/>
            <w:tcBorders>
              <w:top w:val="single" w:sz="4" w:space="0" w:color="FFFFFF"/>
            </w:tcBorders>
          </w:tcPr>
          <w:p w14:paraId="1D14E54F" w14:textId="77777777" w:rsidR="00E72C11" w:rsidRPr="00803C18" w:rsidRDefault="00E72C11" w:rsidP="00731C6E">
            <w:pPr>
              <w:jc w:val="center"/>
              <w:rPr>
                <w:rFonts w:cs="Calibri"/>
                <w:sz w:val="20"/>
              </w:rPr>
            </w:pPr>
          </w:p>
        </w:tc>
      </w:tr>
      <w:tr w:rsidR="00A2512F" w:rsidRPr="00803C18" w14:paraId="497E4DA1" w14:textId="77777777" w:rsidTr="00731C6E">
        <w:trPr>
          <w:cantSplit/>
          <w:trHeight w:val="46"/>
        </w:trPr>
        <w:tc>
          <w:tcPr>
            <w:tcW w:w="2836" w:type="dxa"/>
            <w:tcBorders>
              <w:top w:val="single" w:sz="4" w:space="0" w:color="FFFFFF"/>
              <w:left w:val="nil"/>
              <w:right w:val="single" w:sz="4" w:space="0" w:color="FFFFFF"/>
            </w:tcBorders>
          </w:tcPr>
          <w:p w14:paraId="34968329" w14:textId="77777777" w:rsidR="00E72C11" w:rsidRPr="00803C18" w:rsidRDefault="00E72C11" w:rsidP="00731C6E">
            <w:pPr>
              <w:jc w:val="center"/>
              <w:rPr>
                <w:rFonts w:cs="Calibri"/>
                <w:sz w:val="20"/>
              </w:rPr>
            </w:pPr>
            <w:r w:rsidRPr="00803C18">
              <w:rPr>
                <w:rFonts w:cs="Calibri"/>
                <w:sz w:val="20"/>
              </w:rPr>
              <w:t>A.S.D. AURORA SERIATE 1967</w:t>
            </w:r>
          </w:p>
        </w:tc>
        <w:tc>
          <w:tcPr>
            <w:tcW w:w="2693" w:type="dxa"/>
            <w:tcBorders>
              <w:top w:val="single" w:sz="4" w:space="0" w:color="FFFFFF"/>
              <w:left w:val="nil"/>
              <w:bottom w:val="single" w:sz="4" w:space="0" w:color="FFFFFF"/>
            </w:tcBorders>
          </w:tcPr>
          <w:p w14:paraId="0D327FB5" w14:textId="77777777" w:rsidR="00E72C11" w:rsidRPr="00803C18" w:rsidRDefault="00E72C11" w:rsidP="00731C6E">
            <w:pPr>
              <w:jc w:val="center"/>
              <w:rPr>
                <w:rFonts w:cs="Calibri"/>
                <w:sz w:val="20"/>
              </w:rPr>
            </w:pPr>
          </w:p>
        </w:tc>
        <w:tc>
          <w:tcPr>
            <w:tcW w:w="2693" w:type="dxa"/>
            <w:tcBorders>
              <w:bottom w:val="single" w:sz="4" w:space="0" w:color="FFFFFF"/>
              <w:right w:val="single" w:sz="4" w:space="0" w:color="FFFFFF"/>
            </w:tcBorders>
          </w:tcPr>
          <w:p w14:paraId="655A04FD" w14:textId="77777777" w:rsidR="00E72C11" w:rsidRPr="00803C18" w:rsidRDefault="00E72C11" w:rsidP="00731C6E">
            <w:pPr>
              <w:jc w:val="center"/>
              <w:rPr>
                <w:rFonts w:cs="Calibri"/>
                <w:sz w:val="20"/>
              </w:rPr>
            </w:pPr>
          </w:p>
        </w:tc>
      </w:tr>
      <w:tr w:rsidR="00A2512F" w:rsidRPr="00803C18" w14:paraId="5043BA32" w14:textId="77777777" w:rsidTr="00731C6E">
        <w:trPr>
          <w:cantSplit/>
          <w:trHeight w:val="46"/>
        </w:trPr>
        <w:tc>
          <w:tcPr>
            <w:tcW w:w="2836" w:type="dxa"/>
            <w:tcBorders>
              <w:left w:val="nil"/>
              <w:bottom w:val="single" w:sz="4" w:space="0" w:color="FFFFFF"/>
              <w:right w:val="single" w:sz="4" w:space="0" w:color="FFFFFF"/>
            </w:tcBorders>
          </w:tcPr>
          <w:p w14:paraId="0D74ECA9" w14:textId="77777777" w:rsidR="00E72C11" w:rsidRPr="00803C18" w:rsidRDefault="00E72C11" w:rsidP="00731C6E">
            <w:pPr>
              <w:jc w:val="center"/>
              <w:rPr>
                <w:rFonts w:cs="Calibri"/>
                <w:b/>
                <w:sz w:val="20"/>
              </w:rPr>
            </w:pPr>
            <w:r w:rsidRPr="00803C18">
              <w:rPr>
                <w:rFonts w:cs="Calibri"/>
                <w:b/>
                <w:sz w:val="20"/>
              </w:rPr>
              <w:t>3ª CLASSIFICATA D</w:t>
            </w:r>
          </w:p>
        </w:tc>
        <w:tc>
          <w:tcPr>
            <w:tcW w:w="2693" w:type="dxa"/>
            <w:tcBorders>
              <w:top w:val="single" w:sz="4" w:space="0" w:color="FFFFFF"/>
            </w:tcBorders>
          </w:tcPr>
          <w:p w14:paraId="59A7DAB2" w14:textId="77777777" w:rsidR="00E72C11" w:rsidRPr="00803C18" w:rsidRDefault="00E72C11" w:rsidP="00731C6E">
            <w:pPr>
              <w:jc w:val="center"/>
              <w:rPr>
                <w:rFonts w:cs="Calibri"/>
                <w:sz w:val="20"/>
              </w:rPr>
            </w:pPr>
          </w:p>
        </w:tc>
        <w:tc>
          <w:tcPr>
            <w:tcW w:w="2693" w:type="dxa"/>
            <w:tcBorders>
              <w:top w:val="single" w:sz="4" w:space="0" w:color="FFFFFF"/>
              <w:bottom w:val="single" w:sz="4" w:space="0" w:color="FFFFFF"/>
              <w:right w:val="single" w:sz="4" w:space="0" w:color="FFFFFF"/>
            </w:tcBorders>
          </w:tcPr>
          <w:p w14:paraId="177DCD90" w14:textId="77777777" w:rsidR="00E72C11" w:rsidRPr="00803C18" w:rsidRDefault="00E72C11" w:rsidP="00731C6E">
            <w:pPr>
              <w:jc w:val="center"/>
              <w:rPr>
                <w:rFonts w:cs="Calibri"/>
                <w:sz w:val="20"/>
              </w:rPr>
            </w:pPr>
          </w:p>
        </w:tc>
      </w:tr>
      <w:tr w:rsidR="00A2512F" w:rsidRPr="00803C18" w14:paraId="112BF125" w14:textId="77777777" w:rsidTr="00731C6E">
        <w:trPr>
          <w:cantSplit/>
          <w:trHeight w:val="46"/>
        </w:trPr>
        <w:tc>
          <w:tcPr>
            <w:tcW w:w="2836" w:type="dxa"/>
            <w:tcBorders>
              <w:top w:val="single" w:sz="4" w:space="0" w:color="FFFFFF"/>
              <w:left w:val="nil"/>
              <w:right w:val="single" w:sz="4" w:space="0" w:color="FFFFFF"/>
            </w:tcBorders>
          </w:tcPr>
          <w:p w14:paraId="514AE26F" w14:textId="77777777" w:rsidR="00E72C11" w:rsidRPr="00803C18" w:rsidRDefault="00E72C11" w:rsidP="00731C6E">
            <w:pPr>
              <w:jc w:val="center"/>
              <w:rPr>
                <w:rFonts w:cs="Calibri"/>
                <w:b/>
                <w:sz w:val="20"/>
              </w:rPr>
            </w:pPr>
            <w:r w:rsidRPr="00803C18">
              <w:rPr>
                <w:rFonts w:cs="Calibri"/>
                <w:b/>
                <w:sz w:val="20"/>
              </w:rPr>
              <w:t>5ª CLASSIFICATA B</w:t>
            </w:r>
          </w:p>
        </w:tc>
        <w:tc>
          <w:tcPr>
            <w:tcW w:w="2693" w:type="dxa"/>
            <w:tcBorders>
              <w:bottom w:val="single" w:sz="4" w:space="0" w:color="FFFFFF"/>
              <w:right w:val="single" w:sz="4" w:space="0" w:color="FFFFFF"/>
            </w:tcBorders>
          </w:tcPr>
          <w:p w14:paraId="40DDA719" w14:textId="77777777" w:rsidR="00E72C11" w:rsidRPr="00803C18" w:rsidRDefault="00E72C11" w:rsidP="00731C6E">
            <w:pPr>
              <w:jc w:val="center"/>
              <w:rPr>
                <w:rFonts w:cs="Calibri"/>
                <w:sz w:val="20"/>
              </w:rPr>
            </w:pPr>
          </w:p>
        </w:tc>
        <w:tc>
          <w:tcPr>
            <w:tcW w:w="2693" w:type="dxa"/>
            <w:tcBorders>
              <w:top w:val="single" w:sz="4" w:space="0" w:color="FFFFFF"/>
              <w:left w:val="nil"/>
              <w:bottom w:val="single" w:sz="4" w:space="0" w:color="FFFFFF"/>
              <w:right w:val="single" w:sz="4" w:space="0" w:color="FFFFFF"/>
            </w:tcBorders>
          </w:tcPr>
          <w:p w14:paraId="12603DB5" w14:textId="77777777" w:rsidR="00E72C11" w:rsidRPr="00803C18" w:rsidRDefault="00E72C11" w:rsidP="00731C6E">
            <w:pPr>
              <w:jc w:val="center"/>
              <w:rPr>
                <w:rFonts w:cs="Calibri"/>
                <w:sz w:val="20"/>
              </w:rPr>
            </w:pPr>
          </w:p>
        </w:tc>
      </w:tr>
    </w:tbl>
    <w:p w14:paraId="5DCEC83F" w14:textId="77777777" w:rsidR="00E72C11" w:rsidRPr="00803C18" w:rsidRDefault="00E72C11" w:rsidP="00A2512F">
      <w:pPr>
        <w:spacing w:before="0" w:after="0" w:line="240" w:lineRule="auto"/>
        <w:ind w:left="284"/>
        <w:jc w:val="both"/>
        <w:rPr>
          <w:rFonts w:cs="Calibri"/>
          <w:b/>
          <w:bCs/>
          <w:i/>
          <w:iCs/>
          <w:sz w:val="20"/>
          <w:lang w:val="it-IT" w:eastAsia="it-IT" w:bidi="ar-SA"/>
        </w:rPr>
      </w:pPr>
    </w:p>
    <w:p w14:paraId="60E4EE61" w14:textId="77777777" w:rsidR="00E72C11" w:rsidRPr="00803C18" w:rsidRDefault="00E72C11" w:rsidP="00A2512F">
      <w:pPr>
        <w:spacing w:before="0" w:after="0" w:line="240" w:lineRule="auto"/>
        <w:ind w:left="284"/>
        <w:jc w:val="both"/>
        <w:rPr>
          <w:rFonts w:cs="Calibri"/>
          <w:b/>
          <w:bCs/>
          <w:i/>
          <w:iCs/>
          <w:color w:val="FF0000"/>
          <w:sz w:val="20"/>
          <w:lang w:val="it-IT" w:eastAsia="it-IT" w:bidi="ar-SA"/>
        </w:rPr>
      </w:pPr>
      <w:r w:rsidRPr="00803C18">
        <w:rPr>
          <w:rFonts w:cs="Calibri"/>
          <w:b/>
          <w:bCs/>
          <w:i/>
          <w:iCs/>
          <w:color w:val="FF0000"/>
          <w:sz w:val="20"/>
          <w:lang w:val="it-IT" w:eastAsia="it-IT" w:bidi="ar-SA"/>
        </w:rPr>
        <w:t>Da DEFINIRE</w:t>
      </w:r>
    </w:p>
    <w:p w14:paraId="4999E2BE" w14:textId="77777777" w:rsidR="00E72C11" w:rsidRDefault="00E72C11" w:rsidP="00A2512F">
      <w:pPr>
        <w:spacing w:before="0" w:after="0" w:line="240" w:lineRule="auto"/>
        <w:ind w:left="284"/>
        <w:jc w:val="both"/>
        <w:rPr>
          <w:rFonts w:cs="Calibri"/>
          <w:b/>
          <w:bCs/>
          <w:i/>
          <w:iCs/>
          <w:szCs w:val="22"/>
          <w:lang w:val="it-IT" w:eastAsia="it-IT" w:bidi="ar-SA"/>
        </w:rPr>
      </w:pPr>
    </w:p>
    <w:p w14:paraId="7544F33B" w14:textId="77777777" w:rsidR="007C0EC5" w:rsidRDefault="007C0EC5" w:rsidP="007C0EC5">
      <w:pPr>
        <w:pStyle w:val="Paragrafoelenco"/>
        <w:numPr>
          <w:ilvl w:val="0"/>
          <w:numId w:val="24"/>
        </w:numPr>
      </w:pPr>
      <w:r w:rsidRPr="00F71D90">
        <w:rPr>
          <w:b/>
          <w:bCs/>
          <w:i/>
          <w:iCs/>
        </w:rPr>
        <w:lastRenderedPageBreak/>
        <w:t>PROGRAMMA GARE</w:t>
      </w:r>
      <w:r>
        <w:t>:</w:t>
      </w:r>
    </w:p>
    <w:p w14:paraId="713424A1" w14:textId="77777777" w:rsidR="007C0EC5" w:rsidRPr="00EA37C9" w:rsidRDefault="007C0EC5" w:rsidP="007C0EC5">
      <w:pPr>
        <w:pStyle w:val="Testonormale"/>
        <w:rPr>
          <w:sz w:val="16"/>
          <w:szCs w:val="16"/>
        </w:rPr>
      </w:pPr>
      <w:r w:rsidRPr="00DF309D">
        <w:rPr>
          <w:b/>
          <w:bCs/>
          <w:i/>
          <w:iCs/>
          <w:sz w:val="16"/>
          <w:szCs w:val="16"/>
        </w:rPr>
        <w:t xml:space="preserve">GIRONE 04                                                                          </w:t>
      </w:r>
      <w:r w:rsidRPr="00EA37C9">
        <w:rPr>
          <w:sz w:val="16"/>
          <w:szCs w:val="16"/>
        </w:rPr>
        <w:t xml:space="preserve">DATA    ORA                                                                       </w:t>
      </w:r>
    </w:p>
    <w:p w14:paraId="786E1A9D" w14:textId="77777777" w:rsidR="007C0EC5" w:rsidRDefault="007C0EC5" w:rsidP="007C0EC5">
      <w:pPr>
        <w:pStyle w:val="Testonormale"/>
        <w:rPr>
          <w:sz w:val="16"/>
          <w:szCs w:val="16"/>
        </w:rPr>
      </w:pPr>
      <w:r w:rsidRPr="00C87299">
        <w:rPr>
          <w:sz w:val="16"/>
          <w:szCs w:val="16"/>
        </w:rPr>
        <w:t xml:space="preserve">AURORA SERIATE 1967       </w:t>
      </w:r>
      <w:r>
        <w:rPr>
          <w:b/>
          <w:bCs/>
          <w:i/>
          <w:iCs/>
          <w:sz w:val="16"/>
          <w:szCs w:val="16"/>
        </w:rPr>
        <w:t>5</w:t>
      </w:r>
      <w:r w:rsidRPr="0021723A">
        <w:rPr>
          <w:b/>
          <w:bCs/>
          <w:i/>
          <w:iCs/>
          <w:sz w:val="16"/>
          <w:szCs w:val="16"/>
          <w:vertAlign w:val="superscript"/>
        </w:rPr>
        <w:t>a</w:t>
      </w:r>
      <w:r w:rsidRPr="0021723A">
        <w:rPr>
          <w:b/>
          <w:bCs/>
          <w:i/>
          <w:iCs/>
          <w:sz w:val="16"/>
          <w:szCs w:val="16"/>
        </w:rPr>
        <w:t xml:space="preserve"> Class. Giorne B</w:t>
      </w:r>
      <w:r>
        <w:rPr>
          <w:sz w:val="16"/>
          <w:szCs w:val="16"/>
        </w:rPr>
        <w:t xml:space="preserve"> </w:t>
      </w:r>
      <w:r w:rsidRPr="00BD3109">
        <w:rPr>
          <w:sz w:val="16"/>
          <w:szCs w:val="16"/>
        </w:rPr>
        <w:t xml:space="preserve">       </w:t>
      </w:r>
      <w:r w:rsidRPr="00C87299">
        <w:rPr>
          <w:sz w:val="16"/>
          <w:szCs w:val="16"/>
        </w:rPr>
        <w:t xml:space="preserve">COMUNALE (E.A.)               </w:t>
      </w:r>
      <w:r>
        <w:rPr>
          <w:sz w:val="16"/>
          <w:szCs w:val="16"/>
        </w:rPr>
        <w:t xml:space="preserve"> </w:t>
      </w:r>
      <w:r w:rsidRPr="00B75D28">
        <w:rPr>
          <w:b/>
          <w:bCs/>
          <w:i/>
          <w:iCs/>
          <w:color w:val="FF0000"/>
          <w:sz w:val="16"/>
          <w:szCs w:val="16"/>
        </w:rPr>
        <w:t>8/05/24 18:00</w:t>
      </w:r>
      <w:r w:rsidRPr="00B75D28">
        <w:rPr>
          <w:color w:val="FF0000"/>
          <w:sz w:val="16"/>
          <w:szCs w:val="16"/>
        </w:rPr>
        <w:t xml:space="preserve">  </w:t>
      </w:r>
      <w:r w:rsidRPr="00C87299">
        <w:rPr>
          <w:sz w:val="16"/>
          <w:szCs w:val="16"/>
        </w:rPr>
        <w:t>1</w:t>
      </w:r>
      <w:r>
        <w:rPr>
          <w:sz w:val="16"/>
          <w:szCs w:val="16"/>
        </w:rPr>
        <w:t>A</w:t>
      </w:r>
      <w:r w:rsidRPr="00C87299">
        <w:rPr>
          <w:sz w:val="16"/>
          <w:szCs w:val="16"/>
        </w:rPr>
        <w:t xml:space="preserve"> </w:t>
      </w:r>
    </w:p>
    <w:p w14:paraId="32FFE90E" w14:textId="77777777" w:rsidR="007C0EC5" w:rsidRPr="00C87299" w:rsidRDefault="007C0EC5" w:rsidP="007C0EC5">
      <w:pPr>
        <w:pStyle w:val="Testonormale"/>
        <w:rPr>
          <w:sz w:val="16"/>
          <w:szCs w:val="16"/>
        </w:rPr>
      </w:pPr>
      <w:r w:rsidRPr="00C87299">
        <w:rPr>
          <w:sz w:val="16"/>
          <w:szCs w:val="16"/>
        </w:rPr>
        <w:t>ORIO AL SERIO                   VIA AEROPORTO</w:t>
      </w:r>
    </w:p>
    <w:p w14:paraId="1E9C86D8" w14:textId="77777777" w:rsidR="007C0EC5" w:rsidRDefault="007C0EC5" w:rsidP="007C0EC5">
      <w:pPr>
        <w:pStyle w:val="Testonormale"/>
        <w:rPr>
          <w:sz w:val="16"/>
          <w:szCs w:val="16"/>
        </w:rPr>
      </w:pPr>
    </w:p>
    <w:p w14:paraId="75EDCE41" w14:textId="77777777" w:rsidR="007C0EC5" w:rsidRPr="000D08D9" w:rsidRDefault="007C0EC5" w:rsidP="007C0EC5">
      <w:pPr>
        <w:pStyle w:val="Testonormale"/>
        <w:rPr>
          <w:sz w:val="16"/>
          <w:szCs w:val="16"/>
        </w:rPr>
      </w:pPr>
      <w:r w:rsidRPr="000D08D9">
        <w:rPr>
          <w:sz w:val="16"/>
          <w:szCs w:val="16"/>
        </w:rPr>
        <w:t>CENTRO SCHUSTER           POZZUOLO CALCIO           CENTRO SCHUSTER- CAMPO A       5/05/24 10:00  1A MILANO                          VIA MORELL S.J.PADRE LODOV.N.2</w:t>
      </w:r>
    </w:p>
    <w:p w14:paraId="3F0E7FE3" w14:textId="77777777" w:rsidR="007C0EC5" w:rsidRDefault="007C0EC5" w:rsidP="007C0EC5">
      <w:pPr>
        <w:pStyle w:val="Testonormale"/>
        <w:rPr>
          <w:sz w:val="16"/>
          <w:szCs w:val="16"/>
        </w:rPr>
      </w:pPr>
    </w:p>
    <w:p w14:paraId="2A4CED13" w14:textId="77777777" w:rsidR="007C0EC5" w:rsidRPr="000D08D9" w:rsidRDefault="007C0EC5" w:rsidP="007C0EC5">
      <w:pPr>
        <w:pStyle w:val="Testonormale"/>
        <w:rPr>
          <w:sz w:val="16"/>
          <w:szCs w:val="16"/>
        </w:rPr>
      </w:pPr>
      <w:r w:rsidRPr="000D08D9">
        <w:rPr>
          <w:sz w:val="16"/>
          <w:szCs w:val="16"/>
        </w:rPr>
        <w:t>LUISIANA                  SPORTING CLUB S.S.D.AR.L. STADIO "DOMENICO GARBELLI"     5/05/24 10:00  1A PANDINO                         VIA  STADIO,1</w:t>
      </w:r>
    </w:p>
    <w:p w14:paraId="642FC1ED" w14:textId="77777777" w:rsidR="007C0EC5" w:rsidRDefault="007C0EC5" w:rsidP="007C0EC5">
      <w:pPr>
        <w:pStyle w:val="Testonormale"/>
        <w:rPr>
          <w:sz w:val="16"/>
          <w:szCs w:val="16"/>
        </w:rPr>
      </w:pPr>
    </w:p>
    <w:p w14:paraId="172F7AA4" w14:textId="77777777" w:rsidR="007C0EC5" w:rsidRPr="000D08D9" w:rsidRDefault="007C0EC5" w:rsidP="007C0EC5">
      <w:pPr>
        <w:pStyle w:val="Testonormale"/>
        <w:rPr>
          <w:sz w:val="16"/>
          <w:szCs w:val="16"/>
        </w:rPr>
      </w:pPr>
      <w:r w:rsidRPr="000D08D9">
        <w:rPr>
          <w:sz w:val="16"/>
          <w:szCs w:val="16"/>
        </w:rPr>
        <w:t xml:space="preserve">MORAZZONE                 PENTA PIATEDA             C.S.COMUNALE (E.A)             5/05/24 11:00  1A MORAZZONE                       V.LE EUROPA 42                   </w:t>
      </w:r>
    </w:p>
    <w:p w14:paraId="13809B61" w14:textId="77777777" w:rsidR="007C0EC5" w:rsidRPr="00EA37C9" w:rsidRDefault="007C0EC5" w:rsidP="007C0EC5">
      <w:pPr>
        <w:pStyle w:val="Testonormale"/>
        <w:rPr>
          <w:sz w:val="16"/>
          <w:szCs w:val="16"/>
        </w:rPr>
      </w:pPr>
    </w:p>
    <w:p w14:paraId="47D59BC0" w14:textId="77777777" w:rsidR="007C0EC5" w:rsidRPr="00AB3876" w:rsidRDefault="007C0EC5" w:rsidP="007C0EC5">
      <w:pPr>
        <w:spacing w:before="0" w:after="0" w:line="240" w:lineRule="auto"/>
        <w:jc w:val="both"/>
        <w:rPr>
          <w:rFonts w:cs="Calibri"/>
          <w:b/>
          <w:bCs/>
          <w:szCs w:val="22"/>
          <w:lang w:val="it-IT" w:eastAsia="it-IT" w:bidi="ar-SA"/>
        </w:rPr>
      </w:pPr>
      <w:bookmarkStart w:id="81" w:name="_Hlk165367835"/>
      <w:r w:rsidRPr="00AB3876">
        <w:rPr>
          <w:rFonts w:cs="Calibri"/>
          <w:b/>
          <w:bCs/>
          <w:szCs w:val="22"/>
          <w:lang w:val="it-IT" w:eastAsia="it-IT" w:bidi="ar-SA"/>
        </w:rPr>
        <w:t>A</w:t>
      </w:r>
      <w:r>
        <w:rPr>
          <w:rFonts w:cs="Calibri"/>
          <w:b/>
          <w:bCs/>
          <w:szCs w:val="22"/>
          <w:lang w:val="it-IT" w:eastAsia="it-IT" w:bidi="ar-SA"/>
        </w:rPr>
        <w:t>l termine della gara</w:t>
      </w:r>
      <w:r w:rsidRPr="00AB3876">
        <w:rPr>
          <w:rFonts w:cs="Calibri"/>
          <w:b/>
          <w:bCs/>
          <w:szCs w:val="22"/>
          <w:lang w:val="it-IT" w:eastAsia="it-IT" w:bidi="ar-SA"/>
        </w:rPr>
        <w:t xml:space="preserve"> dei Quarti di Finale, </w:t>
      </w:r>
      <w:r w:rsidRPr="00AB3876">
        <w:rPr>
          <w:rFonts w:cs="Calibri"/>
          <w:bCs/>
          <w:szCs w:val="22"/>
          <w:lang w:val="it-IT" w:eastAsia="it-IT" w:bidi="ar-SA"/>
        </w:rPr>
        <w:t>i</w:t>
      </w:r>
      <w:r w:rsidRPr="00AB3876">
        <w:rPr>
          <w:rFonts w:cs="Calibri"/>
          <w:bCs/>
          <w:szCs w:val="22"/>
          <w:lang w:val="it-IT" w:eastAsia="it-IT"/>
        </w:rPr>
        <w:t xml:space="preserve">n caso di parità al termine dei minuti regolamentari, verrà considerata vincente la squadra con una migliore posizione di classifica al termine del campionato </w:t>
      </w:r>
      <w:r w:rsidRPr="00AB3876">
        <w:rPr>
          <w:rFonts w:cs="Calibri"/>
          <w:b/>
          <w:bCs/>
          <w:i/>
          <w:iCs/>
          <w:szCs w:val="22"/>
          <w:u w:val="single"/>
          <w:lang w:val="it-IT" w:eastAsia="it-IT" w:bidi="ar-SA"/>
        </w:rPr>
        <w:t>senza la disputa dei tempi supplementari.</w:t>
      </w:r>
    </w:p>
    <w:p w14:paraId="68C4E179" w14:textId="77777777" w:rsidR="007C0EC5" w:rsidRPr="00AB3876" w:rsidRDefault="007C0EC5" w:rsidP="007C0EC5">
      <w:pPr>
        <w:widowControl w:val="0"/>
        <w:spacing w:before="0" w:after="0" w:line="240" w:lineRule="auto"/>
        <w:ind w:left="426"/>
        <w:jc w:val="both"/>
        <w:rPr>
          <w:rFonts w:cs="Calibri"/>
          <w:b/>
          <w:color w:val="000000"/>
          <w:szCs w:val="22"/>
          <w:lang w:val="it-IT" w:eastAsia="it-IT" w:bidi="ar-SA"/>
        </w:rPr>
      </w:pPr>
    </w:p>
    <w:p w14:paraId="640ADF28" w14:textId="77777777" w:rsidR="007C0EC5" w:rsidRPr="00AB3876" w:rsidRDefault="007C0EC5" w:rsidP="007C0EC5">
      <w:pPr>
        <w:spacing w:before="0" w:after="0" w:line="240" w:lineRule="auto"/>
        <w:jc w:val="both"/>
        <w:rPr>
          <w:rFonts w:cs="Calibri"/>
          <w:szCs w:val="22"/>
          <w:lang w:val="it-IT" w:eastAsia="it-IT" w:bidi="ar-SA"/>
        </w:rPr>
      </w:pPr>
      <w:r w:rsidRPr="00AB3876">
        <w:rPr>
          <w:rFonts w:cs="Calibri"/>
          <w:b/>
          <w:bCs/>
          <w:szCs w:val="22"/>
          <w:lang w:val="it-IT" w:eastAsia="it-IT" w:bidi="ar-SA"/>
        </w:rPr>
        <w:t>Al termine</w:t>
      </w:r>
      <w:r>
        <w:rPr>
          <w:rFonts w:cs="Calibri"/>
          <w:b/>
          <w:bCs/>
          <w:szCs w:val="22"/>
          <w:lang w:val="it-IT" w:eastAsia="it-IT" w:bidi="ar-SA"/>
        </w:rPr>
        <w:t xml:space="preserve"> della gara di Semifinale, </w:t>
      </w:r>
      <w:r w:rsidRPr="00AB3876">
        <w:rPr>
          <w:rFonts w:cs="Calibri"/>
          <w:bCs/>
          <w:szCs w:val="22"/>
          <w:lang w:val="it-IT" w:eastAsia="it-IT" w:bidi="ar-SA"/>
        </w:rPr>
        <w:t>i</w:t>
      </w:r>
      <w:r w:rsidRPr="00AB3876">
        <w:rPr>
          <w:rFonts w:cs="Calibri"/>
          <w:bCs/>
          <w:szCs w:val="22"/>
          <w:lang w:val="it-IT" w:eastAsia="it-IT"/>
        </w:rPr>
        <w:t>n caso di parità al termine dei minuti regolamentari</w:t>
      </w:r>
      <w:r>
        <w:rPr>
          <w:rFonts w:cs="Calibri"/>
          <w:b/>
          <w:bCs/>
          <w:szCs w:val="22"/>
          <w:lang w:val="it-IT" w:eastAsia="it-IT" w:bidi="ar-SA"/>
        </w:rPr>
        <w:t xml:space="preserve"> </w:t>
      </w:r>
      <w:r w:rsidRPr="00AB3876">
        <w:rPr>
          <w:rFonts w:cs="Calibri"/>
          <w:szCs w:val="22"/>
          <w:lang w:val="it-IT" w:eastAsia="it-IT" w:bidi="ar-SA"/>
        </w:rPr>
        <w:t xml:space="preserve">verranno disputati </w:t>
      </w:r>
      <w:r w:rsidRPr="00AB3876">
        <w:rPr>
          <w:rFonts w:cs="Calibri"/>
          <w:b/>
          <w:i/>
          <w:szCs w:val="22"/>
          <w:lang w:val="it-IT" w:eastAsia="it-IT" w:bidi="ar-SA"/>
        </w:rPr>
        <w:t>due tempi supplementari</w:t>
      </w:r>
      <w:r w:rsidRPr="00AB3876">
        <w:rPr>
          <w:rFonts w:cs="Calibri"/>
          <w:b/>
          <w:szCs w:val="22"/>
          <w:lang w:val="it-IT" w:eastAsia="it-IT" w:bidi="ar-SA"/>
        </w:rPr>
        <w:t xml:space="preserve"> di 15 minuti ciascuno</w:t>
      </w:r>
      <w:r w:rsidRPr="00AB3876">
        <w:rPr>
          <w:rFonts w:cs="Calibri"/>
          <w:szCs w:val="22"/>
          <w:lang w:val="it-IT" w:eastAsia="it-IT" w:bidi="ar-SA"/>
        </w:rPr>
        <w:t>, al termine dei quali, persistendo il risultato di parità, l’arbitro procederà a far eseguire i calci di rigore secondo le modalità previste dalla Regola 7 del “Regolamento del Giuoco del Calcio e Decisioni Ufficiali”.</w:t>
      </w:r>
    </w:p>
    <w:p w14:paraId="101FF992" w14:textId="77777777" w:rsidR="007C0EC5" w:rsidRPr="00AB3876" w:rsidRDefault="007C0EC5" w:rsidP="007C0EC5">
      <w:pPr>
        <w:spacing w:before="0" w:after="0" w:line="240" w:lineRule="auto"/>
        <w:ind w:left="426"/>
        <w:jc w:val="both"/>
        <w:rPr>
          <w:rFonts w:cs="Calibri"/>
          <w:szCs w:val="22"/>
          <w:lang w:val="it-IT" w:eastAsia="it-IT" w:bidi="ar-SA"/>
        </w:rPr>
      </w:pPr>
    </w:p>
    <w:p w14:paraId="35B60911" w14:textId="77777777" w:rsidR="007C0EC5" w:rsidRPr="00AB3876" w:rsidRDefault="007C0EC5" w:rsidP="007C0EC5">
      <w:pPr>
        <w:spacing w:before="0" w:after="0" w:line="240" w:lineRule="auto"/>
        <w:jc w:val="both"/>
        <w:rPr>
          <w:rFonts w:cs="Calibri"/>
          <w:szCs w:val="22"/>
          <w:lang w:val="it-IT" w:eastAsia="it-IT" w:bidi="ar-SA"/>
        </w:rPr>
      </w:pPr>
      <w:r w:rsidRPr="00AB3876">
        <w:rPr>
          <w:rFonts w:cs="Calibri"/>
          <w:b/>
          <w:bCs/>
          <w:szCs w:val="22"/>
          <w:lang w:val="it-IT" w:eastAsia="it-IT" w:bidi="ar-SA"/>
        </w:rPr>
        <w:t>Al termine</w:t>
      </w:r>
      <w:r>
        <w:rPr>
          <w:rFonts w:cs="Calibri"/>
          <w:b/>
          <w:bCs/>
          <w:szCs w:val="22"/>
          <w:lang w:val="it-IT" w:eastAsia="it-IT" w:bidi="ar-SA"/>
        </w:rPr>
        <w:t xml:space="preserve"> delle gare di Finale s</w:t>
      </w:r>
      <w:r w:rsidRPr="00AB3876">
        <w:rPr>
          <w:rFonts w:cs="Calibri"/>
          <w:szCs w:val="22"/>
          <w:lang w:val="it-IT" w:eastAsia="it-IT" w:bidi="ar-SA"/>
        </w:rPr>
        <w:t>arà d</w:t>
      </w:r>
      <w:r>
        <w:rPr>
          <w:rFonts w:cs="Calibri"/>
          <w:szCs w:val="22"/>
          <w:lang w:val="it-IT" w:eastAsia="it-IT" w:bidi="ar-SA"/>
        </w:rPr>
        <w:t xml:space="preserve">ichiarata vincente </w:t>
      </w:r>
      <w:r w:rsidRPr="00AB3876">
        <w:rPr>
          <w:rFonts w:cs="Calibri"/>
          <w:szCs w:val="22"/>
          <w:lang w:val="it-IT" w:eastAsia="it-IT" w:bidi="ar-SA"/>
        </w:rPr>
        <w:t xml:space="preserve">la squadra che avrà totalizzato il maggior punteggio o, a parità di punteggio, la squadra che avrà segnato il maggior numero di reti nel corso delle due gare. </w:t>
      </w:r>
      <w:r>
        <w:rPr>
          <w:rFonts w:cs="Calibri"/>
          <w:szCs w:val="22"/>
          <w:lang w:val="it-IT" w:eastAsia="it-IT" w:bidi="ar-SA"/>
        </w:rPr>
        <w:t xml:space="preserve"> </w:t>
      </w:r>
      <w:r w:rsidRPr="00AB3876">
        <w:rPr>
          <w:rFonts w:cs="Calibri"/>
          <w:szCs w:val="22"/>
          <w:lang w:val="it-IT" w:eastAsia="it-IT" w:bidi="ar-SA"/>
        </w:rPr>
        <w:t xml:space="preserve">Persistendo il risultato di parità, verranno disputati </w:t>
      </w:r>
      <w:r w:rsidRPr="00AB3876">
        <w:rPr>
          <w:rFonts w:cs="Calibri"/>
          <w:b/>
          <w:i/>
          <w:szCs w:val="22"/>
          <w:lang w:val="it-IT" w:eastAsia="it-IT" w:bidi="ar-SA"/>
        </w:rPr>
        <w:t>due tempi supplementari</w:t>
      </w:r>
      <w:r w:rsidRPr="00AB3876">
        <w:rPr>
          <w:rFonts w:cs="Calibri"/>
          <w:b/>
          <w:szCs w:val="22"/>
          <w:lang w:val="it-IT" w:eastAsia="it-IT" w:bidi="ar-SA"/>
        </w:rPr>
        <w:t xml:space="preserve"> di 15 minuti ciascuno</w:t>
      </w:r>
      <w:r w:rsidRPr="00AB3876">
        <w:rPr>
          <w:rFonts w:cs="Calibri"/>
          <w:szCs w:val="22"/>
          <w:lang w:val="it-IT" w:eastAsia="it-IT" w:bidi="ar-SA"/>
        </w:rPr>
        <w:t>, al termine dei quali, persistendo il risultato di parità, l’arbitro procederà a far eseguire i calci di rigore secondo le modalità previste dalla Regola 7 del “Regolamento del Giuoco del Calcio e Decisioni Ufficiali”.</w:t>
      </w:r>
    </w:p>
    <w:bookmarkEnd w:id="81"/>
    <w:p w14:paraId="23869F67" w14:textId="77777777" w:rsidR="007C0EC5" w:rsidRPr="00BD1BF0" w:rsidRDefault="007C0EC5" w:rsidP="007C0EC5">
      <w:r w:rsidRPr="00BD1BF0">
        <w:rPr>
          <w:b/>
          <w:bCs/>
          <w:i/>
          <w:iCs/>
          <w:color w:val="FF0000"/>
          <w:u w:val="single"/>
        </w:rPr>
        <w:t>ORARI</w:t>
      </w:r>
      <w:r>
        <w:rPr>
          <w:b/>
          <w:bCs/>
          <w:i/>
          <w:iCs/>
          <w:color w:val="FF0000"/>
          <w:u w:val="single"/>
        </w:rPr>
        <w:t>O</w:t>
      </w:r>
      <w:r w:rsidRPr="00BD1BF0">
        <w:rPr>
          <w:b/>
          <w:bCs/>
          <w:i/>
          <w:iCs/>
          <w:color w:val="FF0000"/>
          <w:u w:val="single"/>
        </w:rPr>
        <w:t xml:space="preserve"> GARE:</w:t>
      </w:r>
      <w:r>
        <w:t xml:space="preserve">            </w:t>
      </w:r>
      <w:r>
        <w:rPr>
          <w:b/>
          <w:bCs/>
          <w:i/>
          <w:iCs/>
        </w:rPr>
        <w:t>DOMENICA</w:t>
      </w:r>
      <w:r>
        <w:t xml:space="preserve"> ore </w:t>
      </w:r>
      <w:r w:rsidRPr="00BD1BF0">
        <w:rPr>
          <w:b/>
          <w:bCs/>
          <w:i/>
          <w:iCs/>
        </w:rPr>
        <w:t>1</w:t>
      </w:r>
      <w:r>
        <w:rPr>
          <w:b/>
          <w:bCs/>
          <w:i/>
          <w:iCs/>
        </w:rPr>
        <w:t>0</w:t>
      </w:r>
      <w:r w:rsidRPr="00BD1BF0">
        <w:rPr>
          <w:b/>
          <w:bCs/>
          <w:i/>
          <w:iCs/>
        </w:rPr>
        <w:t>:00</w:t>
      </w:r>
    </w:p>
    <w:p w14:paraId="7E9DFE2B" w14:textId="77777777" w:rsidR="007C0EC5" w:rsidRDefault="007C0EC5" w:rsidP="007C0EC5">
      <w:pPr>
        <w:rPr>
          <w:b/>
          <w:bCs/>
          <w:i/>
          <w:iCs/>
        </w:rPr>
      </w:pPr>
      <w:r>
        <w:rPr>
          <w:b/>
          <w:bCs/>
          <w:i/>
          <w:iCs/>
        </w:rPr>
        <w:t xml:space="preserve">                                       </w:t>
      </w:r>
      <w:r w:rsidRPr="00E3359A">
        <w:rPr>
          <w:i/>
          <w:iCs/>
        </w:rPr>
        <w:t>Eventuali</w:t>
      </w:r>
      <w:r>
        <w:rPr>
          <w:b/>
          <w:bCs/>
          <w:i/>
          <w:iCs/>
        </w:rPr>
        <w:t xml:space="preserve"> GARE INFRASETTIMANALI -&gt; </w:t>
      </w:r>
      <w:r w:rsidRPr="00BD1BF0">
        <w:t>Campo</w:t>
      </w:r>
      <w:r>
        <w:rPr>
          <w:b/>
          <w:bCs/>
          <w:i/>
          <w:iCs/>
        </w:rPr>
        <w:t xml:space="preserve"> ILLUMINATO </w:t>
      </w:r>
      <w:r w:rsidRPr="00BD1BF0">
        <w:t>ore</w:t>
      </w:r>
      <w:r>
        <w:rPr>
          <w:b/>
          <w:bCs/>
          <w:i/>
          <w:iCs/>
        </w:rPr>
        <w:t xml:space="preserve"> 20:30 </w:t>
      </w:r>
    </w:p>
    <w:p w14:paraId="0E2CA9F7" w14:textId="77777777" w:rsidR="007C0EC5" w:rsidRDefault="007C0EC5" w:rsidP="007C0EC5">
      <w:pPr>
        <w:rPr>
          <w:b/>
          <w:bCs/>
          <w:i/>
          <w:iCs/>
        </w:rPr>
      </w:pPr>
      <w:r w:rsidRPr="0099234E">
        <w:rPr>
          <w:b/>
          <w:bCs/>
          <w:i/>
          <w:iCs/>
          <w:color w:val="FFFFFF"/>
        </w:rPr>
        <w:t xml:space="preserve">INFRASETTIMA                           NALE           </w:t>
      </w:r>
      <w:r>
        <w:rPr>
          <w:b/>
          <w:bCs/>
          <w:i/>
          <w:iCs/>
          <w:color w:val="FFFFFF"/>
        </w:rPr>
        <w:t xml:space="preserve">                            </w:t>
      </w:r>
      <w:r w:rsidRPr="0099234E">
        <w:rPr>
          <w:b/>
          <w:bCs/>
          <w:i/>
          <w:iCs/>
          <w:color w:val="FFFFFF"/>
        </w:rPr>
        <w:t xml:space="preserve"> </w:t>
      </w:r>
      <w:r>
        <w:rPr>
          <w:b/>
          <w:bCs/>
          <w:i/>
          <w:iCs/>
        </w:rPr>
        <w:t>-&gt;</w:t>
      </w:r>
      <w:r w:rsidRPr="0099234E">
        <w:rPr>
          <w:b/>
          <w:bCs/>
          <w:i/>
          <w:iCs/>
          <w:color w:val="FFFFFF"/>
        </w:rPr>
        <w:t>&gt;</w:t>
      </w:r>
      <w:r w:rsidRPr="00BD1BF0">
        <w:t>Campo</w:t>
      </w:r>
      <w:r>
        <w:rPr>
          <w:b/>
          <w:bCs/>
          <w:i/>
          <w:iCs/>
        </w:rPr>
        <w:t xml:space="preserve"> NON ILLUMINATO </w:t>
      </w:r>
      <w:r w:rsidRPr="00BD1BF0">
        <w:t>ore</w:t>
      </w:r>
      <w:r>
        <w:rPr>
          <w:b/>
          <w:bCs/>
          <w:i/>
          <w:iCs/>
        </w:rPr>
        <w:t xml:space="preserve"> 16:00 </w:t>
      </w:r>
    </w:p>
    <w:p w14:paraId="31B7E079" w14:textId="77777777" w:rsidR="00E72C11" w:rsidRDefault="00E72C11" w:rsidP="00A2512F">
      <w:pPr>
        <w:rPr>
          <w:b/>
          <w:bCs/>
          <w:i/>
          <w:iCs/>
        </w:rPr>
      </w:pPr>
    </w:p>
    <w:p w14:paraId="6988E810" w14:textId="77777777" w:rsidR="007C0EC5" w:rsidRDefault="007C0EC5" w:rsidP="00A2512F">
      <w:pPr>
        <w:rPr>
          <w:b/>
          <w:bCs/>
          <w:i/>
          <w:iCs/>
        </w:rPr>
      </w:pPr>
    </w:p>
    <w:p w14:paraId="3F64AE93" w14:textId="77777777" w:rsidR="007C0EC5" w:rsidRDefault="007C0EC5" w:rsidP="00A2512F">
      <w:pPr>
        <w:rPr>
          <w:b/>
          <w:bCs/>
          <w:i/>
          <w:iCs/>
        </w:rPr>
      </w:pPr>
    </w:p>
    <w:p w14:paraId="11962C98" w14:textId="77777777" w:rsidR="007C0EC5" w:rsidRDefault="007C0EC5" w:rsidP="00A2512F">
      <w:pPr>
        <w:rPr>
          <w:b/>
          <w:bCs/>
          <w:i/>
          <w:iCs/>
        </w:rPr>
      </w:pPr>
    </w:p>
    <w:p w14:paraId="762B5A25" w14:textId="77777777" w:rsidR="00E72C11" w:rsidRDefault="00E72C11" w:rsidP="00A2512F">
      <w:pPr>
        <w:rPr>
          <w:b/>
          <w:bCs/>
          <w:i/>
          <w:iCs/>
        </w:rPr>
      </w:pPr>
    </w:p>
    <w:p w14:paraId="782E35A0" w14:textId="77777777" w:rsidR="00E72C11" w:rsidRDefault="00E72C11" w:rsidP="00A2512F">
      <w:pPr>
        <w:rPr>
          <w:b/>
          <w:bCs/>
          <w:i/>
          <w:iCs/>
        </w:rPr>
      </w:pPr>
    </w:p>
    <w:p w14:paraId="1FCC2274" w14:textId="77777777" w:rsidR="00E72C11" w:rsidRDefault="00E72C11" w:rsidP="00A2512F">
      <w:pPr>
        <w:rPr>
          <w:b/>
          <w:bCs/>
          <w:i/>
          <w:iCs/>
        </w:rPr>
      </w:pPr>
    </w:p>
    <w:p w14:paraId="75528232" w14:textId="77777777" w:rsidR="00E72C11" w:rsidRDefault="00E72C11" w:rsidP="00A2512F">
      <w:pPr>
        <w:rPr>
          <w:b/>
          <w:bCs/>
          <w:i/>
          <w:iCs/>
        </w:rPr>
      </w:pPr>
    </w:p>
    <w:p w14:paraId="7959B1FF" w14:textId="77777777" w:rsidR="00E72C11" w:rsidRDefault="00E72C11" w:rsidP="00A2512F">
      <w:pPr>
        <w:rPr>
          <w:b/>
          <w:bCs/>
          <w:i/>
          <w:iCs/>
        </w:rPr>
      </w:pPr>
    </w:p>
    <w:p w14:paraId="010E6AF8" w14:textId="77777777" w:rsidR="00E72C11" w:rsidRDefault="00E72C11" w:rsidP="00A2512F">
      <w:pPr>
        <w:rPr>
          <w:b/>
          <w:bCs/>
          <w:i/>
          <w:iCs/>
        </w:rPr>
      </w:pPr>
    </w:p>
    <w:p w14:paraId="212A4BCA" w14:textId="77777777" w:rsidR="00E72C11" w:rsidRDefault="00E72C11" w:rsidP="00A2512F">
      <w:pPr>
        <w:rPr>
          <w:b/>
          <w:bCs/>
          <w:i/>
          <w:iCs/>
        </w:rPr>
      </w:pPr>
    </w:p>
    <w:p w14:paraId="26747040" w14:textId="77777777" w:rsidR="00E72C11" w:rsidRPr="00672EDE" w:rsidRDefault="00E72C11" w:rsidP="00803C18">
      <w:pPr>
        <w:pBdr>
          <w:top w:val="single" w:sz="4" w:space="1" w:color="auto"/>
          <w:left w:val="single" w:sz="4" w:space="4" w:color="auto"/>
          <w:bottom w:val="single" w:sz="4" w:space="1" w:color="auto"/>
          <w:right w:val="single" w:sz="4" w:space="4" w:color="auto"/>
        </w:pBdr>
        <w:jc w:val="center"/>
        <w:rPr>
          <w:rFonts w:cs="Calibri"/>
          <w:b/>
          <w:i/>
          <w:iCs/>
          <w:sz w:val="24"/>
          <w:szCs w:val="24"/>
          <w:lang w:val="it-IT"/>
        </w:rPr>
      </w:pPr>
      <w:bookmarkStart w:id="82" w:name="_Hlk165376290"/>
      <w:r w:rsidRPr="00672EDE">
        <w:rPr>
          <w:rFonts w:cs="Calibri"/>
          <w:b/>
          <w:i/>
          <w:iCs/>
          <w:sz w:val="24"/>
          <w:szCs w:val="24"/>
          <w:lang w:val="it-IT"/>
        </w:rPr>
        <w:lastRenderedPageBreak/>
        <w:t>NORME GENERALI COMUNI A TUTTE LE CATEGORIE</w:t>
      </w:r>
      <w:r>
        <w:rPr>
          <w:rFonts w:cs="Calibri"/>
          <w:b/>
          <w:i/>
          <w:iCs/>
          <w:sz w:val="24"/>
          <w:szCs w:val="24"/>
          <w:lang w:val="it-IT"/>
        </w:rPr>
        <w:t xml:space="preserve"> – C.U. n°</w:t>
      </w:r>
      <w:r w:rsidRPr="00803C18">
        <w:rPr>
          <w:rFonts w:cs="Calibri"/>
          <w:b/>
          <w:i/>
          <w:iCs/>
          <w:sz w:val="24"/>
          <w:szCs w:val="24"/>
          <w:lang w:val="it-IT"/>
        </w:rPr>
        <w:t xml:space="preserve">20 CRL </w:t>
      </w:r>
    </w:p>
    <w:p w14:paraId="5C02FFD2" w14:textId="77777777" w:rsidR="00E72C11" w:rsidRPr="00803C18" w:rsidRDefault="00E72C11" w:rsidP="00A2512F">
      <w:pPr>
        <w:spacing w:before="0" w:after="0" w:line="240" w:lineRule="auto"/>
        <w:jc w:val="both"/>
        <w:rPr>
          <w:rFonts w:cs="Calibri"/>
          <w:i/>
          <w:iCs/>
          <w:szCs w:val="22"/>
          <w:lang w:val="it-IT" w:eastAsia="it-IT" w:bidi="ar-SA"/>
        </w:rPr>
      </w:pPr>
      <w:r w:rsidRPr="00803C18">
        <w:rPr>
          <w:rFonts w:cs="Calibri"/>
          <w:i/>
          <w:iCs/>
          <w:szCs w:val="22"/>
          <w:lang w:val="it-IT" w:eastAsia="it-IT" w:bidi="ar-SA"/>
        </w:rPr>
        <w:t>Le 4 squadre vincenti i rispettivi gruppi acquisiscono il titolo sportivo per richiedere l’ammissione al Campionato Under 17 “Élite”.</w:t>
      </w:r>
    </w:p>
    <w:p w14:paraId="7A1CFA72" w14:textId="77777777" w:rsidR="00E72C11" w:rsidRPr="00803C18" w:rsidRDefault="00E72C11" w:rsidP="00A2512F">
      <w:pPr>
        <w:spacing w:before="0" w:after="0" w:line="240" w:lineRule="auto"/>
        <w:ind w:left="284"/>
        <w:jc w:val="both"/>
        <w:rPr>
          <w:rFonts w:cs="Calibri"/>
          <w:i/>
          <w:iCs/>
          <w:szCs w:val="22"/>
          <w:lang w:val="it-IT" w:eastAsia="it-IT" w:bidi="ar-SA"/>
        </w:rPr>
      </w:pPr>
    </w:p>
    <w:p w14:paraId="44C0DB7A" w14:textId="77777777" w:rsidR="00E72C11" w:rsidRPr="00803C18" w:rsidRDefault="00E72C11" w:rsidP="00A2512F">
      <w:pPr>
        <w:spacing w:before="0" w:after="0" w:line="240" w:lineRule="auto"/>
        <w:jc w:val="both"/>
        <w:rPr>
          <w:rFonts w:cs="Calibri"/>
          <w:i/>
          <w:iCs/>
          <w:szCs w:val="22"/>
          <w:lang w:val="it-IT" w:eastAsia="it-IT" w:bidi="ar-SA"/>
        </w:rPr>
      </w:pPr>
      <w:r w:rsidRPr="00803C18">
        <w:rPr>
          <w:rFonts w:cs="Calibri"/>
          <w:i/>
          <w:iCs/>
          <w:szCs w:val="22"/>
          <w:lang w:val="it-IT" w:eastAsia="it-IT" w:bidi="ar-SA"/>
        </w:rPr>
        <w:t>Le 4 squadre perdenti la finale saranno inserite nella graduatoria A di ripescaggio;</w:t>
      </w:r>
    </w:p>
    <w:p w14:paraId="35B0BF19" w14:textId="77777777" w:rsidR="00E72C11" w:rsidRPr="00803C18" w:rsidRDefault="00E72C11" w:rsidP="00A2512F">
      <w:pPr>
        <w:spacing w:before="0" w:after="0" w:line="240" w:lineRule="auto"/>
        <w:ind w:left="284" w:hanging="284"/>
        <w:jc w:val="both"/>
        <w:rPr>
          <w:rFonts w:cs="Calibri"/>
          <w:i/>
          <w:iCs/>
          <w:szCs w:val="22"/>
          <w:lang w:val="it-IT" w:eastAsia="it-IT" w:bidi="ar-SA"/>
        </w:rPr>
      </w:pPr>
    </w:p>
    <w:p w14:paraId="589FEB83" w14:textId="77777777" w:rsidR="00E72C11" w:rsidRPr="00803C18" w:rsidRDefault="00E72C11" w:rsidP="00A2512F">
      <w:pPr>
        <w:spacing w:before="0" w:after="0" w:line="240" w:lineRule="auto"/>
        <w:jc w:val="both"/>
        <w:rPr>
          <w:rFonts w:cs="Calibri"/>
          <w:i/>
          <w:iCs/>
          <w:szCs w:val="22"/>
          <w:lang w:val="it-IT" w:eastAsia="it-IT" w:bidi="ar-SA"/>
        </w:rPr>
      </w:pPr>
      <w:r w:rsidRPr="00803C18">
        <w:rPr>
          <w:rFonts w:cs="Calibri"/>
          <w:szCs w:val="22"/>
          <w:lang w:val="it-IT" w:eastAsia="it-IT"/>
        </w:rPr>
        <w:t>Le 8 squadre perdenti la Semifinale di ciascun gruppo</w:t>
      </w:r>
      <w:r w:rsidRPr="00803C18">
        <w:rPr>
          <w:rFonts w:cs="Calibri"/>
          <w:i/>
          <w:iCs/>
          <w:szCs w:val="22"/>
          <w:lang w:val="it-IT" w:eastAsia="it-IT" w:bidi="ar-SA"/>
        </w:rPr>
        <w:t xml:space="preserve"> saranno inserite nella graduatoria B di ripescaggio;</w:t>
      </w:r>
    </w:p>
    <w:p w14:paraId="0A1ADABB" w14:textId="77777777" w:rsidR="00E72C11" w:rsidRPr="00803C18" w:rsidRDefault="00E72C11" w:rsidP="00A2512F">
      <w:pPr>
        <w:spacing w:before="0" w:after="0" w:line="240" w:lineRule="auto"/>
        <w:jc w:val="both"/>
        <w:rPr>
          <w:rFonts w:cs="Calibri"/>
          <w:i/>
          <w:iCs/>
          <w:szCs w:val="22"/>
          <w:lang w:val="it-IT" w:eastAsia="it-IT" w:bidi="ar-SA"/>
        </w:rPr>
      </w:pPr>
    </w:p>
    <w:p w14:paraId="4345FF1E" w14:textId="77777777" w:rsidR="00E72C11" w:rsidRPr="00803C18" w:rsidRDefault="00E72C11" w:rsidP="00A2512F">
      <w:pPr>
        <w:spacing w:before="0" w:after="0" w:line="240" w:lineRule="auto"/>
        <w:jc w:val="both"/>
        <w:rPr>
          <w:rFonts w:cs="Calibri"/>
          <w:i/>
          <w:iCs/>
          <w:szCs w:val="22"/>
          <w:lang w:val="it-IT" w:eastAsia="it-IT" w:bidi="ar-SA"/>
        </w:rPr>
      </w:pPr>
      <w:r w:rsidRPr="00803C18">
        <w:rPr>
          <w:rFonts w:cs="Calibri"/>
          <w:i/>
          <w:iCs/>
          <w:szCs w:val="22"/>
          <w:lang w:val="it-IT" w:eastAsia="it-IT" w:bidi="ar-SA"/>
        </w:rPr>
        <w:t>Le 16</w:t>
      </w:r>
      <w:r w:rsidRPr="00803C18">
        <w:rPr>
          <w:rFonts w:cs="Calibri"/>
          <w:szCs w:val="22"/>
          <w:lang w:val="it-IT" w:eastAsia="it-IT"/>
        </w:rPr>
        <w:t xml:space="preserve"> squadre perdenti i Quarti di finale di ciascun gruppo</w:t>
      </w:r>
      <w:r w:rsidRPr="00803C18">
        <w:rPr>
          <w:rFonts w:cs="Calibri"/>
          <w:i/>
          <w:iCs/>
          <w:szCs w:val="22"/>
          <w:lang w:val="it-IT" w:eastAsia="it-IT" w:bidi="ar-SA"/>
        </w:rPr>
        <w:t xml:space="preserve"> saranno inserite nella graduatoria C di ripescaggio</w:t>
      </w:r>
    </w:p>
    <w:p w14:paraId="6F58EACD" w14:textId="77777777" w:rsidR="00E72C11" w:rsidRPr="00803C18" w:rsidRDefault="00E72C11" w:rsidP="00A2512F">
      <w:pPr>
        <w:spacing w:before="0" w:after="0" w:line="240" w:lineRule="auto"/>
        <w:jc w:val="both"/>
        <w:rPr>
          <w:rFonts w:cs="Calibri"/>
          <w:szCs w:val="22"/>
          <w:lang w:val="it-IT" w:eastAsia="it-IT"/>
        </w:rPr>
      </w:pPr>
    </w:p>
    <w:p w14:paraId="4134B08F" w14:textId="77777777" w:rsidR="00E72C11" w:rsidRPr="00803C18" w:rsidRDefault="00E72C11" w:rsidP="00A2512F">
      <w:pPr>
        <w:spacing w:before="0" w:after="0" w:line="240" w:lineRule="auto"/>
        <w:jc w:val="both"/>
        <w:rPr>
          <w:rFonts w:cs="Calibri"/>
          <w:i/>
          <w:iCs/>
          <w:szCs w:val="22"/>
          <w:lang w:val="it-IT" w:eastAsia="it-IT" w:bidi="ar-SA"/>
        </w:rPr>
      </w:pPr>
      <w:r w:rsidRPr="00803C18">
        <w:rPr>
          <w:rFonts w:cs="Calibri"/>
          <w:i/>
          <w:iCs/>
          <w:szCs w:val="22"/>
          <w:lang w:val="it-IT" w:eastAsia="it-IT" w:bidi="ar-SA"/>
        </w:rPr>
        <w:t>Le graduatorie di ripescaggio (A, B e C) per l’ammissione al Campionato Under 17 “Élite” verranno redatte tenendo conto dei seguenti criteri di merito:</w:t>
      </w:r>
    </w:p>
    <w:p w14:paraId="1D6641FB" w14:textId="77777777" w:rsidR="00E72C11" w:rsidRPr="00803C18" w:rsidRDefault="00E72C11" w:rsidP="00A2512F">
      <w:pPr>
        <w:spacing w:before="0" w:after="0" w:line="240" w:lineRule="auto"/>
        <w:jc w:val="both"/>
        <w:rPr>
          <w:rFonts w:cs="Calibri"/>
          <w:i/>
          <w:iCs/>
          <w:szCs w:val="22"/>
          <w:lang w:val="it-IT" w:eastAsia="it-IT" w:bidi="ar-SA"/>
        </w:rPr>
      </w:pPr>
    </w:p>
    <w:p w14:paraId="76FE0077" w14:textId="77777777" w:rsidR="00E72C11" w:rsidRPr="00803C18" w:rsidRDefault="00E72C11" w:rsidP="00A2512F">
      <w:pPr>
        <w:numPr>
          <w:ilvl w:val="0"/>
          <w:numId w:val="25"/>
        </w:numPr>
        <w:spacing w:before="0" w:after="0" w:line="240" w:lineRule="auto"/>
        <w:ind w:left="284" w:hanging="284"/>
        <w:jc w:val="both"/>
        <w:rPr>
          <w:rFonts w:cs="Calibri"/>
          <w:i/>
          <w:iCs/>
          <w:szCs w:val="22"/>
          <w:lang w:val="it-IT" w:eastAsia="it-IT" w:bidi="ar-SA"/>
        </w:rPr>
      </w:pPr>
      <w:r w:rsidRPr="00803C18">
        <w:rPr>
          <w:rFonts w:cs="Calibri"/>
          <w:i/>
          <w:iCs/>
          <w:szCs w:val="22"/>
          <w:lang w:val="it-IT" w:eastAsia="it-IT" w:bidi="ar-SA"/>
        </w:rPr>
        <w:t>squadra perdente lo spareggio 1° posto al termine della s.s. 2023/2024;</w:t>
      </w:r>
    </w:p>
    <w:p w14:paraId="0964BD9C" w14:textId="77777777" w:rsidR="00E72C11" w:rsidRPr="00803C18" w:rsidRDefault="00E72C11" w:rsidP="00A2512F">
      <w:pPr>
        <w:numPr>
          <w:ilvl w:val="0"/>
          <w:numId w:val="25"/>
        </w:numPr>
        <w:spacing w:before="0" w:after="0" w:line="240" w:lineRule="auto"/>
        <w:ind w:left="284" w:hanging="284"/>
        <w:jc w:val="both"/>
        <w:rPr>
          <w:rFonts w:cs="Calibri"/>
          <w:i/>
          <w:iCs/>
          <w:szCs w:val="22"/>
          <w:lang w:val="it-IT" w:eastAsia="it-IT" w:bidi="ar-SA"/>
        </w:rPr>
      </w:pPr>
      <w:r w:rsidRPr="00803C18">
        <w:rPr>
          <w:rFonts w:cs="Calibri"/>
          <w:i/>
          <w:iCs/>
          <w:szCs w:val="22"/>
          <w:lang w:val="it-IT" w:eastAsia="it-IT" w:bidi="ar-SA"/>
        </w:rPr>
        <w:t>miglior posizione di classifica nel girone al termine della stagione sportiva 2023/2024;</w:t>
      </w:r>
    </w:p>
    <w:p w14:paraId="78CABE32" w14:textId="77777777" w:rsidR="00E72C11" w:rsidRPr="00803C18" w:rsidRDefault="00E72C11" w:rsidP="00A2512F">
      <w:pPr>
        <w:numPr>
          <w:ilvl w:val="0"/>
          <w:numId w:val="25"/>
        </w:numPr>
        <w:spacing w:before="0" w:after="0" w:line="240" w:lineRule="auto"/>
        <w:ind w:left="284" w:hanging="284"/>
        <w:jc w:val="both"/>
        <w:rPr>
          <w:rFonts w:cs="Calibri"/>
          <w:i/>
          <w:iCs/>
          <w:szCs w:val="22"/>
          <w:lang w:val="it-IT" w:eastAsia="it-IT" w:bidi="ar-SA"/>
        </w:rPr>
      </w:pPr>
      <w:r w:rsidRPr="00803C18">
        <w:rPr>
          <w:rFonts w:cs="Calibri"/>
          <w:i/>
          <w:iCs/>
          <w:szCs w:val="22"/>
          <w:lang w:val="it-IT" w:eastAsia="it-IT" w:bidi="ar-SA"/>
        </w:rPr>
        <w:t xml:space="preserve">miglior posizione nella classifica disciplina </w:t>
      </w:r>
      <w:r w:rsidRPr="00803C18">
        <w:rPr>
          <w:rFonts w:cs="Calibri"/>
          <w:i/>
          <w:iCs/>
          <w:szCs w:val="22"/>
          <w:u w:val="single"/>
          <w:lang w:val="it-IT" w:eastAsia="it-IT" w:bidi="ar-SA"/>
        </w:rPr>
        <w:t>al termine del campionat</w:t>
      </w:r>
      <w:r w:rsidRPr="00803C18">
        <w:rPr>
          <w:rFonts w:cs="Calibri"/>
          <w:i/>
          <w:iCs/>
          <w:szCs w:val="22"/>
          <w:lang w:val="it-IT" w:eastAsia="it-IT" w:bidi="ar-SA"/>
        </w:rPr>
        <w:t>o s.s. 2023/2024;</w:t>
      </w:r>
    </w:p>
    <w:p w14:paraId="14EF6AAB" w14:textId="77777777" w:rsidR="00E72C11" w:rsidRPr="00803C18" w:rsidRDefault="00E72C11" w:rsidP="00A2512F">
      <w:pPr>
        <w:numPr>
          <w:ilvl w:val="0"/>
          <w:numId w:val="25"/>
        </w:numPr>
        <w:spacing w:before="0" w:after="0" w:line="240" w:lineRule="auto"/>
        <w:ind w:left="284" w:hanging="284"/>
        <w:jc w:val="both"/>
        <w:rPr>
          <w:rFonts w:cs="Calibri"/>
          <w:i/>
          <w:iCs/>
          <w:szCs w:val="22"/>
          <w:lang w:val="it-IT" w:eastAsia="it-IT" w:bidi="ar-SA"/>
        </w:rPr>
      </w:pPr>
      <w:r w:rsidRPr="00803C18">
        <w:rPr>
          <w:rFonts w:cs="Calibri"/>
          <w:i/>
          <w:iCs/>
          <w:szCs w:val="22"/>
          <w:lang w:val="it-IT" w:eastAsia="it-IT" w:bidi="ar-SA"/>
        </w:rPr>
        <w:t>sorteggio.</w:t>
      </w:r>
    </w:p>
    <w:p w14:paraId="3FDBE82E" w14:textId="77777777" w:rsidR="00E72C11" w:rsidRPr="00803C18" w:rsidRDefault="00E72C11" w:rsidP="00A2512F">
      <w:pPr>
        <w:spacing w:before="0" w:after="0" w:line="240" w:lineRule="auto"/>
        <w:ind w:left="284" w:hanging="284"/>
        <w:jc w:val="both"/>
        <w:rPr>
          <w:rFonts w:cs="Calibri"/>
          <w:i/>
          <w:iCs/>
          <w:szCs w:val="22"/>
          <w:lang w:val="it-IT" w:eastAsia="it-IT" w:bidi="ar-SA"/>
        </w:rPr>
      </w:pPr>
    </w:p>
    <w:p w14:paraId="7267002E" w14:textId="77777777" w:rsidR="00E72C11" w:rsidRPr="00803C18" w:rsidRDefault="00E72C11" w:rsidP="00A2512F">
      <w:pPr>
        <w:spacing w:before="0" w:after="0" w:line="240" w:lineRule="auto"/>
        <w:ind w:left="284" w:hanging="284"/>
        <w:jc w:val="both"/>
        <w:rPr>
          <w:rFonts w:cs="Calibri"/>
          <w:i/>
          <w:iCs/>
          <w:szCs w:val="22"/>
          <w:lang w:val="it-IT" w:eastAsia="it-IT" w:bidi="ar-SA"/>
        </w:rPr>
      </w:pPr>
      <w:r w:rsidRPr="00803C18">
        <w:rPr>
          <w:rFonts w:cs="Calibri"/>
          <w:i/>
          <w:iCs/>
          <w:szCs w:val="22"/>
          <w:lang w:val="it-IT" w:eastAsia="it-IT" w:bidi="ar-SA"/>
        </w:rPr>
        <w:t>(*) Qualora occupino la stessa posizione di classifica si terrà conto dell’odine:</w:t>
      </w:r>
    </w:p>
    <w:p w14:paraId="747ECBE2" w14:textId="77777777" w:rsidR="00E72C11" w:rsidRPr="00803C18" w:rsidRDefault="00E72C11" w:rsidP="00A2512F">
      <w:pPr>
        <w:pStyle w:val="Paragrafoelenco"/>
        <w:numPr>
          <w:ilvl w:val="0"/>
          <w:numId w:val="25"/>
        </w:numPr>
        <w:spacing w:before="0" w:after="0" w:line="240" w:lineRule="auto"/>
        <w:ind w:left="709"/>
        <w:jc w:val="both"/>
        <w:rPr>
          <w:rFonts w:cs="Calibri"/>
          <w:i/>
          <w:iCs/>
          <w:szCs w:val="22"/>
          <w:lang w:val="it-IT" w:eastAsia="it-IT" w:bidi="ar-SA"/>
        </w:rPr>
      </w:pPr>
      <w:r w:rsidRPr="00803C18">
        <w:rPr>
          <w:rFonts w:cs="Calibri"/>
          <w:i/>
          <w:iCs/>
          <w:szCs w:val="22"/>
          <w:lang w:val="it-IT" w:eastAsia="it-IT" w:bidi="ar-SA"/>
        </w:rPr>
        <w:t>migliore posizione in classifica coppa disciplina (Campionato+spareggi+play-off) o del miglior coefficiente in caso di numero diverso di gare;</w:t>
      </w:r>
    </w:p>
    <w:p w14:paraId="3F60A1F3" w14:textId="77777777" w:rsidR="00E72C11" w:rsidRPr="00803C18" w:rsidRDefault="00E72C11" w:rsidP="00A2512F">
      <w:pPr>
        <w:pStyle w:val="Paragrafoelenco"/>
        <w:numPr>
          <w:ilvl w:val="0"/>
          <w:numId w:val="25"/>
        </w:numPr>
        <w:spacing w:before="0" w:after="0" w:line="240" w:lineRule="auto"/>
        <w:ind w:left="709"/>
        <w:jc w:val="both"/>
        <w:rPr>
          <w:rFonts w:cs="Calibri"/>
          <w:i/>
          <w:iCs/>
          <w:szCs w:val="22"/>
          <w:lang w:val="it-IT" w:eastAsia="it-IT" w:bidi="ar-SA"/>
        </w:rPr>
      </w:pPr>
      <w:r w:rsidRPr="00803C18">
        <w:rPr>
          <w:rFonts w:cs="Calibri"/>
          <w:i/>
          <w:iCs/>
          <w:szCs w:val="22"/>
          <w:lang w:val="it-IT" w:eastAsia="it-IT" w:bidi="ar-SA"/>
        </w:rPr>
        <w:t>migliore posizione in classifica coppa disciplina solo campionato o del miglior coefficiente in caso di numero diverso di gare;</w:t>
      </w:r>
    </w:p>
    <w:p w14:paraId="7931C310" w14:textId="77777777" w:rsidR="00E72C11" w:rsidRPr="00803C18" w:rsidRDefault="00E72C11" w:rsidP="00A2512F">
      <w:pPr>
        <w:pStyle w:val="Paragrafoelenco"/>
        <w:numPr>
          <w:ilvl w:val="0"/>
          <w:numId w:val="25"/>
        </w:numPr>
        <w:spacing w:before="0" w:after="0" w:line="240" w:lineRule="auto"/>
        <w:ind w:left="709"/>
        <w:jc w:val="both"/>
        <w:rPr>
          <w:rFonts w:cs="Calibri"/>
          <w:i/>
          <w:iCs/>
          <w:szCs w:val="22"/>
          <w:lang w:val="it-IT" w:eastAsia="it-IT" w:bidi="ar-SA"/>
        </w:rPr>
      </w:pPr>
      <w:r w:rsidRPr="00803C18">
        <w:rPr>
          <w:rFonts w:cs="Calibri"/>
          <w:i/>
          <w:iCs/>
          <w:szCs w:val="22"/>
          <w:lang w:val="it-IT" w:eastAsia="it-IT" w:bidi="ar-SA"/>
        </w:rPr>
        <w:t>sorteggio.</w:t>
      </w:r>
    </w:p>
    <w:p w14:paraId="05152A36" w14:textId="77777777" w:rsidR="00E72C11" w:rsidRDefault="00E72C11" w:rsidP="00A2512F">
      <w:pPr>
        <w:spacing w:before="0" w:after="0" w:line="240" w:lineRule="auto"/>
        <w:jc w:val="center"/>
        <w:rPr>
          <w:rFonts w:eastAsia="Calibri" w:cs="Calibri"/>
          <w:szCs w:val="22"/>
          <w:lang w:val="it-IT" w:eastAsia="it-IT" w:bidi="ar-SA"/>
        </w:rPr>
      </w:pPr>
      <w:r w:rsidRPr="00AB3876">
        <w:rPr>
          <w:rFonts w:eastAsia="Calibri" w:cs="Calibri"/>
          <w:szCs w:val="22"/>
          <w:lang w:val="it-IT" w:eastAsia="it-IT" w:bidi="ar-SA"/>
        </w:rPr>
        <w:t>---------------------------------------------------------------------------------------------------------------------------------------------</w:t>
      </w:r>
    </w:p>
    <w:p w14:paraId="18011497" w14:textId="77777777" w:rsidR="00E72C11" w:rsidRPr="00AB3876" w:rsidRDefault="00E72C11" w:rsidP="00A2512F">
      <w:pPr>
        <w:spacing w:before="0" w:after="0" w:line="240" w:lineRule="auto"/>
        <w:jc w:val="center"/>
        <w:rPr>
          <w:rFonts w:eastAsia="Calibri" w:cs="Calibri"/>
          <w:b/>
          <w:szCs w:val="22"/>
          <w:lang w:val="it-IT" w:eastAsia="it-IT" w:bidi="ar-SA"/>
        </w:rPr>
      </w:pPr>
      <w:r w:rsidRPr="00AB3876">
        <w:rPr>
          <w:rFonts w:cs="Calibri"/>
          <w:b/>
          <w:szCs w:val="22"/>
          <w:lang w:val="it-IT"/>
        </w:rPr>
        <w:t xml:space="preserve">COMPILAZIONE GRADUATORIA </w:t>
      </w:r>
      <w:r w:rsidRPr="00AB3876">
        <w:rPr>
          <w:rFonts w:eastAsia="Calibri" w:cs="Calibri"/>
          <w:b/>
          <w:szCs w:val="22"/>
          <w:lang w:val="it-IT" w:eastAsia="it-IT" w:bidi="ar-SA"/>
        </w:rPr>
        <w:t xml:space="preserve">DELLE SQUADRE MIGLIOR CLASSIFICATE / </w:t>
      </w:r>
      <w:r w:rsidRPr="00AB3876">
        <w:rPr>
          <w:rFonts w:cs="Calibri"/>
          <w:b/>
          <w:bCs/>
          <w:szCs w:val="22"/>
          <w:lang w:val="it-IT" w:eastAsia="it-IT"/>
        </w:rPr>
        <w:t>MIGLIORE POSIZIONE DI CLASSIFICA AL TERMINE DEL CAMPIONATO</w:t>
      </w:r>
      <w:r>
        <w:rPr>
          <w:rFonts w:cs="Calibri"/>
          <w:b/>
          <w:bCs/>
          <w:szCs w:val="22"/>
          <w:lang w:val="it-IT" w:eastAsia="it-IT"/>
        </w:rPr>
        <w:t>/TORNEO</w:t>
      </w:r>
      <w:r w:rsidRPr="00AB3876">
        <w:rPr>
          <w:rFonts w:cs="Calibri"/>
          <w:b/>
          <w:bCs/>
          <w:szCs w:val="22"/>
          <w:lang w:val="it-IT" w:eastAsia="it-IT"/>
        </w:rPr>
        <w:t xml:space="preserve"> </w:t>
      </w:r>
      <w:r>
        <w:rPr>
          <w:rFonts w:cs="Calibri"/>
          <w:b/>
          <w:bCs/>
          <w:szCs w:val="22"/>
          <w:lang w:val="it-IT" w:eastAsia="it-IT"/>
        </w:rPr>
        <w:t>2023</w:t>
      </w:r>
      <w:r w:rsidRPr="00AB3876">
        <w:rPr>
          <w:rFonts w:cs="Calibri"/>
          <w:b/>
          <w:bCs/>
          <w:szCs w:val="22"/>
          <w:lang w:val="it-IT" w:eastAsia="it-IT"/>
        </w:rPr>
        <w:t>/</w:t>
      </w:r>
      <w:r>
        <w:rPr>
          <w:rFonts w:cs="Calibri"/>
          <w:b/>
          <w:bCs/>
          <w:szCs w:val="22"/>
          <w:lang w:val="it-IT" w:eastAsia="it-IT"/>
        </w:rPr>
        <w:t>2024</w:t>
      </w:r>
      <w:r w:rsidRPr="00AB3876">
        <w:rPr>
          <w:rFonts w:cs="Calibri"/>
          <w:b/>
          <w:bCs/>
          <w:szCs w:val="22"/>
          <w:lang w:val="it-IT" w:eastAsia="it-IT"/>
        </w:rPr>
        <w:t xml:space="preserve"> </w:t>
      </w:r>
      <w:r w:rsidRPr="00AB3876">
        <w:rPr>
          <w:rFonts w:eastAsia="Calibri" w:cs="Calibri"/>
          <w:b/>
          <w:szCs w:val="22"/>
          <w:lang w:val="it-IT" w:eastAsia="it-IT" w:bidi="ar-SA"/>
        </w:rPr>
        <w:t>TRA GIRONI DIVERSI</w:t>
      </w:r>
      <w:r w:rsidRPr="00AB3876">
        <w:rPr>
          <w:rFonts w:cs="Calibri"/>
          <w:b/>
          <w:szCs w:val="22"/>
          <w:lang w:val="it-IT"/>
        </w:rPr>
        <w:t>.</w:t>
      </w:r>
    </w:p>
    <w:p w14:paraId="7C7F9674" w14:textId="77777777" w:rsidR="00E72C11" w:rsidRPr="00AB3876" w:rsidRDefault="00E72C11" w:rsidP="00A2512F">
      <w:pPr>
        <w:spacing w:before="0" w:after="0" w:line="240" w:lineRule="auto"/>
        <w:jc w:val="center"/>
        <w:rPr>
          <w:rFonts w:cs="Calibri"/>
          <w:b/>
          <w:bCs/>
          <w:szCs w:val="22"/>
          <w:lang w:val="it-IT" w:eastAsia="it-IT"/>
        </w:rPr>
      </w:pPr>
    </w:p>
    <w:p w14:paraId="45BBE9C9" w14:textId="77777777" w:rsidR="00E72C11" w:rsidRPr="00AB3876" w:rsidRDefault="00E72C11" w:rsidP="00A2512F">
      <w:pPr>
        <w:spacing w:before="0" w:after="0" w:line="240" w:lineRule="auto"/>
        <w:jc w:val="both"/>
        <w:rPr>
          <w:rFonts w:eastAsia="Calibri" w:cs="Calibri"/>
          <w:szCs w:val="22"/>
          <w:lang w:val="it-IT" w:eastAsia="it-IT" w:bidi="ar-SA"/>
        </w:rPr>
      </w:pPr>
      <w:r w:rsidRPr="00AB3876">
        <w:rPr>
          <w:rFonts w:eastAsia="Calibri" w:cs="Calibri"/>
          <w:szCs w:val="22"/>
          <w:lang w:val="it-IT" w:eastAsia="it-IT" w:bidi="ar-SA"/>
        </w:rPr>
        <w:t xml:space="preserve">Al solo fine della graduatoria delle squadre miglior classificate o per determinare la </w:t>
      </w:r>
      <w:r w:rsidRPr="00AB3876">
        <w:rPr>
          <w:rFonts w:cs="Calibri"/>
          <w:b/>
          <w:bCs/>
          <w:szCs w:val="22"/>
          <w:lang w:val="it-IT" w:eastAsia="it-IT" w:bidi="ar-SA"/>
        </w:rPr>
        <w:t xml:space="preserve">miglior posizione </w:t>
      </w:r>
      <w:r w:rsidRPr="00AB3876">
        <w:rPr>
          <w:rFonts w:eastAsia="Calibri" w:cs="Calibri"/>
          <w:szCs w:val="22"/>
          <w:lang w:val="it-IT" w:eastAsia="it-IT" w:bidi="ar-SA"/>
        </w:rPr>
        <w:t>tra gironi diversi, fra le squadre interessate, si terrà conto, nell’ordine:</w:t>
      </w:r>
    </w:p>
    <w:p w14:paraId="5504916B" w14:textId="77777777" w:rsidR="00E72C11" w:rsidRPr="00AB3876" w:rsidRDefault="00E72C11" w:rsidP="00A2512F">
      <w:pPr>
        <w:numPr>
          <w:ilvl w:val="0"/>
          <w:numId w:val="23"/>
        </w:numPr>
        <w:spacing w:before="0" w:after="0" w:line="240" w:lineRule="auto"/>
        <w:ind w:left="142" w:hanging="142"/>
        <w:jc w:val="both"/>
        <w:rPr>
          <w:rFonts w:cs="Calibri"/>
          <w:szCs w:val="22"/>
          <w:lang w:val="it-IT"/>
        </w:rPr>
      </w:pPr>
      <w:r w:rsidRPr="00AB3876">
        <w:rPr>
          <w:rFonts w:cs="Calibri"/>
          <w:szCs w:val="22"/>
          <w:lang w:val="it-IT" w:eastAsia="it-IT"/>
        </w:rPr>
        <w:t>della migliore posizione di classifica nel campionato</w:t>
      </w:r>
      <w:r>
        <w:rPr>
          <w:rFonts w:cs="Calibri"/>
          <w:szCs w:val="22"/>
          <w:lang w:val="it-IT" w:eastAsia="it-IT"/>
        </w:rPr>
        <w:t>/torneo</w:t>
      </w:r>
      <w:r w:rsidRPr="00AB3876">
        <w:rPr>
          <w:rFonts w:cs="Calibri"/>
          <w:szCs w:val="22"/>
          <w:lang w:val="it-IT" w:eastAsia="it-IT"/>
        </w:rPr>
        <w:t xml:space="preserve"> di competenza </w:t>
      </w:r>
      <w:r>
        <w:rPr>
          <w:rFonts w:cs="Calibri"/>
          <w:szCs w:val="22"/>
          <w:lang w:val="it-IT" w:eastAsia="it-IT"/>
        </w:rPr>
        <w:t>2023</w:t>
      </w:r>
      <w:r w:rsidRPr="00AB3876">
        <w:rPr>
          <w:rFonts w:cs="Calibri"/>
          <w:szCs w:val="22"/>
          <w:lang w:val="it-IT" w:eastAsia="it-IT"/>
        </w:rPr>
        <w:t>/</w:t>
      </w:r>
      <w:r>
        <w:rPr>
          <w:rFonts w:cs="Calibri"/>
          <w:szCs w:val="22"/>
          <w:lang w:val="it-IT" w:eastAsia="it-IT"/>
        </w:rPr>
        <w:t>2024</w:t>
      </w:r>
      <w:r w:rsidRPr="00AB3876">
        <w:rPr>
          <w:rFonts w:cs="Calibri"/>
          <w:szCs w:val="22"/>
          <w:lang w:val="it-IT" w:eastAsia="it-IT"/>
        </w:rPr>
        <w:t xml:space="preserve"> con priorità per le   squadre che hanno perso lo spareggio/classifica avulsa per il 1° posto; </w:t>
      </w:r>
    </w:p>
    <w:p w14:paraId="2B4BA810" w14:textId="77777777" w:rsidR="00E72C11" w:rsidRPr="00AB3876" w:rsidRDefault="00E72C11" w:rsidP="00A2512F">
      <w:pPr>
        <w:numPr>
          <w:ilvl w:val="0"/>
          <w:numId w:val="23"/>
        </w:numPr>
        <w:spacing w:before="0" w:after="0" w:line="240" w:lineRule="auto"/>
        <w:ind w:left="142" w:hanging="142"/>
        <w:jc w:val="both"/>
        <w:rPr>
          <w:rFonts w:cs="Calibri"/>
          <w:szCs w:val="22"/>
          <w:lang w:val="it-IT"/>
        </w:rPr>
      </w:pPr>
      <w:r w:rsidRPr="00AB3876">
        <w:rPr>
          <w:rFonts w:cs="Calibri"/>
          <w:szCs w:val="22"/>
          <w:lang w:val="it-IT" w:eastAsia="it-IT"/>
        </w:rPr>
        <w:t>del miglior quoziente punti/partite al termine del campionato</w:t>
      </w:r>
      <w:r>
        <w:rPr>
          <w:rFonts w:cs="Calibri"/>
          <w:szCs w:val="22"/>
          <w:lang w:val="it-IT" w:eastAsia="it-IT"/>
        </w:rPr>
        <w:t>/toneo</w:t>
      </w:r>
      <w:r w:rsidRPr="00AB3876">
        <w:rPr>
          <w:rFonts w:cs="Calibri"/>
          <w:szCs w:val="22"/>
          <w:lang w:val="it-IT" w:eastAsia="it-IT"/>
        </w:rPr>
        <w:t xml:space="preserve"> </w:t>
      </w:r>
      <w:r>
        <w:rPr>
          <w:rFonts w:cs="Calibri"/>
          <w:szCs w:val="22"/>
          <w:lang w:val="it-IT" w:eastAsia="it-IT"/>
        </w:rPr>
        <w:t>2023</w:t>
      </w:r>
      <w:r w:rsidRPr="00AB3876">
        <w:rPr>
          <w:rFonts w:cs="Calibri"/>
          <w:szCs w:val="22"/>
          <w:lang w:val="it-IT" w:eastAsia="it-IT"/>
        </w:rPr>
        <w:t>/</w:t>
      </w:r>
      <w:r>
        <w:rPr>
          <w:rFonts w:cs="Calibri"/>
          <w:szCs w:val="22"/>
          <w:lang w:val="it-IT" w:eastAsia="it-IT"/>
        </w:rPr>
        <w:t>2024</w:t>
      </w:r>
      <w:r w:rsidRPr="00AB3876">
        <w:rPr>
          <w:rFonts w:cs="Calibri"/>
          <w:szCs w:val="22"/>
          <w:lang w:val="it-IT" w:eastAsia="it-IT"/>
        </w:rPr>
        <w:t xml:space="preserve">;  </w:t>
      </w:r>
    </w:p>
    <w:p w14:paraId="107B40C3" w14:textId="77777777" w:rsidR="00E72C11" w:rsidRPr="00AB3876" w:rsidRDefault="00E72C11" w:rsidP="00A2512F">
      <w:pPr>
        <w:numPr>
          <w:ilvl w:val="0"/>
          <w:numId w:val="23"/>
        </w:numPr>
        <w:spacing w:before="0" w:after="0" w:line="240" w:lineRule="auto"/>
        <w:ind w:left="142" w:hanging="142"/>
        <w:jc w:val="both"/>
        <w:rPr>
          <w:rFonts w:cs="Calibri"/>
          <w:szCs w:val="22"/>
          <w:lang w:val="it-IT"/>
        </w:rPr>
      </w:pPr>
      <w:r w:rsidRPr="00AB3876">
        <w:rPr>
          <w:rFonts w:eastAsia="Calibri" w:cs="Calibri"/>
          <w:szCs w:val="22"/>
          <w:lang w:val="it-IT" w:eastAsia="it-IT" w:bidi="ar-SA"/>
        </w:rPr>
        <w:t>della differenza fra reti segnate e subite nell’intero Campionato</w:t>
      </w:r>
      <w:r>
        <w:rPr>
          <w:rFonts w:eastAsia="Calibri" w:cs="Calibri"/>
          <w:szCs w:val="22"/>
          <w:lang w:val="it-IT" w:eastAsia="it-IT" w:bidi="ar-SA"/>
        </w:rPr>
        <w:t>/torneo</w:t>
      </w:r>
      <w:r w:rsidRPr="00AB3876">
        <w:rPr>
          <w:rFonts w:eastAsia="Calibri" w:cs="Calibri"/>
          <w:szCs w:val="22"/>
          <w:lang w:val="it-IT" w:eastAsia="it-IT" w:bidi="ar-SA"/>
        </w:rPr>
        <w:t>;</w:t>
      </w:r>
    </w:p>
    <w:p w14:paraId="63702F3C" w14:textId="77777777" w:rsidR="00E72C11" w:rsidRPr="00AB3876" w:rsidRDefault="00E72C11" w:rsidP="00A2512F">
      <w:pPr>
        <w:numPr>
          <w:ilvl w:val="0"/>
          <w:numId w:val="23"/>
        </w:numPr>
        <w:spacing w:before="0" w:after="0" w:line="240" w:lineRule="auto"/>
        <w:ind w:left="142" w:hanging="142"/>
        <w:jc w:val="both"/>
        <w:rPr>
          <w:rFonts w:cs="Calibri"/>
          <w:szCs w:val="22"/>
          <w:lang w:val="it-IT"/>
        </w:rPr>
      </w:pPr>
      <w:r w:rsidRPr="00AB3876">
        <w:rPr>
          <w:rFonts w:eastAsia="Calibri" w:cs="Calibri"/>
          <w:szCs w:val="22"/>
          <w:lang w:val="it-IT" w:eastAsia="it-IT" w:bidi="ar-SA"/>
        </w:rPr>
        <w:t>del maggiore media di reti segnate/partite giocate nell’intero campionato</w:t>
      </w:r>
      <w:r>
        <w:rPr>
          <w:rFonts w:eastAsia="Calibri" w:cs="Calibri"/>
          <w:szCs w:val="22"/>
          <w:lang w:val="it-IT" w:eastAsia="it-IT" w:bidi="ar-SA"/>
        </w:rPr>
        <w:t>/torneo</w:t>
      </w:r>
      <w:r w:rsidRPr="00AB3876">
        <w:rPr>
          <w:rFonts w:eastAsia="Calibri" w:cs="Calibri"/>
          <w:szCs w:val="22"/>
          <w:lang w:val="it-IT" w:eastAsia="it-IT" w:bidi="ar-SA"/>
        </w:rPr>
        <w:t>;</w:t>
      </w:r>
    </w:p>
    <w:p w14:paraId="61D10C0D" w14:textId="77777777" w:rsidR="00E72C11" w:rsidRPr="00AB3876" w:rsidRDefault="00E72C11" w:rsidP="00A2512F">
      <w:pPr>
        <w:tabs>
          <w:tab w:val="left" w:pos="0"/>
          <w:tab w:val="left" w:pos="3401"/>
          <w:tab w:val="left" w:pos="5669"/>
        </w:tabs>
        <w:spacing w:before="0" w:after="0" w:line="240" w:lineRule="auto"/>
        <w:ind w:left="142" w:hanging="142"/>
        <w:jc w:val="both"/>
        <w:rPr>
          <w:rFonts w:cs="Calibri"/>
          <w:szCs w:val="22"/>
          <w:lang w:val="it-IT"/>
        </w:rPr>
      </w:pPr>
      <w:r w:rsidRPr="00AB3876">
        <w:rPr>
          <w:rFonts w:cs="Calibri"/>
          <w:szCs w:val="22"/>
          <w:lang w:val="it-IT"/>
        </w:rPr>
        <w:t xml:space="preserve">- </w:t>
      </w:r>
      <w:r w:rsidRPr="00AB3876">
        <w:rPr>
          <w:rFonts w:cs="Calibri"/>
          <w:szCs w:val="22"/>
          <w:lang w:val="it-IT" w:eastAsia="it-IT"/>
        </w:rPr>
        <w:t>del miglior punteggio nella “coppa disciplina” conseguito al termine del campionato</w:t>
      </w:r>
      <w:r>
        <w:rPr>
          <w:rFonts w:cs="Calibri"/>
          <w:szCs w:val="22"/>
          <w:lang w:val="it-IT" w:eastAsia="it-IT"/>
        </w:rPr>
        <w:t>/torneo</w:t>
      </w:r>
      <w:r w:rsidRPr="00AB3876">
        <w:rPr>
          <w:rFonts w:cs="Calibri"/>
          <w:szCs w:val="22"/>
          <w:lang w:val="it-IT" w:eastAsia="it-IT"/>
        </w:rPr>
        <w:t xml:space="preserve"> o della media punti coppa disciplina laddove sussista un numero differente di gare;</w:t>
      </w:r>
    </w:p>
    <w:p w14:paraId="2BC84735" w14:textId="77777777" w:rsidR="00E72C11" w:rsidRPr="00AB3876" w:rsidRDefault="00E72C11" w:rsidP="00A2512F">
      <w:pPr>
        <w:tabs>
          <w:tab w:val="left" w:pos="0"/>
          <w:tab w:val="left" w:pos="3401"/>
          <w:tab w:val="left" w:pos="5669"/>
        </w:tabs>
        <w:spacing w:before="0" w:after="0" w:line="240" w:lineRule="auto"/>
        <w:ind w:left="142" w:hanging="142"/>
        <w:jc w:val="both"/>
        <w:rPr>
          <w:rFonts w:cs="Calibri"/>
          <w:szCs w:val="22"/>
          <w:lang w:val="it-IT"/>
        </w:rPr>
      </w:pPr>
      <w:r w:rsidRPr="00AB3876">
        <w:rPr>
          <w:rFonts w:cs="Calibri"/>
          <w:szCs w:val="22"/>
          <w:lang w:val="it-IT"/>
        </w:rPr>
        <w:t>- del sorteggio.</w:t>
      </w:r>
    </w:p>
    <w:p w14:paraId="3D609917" w14:textId="77777777" w:rsidR="00E72C11" w:rsidRPr="00AB3876" w:rsidRDefault="00E72C11" w:rsidP="00A2512F">
      <w:pPr>
        <w:spacing w:before="0" w:after="0" w:line="240" w:lineRule="auto"/>
        <w:jc w:val="center"/>
        <w:rPr>
          <w:rFonts w:eastAsia="Calibri" w:cs="Calibri"/>
          <w:szCs w:val="22"/>
          <w:lang w:val="it-IT" w:eastAsia="it-IT" w:bidi="ar-SA"/>
        </w:rPr>
      </w:pPr>
      <w:r w:rsidRPr="00AB3876">
        <w:rPr>
          <w:rFonts w:eastAsia="Calibri" w:cs="Calibri"/>
          <w:szCs w:val="22"/>
          <w:lang w:val="it-IT" w:eastAsia="it-IT" w:bidi="ar-SA"/>
        </w:rPr>
        <w:t>---------------------------------------------------------------------------------------------------------------------------------------------</w:t>
      </w:r>
    </w:p>
    <w:p w14:paraId="3DDDE338" w14:textId="77777777" w:rsidR="00E72C11" w:rsidRPr="00AB3876" w:rsidRDefault="00E72C11" w:rsidP="00A2512F">
      <w:pPr>
        <w:jc w:val="center"/>
        <w:rPr>
          <w:rFonts w:cs="Calibri"/>
          <w:b/>
          <w:szCs w:val="22"/>
          <w:lang w:val="it-IT"/>
        </w:rPr>
      </w:pPr>
      <w:r w:rsidRPr="00AB3876">
        <w:rPr>
          <w:rFonts w:cs="Calibri"/>
          <w:b/>
          <w:szCs w:val="22"/>
          <w:lang w:val="it-IT"/>
        </w:rPr>
        <w:t xml:space="preserve">CAMPO GARA FASE </w:t>
      </w:r>
      <w:r>
        <w:rPr>
          <w:rFonts w:cs="Calibri"/>
          <w:b/>
          <w:szCs w:val="22"/>
          <w:lang w:val="it-IT"/>
        </w:rPr>
        <w:t xml:space="preserve">FINALE SETTORE GIOVANILE </w:t>
      </w:r>
      <w:r w:rsidRPr="00AB3876">
        <w:rPr>
          <w:rFonts w:cs="Calibri"/>
          <w:b/>
          <w:szCs w:val="22"/>
          <w:lang w:val="it-IT"/>
        </w:rPr>
        <w:t>17-16-15-14</w:t>
      </w:r>
    </w:p>
    <w:p w14:paraId="0462A959" w14:textId="77777777" w:rsidR="00E72C11" w:rsidRPr="00AB3876" w:rsidRDefault="00E72C11" w:rsidP="00A2512F">
      <w:pPr>
        <w:spacing w:before="0" w:after="0" w:line="240" w:lineRule="auto"/>
        <w:ind w:left="426"/>
        <w:jc w:val="both"/>
        <w:rPr>
          <w:rFonts w:cs="Calibri"/>
          <w:szCs w:val="22"/>
          <w:lang w:val="it-IT"/>
        </w:rPr>
      </w:pPr>
      <w:r w:rsidRPr="00AB3876">
        <w:rPr>
          <w:rFonts w:cs="Calibri"/>
          <w:szCs w:val="22"/>
          <w:lang w:val="it-IT"/>
        </w:rPr>
        <w:t xml:space="preserve">Le gare di sola andata, qualora non specificato nel regolamento, devono intendersi in casa della </w:t>
      </w:r>
      <w:r w:rsidRPr="00AB3876">
        <w:rPr>
          <w:rFonts w:cs="Calibri"/>
          <w:szCs w:val="22"/>
          <w:lang w:val="it-IT" w:eastAsia="it-IT"/>
        </w:rPr>
        <w:t>Società</w:t>
      </w:r>
      <w:r>
        <w:rPr>
          <w:rFonts w:cs="Calibri"/>
          <w:szCs w:val="22"/>
          <w:lang w:val="it-IT" w:eastAsia="it-IT"/>
        </w:rPr>
        <w:t xml:space="preserve"> </w:t>
      </w:r>
      <w:r w:rsidRPr="00AB3876">
        <w:rPr>
          <w:rFonts w:cs="Calibri"/>
          <w:b/>
          <w:bCs/>
          <w:szCs w:val="22"/>
          <w:lang w:val="it-IT" w:eastAsia="it-IT"/>
        </w:rPr>
        <w:t>con una migliore posizione di classifica al termine del campionato</w:t>
      </w:r>
      <w:r>
        <w:rPr>
          <w:rFonts w:cs="Calibri"/>
          <w:b/>
          <w:bCs/>
          <w:szCs w:val="22"/>
          <w:lang w:val="it-IT" w:eastAsia="it-IT"/>
        </w:rPr>
        <w:t>/torneo</w:t>
      </w:r>
      <w:r w:rsidRPr="00AB3876">
        <w:rPr>
          <w:rFonts w:cs="Calibri"/>
          <w:b/>
          <w:bCs/>
          <w:szCs w:val="22"/>
          <w:lang w:val="it-IT" w:eastAsia="it-IT"/>
        </w:rPr>
        <w:t xml:space="preserve"> </w:t>
      </w:r>
      <w:r>
        <w:rPr>
          <w:rFonts w:cs="Calibri"/>
          <w:b/>
          <w:bCs/>
          <w:szCs w:val="22"/>
          <w:lang w:val="it-IT" w:eastAsia="it-IT"/>
        </w:rPr>
        <w:t>2023</w:t>
      </w:r>
      <w:r w:rsidRPr="00AB3876">
        <w:rPr>
          <w:rFonts w:cs="Calibri"/>
          <w:b/>
          <w:bCs/>
          <w:szCs w:val="22"/>
          <w:lang w:val="it-IT" w:eastAsia="it-IT"/>
        </w:rPr>
        <w:t>/202</w:t>
      </w:r>
      <w:r>
        <w:rPr>
          <w:rFonts w:cs="Calibri"/>
          <w:b/>
          <w:bCs/>
          <w:szCs w:val="22"/>
          <w:lang w:val="it-IT" w:eastAsia="it-IT"/>
        </w:rPr>
        <w:t>4</w:t>
      </w:r>
      <w:r w:rsidRPr="00AB3876">
        <w:rPr>
          <w:rFonts w:cs="Calibri"/>
          <w:b/>
          <w:bCs/>
          <w:szCs w:val="22"/>
          <w:lang w:val="it-IT" w:eastAsia="it-IT"/>
        </w:rPr>
        <w:t xml:space="preserve"> o</w:t>
      </w:r>
      <w:r w:rsidRPr="00AB3876">
        <w:rPr>
          <w:rFonts w:cs="Calibri"/>
          <w:szCs w:val="22"/>
          <w:lang w:val="it-IT"/>
        </w:rPr>
        <w:t xml:space="preserve"> se occupanti la medesima posizione di classifica con la migliore posizione in graduatoria </w:t>
      </w:r>
      <w:r w:rsidRPr="00AB3876">
        <w:rPr>
          <w:rFonts w:eastAsia="Calibri" w:cs="Calibri"/>
          <w:szCs w:val="22"/>
          <w:lang w:val="it-IT" w:eastAsia="it-IT" w:bidi="ar-SA"/>
        </w:rPr>
        <w:t>delle squadre miglior classificate tra gironi diversi (quoziente punti)</w:t>
      </w:r>
      <w:r w:rsidRPr="00AB3876">
        <w:rPr>
          <w:rFonts w:cs="Calibri"/>
          <w:szCs w:val="22"/>
          <w:lang w:val="it-IT"/>
        </w:rPr>
        <w:t>.</w:t>
      </w:r>
    </w:p>
    <w:p w14:paraId="5807722E" w14:textId="77777777" w:rsidR="00E72C11" w:rsidRPr="00AB3876" w:rsidRDefault="00E72C11" w:rsidP="00A2512F">
      <w:pPr>
        <w:spacing w:before="0" w:after="0" w:line="240" w:lineRule="auto"/>
        <w:ind w:left="426"/>
        <w:jc w:val="both"/>
        <w:rPr>
          <w:rFonts w:cs="Calibri"/>
          <w:szCs w:val="22"/>
          <w:lang w:val="it-IT"/>
        </w:rPr>
      </w:pPr>
    </w:p>
    <w:p w14:paraId="30B4270D" w14:textId="77777777" w:rsidR="00E72C11" w:rsidRPr="00AB3876" w:rsidRDefault="00E72C11" w:rsidP="00A2512F">
      <w:pPr>
        <w:spacing w:before="0" w:after="0" w:line="240" w:lineRule="auto"/>
        <w:ind w:left="426"/>
        <w:jc w:val="both"/>
        <w:rPr>
          <w:rFonts w:cs="Calibri"/>
          <w:szCs w:val="22"/>
          <w:lang w:val="it-IT"/>
        </w:rPr>
      </w:pPr>
      <w:r w:rsidRPr="00AB3876">
        <w:rPr>
          <w:rFonts w:cs="Calibri"/>
          <w:szCs w:val="22"/>
          <w:lang w:val="it-IT"/>
        </w:rPr>
        <w:t xml:space="preserve">Le gare di andata e ritorno, qualora non specificato nel regolamento, devono intendersi che la gara di ritorno si disputi in casa della società </w:t>
      </w:r>
      <w:r w:rsidRPr="00AB3876">
        <w:rPr>
          <w:rFonts w:cs="Calibri"/>
          <w:b/>
          <w:bCs/>
          <w:szCs w:val="22"/>
          <w:lang w:val="it-IT" w:eastAsia="it-IT"/>
        </w:rPr>
        <w:t>con una migliore posizione di classifica al termine del ca</w:t>
      </w:r>
      <w:r>
        <w:rPr>
          <w:rFonts w:cs="Calibri"/>
          <w:b/>
          <w:bCs/>
          <w:szCs w:val="22"/>
          <w:lang w:val="it-IT" w:eastAsia="it-IT"/>
        </w:rPr>
        <w:t xml:space="preserve">mpionato/torneo 2023/2024 </w:t>
      </w:r>
      <w:r w:rsidRPr="00AB3876">
        <w:rPr>
          <w:rFonts w:cs="Calibri"/>
          <w:b/>
          <w:bCs/>
          <w:szCs w:val="22"/>
          <w:lang w:val="it-IT" w:eastAsia="it-IT"/>
        </w:rPr>
        <w:t>o</w:t>
      </w:r>
      <w:r w:rsidRPr="00AB3876">
        <w:rPr>
          <w:rFonts w:cs="Calibri"/>
          <w:szCs w:val="22"/>
          <w:lang w:val="it-IT"/>
        </w:rPr>
        <w:t xml:space="preserve"> se occupanti la medesima posizione di classifica con la migliore posizione in graduatoria </w:t>
      </w:r>
      <w:r w:rsidRPr="00AB3876">
        <w:rPr>
          <w:rFonts w:eastAsia="Calibri" w:cs="Calibri"/>
          <w:szCs w:val="22"/>
          <w:lang w:val="it-IT" w:eastAsia="it-IT" w:bidi="ar-SA"/>
        </w:rPr>
        <w:t>delle squadre miglior classificate tra gironi diversi (quoziente punti)</w:t>
      </w:r>
      <w:r w:rsidRPr="00AB3876">
        <w:rPr>
          <w:rFonts w:cs="Calibri"/>
          <w:szCs w:val="22"/>
          <w:lang w:val="it-IT"/>
        </w:rPr>
        <w:t>.</w:t>
      </w:r>
    </w:p>
    <w:p w14:paraId="0A4AFD7C" w14:textId="77777777" w:rsidR="00E72C11" w:rsidRDefault="00E72C11" w:rsidP="00A2512F">
      <w:pPr>
        <w:spacing w:before="0" w:after="0" w:line="240" w:lineRule="auto"/>
        <w:jc w:val="center"/>
        <w:rPr>
          <w:rFonts w:eastAsia="Calibri" w:cs="Calibri"/>
          <w:szCs w:val="22"/>
          <w:lang w:val="it-IT" w:eastAsia="it-IT" w:bidi="ar-SA"/>
        </w:rPr>
      </w:pPr>
      <w:r w:rsidRPr="00AB3876">
        <w:rPr>
          <w:rFonts w:eastAsia="Calibri" w:cs="Calibri"/>
          <w:szCs w:val="22"/>
          <w:lang w:val="it-IT" w:eastAsia="it-IT" w:bidi="ar-SA"/>
        </w:rPr>
        <w:t>-------------------------------------------------------------------------------------------------------------------------------</w:t>
      </w:r>
      <w:bookmarkEnd w:id="82"/>
      <w:r w:rsidRPr="00AB3876">
        <w:rPr>
          <w:rFonts w:eastAsia="Calibri" w:cs="Calibri"/>
          <w:szCs w:val="22"/>
          <w:lang w:val="it-IT" w:eastAsia="it-IT" w:bidi="ar-SA"/>
        </w:rPr>
        <w:t>--------------</w:t>
      </w:r>
    </w:p>
    <w:p w14:paraId="095E14CB" w14:textId="77777777" w:rsidR="007C0EC5" w:rsidRDefault="007C0EC5" w:rsidP="007C0EC5">
      <w:pPr>
        <w:jc w:val="both"/>
        <w:rPr>
          <w:rFonts w:cs="Calibri"/>
          <w:b/>
          <w:bCs/>
          <w:i/>
          <w:iCs/>
          <w:szCs w:val="22"/>
          <w:u w:val="single"/>
        </w:rPr>
      </w:pPr>
      <w:r w:rsidRPr="00932430">
        <w:rPr>
          <w:rFonts w:cs="Calibri"/>
          <w:szCs w:val="22"/>
        </w:rPr>
        <w:lastRenderedPageBreak/>
        <w:t xml:space="preserve">Di seguito si pubblicano </w:t>
      </w:r>
      <w:r w:rsidRPr="00932430">
        <w:rPr>
          <w:rFonts w:cs="Calibri"/>
          <w:b/>
          <w:bCs/>
          <w:i/>
          <w:iCs/>
          <w:szCs w:val="22"/>
          <w:u w:val="single"/>
        </w:rPr>
        <w:t>GRADUATORIE</w:t>
      </w:r>
      <w:r w:rsidRPr="00932430">
        <w:rPr>
          <w:rFonts w:cs="Calibri"/>
          <w:szCs w:val="22"/>
        </w:rPr>
        <w:t xml:space="preserve"> di </w:t>
      </w:r>
      <w:r w:rsidRPr="00932430">
        <w:rPr>
          <w:rFonts w:cs="Calibri"/>
          <w:b/>
          <w:bCs/>
          <w:i/>
          <w:iCs/>
          <w:szCs w:val="22"/>
          <w:u w:val="single"/>
        </w:rPr>
        <w:t>AMMISSIONE</w:t>
      </w:r>
    </w:p>
    <w:tbl>
      <w:tblPr>
        <w:tblW w:w="9201" w:type="dxa"/>
        <w:tblCellMar>
          <w:left w:w="70" w:type="dxa"/>
          <w:right w:w="70" w:type="dxa"/>
        </w:tblCellMar>
        <w:tblLook w:val="04A0" w:firstRow="1" w:lastRow="0" w:firstColumn="1" w:lastColumn="0" w:noHBand="0" w:noVBand="1"/>
      </w:tblPr>
      <w:tblGrid>
        <w:gridCol w:w="281"/>
        <w:gridCol w:w="883"/>
        <w:gridCol w:w="707"/>
        <w:gridCol w:w="3290"/>
        <w:gridCol w:w="960"/>
        <w:gridCol w:w="960"/>
        <w:gridCol w:w="960"/>
        <w:gridCol w:w="1160"/>
      </w:tblGrid>
      <w:tr w:rsidR="007C0EC5" w:rsidRPr="007C0EC5" w14:paraId="0B9C79C5" w14:textId="77777777" w:rsidTr="00753F96">
        <w:trPr>
          <w:trHeight w:val="300"/>
        </w:trPr>
        <w:tc>
          <w:tcPr>
            <w:tcW w:w="281" w:type="dxa"/>
            <w:tcBorders>
              <w:top w:val="nil"/>
              <w:left w:val="nil"/>
              <w:bottom w:val="nil"/>
              <w:right w:val="nil"/>
            </w:tcBorders>
            <w:shd w:val="clear" w:color="auto" w:fill="auto"/>
            <w:noWrap/>
            <w:vAlign w:val="bottom"/>
            <w:hideMark/>
          </w:tcPr>
          <w:p w14:paraId="795054D5" w14:textId="77777777" w:rsidR="007C0EC5" w:rsidRPr="007C0EC5" w:rsidRDefault="007C0EC5" w:rsidP="00753F96">
            <w:pPr>
              <w:spacing w:before="0" w:after="0" w:line="240" w:lineRule="auto"/>
              <w:rPr>
                <w:rFonts w:ascii="Times New Roman" w:hAnsi="Times New Roman"/>
                <w:sz w:val="20"/>
                <w:szCs w:val="24"/>
                <w:lang w:val="it-IT" w:eastAsia="it-IT" w:bidi="ar-SA"/>
              </w:rPr>
            </w:pPr>
          </w:p>
        </w:tc>
        <w:tc>
          <w:tcPr>
            <w:tcW w:w="4880" w:type="dxa"/>
            <w:gridSpan w:val="3"/>
            <w:tcBorders>
              <w:top w:val="nil"/>
              <w:left w:val="nil"/>
              <w:bottom w:val="nil"/>
              <w:right w:val="nil"/>
            </w:tcBorders>
            <w:shd w:val="clear" w:color="auto" w:fill="auto"/>
            <w:noWrap/>
            <w:vAlign w:val="bottom"/>
            <w:hideMark/>
          </w:tcPr>
          <w:p w14:paraId="19D36C36"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 xml:space="preserve">Graduatoria x </w:t>
            </w:r>
            <w:r w:rsidRPr="007C0EC5">
              <w:rPr>
                <w:rFonts w:cs="Calibri"/>
                <w:b/>
                <w:bCs/>
                <w:i/>
                <w:iCs/>
                <w:szCs w:val="22"/>
                <w:u w:val="single"/>
                <w:lang w:val="it-IT" w:eastAsia="it-IT" w:bidi="ar-SA"/>
              </w:rPr>
              <w:t>MIGLIORI SECONDE</w:t>
            </w:r>
            <w:r w:rsidRPr="007C0EC5">
              <w:rPr>
                <w:rFonts w:cs="Calibri"/>
                <w:b/>
                <w:bCs/>
                <w:i/>
                <w:iCs/>
                <w:szCs w:val="22"/>
                <w:lang w:val="it-IT" w:eastAsia="it-IT" w:bidi="ar-SA"/>
              </w:rPr>
              <w:t xml:space="preserve"> </w:t>
            </w:r>
          </w:p>
        </w:tc>
        <w:tc>
          <w:tcPr>
            <w:tcW w:w="960" w:type="dxa"/>
            <w:vMerge w:val="restart"/>
            <w:tcBorders>
              <w:top w:val="nil"/>
              <w:left w:val="nil"/>
              <w:bottom w:val="nil"/>
              <w:right w:val="nil"/>
            </w:tcBorders>
            <w:shd w:val="clear" w:color="auto" w:fill="auto"/>
            <w:vAlign w:val="center"/>
            <w:hideMark/>
          </w:tcPr>
          <w:p w14:paraId="5EEB1EC5" w14:textId="77777777" w:rsidR="007C0EC5" w:rsidRPr="007C0EC5" w:rsidRDefault="007C0EC5" w:rsidP="00753F96">
            <w:pPr>
              <w:spacing w:before="0" w:after="0" w:line="240" w:lineRule="auto"/>
              <w:jc w:val="center"/>
              <w:rPr>
                <w:rFonts w:cs="Calibri"/>
                <w:b/>
                <w:bCs/>
                <w:i/>
                <w:iCs/>
                <w:szCs w:val="22"/>
                <w:lang w:val="it-IT" w:eastAsia="it-IT" w:bidi="ar-SA"/>
              </w:rPr>
            </w:pPr>
            <w:r w:rsidRPr="007C0EC5">
              <w:rPr>
                <w:rFonts w:cs="Calibri"/>
                <w:b/>
                <w:bCs/>
                <w:i/>
                <w:iCs/>
                <w:szCs w:val="22"/>
                <w:lang w:val="it-IT" w:eastAsia="it-IT" w:bidi="ar-SA"/>
              </w:rPr>
              <w:t xml:space="preserve"> PUNTI</w:t>
            </w:r>
          </w:p>
        </w:tc>
        <w:tc>
          <w:tcPr>
            <w:tcW w:w="960" w:type="dxa"/>
            <w:vMerge w:val="restart"/>
            <w:tcBorders>
              <w:top w:val="nil"/>
              <w:left w:val="nil"/>
              <w:bottom w:val="nil"/>
              <w:right w:val="nil"/>
            </w:tcBorders>
            <w:shd w:val="clear" w:color="auto" w:fill="auto"/>
            <w:vAlign w:val="center"/>
            <w:hideMark/>
          </w:tcPr>
          <w:p w14:paraId="7D084C85" w14:textId="77777777" w:rsidR="007C0EC5" w:rsidRPr="007C0EC5" w:rsidRDefault="007C0EC5" w:rsidP="00753F96">
            <w:pPr>
              <w:spacing w:before="0" w:after="0" w:line="240" w:lineRule="auto"/>
              <w:jc w:val="center"/>
              <w:rPr>
                <w:rFonts w:cs="Calibri"/>
                <w:b/>
                <w:bCs/>
                <w:i/>
                <w:iCs/>
                <w:szCs w:val="22"/>
                <w:lang w:val="it-IT" w:eastAsia="it-IT" w:bidi="ar-SA"/>
              </w:rPr>
            </w:pPr>
            <w:r w:rsidRPr="007C0EC5">
              <w:rPr>
                <w:rFonts w:cs="Calibri"/>
                <w:b/>
                <w:bCs/>
                <w:i/>
                <w:iCs/>
                <w:szCs w:val="22"/>
                <w:lang w:val="it-IT" w:eastAsia="it-IT" w:bidi="ar-SA"/>
              </w:rPr>
              <w:t xml:space="preserve">Partite </w:t>
            </w:r>
            <w:r w:rsidRPr="007C0EC5">
              <w:rPr>
                <w:rFonts w:cs="Calibri"/>
                <w:b/>
                <w:bCs/>
                <w:i/>
                <w:iCs/>
                <w:szCs w:val="22"/>
                <w:lang w:val="it-IT" w:eastAsia="it-IT" w:bidi="ar-SA"/>
              </w:rPr>
              <w:br/>
              <w:t>Giocate</w:t>
            </w:r>
          </w:p>
        </w:tc>
        <w:tc>
          <w:tcPr>
            <w:tcW w:w="960" w:type="dxa"/>
            <w:vMerge w:val="restart"/>
            <w:tcBorders>
              <w:top w:val="nil"/>
              <w:left w:val="nil"/>
              <w:bottom w:val="nil"/>
              <w:right w:val="nil"/>
            </w:tcBorders>
            <w:shd w:val="clear" w:color="auto" w:fill="auto"/>
            <w:vAlign w:val="center"/>
            <w:hideMark/>
          </w:tcPr>
          <w:p w14:paraId="426C8C2B" w14:textId="77777777" w:rsidR="007C0EC5" w:rsidRPr="007C0EC5" w:rsidRDefault="007C0EC5" w:rsidP="00753F96">
            <w:pPr>
              <w:spacing w:before="0" w:after="0" w:line="240" w:lineRule="auto"/>
              <w:jc w:val="center"/>
              <w:rPr>
                <w:rFonts w:cs="Calibri"/>
                <w:b/>
                <w:bCs/>
                <w:i/>
                <w:iCs/>
                <w:szCs w:val="22"/>
                <w:lang w:val="it-IT" w:eastAsia="it-IT" w:bidi="ar-SA"/>
              </w:rPr>
            </w:pPr>
            <w:r w:rsidRPr="007C0EC5">
              <w:rPr>
                <w:rFonts w:cs="Calibri"/>
                <w:b/>
                <w:bCs/>
                <w:i/>
                <w:iCs/>
                <w:szCs w:val="22"/>
                <w:lang w:val="it-IT" w:eastAsia="it-IT" w:bidi="ar-SA"/>
              </w:rPr>
              <w:t>Media PUNTI</w:t>
            </w:r>
          </w:p>
        </w:tc>
        <w:tc>
          <w:tcPr>
            <w:tcW w:w="1160" w:type="dxa"/>
            <w:vMerge w:val="restart"/>
            <w:tcBorders>
              <w:top w:val="nil"/>
              <w:left w:val="nil"/>
              <w:bottom w:val="nil"/>
              <w:right w:val="nil"/>
            </w:tcBorders>
            <w:shd w:val="clear" w:color="auto" w:fill="auto"/>
            <w:vAlign w:val="center"/>
            <w:hideMark/>
          </w:tcPr>
          <w:p w14:paraId="594A1F37" w14:textId="77777777" w:rsidR="007C0EC5" w:rsidRPr="007C0EC5" w:rsidRDefault="007C0EC5" w:rsidP="00753F96">
            <w:pPr>
              <w:spacing w:before="0" w:after="0" w:line="240" w:lineRule="auto"/>
              <w:jc w:val="center"/>
              <w:rPr>
                <w:rFonts w:cs="Calibri"/>
                <w:b/>
                <w:bCs/>
                <w:i/>
                <w:iCs/>
                <w:szCs w:val="22"/>
                <w:lang w:val="it-IT" w:eastAsia="it-IT" w:bidi="ar-SA"/>
              </w:rPr>
            </w:pPr>
            <w:r w:rsidRPr="007C0EC5">
              <w:rPr>
                <w:rFonts w:cs="Calibri"/>
                <w:b/>
                <w:bCs/>
                <w:i/>
                <w:iCs/>
                <w:szCs w:val="22"/>
                <w:lang w:val="it-IT" w:eastAsia="it-IT" w:bidi="ar-SA"/>
              </w:rPr>
              <w:t>Differenza</w:t>
            </w:r>
            <w:r w:rsidRPr="007C0EC5">
              <w:rPr>
                <w:rFonts w:cs="Calibri"/>
                <w:b/>
                <w:bCs/>
                <w:i/>
                <w:iCs/>
                <w:szCs w:val="22"/>
                <w:lang w:val="it-IT" w:eastAsia="it-IT" w:bidi="ar-SA"/>
              </w:rPr>
              <w:br/>
              <w:t>RETI</w:t>
            </w:r>
          </w:p>
        </w:tc>
      </w:tr>
      <w:tr w:rsidR="007C0EC5" w:rsidRPr="007C0EC5" w14:paraId="4F851D6E" w14:textId="77777777" w:rsidTr="00753F96">
        <w:trPr>
          <w:trHeight w:val="300"/>
        </w:trPr>
        <w:tc>
          <w:tcPr>
            <w:tcW w:w="281" w:type="dxa"/>
            <w:tcBorders>
              <w:top w:val="nil"/>
              <w:left w:val="nil"/>
              <w:bottom w:val="nil"/>
              <w:right w:val="nil"/>
            </w:tcBorders>
            <w:shd w:val="clear" w:color="auto" w:fill="auto"/>
            <w:noWrap/>
            <w:vAlign w:val="bottom"/>
            <w:hideMark/>
          </w:tcPr>
          <w:p w14:paraId="0CF8268E" w14:textId="77777777" w:rsidR="007C0EC5" w:rsidRPr="007C0EC5" w:rsidRDefault="007C0EC5" w:rsidP="00753F96">
            <w:pPr>
              <w:spacing w:before="0" w:after="0" w:line="240" w:lineRule="auto"/>
              <w:jc w:val="center"/>
              <w:rPr>
                <w:rFonts w:cs="Calibri"/>
                <w:b/>
                <w:bCs/>
                <w:i/>
                <w:iCs/>
                <w:szCs w:val="22"/>
                <w:lang w:val="it-IT" w:eastAsia="it-IT" w:bidi="ar-SA"/>
              </w:rPr>
            </w:pPr>
          </w:p>
        </w:tc>
        <w:tc>
          <w:tcPr>
            <w:tcW w:w="883" w:type="dxa"/>
            <w:tcBorders>
              <w:top w:val="nil"/>
              <w:left w:val="nil"/>
              <w:bottom w:val="nil"/>
              <w:right w:val="nil"/>
            </w:tcBorders>
            <w:shd w:val="clear" w:color="auto" w:fill="auto"/>
            <w:noWrap/>
            <w:vAlign w:val="bottom"/>
            <w:hideMark/>
          </w:tcPr>
          <w:p w14:paraId="26EBBA9A" w14:textId="77777777" w:rsidR="007C0EC5" w:rsidRPr="007C0EC5" w:rsidRDefault="007C0EC5" w:rsidP="00753F96">
            <w:pPr>
              <w:spacing w:before="0" w:after="0" w:line="240" w:lineRule="auto"/>
              <w:rPr>
                <w:rFonts w:ascii="Times New Roman" w:hAnsi="Times New Roman"/>
                <w:sz w:val="20"/>
                <w:lang w:val="it-IT" w:eastAsia="it-IT" w:bidi="ar-SA"/>
              </w:rPr>
            </w:pPr>
          </w:p>
        </w:tc>
        <w:tc>
          <w:tcPr>
            <w:tcW w:w="707" w:type="dxa"/>
            <w:tcBorders>
              <w:top w:val="nil"/>
              <w:left w:val="nil"/>
              <w:bottom w:val="nil"/>
              <w:right w:val="nil"/>
            </w:tcBorders>
            <w:shd w:val="clear" w:color="auto" w:fill="auto"/>
            <w:noWrap/>
            <w:vAlign w:val="bottom"/>
            <w:hideMark/>
          </w:tcPr>
          <w:p w14:paraId="3C627572" w14:textId="77777777" w:rsidR="007C0EC5" w:rsidRPr="007C0EC5" w:rsidRDefault="007C0EC5" w:rsidP="00753F96">
            <w:pPr>
              <w:spacing w:before="0" w:after="0" w:line="240" w:lineRule="auto"/>
              <w:rPr>
                <w:rFonts w:ascii="Times New Roman" w:hAnsi="Times New Roman"/>
                <w:sz w:val="20"/>
                <w:lang w:val="it-IT" w:eastAsia="it-IT" w:bidi="ar-SA"/>
              </w:rPr>
            </w:pPr>
          </w:p>
        </w:tc>
        <w:tc>
          <w:tcPr>
            <w:tcW w:w="3290" w:type="dxa"/>
            <w:tcBorders>
              <w:top w:val="nil"/>
              <w:left w:val="nil"/>
              <w:bottom w:val="nil"/>
              <w:right w:val="nil"/>
            </w:tcBorders>
            <w:shd w:val="clear" w:color="auto" w:fill="auto"/>
            <w:noWrap/>
            <w:vAlign w:val="bottom"/>
            <w:hideMark/>
          </w:tcPr>
          <w:p w14:paraId="2840658A" w14:textId="77777777" w:rsidR="007C0EC5" w:rsidRPr="007C0EC5" w:rsidRDefault="007C0EC5" w:rsidP="00753F96">
            <w:pPr>
              <w:spacing w:before="0" w:after="0" w:line="240" w:lineRule="auto"/>
              <w:rPr>
                <w:rFonts w:ascii="Times New Roman" w:hAnsi="Times New Roman"/>
                <w:sz w:val="20"/>
                <w:lang w:val="it-IT" w:eastAsia="it-IT" w:bidi="ar-SA"/>
              </w:rPr>
            </w:pPr>
          </w:p>
        </w:tc>
        <w:tc>
          <w:tcPr>
            <w:tcW w:w="960" w:type="dxa"/>
            <w:vMerge/>
            <w:tcBorders>
              <w:top w:val="nil"/>
              <w:left w:val="nil"/>
              <w:bottom w:val="nil"/>
              <w:right w:val="nil"/>
            </w:tcBorders>
            <w:vAlign w:val="center"/>
            <w:hideMark/>
          </w:tcPr>
          <w:p w14:paraId="498431C7" w14:textId="77777777" w:rsidR="007C0EC5" w:rsidRPr="007C0EC5" w:rsidRDefault="007C0EC5" w:rsidP="00753F96">
            <w:pPr>
              <w:spacing w:before="0" w:after="0" w:line="240" w:lineRule="auto"/>
              <w:rPr>
                <w:rFonts w:cs="Calibri"/>
                <w:b/>
                <w:bCs/>
                <w:i/>
                <w:iCs/>
                <w:szCs w:val="22"/>
                <w:lang w:val="it-IT" w:eastAsia="it-IT" w:bidi="ar-SA"/>
              </w:rPr>
            </w:pPr>
          </w:p>
        </w:tc>
        <w:tc>
          <w:tcPr>
            <w:tcW w:w="960" w:type="dxa"/>
            <w:vMerge/>
            <w:tcBorders>
              <w:top w:val="nil"/>
              <w:left w:val="nil"/>
              <w:bottom w:val="nil"/>
              <w:right w:val="nil"/>
            </w:tcBorders>
            <w:vAlign w:val="center"/>
            <w:hideMark/>
          </w:tcPr>
          <w:p w14:paraId="6F76868B" w14:textId="77777777" w:rsidR="007C0EC5" w:rsidRPr="007C0EC5" w:rsidRDefault="007C0EC5" w:rsidP="00753F96">
            <w:pPr>
              <w:spacing w:before="0" w:after="0" w:line="240" w:lineRule="auto"/>
              <w:rPr>
                <w:rFonts w:cs="Calibri"/>
                <w:b/>
                <w:bCs/>
                <w:i/>
                <w:iCs/>
                <w:szCs w:val="22"/>
                <w:lang w:val="it-IT" w:eastAsia="it-IT" w:bidi="ar-SA"/>
              </w:rPr>
            </w:pPr>
          </w:p>
        </w:tc>
        <w:tc>
          <w:tcPr>
            <w:tcW w:w="960" w:type="dxa"/>
            <w:vMerge/>
            <w:tcBorders>
              <w:top w:val="nil"/>
              <w:left w:val="nil"/>
              <w:bottom w:val="nil"/>
              <w:right w:val="nil"/>
            </w:tcBorders>
            <w:vAlign w:val="center"/>
            <w:hideMark/>
          </w:tcPr>
          <w:p w14:paraId="311467E0" w14:textId="77777777" w:rsidR="007C0EC5" w:rsidRPr="007C0EC5" w:rsidRDefault="007C0EC5" w:rsidP="00753F96">
            <w:pPr>
              <w:spacing w:before="0" w:after="0" w:line="240" w:lineRule="auto"/>
              <w:rPr>
                <w:rFonts w:cs="Calibri"/>
                <w:b/>
                <w:bCs/>
                <w:i/>
                <w:iCs/>
                <w:szCs w:val="22"/>
                <w:lang w:val="it-IT" w:eastAsia="it-IT" w:bidi="ar-SA"/>
              </w:rPr>
            </w:pPr>
          </w:p>
        </w:tc>
        <w:tc>
          <w:tcPr>
            <w:tcW w:w="1160" w:type="dxa"/>
            <w:vMerge/>
            <w:tcBorders>
              <w:top w:val="nil"/>
              <w:left w:val="nil"/>
              <w:bottom w:val="nil"/>
              <w:right w:val="nil"/>
            </w:tcBorders>
            <w:vAlign w:val="center"/>
            <w:hideMark/>
          </w:tcPr>
          <w:p w14:paraId="76E1CD12" w14:textId="77777777" w:rsidR="007C0EC5" w:rsidRPr="007C0EC5" w:rsidRDefault="007C0EC5" w:rsidP="00753F96">
            <w:pPr>
              <w:spacing w:before="0" w:after="0" w:line="240" w:lineRule="auto"/>
              <w:rPr>
                <w:rFonts w:cs="Calibri"/>
                <w:b/>
                <w:bCs/>
                <w:i/>
                <w:iCs/>
                <w:szCs w:val="22"/>
                <w:lang w:val="it-IT" w:eastAsia="it-IT" w:bidi="ar-SA"/>
              </w:rPr>
            </w:pPr>
          </w:p>
        </w:tc>
      </w:tr>
      <w:tr w:rsidR="007C0EC5" w:rsidRPr="007C0EC5" w14:paraId="50CCD184" w14:textId="77777777" w:rsidTr="00753F96">
        <w:trPr>
          <w:trHeight w:val="300"/>
        </w:trPr>
        <w:tc>
          <w:tcPr>
            <w:tcW w:w="281" w:type="dxa"/>
            <w:tcBorders>
              <w:top w:val="nil"/>
              <w:left w:val="nil"/>
              <w:bottom w:val="nil"/>
              <w:right w:val="nil"/>
            </w:tcBorders>
            <w:shd w:val="clear" w:color="auto" w:fill="auto"/>
            <w:noWrap/>
            <w:vAlign w:val="bottom"/>
            <w:hideMark/>
          </w:tcPr>
          <w:p w14:paraId="40C6E266"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F</w:t>
            </w:r>
          </w:p>
        </w:tc>
        <w:tc>
          <w:tcPr>
            <w:tcW w:w="883" w:type="dxa"/>
            <w:tcBorders>
              <w:top w:val="nil"/>
              <w:left w:val="nil"/>
              <w:bottom w:val="nil"/>
              <w:right w:val="nil"/>
            </w:tcBorders>
            <w:shd w:val="clear" w:color="auto" w:fill="auto"/>
            <w:noWrap/>
            <w:vAlign w:val="bottom"/>
            <w:hideMark/>
          </w:tcPr>
          <w:p w14:paraId="28E829F0" w14:textId="77777777" w:rsidR="007C0EC5" w:rsidRPr="007C0EC5" w:rsidRDefault="007C0EC5" w:rsidP="00753F96">
            <w:pPr>
              <w:spacing w:before="0" w:after="0" w:line="240" w:lineRule="auto"/>
              <w:jc w:val="right"/>
              <w:rPr>
                <w:rFonts w:cs="Calibri"/>
                <w:szCs w:val="22"/>
                <w:lang w:val="it-IT" w:eastAsia="it-IT" w:bidi="ar-SA"/>
              </w:rPr>
            </w:pPr>
            <w:r w:rsidRPr="007C0EC5">
              <w:rPr>
                <w:rFonts w:cs="Calibri"/>
                <w:szCs w:val="22"/>
                <w:lang w:val="it-IT" w:eastAsia="it-IT" w:bidi="ar-SA"/>
              </w:rPr>
              <w:t>917093</w:t>
            </w:r>
          </w:p>
        </w:tc>
        <w:tc>
          <w:tcPr>
            <w:tcW w:w="707" w:type="dxa"/>
            <w:tcBorders>
              <w:top w:val="nil"/>
              <w:left w:val="nil"/>
              <w:bottom w:val="nil"/>
              <w:right w:val="nil"/>
            </w:tcBorders>
            <w:shd w:val="clear" w:color="auto" w:fill="auto"/>
            <w:noWrap/>
            <w:vAlign w:val="bottom"/>
            <w:hideMark/>
          </w:tcPr>
          <w:p w14:paraId="6D9DAF95"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A.C.</w:t>
            </w:r>
          </w:p>
        </w:tc>
        <w:tc>
          <w:tcPr>
            <w:tcW w:w="3290" w:type="dxa"/>
            <w:tcBorders>
              <w:top w:val="nil"/>
              <w:left w:val="nil"/>
              <w:bottom w:val="nil"/>
              <w:right w:val="nil"/>
            </w:tcBorders>
            <w:shd w:val="clear" w:color="auto" w:fill="auto"/>
            <w:noWrap/>
            <w:vAlign w:val="bottom"/>
            <w:hideMark/>
          </w:tcPr>
          <w:p w14:paraId="5565C756"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CREMA 1908 S.S.D.AR.L.</w:t>
            </w:r>
          </w:p>
        </w:tc>
        <w:tc>
          <w:tcPr>
            <w:tcW w:w="960" w:type="dxa"/>
            <w:tcBorders>
              <w:top w:val="nil"/>
              <w:left w:val="nil"/>
              <w:bottom w:val="nil"/>
              <w:right w:val="nil"/>
            </w:tcBorders>
            <w:shd w:val="clear" w:color="auto" w:fill="auto"/>
            <w:noWrap/>
            <w:vAlign w:val="center"/>
            <w:hideMark/>
          </w:tcPr>
          <w:p w14:paraId="3C9D10C6"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61</w:t>
            </w:r>
          </w:p>
        </w:tc>
        <w:tc>
          <w:tcPr>
            <w:tcW w:w="960" w:type="dxa"/>
            <w:tcBorders>
              <w:top w:val="nil"/>
              <w:left w:val="nil"/>
              <w:bottom w:val="nil"/>
              <w:right w:val="nil"/>
            </w:tcBorders>
            <w:shd w:val="clear" w:color="auto" w:fill="auto"/>
            <w:noWrap/>
            <w:vAlign w:val="center"/>
            <w:hideMark/>
          </w:tcPr>
          <w:p w14:paraId="7099504C"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26</w:t>
            </w:r>
          </w:p>
        </w:tc>
        <w:tc>
          <w:tcPr>
            <w:tcW w:w="960" w:type="dxa"/>
            <w:tcBorders>
              <w:top w:val="nil"/>
              <w:left w:val="nil"/>
              <w:bottom w:val="nil"/>
              <w:right w:val="nil"/>
            </w:tcBorders>
            <w:shd w:val="clear" w:color="auto" w:fill="auto"/>
            <w:noWrap/>
            <w:vAlign w:val="center"/>
            <w:hideMark/>
          </w:tcPr>
          <w:p w14:paraId="44AA61AE"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2,346</w:t>
            </w:r>
          </w:p>
        </w:tc>
        <w:tc>
          <w:tcPr>
            <w:tcW w:w="1160" w:type="dxa"/>
            <w:tcBorders>
              <w:top w:val="nil"/>
              <w:left w:val="nil"/>
              <w:bottom w:val="nil"/>
              <w:right w:val="nil"/>
            </w:tcBorders>
            <w:shd w:val="clear" w:color="000000" w:fill="E2EFDA"/>
            <w:noWrap/>
            <w:vAlign w:val="center"/>
            <w:hideMark/>
          </w:tcPr>
          <w:p w14:paraId="5772239B"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82</w:t>
            </w:r>
          </w:p>
        </w:tc>
      </w:tr>
      <w:tr w:rsidR="007C0EC5" w:rsidRPr="007C0EC5" w14:paraId="2FD8FAA4" w14:textId="77777777" w:rsidTr="00753F96">
        <w:trPr>
          <w:trHeight w:val="300"/>
        </w:trPr>
        <w:tc>
          <w:tcPr>
            <w:tcW w:w="281" w:type="dxa"/>
            <w:tcBorders>
              <w:top w:val="nil"/>
              <w:left w:val="nil"/>
              <w:bottom w:val="nil"/>
              <w:right w:val="nil"/>
            </w:tcBorders>
            <w:shd w:val="clear" w:color="auto" w:fill="auto"/>
            <w:noWrap/>
            <w:vAlign w:val="bottom"/>
            <w:hideMark/>
          </w:tcPr>
          <w:p w14:paraId="5C8E977B"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C</w:t>
            </w:r>
          </w:p>
        </w:tc>
        <w:tc>
          <w:tcPr>
            <w:tcW w:w="883" w:type="dxa"/>
            <w:tcBorders>
              <w:top w:val="nil"/>
              <w:left w:val="nil"/>
              <w:bottom w:val="nil"/>
              <w:right w:val="nil"/>
            </w:tcBorders>
            <w:shd w:val="clear" w:color="auto" w:fill="auto"/>
            <w:noWrap/>
            <w:vAlign w:val="bottom"/>
            <w:hideMark/>
          </w:tcPr>
          <w:p w14:paraId="6556446A" w14:textId="77777777" w:rsidR="007C0EC5" w:rsidRPr="007C0EC5" w:rsidRDefault="007C0EC5" w:rsidP="00753F96">
            <w:pPr>
              <w:spacing w:before="0" w:after="0" w:line="240" w:lineRule="auto"/>
              <w:jc w:val="right"/>
              <w:rPr>
                <w:rFonts w:cs="Calibri"/>
                <w:szCs w:val="22"/>
                <w:lang w:val="it-IT" w:eastAsia="it-IT" w:bidi="ar-SA"/>
              </w:rPr>
            </w:pPr>
            <w:r w:rsidRPr="007C0EC5">
              <w:rPr>
                <w:rFonts w:cs="Calibri"/>
                <w:szCs w:val="22"/>
                <w:lang w:val="it-IT" w:eastAsia="it-IT" w:bidi="ar-SA"/>
              </w:rPr>
              <w:t>937711</w:t>
            </w:r>
          </w:p>
        </w:tc>
        <w:tc>
          <w:tcPr>
            <w:tcW w:w="707" w:type="dxa"/>
            <w:tcBorders>
              <w:top w:val="nil"/>
              <w:left w:val="nil"/>
              <w:bottom w:val="nil"/>
              <w:right w:val="nil"/>
            </w:tcBorders>
            <w:shd w:val="clear" w:color="auto" w:fill="auto"/>
            <w:noWrap/>
            <w:vAlign w:val="bottom"/>
            <w:hideMark/>
          </w:tcPr>
          <w:p w14:paraId="398B8494"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A.C.</w:t>
            </w:r>
          </w:p>
        </w:tc>
        <w:tc>
          <w:tcPr>
            <w:tcW w:w="3290" w:type="dxa"/>
            <w:tcBorders>
              <w:top w:val="nil"/>
              <w:left w:val="nil"/>
              <w:bottom w:val="nil"/>
              <w:right w:val="nil"/>
            </w:tcBorders>
            <w:shd w:val="clear" w:color="auto" w:fill="auto"/>
            <w:noWrap/>
            <w:vAlign w:val="bottom"/>
            <w:hideMark/>
          </w:tcPr>
          <w:p w14:paraId="3869F516"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LEON SSD A R.L.</w:t>
            </w:r>
          </w:p>
        </w:tc>
        <w:tc>
          <w:tcPr>
            <w:tcW w:w="960" w:type="dxa"/>
            <w:tcBorders>
              <w:top w:val="nil"/>
              <w:left w:val="nil"/>
              <w:bottom w:val="nil"/>
              <w:right w:val="nil"/>
            </w:tcBorders>
            <w:shd w:val="clear" w:color="auto" w:fill="auto"/>
            <w:noWrap/>
            <w:vAlign w:val="center"/>
            <w:hideMark/>
          </w:tcPr>
          <w:p w14:paraId="53EC263B"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61</w:t>
            </w:r>
          </w:p>
        </w:tc>
        <w:tc>
          <w:tcPr>
            <w:tcW w:w="960" w:type="dxa"/>
            <w:tcBorders>
              <w:top w:val="nil"/>
              <w:left w:val="nil"/>
              <w:bottom w:val="nil"/>
              <w:right w:val="nil"/>
            </w:tcBorders>
            <w:shd w:val="clear" w:color="auto" w:fill="auto"/>
            <w:noWrap/>
            <w:vAlign w:val="center"/>
            <w:hideMark/>
          </w:tcPr>
          <w:p w14:paraId="25838C16"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26</w:t>
            </w:r>
          </w:p>
        </w:tc>
        <w:tc>
          <w:tcPr>
            <w:tcW w:w="960" w:type="dxa"/>
            <w:tcBorders>
              <w:top w:val="nil"/>
              <w:left w:val="nil"/>
              <w:bottom w:val="nil"/>
              <w:right w:val="nil"/>
            </w:tcBorders>
            <w:shd w:val="clear" w:color="auto" w:fill="auto"/>
            <w:noWrap/>
            <w:vAlign w:val="center"/>
            <w:hideMark/>
          </w:tcPr>
          <w:p w14:paraId="42A1FBFD"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2,346</w:t>
            </w:r>
          </w:p>
        </w:tc>
        <w:tc>
          <w:tcPr>
            <w:tcW w:w="1160" w:type="dxa"/>
            <w:tcBorders>
              <w:top w:val="nil"/>
              <w:left w:val="nil"/>
              <w:bottom w:val="nil"/>
              <w:right w:val="nil"/>
            </w:tcBorders>
            <w:shd w:val="clear" w:color="auto" w:fill="auto"/>
            <w:noWrap/>
            <w:vAlign w:val="center"/>
            <w:hideMark/>
          </w:tcPr>
          <w:p w14:paraId="5B4CE423"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73</w:t>
            </w:r>
          </w:p>
        </w:tc>
      </w:tr>
      <w:tr w:rsidR="007C0EC5" w:rsidRPr="007C0EC5" w14:paraId="546159AF" w14:textId="77777777" w:rsidTr="00753F96">
        <w:trPr>
          <w:trHeight w:val="300"/>
        </w:trPr>
        <w:tc>
          <w:tcPr>
            <w:tcW w:w="281" w:type="dxa"/>
            <w:tcBorders>
              <w:top w:val="nil"/>
              <w:left w:val="nil"/>
              <w:bottom w:val="nil"/>
              <w:right w:val="nil"/>
            </w:tcBorders>
            <w:shd w:val="clear" w:color="auto" w:fill="auto"/>
            <w:noWrap/>
            <w:vAlign w:val="bottom"/>
            <w:hideMark/>
          </w:tcPr>
          <w:p w14:paraId="32143CF2"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G</w:t>
            </w:r>
          </w:p>
        </w:tc>
        <w:tc>
          <w:tcPr>
            <w:tcW w:w="883" w:type="dxa"/>
            <w:tcBorders>
              <w:top w:val="nil"/>
              <w:left w:val="nil"/>
              <w:bottom w:val="nil"/>
              <w:right w:val="nil"/>
            </w:tcBorders>
            <w:shd w:val="clear" w:color="auto" w:fill="auto"/>
            <w:noWrap/>
            <w:vAlign w:val="bottom"/>
            <w:hideMark/>
          </w:tcPr>
          <w:p w14:paraId="4D72E1CF" w14:textId="77777777" w:rsidR="007C0EC5" w:rsidRPr="007C0EC5" w:rsidRDefault="007C0EC5" w:rsidP="00753F96">
            <w:pPr>
              <w:spacing w:before="0" w:after="0" w:line="240" w:lineRule="auto"/>
              <w:jc w:val="right"/>
              <w:rPr>
                <w:rFonts w:cs="Calibri"/>
                <w:szCs w:val="22"/>
                <w:lang w:val="it-IT" w:eastAsia="it-IT" w:bidi="ar-SA"/>
              </w:rPr>
            </w:pPr>
            <w:r w:rsidRPr="007C0EC5">
              <w:rPr>
                <w:rFonts w:cs="Calibri"/>
                <w:szCs w:val="22"/>
                <w:lang w:val="it-IT" w:eastAsia="it-IT" w:bidi="ar-SA"/>
              </w:rPr>
              <w:t>59010</w:t>
            </w:r>
          </w:p>
        </w:tc>
        <w:tc>
          <w:tcPr>
            <w:tcW w:w="707" w:type="dxa"/>
            <w:tcBorders>
              <w:top w:val="nil"/>
              <w:left w:val="nil"/>
              <w:bottom w:val="nil"/>
              <w:right w:val="nil"/>
            </w:tcBorders>
            <w:shd w:val="clear" w:color="auto" w:fill="auto"/>
            <w:noWrap/>
            <w:vAlign w:val="bottom"/>
            <w:hideMark/>
          </w:tcPr>
          <w:p w14:paraId="4B4DB07E"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A.S.D.</w:t>
            </w:r>
          </w:p>
        </w:tc>
        <w:tc>
          <w:tcPr>
            <w:tcW w:w="3290" w:type="dxa"/>
            <w:tcBorders>
              <w:top w:val="nil"/>
              <w:left w:val="nil"/>
              <w:bottom w:val="nil"/>
              <w:right w:val="nil"/>
            </w:tcBorders>
            <w:shd w:val="clear" w:color="auto" w:fill="auto"/>
            <w:noWrap/>
            <w:vAlign w:val="bottom"/>
            <w:hideMark/>
          </w:tcPr>
          <w:p w14:paraId="7E78B9FF"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CENTRO SCHUSTER</w:t>
            </w:r>
          </w:p>
        </w:tc>
        <w:tc>
          <w:tcPr>
            <w:tcW w:w="960" w:type="dxa"/>
            <w:tcBorders>
              <w:top w:val="nil"/>
              <w:left w:val="nil"/>
              <w:bottom w:val="nil"/>
              <w:right w:val="nil"/>
            </w:tcBorders>
            <w:shd w:val="clear" w:color="auto" w:fill="auto"/>
            <w:noWrap/>
            <w:vAlign w:val="center"/>
            <w:hideMark/>
          </w:tcPr>
          <w:p w14:paraId="78845EE0"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59</w:t>
            </w:r>
          </w:p>
        </w:tc>
        <w:tc>
          <w:tcPr>
            <w:tcW w:w="960" w:type="dxa"/>
            <w:tcBorders>
              <w:top w:val="nil"/>
              <w:left w:val="nil"/>
              <w:bottom w:val="nil"/>
              <w:right w:val="nil"/>
            </w:tcBorders>
            <w:shd w:val="clear" w:color="auto" w:fill="auto"/>
            <w:noWrap/>
            <w:vAlign w:val="center"/>
            <w:hideMark/>
          </w:tcPr>
          <w:p w14:paraId="09389F4E"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26</w:t>
            </w:r>
          </w:p>
        </w:tc>
        <w:tc>
          <w:tcPr>
            <w:tcW w:w="960" w:type="dxa"/>
            <w:tcBorders>
              <w:top w:val="nil"/>
              <w:left w:val="nil"/>
              <w:bottom w:val="nil"/>
              <w:right w:val="nil"/>
            </w:tcBorders>
            <w:shd w:val="clear" w:color="auto" w:fill="auto"/>
            <w:noWrap/>
            <w:vAlign w:val="center"/>
            <w:hideMark/>
          </w:tcPr>
          <w:p w14:paraId="5C44246A"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2,269</w:t>
            </w:r>
          </w:p>
        </w:tc>
        <w:tc>
          <w:tcPr>
            <w:tcW w:w="1160" w:type="dxa"/>
            <w:tcBorders>
              <w:top w:val="nil"/>
              <w:left w:val="nil"/>
              <w:bottom w:val="nil"/>
              <w:right w:val="nil"/>
            </w:tcBorders>
            <w:shd w:val="clear" w:color="auto" w:fill="auto"/>
            <w:noWrap/>
            <w:vAlign w:val="center"/>
            <w:hideMark/>
          </w:tcPr>
          <w:p w14:paraId="3D35CF60"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39</w:t>
            </w:r>
          </w:p>
        </w:tc>
      </w:tr>
      <w:tr w:rsidR="007C0EC5" w:rsidRPr="007C0EC5" w14:paraId="69578CA1" w14:textId="77777777" w:rsidTr="00753F96">
        <w:trPr>
          <w:trHeight w:val="300"/>
        </w:trPr>
        <w:tc>
          <w:tcPr>
            <w:tcW w:w="281" w:type="dxa"/>
            <w:tcBorders>
              <w:top w:val="nil"/>
              <w:left w:val="nil"/>
              <w:bottom w:val="nil"/>
              <w:right w:val="nil"/>
            </w:tcBorders>
            <w:shd w:val="clear" w:color="auto" w:fill="auto"/>
            <w:noWrap/>
            <w:vAlign w:val="bottom"/>
            <w:hideMark/>
          </w:tcPr>
          <w:p w14:paraId="35BA772D"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A</w:t>
            </w:r>
          </w:p>
        </w:tc>
        <w:tc>
          <w:tcPr>
            <w:tcW w:w="883" w:type="dxa"/>
            <w:tcBorders>
              <w:top w:val="nil"/>
              <w:left w:val="nil"/>
              <w:bottom w:val="nil"/>
              <w:right w:val="nil"/>
            </w:tcBorders>
            <w:shd w:val="clear" w:color="auto" w:fill="auto"/>
            <w:noWrap/>
            <w:vAlign w:val="bottom"/>
            <w:hideMark/>
          </w:tcPr>
          <w:p w14:paraId="4D7AC2B4" w14:textId="77777777" w:rsidR="007C0EC5" w:rsidRPr="007C0EC5" w:rsidRDefault="007C0EC5" w:rsidP="00753F96">
            <w:pPr>
              <w:spacing w:before="0" w:after="0" w:line="240" w:lineRule="auto"/>
              <w:jc w:val="right"/>
              <w:rPr>
                <w:rFonts w:cs="Calibri"/>
                <w:szCs w:val="22"/>
                <w:lang w:val="it-IT" w:eastAsia="it-IT" w:bidi="ar-SA"/>
              </w:rPr>
            </w:pPr>
            <w:r w:rsidRPr="007C0EC5">
              <w:rPr>
                <w:rFonts w:cs="Calibri"/>
                <w:szCs w:val="22"/>
                <w:lang w:val="it-IT" w:eastAsia="it-IT" w:bidi="ar-SA"/>
              </w:rPr>
              <w:t>952781</w:t>
            </w:r>
          </w:p>
        </w:tc>
        <w:tc>
          <w:tcPr>
            <w:tcW w:w="707" w:type="dxa"/>
            <w:tcBorders>
              <w:top w:val="nil"/>
              <w:left w:val="nil"/>
              <w:bottom w:val="nil"/>
              <w:right w:val="nil"/>
            </w:tcBorders>
            <w:shd w:val="clear" w:color="auto" w:fill="auto"/>
            <w:noWrap/>
            <w:vAlign w:val="bottom"/>
            <w:hideMark/>
          </w:tcPr>
          <w:p w14:paraId="798C468F"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A.S.D.</w:t>
            </w:r>
          </w:p>
        </w:tc>
        <w:tc>
          <w:tcPr>
            <w:tcW w:w="3290" w:type="dxa"/>
            <w:tcBorders>
              <w:top w:val="nil"/>
              <w:left w:val="nil"/>
              <w:bottom w:val="nil"/>
              <w:right w:val="nil"/>
            </w:tcBorders>
            <w:shd w:val="clear" w:color="auto" w:fill="auto"/>
            <w:noWrap/>
            <w:vAlign w:val="bottom"/>
            <w:hideMark/>
          </w:tcPr>
          <w:p w14:paraId="157BCD9E"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CALCIO CANEGRATE</w:t>
            </w:r>
          </w:p>
        </w:tc>
        <w:tc>
          <w:tcPr>
            <w:tcW w:w="960" w:type="dxa"/>
            <w:tcBorders>
              <w:top w:val="nil"/>
              <w:left w:val="nil"/>
              <w:bottom w:val="nil"/>
              <w:right w:val="nil"/>
            </w:tcBorders>
            <w:shd w:val="clear" w:color="auto" w:fill="auto"/>
            <w:noWrap/>
            <w:vAlign w:val="center"/>
            <w:hideMark/>
          </w:tcPr>
          <w:p w14:paraId="498BEF01"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58</w:t>
            </w:r>
          </w:p>
        </w:tc>
        <w:tc>
          <w:tcPr>
            <w:tcW w:w="960" w:type="dxa"/>
            <w:tcBorders>
              <w:top w:val="nil"/>
              <w:left w:val="nil"/>
              <w:bottom w:val="nil"/>
              <w:right w:val="nil"/>
            </w:tcBorders>
            <w:shd w:val="clear" w:color="auto" w:fill="auto"/>
            <w:noWrap/>
            <w:vAlign w:val="center"/>
            <w:hideMark/>
          </w:tcPr>
          <w:p w14:paraId="185CD394"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26</w:t>
            </w:r>
          </w:p>
        </w:tc>
        <w:tc>
          <w:tcPr>
            <w:tcW w:w="960" w:type="dxa"/>
            <w:tcBorders>
              <w:top w:val="nil"/>
              <w:left w:val="nil"/>
              <w:bottom w:val="nil"/>
              <w:right w:val="nil"/>
            </w:tcBorders>
            <w:shd w:val="clear" w:color="auto" w:fill="auto"/>
            <w:noWrap/>
            <w:vAlign w:val="center"/>
            <w:hideMark/>
          </w:tcPr>
          <w:p w14:paraId="3C2DA2EB"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2,231</w:t>
            </w:r>
          </w:p>
        </w:tc>
        <w:tc>
          <w:tcPr>
            <w:tcW w:w="1160" w:type="dxa"/>
            <w:tcBorders>
              <w:top w:val="nil"/>
              <w:left w:val="nil"/>
              <w:bottom w:val="nil"/>
              <w:right w:val="nil"/>
            </w:tcBorders>
            <w:shd w:val="clear" w:color="000000" w:fill="E2EFDA"/>
            <w:noWrap/>
            <w:vAlign w:val="center"/>
            <w:hideMark/>
          </w:tcPr>
          <w:p w14:paraId="3DCFD628"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36</w:t>
            </w:r>
          </w:p>
        </w:tc>
      </w:tr>
      <w:tr w:rsidR="007C0EC5" w:rsidRPr="007C0EC5" w14:paraId="4DE81300" w14:textId="77777777" w:rsidTr="00753F96">
        <w:trPr>
          <w:trHeight w:val="300"/>
        </w:trPr>
        <w:tc>
          <w:tcPr>
            <w:tcW w:w="281" w:type="dxa"/>
            <w:tcBorders>
              <w:top w:val="nil"/>
              <w:left w:val="nil"/>
              <w:bottom w:val="nil"/>
              <w:right w:val="nil"/>
            </w:tcBorders>
            <w:shd w:val="clear" w:color="auto" w:fill="auto"/>
            <w:noWrap/>
            <w:vAlign w:val="bottom"/>
            <w:hideMark/>
          </w:tcPr>
          <w:p w14:paraId="5EBADCFF"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B</w:t>
            </w:r>
          </w:p>
        </w:tc>
        <w:tc>
          <w:tcPr>
            <w:tcW w:w="883" w:type="dxa"/>
            <w:tcBorders>
              <w:top w:val="nil"/>
              <w:left w:val="nil"/>
              <w:bottom w:val="nil"/>
              <w:right w:val="nil"/>
            </w:tcBorders>
            <w:shd w:val="clear" w:color="auto" w:fill="auto"/>
            <w:noWrap/>
            <w:vAlign w:val="bottom"/>
            <w:hideMark/>
          </w:tcPr>
          <w:p w14:paraId="41BCFAAD" w14:textId="77777777" w:rsidR="007C0EC5" w:rsidRPr="007C0EC5" w:rsidRDefault="007C0EC5" w:rsidP="00753F96">
            <w:pPr>
              <w:spacing w:before="0" w:after="0" w:line="240" w:lineRule="auto"/>
              <w:jc w:val="right"/>
              <w:rPr>
                <w:rFonts w:cs="Calibri"/>
                <w:szCs w:val="22"/>
                <w:lang w:val="it-IT" w:eastAsia="it-IT" w:bidi="ar-SA"/>
              </w:rPr>
            </w:pPr>
            <w:r w:rsidRPr="007C0EC5">
              <w:rPr>
                <w:rFonts w:cs="Calibri"/>
                <w:szCs w:val="22"/>
                <w:lang w:val="it-IT" w:eastAsia="it-IT" w:bidi="ar-SA"/>
              </w:rPr>
              <w:t>53750</w:t>
            </w:r>
          </w:p>
        </w:tc>
        <w:tc>
          <w:tcPr>
            <w:tcW w:w="707" w:type="dxa"/>
            <w:tcBorders>
              <w:top w:val="nil"/>
              <w:left w:val="nil"/>
              <w:bottom w:val="nil"/>
              <w:right w:val="nil"/>
            </w:tcBorders>
            <w:shd w:val="clear" w:color="auto" w:fill="auto"/>
            <w:noWrap/>
            <w:vAlign w:val="bottom"/>
            <w:hideMark/>
          </w:tcPr>
          <w:p w14:paraId="09E9A919"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A.S.D.</w:t>
            </w:r>
          </w:p>
        </w:tc>
        <w:tc>
          <w:tcPr>
            <w:tcW w:w="3290" w:type="dxa"/>
            <w:tcBorders>
              <w:top w:val="nil"/>
              <w:left w:val="nil"/>
              <w:bottom w:val="nil"/>
              <w:right w:val="nil"/>
            </w:tcBorders>
            <w:shd w:val="clear" w:color="auto" w:fill="auto"/>
            <w:noWrap/>
            <w:vAlign w:val="bottom"/>
            <w:hideMark/>
          </w:tcPr>
          <w:p w14:paraId="6408ED49"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UNIVERSAL SOLARO</w:t>
            </w:r>
          </w:p>
        </w:tc>
        <w:tc>
          <w:tcPr>
            <w:tcW w:w="960" w:type="dxa"/>
            <w:tcBorders>
              <w:top w:val="nil"/>
              <w:left w:val="nil"/>
              <w:bottom w:val="nil"/>
              <w:right w:val="nil"/>
            </w:tcBorders>
            <w:shd w:val="clear" w:color="auto" w:fill="auto"/>
            <w:noWrap/>
            <w:vAlign w:val="center"/>
            <w:hideMark/>
          </w:tcPr>
          <w:p w14:paraId="4583F51E"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58</w:t>
            </w:r>
          </w:p>
        </w:tc>
        <w:tc>
          <w:tcPr>
            <w:tcW w:w="960" w:type="dxa"/>
            <w:tcBorders>
              <w:top w:val="nil"/>
              <w:left w:val="nil"/>
              <w:bottom w:val="nil"/>
              <w:right w:val="nil"/>
            </w:tcBorders>
            <w:shd w:val="clear" w:color="auto" w:fill="auto"/>
            <w:noWrap/>
            <w:vAlign w:val="center"/>
            <w:hideMark/>
          </w:tcPr>
          <w:p w14:paraId="725F5371"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26</w:t>
            </w:r>
          </w:p>
        </w:tc>
        <w:tc>
          <w:tcPr>
            <w:tcW w:w="960" w:type="dxa"/>
            <w:tcBorders>
              <w:top w:val="nil"/>
              <w:left w:val="nil"/>
              <w:bottom w:val="nil"/>
              <w:right w:val="nil"/>
            </w:tcBorders>
            <w:shd w:val="clear" w:color="auto" w:fill="auto"/>
            <w:noWrap/>
            <w:vAlign w:val="center"/>
            <w:hideMark/>
          </w:tcPr>
          <w:p w14:paraId="4E110432"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2,231</w:t>
            </w:r>
          </w:p>
        </w:tc>
        <w:tc>
          <w:tcPr>
            <w:tcW w:w="1160" w:type="dxa"/>
            <w:tcBorders>
              <w:top w:val="nil"/>
              <w:left w:val="nil"/>
              <w:bottom w:val="nil"/>
              <w:right w:val="nil"/>
            </w:tcBorders>
            <w:shd w:val="clear" w:color="auto" w:fill="auto"/>
            <w:noWrap/>
            <w:vAlign w:val="center"/>
            <w:hideMark/>
          </w:tcPr>
          <w:p w14:paraId="7DDACC99"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32</w:t>
            </w:r>
          </w:p>
        </w:tc>
      </w:tr>
      <w:tr w:rsidR="007C0EC5" w:rsidRPr="007C0EC5" w14:paraId="6CF27DE4" w14:textId="77777777" w:rsidTr="00753F96">
        <w:trPr>
          <w:trHeight w:val="300"/>
        </w:trPr>
        <w:tc>
          <w:tcPr>
            <w:tcW w:w="281" w:type="dxa"/>
            <w:tcBorders>
              <w:top w:val="nil"/>
              <w:left w:val="nil"/>
              <w:bottom w:val="nil"/>
              <w:right w:val="nil"/>
            </w:tcBorders>
            <w:shd w:val="clear" w:color="auto" w:fill="auto"/>
            <w:noWrap/>
            <w:vAlign w:val="bottom"/>
            <w:hideMark/>
          </w:tcPr>
          <w:p w14:paraId="5B2DC5EF"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E</w:t>
            </w:r>
          </w:p>
        </w:tc>
        <w:tc>
          <w:tcPr>
            <w:tcW w:w="883" w:type="dxa"/>
            <w:tcBorders>
              <w:top w:val="nil"/>
              <w:left w:val="nil"/>
              <w:bottom w:val="nil"/>
              <w:right w:val="nil"/>
            </w:tcBorders>
            <w:shd w:val="clear" w:color="auto" w:fill="auto"/>
            <w:noWrap/>
            <w:vAlign w:val="bottom"/>
            <w:hideMark/>
          </w:tcPr>
          <w:p w14:paraId="060F40FD" w14:textId="77777777" w:rsidR="007C0EC5" w:rsidRPr="007C0EC5" w:rsidRDefault="007C0EC5" w:rsidP="00753F96">
            <w:pPr>
              <w:spacing w:before="0" w:after="0" w:line="240" w:lineRule="auto"/>
              <w:jc w:val="right"/>
              <w:rPr>
                <w:rFonts w:cs="Calibri"/>
                <w:szCs w:val="22"/>
                <w:lang w:val="it-IT" w:eastAsia="it-IT" w:bidi="ar-SA"/>
              </w:rPr>
            </w:pPr>
            <w:r w:rsidRPr="007C0EC5">
              <w:rPr>
                <w:rFonts w:cs="Calibri"/>
                <w:szCs w:val="22"/>
                <w:lang w:val="it-IT" w:eastAsia="it-IT" w:bidi="ar-SA"/>
              </w:rPr>
              <w:t>933824</w:t>
            </w:r>
          </w:p>
        </w:tc>
        <w:tc>
          <w:tcPr>
            <w:tcW w:w="707" w:type="dxa"/>
            <w:tcBorders>
              <w:top w:val="nil"/>
              <w:left w:val="nil"/>
              <w:bottom w:val="nil"/>
              <w:right w:val="nil"/>
            </w:tcBorders>
            <w:shd w:val="clear" w:color="auto" w:fill="auto"/>
            <w:noWrap/>
            <w:vAlign w:val="bottom"/>
            <w:hideMark/>
          </w:tcPr>
          <w:p w14:paraId="123CD140"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A.S.D.</w:t>
            </w:r>
          </w:p>
        </w:tc>
        <w:tc>
          <w:tcPr>
            <w:tcW w:w="3290" w:type="dxa"/>
            <w:tcBorders>
              <w:top w:val="nil"/>
              <w:left w:val="nil"/>
              <w:bottom w:val="nil"/>
              <w:right w:val="nil"/>
            </w:tcBorders>
            <w:shd w:val="clear" w:color="auto" w:fill="auto"/>
            <w:noWrap/>
            <w:vAlign w:val="bottom"/>
            <w:hideMark/>
          </w:tcPr>
          <w:p w14:paraId="42344596"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VIGHENZI CALCIO</w:t>
            </w:r>
          </w:p>
        </w:tc>
        <w:tc>
          <w:tcPr>
            <w:tcW w:w="960" w:type="dxa"/>
            <w:tcBorders>
              <w:top w:val="nil"/>
              <w:left w:val="nil"/>
              <w:bottom w:val="nil"/>
              <w:right w:val="nil"/>
            </w:tcBorders>
            <w:shd w:val="clear" w:color="auto" w:fill="auto"/>
            <w:noWrap/>
            <w:vAlign w:val="center"/>
            <w:hideMark/>
          </w:tcPr>
          <w:p w14:paraId="6A5E7451"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52</w:t>
            </w:r>
          </w:p>
        </w:tc>
        <w:tc>
          <w:tcPr>
            <w:tcW w:w="960" w:type="dxa"/>
            <w:tcBorders>
              <w:top w:val="nil"/>
              <w:left w:val="nil"/>
              <w:bottom w:val="nil"/>
              <w:right w:val="nil"/>
            </w:tcBorders>
            <w:shd w:val="clear" w:color="auto" w:fill="auto"/>
            <w:noWrap/>
            <w:vAlign w:val="center"/>
            <w:hideMark/>
          </w:tcPr>
          <w:p w14:paraId="44A125B0"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24</w:t>
            </w:r>
          </w:p>
        </w:tc>
        <w:tc>
          <w:tcPr>
            <w:tcW w:w="960" w:type="dxa"/>
            <w:tcBorders>
              <w:top w:val="nil"/>
              <w:left w:val="nil"/>
              <w:bottom w:val="nil"/>
              <w:right w:val="nil"/>
            </w:tcBorders>
            <w:shd w:val="clear" w:color="auto" w:fill="auto"/>
            <w:noWrap/>
            <w:vAlign w:val="center"/>
            <w:hideMark/>
          </w:tcPr>
          <w:p w14:paraId="752F97BE"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2,167</w:t>
            </w:r>
          </w:p>
        </w:tc>
        <w:tc>
          <w:tcPr>
            <w:tcW w:w="1160" w:type="dxa"/>
            <w:tcBorders>
              <w:top w:val="nil"/>
              <w:left w:val="nil"/>
              <w:bottom w:val="nil"/>
              <w:right w:val="nil"/>
            </w:tcBorders>
            <w:shd w:val="clear" w:color="auto" w:fill="auto"/>
            <w:noWrap/>
            <w:vAlign w:val="center"/>
            <w:hideMark/>
          </w:tcPr>
          <w:p w14:paraId="3DDD46D0"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41</w:t>
            </w:r>
          </w:p>
        </w:tc>
      </w:tr>
      <w:tr w:rsidR="007C0EC5" w:rsidRPr="007C0EC5" w14:paraId="674C6C69" w14:textId="77777777" w:rsidTr="00753F96">
        <w:trPr>
          <w:trHeight w:val="300"/>
        </w:trPr>
        <w:tc>
          <w:tcPr>
            <w:tcW w:w="281" w:type="dxa"/>
            <w:tcBorders>
              <w:top w:val="nil"/>
              <w:left w:val="nil"/>
              <w:bottom w:val="nil"/>
              <w:right w:val="nil"/>
            </w:tcBorders>
            <w:shd w:val="clear" w:color="auto" w:fill="auto"/>
            <w:noWrap/>
            <w:vAlign w:val="bottom"/>
            <w:hideMark/>
          </w:tcPr>
          <w:p w14:paraId="2DD475FC"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D</w:t>
            </w:r>
          </w:p>
        </w:tc>
        <w:tc>
          <w:tcPr>
            <w:tcW w:w="883" w:type="dxa"/>
            <w:tcBorders>
              <w:top w:val="nil"/>
              <w:left w:val="nil"/>
              <w:bottom w:val="nil"/>
              <w:right w:val="nil"/>
            </w:tcBorders>
            <w:shd w:val="clear" w:color="auto" w:fill="auto"/>
            <w:noWrap/>
            <w:vAlign w:val="bottom"/>
            <w:hideMark/>
          </w:tcPr>
          <w:p w14:paraId="4ABF1C96" w14:textId="77777777" w:rsidR="007C0EC5" w:rsidRPr="007C0EC5" w:rsidRDefault="007C0EC5" w:rsidP="00753F96">
            <w:pPr>
              <w:spacing w:before="0" w:after="0" w:line="240" w:lineRule="auto"/>
              <w:jc w:val="right"/>
              <w:rPr>
                <w:rFonts w:cs="Calibri"/>
                <w:szCs w:val="22"/>
                <w:lang w:val="it-IT" w:eastAsia="it-IT" w:bidi="ar-SA"/>
              </w:rPr>
            </w:pPr>
            <w:r w:rsidRPr="007C0EC5">
              <w:rPr>
                <w:rFonts w:cs="Calibri"/>
                <w:szCs w:val="22"/>
                <w:lang w:val="it-IT" w:eastAsia="it-IT" w:bidi="ar-SA"/>
              </w:rPr>
              <w:t>675653</w:t>
            </w:r>
          </w:p>
        </w:tc>
        <w:tc>
          <w:tcPr>
            <w:tcW w:w="707" w:type="dxa"/>
            <w:tcBorders>
              <w:top w:val="nil"/>
              <w:left w:val="nil"/>
              <w:bottom w:val="nil"/>
              <w:right w:val="nil"/>
            </w:tcBorders>
            <w:shd w:val="clear" w:color="auto" w:fill="auto"/>
            <w:noWrap/>
            <w:vAlign w:val="bottom"/>
            <w:hideMark/>
          </w:tcPr>
          <w:p w14:paraId="20B890BE"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A.S.D.</w:t>
            </w:r>
          </w:p>
        </w:tc>
        <w:tc>
          <w:tcPr>
            <w:tcW w:w="3290" w:type="dxa"/>
            <w:tcBorders>
              <w:top w:val="nil"/>
              <w:left w:val="nil"/>
              <w:bottom w:val="nil"/>
              <w:right w:val="nil"/>
            </w:tcBorders>
            <w:shd w:val="clear" w:color="auto" w:fill="auto"/>
            <w:noWrap/>
            <w:vAlign w:val="bottom"/>
            <w:hideMark/>
          </w:tcPr>
          <w:p w14:paraId="6395923A"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FIORENTE 1946 COLOGNOLA</w:t>
            </w:r>
          </w:p>
        </w:tc>
        <w:tc>
          <w:tcPr>
            <w:tcW w:w="960" w:type="dxa"/>
            <w:tcBorders>
              <w:top w:val="nil"/>
              <w:left w:val="nil"/>
              <w:bottom w:val="nil"/>
              <w:right w:val="nil"/>
            </w:tcBorders>
            <w:shd w:val="clear" w:color="auto" w:fill="auto"/>
            <w:noWrap/>
            <w:vAlign w:val="center"/>
            <w:hideMark/>
          </w:tcPr>
          <w:p w14:paraId="7C17A6AA"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48</w:t>
            </w:r>
          </w:p>
        </w:tc>
        <w:tc>
          <w:tcPr>
            <w:tcW w:w="960" w:type="dxa"/>
            <w:tcBorders>
              <w:top w:val="nil"/>
              <w:left w:val="nil"/>
              <w:bottom w:val="nil"/>
              <w:right w:val="nil"/>
            </w:tcBorders>
            <w:shd w:val="clear" w:color="auto" w:fill="auto"/>
            <w:noWrap/>
            <w:vAlign w:val="center"/>
            <w:hideMark/>
          </w:tcPr>
          <w:p w14:paraId="3261C1AB"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26</w:t>
            </w:r>
          </w:p>
        </w:tc>
        <w:tc>
          <w:tcPr>
            <w:tcW w:w="960" w:type="dxa"/>
            <w:tcBorders>
              <w:top w:val="nil"/>
              <w:left w:val="nil"/>
              <w:bottom w:val="nil"/>
              <w:right w:val="nil"/>
            </w:tcBorders>
            <w:shd w:val="clear" w:color="auto" w:fill="auto"/>
            <w:noWrap/>
            <w:vAlign w:val="center"/>
            <w:hideMark/>
          </w:tcPr>
          <w:p w14:paraId="6B4F84FA"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1,846</w:t>
            </w:r>
          </w:p>
        </w:tc>
        <w:tc>
          <w:tcPr>
            <w:tcW w:w="1160" w:type="dxa"/>
            <w:tcBorders>
              <w:top w:val="nil"/>
              <w:left w:val="nil"/>
              <w:bottom w:val="nil"/>
              <w:right w:val="nil"/>
            </w:tcBorders>
            <w:shd w:val="clear" w:color="auto" w:fill="auto"/>
            <w:noWrap/>
            <w:vAlign w:val="center"/>
            <w:hideMark/>
          </w:tcPr>
          <w:p w14:paraId="64AD4C13"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22</w:t>
            </w:r>
          </w:p>
        </w:tc>
      </w:tr>
    </w:tbl>
    <w:p w14:paraId="79E7ED7B" w14:textId="77777777" w:rsidR="007C0EC5" w:rsidRPr="007C0EC5" w:rsidRDefault="007C0EC5" w:rsidP="007C0EC5">
      <w:pPr>
        <w:pStyle w:val="Testonormale"/>
        <w:rPr>
          <w:sz w:val="16"/>
          <w:szCs w:val="16"/>
        </w:rPr>
      </w:pPr>
    </w:p>
    <w:tbl>
      <w:tblPr>
        <w:tblW w:w="9214" w:type="dxa"/>
        <w:tblCellMar>
          <w:left w:w="70" w:type="dxa"/>
          <w:right w:w="70" w:type="dxa"/>
        </w:tblCellMar>
        <w:tblLook w:val="04A0" w:firstRow="1" w:lastRow="0" w:firstColumn="1" w:lastColumn="0" w:noHBand="0" w:noVBand="1"/>
      </w:tblPr>
      <w:tblGrid>
        <w:gridCol w:w="281"/>
        <w:gridCol w:w="856"/>
        <w:gridCol w:w="704"/>
        <w:gridCol w:w="3262"/>
        <w:gridCol w:w="993"/>
        <w:gridCol w:w="992"/>
        <w:gridCol w:w="992"/>
        <w:gridCol w:w="1134"/>
      </w:tblGrid>
      <w:tr w:rsidR="007C0EC5" w:rsidRPr="007C0EC5" w14:paraId="2232B3D0" w14:textId="77777777" w:rsidTr="007C0EC5">
        <w:trPr>
          <w:trHeight w:val="300"/>
        </w:trPr>
        <w:tc>
          <w:tcPr>
            <w:tcW w:w="281" w:type="dxa"/>
            <w:tcBorders>
              <w:top w:val="nil"/>
              <w:left w:val="nil"/>
              <w:bottom w:val="nil"/>
              <w:right w:val="nil"/>
            </w:tcBorders>
            <w:shd w:val="clear" w:color="auto" w:fill="auto"/>
            <w:noWrap/>
            <w:vAlign w:val="bottom"/>
            <w:hideMark/>
          </w:tcPr>
          <w:p w14:paraId="60D545AE" w14:textId="77777777" w:rsidR="007C0EC5" w:rsidRPr="007C0EC5" w:rsidRDefault="007C0EC5" w:rsidP="00753F96">
            <w:pPr>
              <w:spacing w:before="0" w:after="0" w:line="240" w:lineRule="auto"/>
              <w:rPr>
                <w:rFonts w:ascii="Times New Roman" w:hAnsi="Times New Roman"/>
                <w:sz w:val="20"/>
                <w:szCs w:val="24"/>
                <w:lang w:val="it-IT" w:eastAsia="it-IT" w:bidi="ar-SA"/>
              </w:rPr>
            </w:pPr>
          </w:p>
        </w:tc>
        <w:tc>
          <w:tcPr>
            <w:tcW w:w="4822" w:type="dxa"/>
            <w:gridSpan w:val="3"/>
            <w:tcBorders>
              <w:top w:val="nil"/>
              <w:left w:val="nil"/>
              <w:bottom w:val="nil"/>
              <w:right w:val="nil"/>
            </w:tcBorders>
            <w:shd w:val="clear" w:color="auto" w:fill="auto"/>
            <w:noWrap/>
            <w:vAlign w:val="bottom"/>
            <w:hideMark/>
          </w:tcPr>
          <w:p w14:paraId="70DF0FCE"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 xml:space="preserve">Graduatoria x MIGLIORI </w:t>
            </w:r>
            <w:r w:rsidRPr="007C0EC5">
              <w:rPr>
                <w:rFonts w:cs="Calibri"/>
                <w:b/>
                <w:bCs/>
                <w:i/>
                <w:iCs/>
                <w:szCs w:val="22"/>
                <w:u w:val="single"/>
                <w:lang w:val="it-IT" w:eastAsia="it-IT" w:bidi="ar-SA"/>
              </w:rPr>
              <w:t xml:space="preserve">TERZE </w:t>
            </w:r>
          </w:p>
        </w:tc>
        <w:tc>
          <w:tcPr>
            <w:tcW w:w="993" w:type="dxa"/>
            <w:vMerge w:val="restart"/>
            <w:tcBorders>
              <w:top w:val="nil"/>
              <w:left w:val="nil"/>
              <w:bottom w:val="nil"/>
              <w:right w:val="nil"/>
            </w:tcBorders>
            <w:shd w:val="clear" w:color="auto" w:fill="auto"/>
            <w:vAlign w:val="center"/>
            <w:hideMark/>
          </w:tcPr>
          <w:p w14:paraId="386E4BBF" w14:textId="77777777" w:rsidR="007C0EC5" w:rsidRPr="007C0EC5" w:rsidRDefault="007C0EC5" w:rsidP="00753F96">
            <w:pPr>
              <w:spacing w:before="0" w:after="0" w:line="240" w:lineRule="auto"/>
              <w:jc w:val="center"/>
              <w:rPr>
                <w:rFonts w:cs="Calibri"/>
                <w:b/>
                <w:bCs/>
                <w:i/>
                <w:iCs/>
                <w:szCs w:val="22"/>
                <w:lang w:val="it-IT" w:eastAsia="it-IT" w:bidi="ar-SA"/>
              </w:rPr>
            </w:pPr>
            <w:r w:rsidRPr="007C0EC5">
              <w:rPr>
                <w:rFonts w:cs="Calibri"/>
                <w:b/>
                <w:bCs/>
                <w:i/>
                <w:iCs/>
                <w:szCs w:val="22"/>
                <w:lang w:val="it-IT" w:eastAsia="it-IT" w:bidi="ar-SA"/>
              </w:rPr>
              <w:t xml:space="preserve"> PUNTI</w:t>
            </w:r>
          </w:p>
        </w:tc>
        <w:tc>
          <w:tcPr>
            <w:tcW w:w="992" w:type="dxa"/>
            <w:vMerge w:val="restart"/>
            <w:tcBorders>
              <w:top w:val="nil"/>
              <w:left w:val="nil"/>
              <w:bottom w:val="nil"/>
              <w:right w:val="nil"/>
            </w:tcBorders>
            <w:shd w:val="clear" w:color="auto" w:fill="auto"/>
            <w:vAlign w:val="center"/>
            <w:hideMark/>
          </w:tcPr>
          <w:p w14:paraId="7A5CA63D" w14:textId="77777777" w:rsidR="007C0EC5" w:rsidRPr="007C0EC5" w:rsidRDefault="007C0EC5" w:rsidP="00753F96">
            <w:pPr>
              <w:spacing w:before="0" w:after="0" w:line="240" w:lineRule="auto"/>
              <w:jc w:val="center"/>
              <w:rPr>
                <w:rFonts w:cs="Calibri"/>
                <w:b/>
                <w:bCs/>
                <w:i/>
                <w:iCs/>
                <w:szCs w:val="22"/>
                <w:lang w:val="it-IT" w:eastAsia="it-IT" w:bidi="ar-SA"/>
              </w:rPr>
            </w:pPr>
            <w:r w:rsidRPr="007C0EC5">
              <w:rPr>
                <w:rFonts w:cs="Calibri"/>
                <w:b/>
                <w:bCs/>
                <w:i/>
                <w:iCs/>
                <w:szCs w:val="22"/>
                <w:lang w:val="it-IT" w:eastAsia="it-IT" w:bidi="ar-SA"/>
              </w:rPr>
              <w:t xml:space="preserve">Partite </w:t>
            </w:r>
            <w:r w:rsidRPr="007C0EC5">
              <w:rPr>
                <w:rFonts w:cs="Calibri"/>
                <w:b/>
                <w:bCs/>
                <w:i/>
                <w:iCs/>
                <w:szCs w:val="22"/>
                <w:lang w:val="it-IT" w:eastAsia="it-IT" w:bidi="ar-SA"/>
              </w:rPr>
              <w:br/>
              <w:t>Giocate</w:t>
            </w:r>
          </w:p>
        </w:tc>
        <w:tc>
          <w:tcPr>
            <w:tcW w:w="992" w:type="dxa"/>
            <w:vMerge w:val="restart"/>
            <w:tcBorders>
              <w:top w:val="nil"/>
              <w:left w:val="nil"/>
              <w:bottom w:val="nil"/>
              <w:right w:val="nil"/>
            </w:tcBorders>
            <w:shd w:val="clear" w:color="auto" w:fill="auto"/>
            <w:vAlign w:val="center"/>
            <w:hideMark/>
          </w:tcPr>
          <w:p w14:paraId="4F6279C8" w14:textId="77777777" w:rsidR="007C0EC5" w:rsidRPr="007C0EC5" w:rsidRDefault="007C0EC5" w:rsidP="00753F96">
            <w:pPr>
              <w:spacing w:before="0" w:after="0" w:line="240" w:lineRule="auto"/>
              <w:jc w:val="center"/>
              <w:rPr>
                <w:rFonts w:cs="Calibri"/>
                <w:b/>
                <w:bCs/>
                <w:i/>
                <w:iCs/>
                <w:szCs w:val="22"/>
                <w:lang w:val="it-IT" w:eastAsia="it-IT" w:bidi="ar-SA"/>
              </w:rPr>
            </w:pPr>
            <w:r w:rsidRPr="007C0EC5">
              <w:rPr>
                <w:rFonts w:cs="Calibri"/>
                <w:b/>
                <w:bCs/>
                <w:i/>
                <w:iCs/>
                <w:szCs w:val="22"/>
                <w:lang w:val="it-IT" w:eastAsia="it-IT" w:bidi="ar-SA"/>
              </w:rPr>
              <w:t>Media PUNTI</w:t>
            </w:r>
          </w:p>
        </w:tc>
        <w:tc>
          <w:tcPr>
            <w:tcW w:w="1134" w:type="dxa"/>
            <w:vMerge w:val="restart"/>
            <w:tcBorders>
              <w:top w:val="nil"/>
              <w:left w:val="nil"/>
              <w:bottom w:val="nil"/>
              <w:right w:val="nil"/>
            </w:tcBorders>
            <w:shd w:val="clear" w:color="auto" w:fill="auto"/>
            <w:vAlign w:val="center"/>
            <w:hideMark/>
          </w:tcPr>
          <w:p w14:paraId="0FE6BECF" w14:textId="77777777" w:rsidR="007C0EC5" w:rsidRPr="007C0EC5" w:rsidRDefault="007C0EC5" w:rsidP="00753F96">
            <w:pPr>
              <w:spacing w:before="0" w:after="0" w:line="240" w:lineRule="auto"/>
              <w:jc w:val="center"/>
              <w:rPr>
                <w:rFonts w:cs="Calibri"/>
                <w:b/>
                <w:bCs/>
                <w:i/>
                <w:iCs/>
                <w:szCs w:val="22"/>
                <w:lang w:val="it-IT" w:eastAsia="it-IT" w:bidi="ar-SA"/>
              </w:rPr>
            </w:pPr>
            <w:r w:rsidRPr="007C0EC5">
              <w:rPr>
                <w:rFonts w:cs="Calibri"/>
                <w:b/>
                <w:bCs/>
                <w:i/>
                <w:iCs/>
                <w:szCs w:val="22"/>
                <w:lang w:val="it-IT" w:eastAsia="it-IT" w:bidi="ar-SA"/>
              </w:rPr>
              <w:t>Differenza</w:t>
            </w:r>
            <w:r w:rsidRPr="007C0EC5">
              <w:rPr>
                <w:rFonts w:cs="Calibri"/>
                <w:b/>
                <w:bCs/>
                <w:i/>
                <w:iCs/>
                <w:szCs w:val="22"/>
                <w:lang w:val="it-IT" w:eastAsia="it-IT" w:bidi="ar-SA"/>
              </w:rPr>
              <w:br/>
              <w:t>RETI</w:t>
            </w:r>
          </w:p>
        </w:tc>
      </w:tr>
      <w:tr w:rsidR="007C0EC5" w:rsidRPr="007C0EC5" w14:paraId="6ACF3615" w14:textId="77777777" w:rsidTr="007C0EC5">
        <w:trPr>
          <w:trHeight w:val="300"/>
        </w:trPr>
        <w:tc>
          <w:tcPr>
            <w:tcW w:w="281" w:type="dxa"/>
            <w:tcBorders>
              <w:top w:val="nil"/>
              <w:left w:val="nil"/>
              <w:bottom w:val="nil"/>
              <w:right w:val="nil"/>
            </w:tcBorders>
            <w:shd w:val="clear" w:color="auto" w:fill="auto"/>
            <w:noWrap/>
            <w:vAlign w:val="bottom"/>
            <w:hideMark/>
          </w:tcPr>
          <w:p w14:paraId="0E28F746" w14:textId="77777777" w:rsidR="007C0EC5" w:rsidRPr="007C0EC5" w:rsidRDefault="007C0EC5" w:rsidP="00753F96">
            <w:pPr>
              <w:spacing w:before="0" w:after="0" w:line="240" w:lineRule="auto"/>
              <w:jc w:val="center"/>
              <w:rPr>
                <w:rFonts w:cs="Calibri"/>
                <w:b/>
                <w:bCs/>
                <w:i/>
                <w:iCs/>
                <w:szCs w:val="22"/>
                <w:lang w:val="it-IT" w:eastAsia="it-IT" w:bidi="ar-SA"/>
              </w:rPr>
            </w:pPr>
          </w:p>
        </w:tc>
        <w:tc>
          <w:tcPr>
            <w:tcW w:w="856" w:type="dxa"/>
            <w:tcBorders>
              <w:top w:val="nil"/>
              <w:left w:val="nil"/>
              <w:bottom w:val="nil"/>
              <w:right w:val="nil"/>
            </w:tcBorders>
            <w:shd w:val="clear" w:color="auto" w:fill="auto"/>
            <w:noWrap/>
            <w:vAlign w:val="bottom"/>
            <w:hideMark/>
          </w:tcPr>
          <w:p w14:paraId="54A3018F" w14:textId="77777777" w:rsidR="007C0EC5" w:rsidRPr="007C0EC5" w:rsidRDefault="007C0EC5" w:rsidP="00753F96">
            <w:pPr>
              <w:spacing w:before="0" w:after="0" w:line="240" w:lineRule="auto"/>
              <w:rPr>
                <w:rFonts w:ascii="Times New Roman" w:hAnsi="Times New Roman"/>
                <w:sz w:val="20"/>
                <w:lang w:val="it-IT" w:eastAsia="it-IT" w:bidi="ar-SA"/>
              </w:rPr>
            </w:pPr>
          </w:p>
        </w:tc>
        <w:tc>
          <w:tcPr>
            <w:tcW w:w="704" w:type="dxa"/>
            <w:tcBorders>
              <w:top w:val="nil"/>
              <w:left w:val="nil"/>
              <w:bottom w:val="nil"/>
              <w:right w:val="nil"/>
            </w:tcBorders>
            <w:shd w:val="clear" w:color="auto" w:fill="auto"/>
            <w:noWrap/>
            <w:vAlign w:val="bottom"/>
            <w:hideMark/>
          </w:tcPr>
          <w:p w14:paraId="0C7FAF95" w14:textId="77777777" w:rsidR="007C0EC5" w:rsidRPr="007C0EC5" w:rsidRDefault="007C0EC5" w:rsidP="00753F96">
            <w:pPr>
              <w:spacing w:before="0" w:after="0" w:line="240" w:lineRule="auto"/>
              <w:rPr>
                <w:rFonts w:ascii="Times New Roman" w:hAnsi="Times New Roman"/>
                <w:sz w:val="20"/>
                <w:lang w:val="it-IT" w:eastAsia="it-IT" w:bidi="ar-SA"/>
              </w:rPr>
            </w:pPr>
          </w:p>
        </w:tc>
        <w:tc>
          <w:tcPr>
            <w:tcW w:w="3262" w:type="dxa"/>
            <w:tcBorders>
              <w:top w:val="nil"/>
              <w:left w:val="nil"/>
              <w:bottom w:val="nil"/>
              <w:right w:val="nil"/>
            </w:tcBorders>
            <w:shd w:val="clear" w:color="auto" w:fill="auto"/>
            <w:noWrap/>
            <w:vAlign w:val="bottom"/>
            <w:hideMark/>
          </w:tcPr>
          <w:p w14:paraId="197F986F" w14:textId="77777777" w:rsidR="007C0EC5" w:rsidRPr="007C0EC5" w:rsidRDefault="007C0EC5" w:rsidP="00753F96">
            <w:pPr>
              <w:spacing w:before="0" w:after="0" w:line="240" w:lineRule="auto"/>
              <w:rPr>
                <w:rFonts w:ascii="Times New Roman" w:hAnsi="Times New Roman"/>
                <w:sz w:val="20"/>
                <w:lang w:val="it-IT" w:eastAsia="it-IT" w:bidi="ar-SA"/>
              </w:rPr>
            </w:pPr>
          </w:p>
        </w:tc>
        <w:tc>
          <w:tcPr>
            <w:tcW w:w="993" w:type="dxa"/>
            <w:vMerge/>
            <w:tcBorders>
              <w:top w:val="nil"/>
              <w:left w:val="nil"/>
              <w:bottom w:val="nil"/>
              <w:right w:val="nil"/>
            </w:tcBorders>
            <w:vAlign w:val="center"/>
            <w:hideMark/>
          </w:tcPr>
          <w:p w14:paraId="4F07A1BB" w14:textId="77777777" w:rsidR="007C0EC5" w:rsidRPr="007C0EC5" w:rsidRDefault="007C0EC5" w:rsidP="00753F96">
            <w:pPr>
              <w:spacing w:before="0" w:after="0" w:line="240" w:lineRule="auto"/>
              <w:rPr>
                <w:rFonts w:cs="Calibri"/>
                <w:b/>
                <w:bCs/>
                <w:i/>
                <w:iCs/>
                <w:szCs w:val="22"/>
                <w:lang w:val="it-IT" w:eastAsia="it-IT" w:bidi="ar-SA"/>
              </w:rPr>
            </w:pPr>
          </w:p>
        </w:tc>
        <w:tc>
          <w:tcPr>
            <w:tcW w:w="992" w:type="dxa"/>
            <w:vMerge/>
            <w:tcBorders>
              <w:top w:val="nil"/>
              <w:left w:val="nil"/>
              <w:bottom w:val="nil"/>
              <w:right w:val="nil"/>
            </w:tcBorders>
            <w:vAlign w:val="center"/>
            <w:hideMark/>
          </w:tcPr>
          <w:p w14:paraId="72D460BE" w14:textId="77777777" w:rsidR="007C0EC5" w:rsidRPr="007C0EC5" w:rsidRDefault="007C0EC5" w:rsidP="00753F96">
            <w:pPr>
              <w:spacing w:before="0" w:after="0" w:line="240" w:lineRule="auto"/>
              <w:rPr>
                <w:rFonts w:cs="Calibri"/>
                <w:b/>
                <w:bCs/>
                <w:i/>
                <w:iCs/>
                <w:szCs w:val="22"/>
                <w:lang w:val="it-IT" w:eastAsia="it-IT" w:bidi="ar-SA"/>
              </w:rPr>
            </w:pPr>
          </w:p>
        </w:tc>
        <w:tc>
          <w:tcPr>
            <w:tcW w:w="992" w:type="dxa"/>
            <w:vMerge/>
            <w:tcBorders>
              <w:top w:val="nil"/>
              <w:left w:val="nil"/>
              <w:bottom w:val="nil"/>
              <w:right w:val="nil"/>
            </w:tcBorders>
            <w:vAlign w:val="center"/>
            <w:hideMark/>
          </w:tcPr>
          <w:p w14:paraId="589042BF" w14:textId="77777777" w:rsidR="007C0EC5" w:rsidRPr="007C0EC5" w:rsidRDefault="007C0EC5" w:rsidP="00753F96">
            <w:pPr>
              <w:spacing w:before="0" w:after="0" w:line="240" w:lineRule="auto"/>
              <w:rPr>
                <w:rFonts w:cs="Calibri"/>
                <w:b/>
                <w:bCs/>
                <w:i/>
                <w:iCs/>
                <w:szCs w:val="22"/>
                <w:lang w:val="it-IT" w:eastAsia="it-IT" w:bidi="ar-SA"/>
              </w:rPr>
            </w:pPr>
          </w:p>
        </w:tc>
        <w:tc>
          <w:tcPr>
            <w:tcW w:w="1134" w:type="dxa"/>
            <w:vMerge/>
            <w:tcBorders>
              <w:top w:val="nil"/>
              <w:left w:val="nil"/>
              <w:bottom w:val="nil"/>
              <w:right w:val="nil"/>
            </w:tcBorders>
            <w:vAlign w:val="center"/>
            <w:hideMark/>
          </w:tcPr>
          <w:p w14:paraId="315D7E9E" w14:textId="77777777" w:rsidR="007C0EC5" w:rsidRPr="007C0EC5" w:rsidRDefault="007C0EC5" w:rsidP="00753F96">
            <w:pPr>
              <w:spacing w:before="0" w:after="0" w:line="240" w:lineRule="auto"/>
              <w:rPr>
                <w:rFonts w:cs="Calibri"/>
                <w:b/>
                <w:bCs/>
                <w:i/>
                <w:iCs/>
                <w:szCs w:val="22"/>
                <w:lang w:val="it-IT" w:eastAsia="it-IT" w:bidi="ar-SA"/>
              </w:rPr>
            </w:pPr>
          </w:p>
        </w:tc>
      </w:tr>
      <w:tr w:rsidR="007C0EC5" w:rsidRPr="007C0EC5" w14:paraId="4254217B" w14:textId="77777777" w:rsidTr="007C0EC5">
        <w:trPr>
          <w:trHeight w:val="300"/>
        </w:trPr>
        <w:tc>
          <w:tcPr>
            <w:tcW w:w="281" w:type="dxa"/>
            <w:tcBorders>
              <w:top w:val="nil"/>
              <w:left w:val="nil"/>
              <w:bottom w:val="nil"/>
              <w:right w:val="nil"/>
            </w:tcBorders>
            <w:shd w:val="clear" w:color="auto" w:fill="auto"/>
            <w:noWrap/>
            <w:vAlign w:val="bottom"/>
            <w:hideMark/>
          </w:tcPr>
          <w:p w14:paraId="2A5AB6CC"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C</w:t>
            </w:r>
          </w:p>
        </w:tc>
        <w:tc>
          <w:tcPr>
            <w:tcW w:w="856" w:type="dxa"/>
            <w:tcBorders>
              <w:top w:val="nil"/>
              <w:left w:val="nil"/>
              <w:bottom w:val="nil"/>
              <w:right w:val="nil"/>
            </w:tcBorders>
            <w:shd w:val="clear" w:color="auto" w:fill="auto"/>
            <w:noWrap/>
            <w:vAlign w:val="bottom"/>
            <w:hideMark/>
          </w:tcPr>
          <w:p w14:paraId="75236AA0" w14:textId="77777777" w:rsidR="007C0EC5" w:rsidRPr="007C0EC5" w:rsidRDefault="007C0EC5" w:rsidP="00753F96">
            <w:pPr>
              <w:spacing w:before="0" w:after="0" w:line="240" w:lineRule="auto"/>
              <w:jc w:val="right"/>
              <w:rPr>
                <w:rFonts w:cs="Calibri"/>
                <w:szCs w:val="22"/>
                <w:lang w:val="it-IT" w:eastAsia="it-IT" w:bidi="ar-SA"/>
              </w:rPr>
            </w:pPr>
            <w:r w:rsidRPr="007C0EC5">
              <w:rPr>
                <w:rFonts w:cs="Calibri"/>
                <w:szCs w:val="22"/>
                <w:lang w:val="it-IT" w:eastAsia="it-IT" w:bidi="ar-SA"/>
              </w:rPr>
              <w:t>940748</w:t>
            </w:r>
          </w:p>
        </w:tc>
        <w:tc>
          <w:tcPr>
            <w:tcW w:w="704" w:type="dxa"/>
            <w:tcBorders>
              <w:top w:val="nil"/>
              <w:left w:val="nil"/>
              <w:bottom w:val="nil"/>
              <w:right w:val="nil"/>
            </w:tcBorders>
            <w:shd w:val="clear" w:color="auto" w:fill="auto"/>
            <w:noWrap/>
            <w:vAlign w:val="bottom"/>
            <w:hideMark/>
          </w:tcPr>
          <w:p w14:paraId="6ABE7701"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U.S.D.</w:t>
            </w:r>
          </w:p>
        </w:tc>
        <w:tc>
          <w:tcPr>
            <w:tcW w:w="3262" w:type="dxa"/>
            <w:tcBorders>
              <w:top w:val="nil"/>
              <w:left w:val="nil"/>
              <w:bottom w:val="nil"/>
              <w:right w:val="nil"/>
            </w:tcBorders>
            <w:shd w:val="clear" w:color="auto" w:fill="auto"/>
            <w:noWrap/>
            <w:vAlign w:val="bottom"/>
            <w:hideMark/>
          </w:tcPr>
          <w:p w14:paraId="27E85D5F"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ACADEMY BRIANZAPLGINATESE</w:t>
            </w:r>
          </w:p>
        </w:tc>
        <w:tc>
          <w:tcPr>
            <w:tcW w:w="993" w:type="dxa"/>
            <w:tcBorders>
              <w:top w:val="nil"/>
              <w:left w:val="nil"/>
              <w:bottom w:val="nil"/>
              <w:right w:val="nil"/>
            </w:tcBorders>
            <w:shd w:val="clear" w:color="auto" w:fill="auto"/>
            <w:noWrap/>
            <w:vAlign w:val="center"/>
            <w:hideMark/>
          </w:tcPr>
          <w:p w14:paraId="1852D098"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59</w:t>
            </w:r>
          </w:p>
        </w:tc>
        <w:tc>
          <w:tcPr>
            <w:tcW w:w="992" w:type="dxa"/>
            <w:tcBorders>
              <w:top w:val="nil"/>
              <w:left w:val="nil"/>
              <w:bottom w:val="nil"/>
              <w:right w:val="nil"/>
            </w:tcBorders>
            <w:shd w:val="clear" w:color="auto" w:fill="auto"/>
            <w:noWrap/>
            <w:vAlign w:val="center"/>
            <w:hideMark/>
          </w:tcPr>
          <w:p w14:paraId="3C190AD8"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26</w:t>
            </w:r>
          </w:p>
        </w:tc>
        <w:tc>
          <w:tcPr>
            <w:tcW w:w="992" w:type="dxa"/>
            <w:tcBorders>
              <w:top w:val="nil"/>
              <w:left w:val="nil"/>
              <w:bottom w:val="nil"/>
              <w:right w:val="nil"/>
            </w:tcBorders>
            <w:shd w:val="clear" w:color="auto" w:fill="auto"/>
            <w:noWrap/>
            <w:vAlign w:val="center"/>
            <w:hideMark/>
          </w:tcPr>
          <w:p w14:paraId="27C1E014"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2,269</w:t>
            </w:r>
          </w:p>
        </w:tc>
        <w:tc>
          <w:tcPr>
            <w:tcW w:w="1134" w:type="dxa"/>
            <w:tcBorders>
              <w:top w:val="nil"/>
              <w:left w:val="nil"/>
              <w:bottom w:val="nil"/>
              <w:right w:val="nil"/>
            </w:tcBorders>
            <w:shd w:val="clear" w:color="auto" w:fill="auto"/>
            <w:noWrap/>
            <w:vAlign w:val="center"/>
            <w:hideMark/>
          </w:tcPr>
          <w:p w14:paraId="53BE3069"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48</w:t>
            </w:r>
          </w:p>
        </w:tc>
      </w:tr>
      <w:tr w:rsidR="007C0EC5" w:rsidRPr="007C0EC5" w14:paraId="069FE684" w14:textId="77777777" w:rsidTr="007C0EC5">
        <w:trPr>
          <w:trHeight w:val="300"/>
        </w:trPr>
        <w:tc>
          <w:tcPr>
            <w:tcW w:w="281" w:type="dxa"/>
            <w:tcBorders>
              <w:top w:val="nil"/>
              <w:left w:val="nil"/>
              <w:bottom w:val="nil"/>
              <w:right w:val="nil"/>
            </w:tcBorders>
            <w:shd w:val="clear" w:color="auto" w:fill="auto"/>
            <w:noWrap/>
            <w:vAlign w:val="bottom"/>
            <w:hideMark/>
          </w:tcPr>
          <w:p w14:paraId="309556C2"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A</w:t>
            </w:r>
          </w:p>
        </w:tc>
        <w:tc>
          <w:tcPr>
            <w:tcW w:w="856" w:type="dxa"/>
            <w:tcBorders>
              <w:top w:val="nil"/>
              <w:left w:val="nil"/>
              <w:bottom w:val="nil"/>
              <w:right w:val="nil"/>
            </w:tcBorders>
            <w:shd w:val="clear" w:color="auto" w:fill="auto"/>
            <w:noWrap/>
            <w:vAlign w:val="bottom"/>
            <w:hideMark/>
          </w:tcPr>
          <w:p w14:paraId="6C2E199B" w14:textId="77777777" w:rsidR="007C0EC5" w:rsidRPr="007C0EC5" w:rsidRDefault="007C0EC5" w:rsidP="00753F96">
            <w:pPr>
              <w:spacing w:before="0" w:after="0" w:line="240" w:lineRule="auto"/>
              <w:jc w:val="right"/>
              <w:rPr>
                <w:rFonts w:cs="Calibri"/>
                <w:szCs w:val="22"/>
                <w:lang w:val="it-IT" w:eastAsia="it-IT" w:bidi="ar-SA"/>
              </w:rPr>
            </w:pPr>
            <w:r w:rsidRPr="007C0EC5">
              <w:rPr>
                <w:rFonts w:cs="Calibri"/>
                <w:szCs w:val="22"/>
                <w:lang w:val="it-IT" w:eastAsia="it-IT" w:bidi="ar-SA"/>
              </w:rPr>
              <w:t>70279</w:t>
            </w:r>
          </w:p>
        </w:tc>
        <w:tc>
          <w:tcPr>
            <w:tcW w:w="704" w:type="dxa"/>
            <w:tcBorders>
              <w:top w:val="nil"/>
              <w:left w:val="nil"/>
              <w:bottom w:val="nil"/>
              <w:right w:val="nil"/>
            </w:tcBorders>
            <w:shd w:val="clear" w:color="auto" w:fill="auto"/>
            <w:noWrap/>
            <w:vAlign w:val="bottom"/>
            <w:hideMark/>
          </w:tcPr>
          <w:p w14:paraId="3F9933F0"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A.S.D.</w:t>
            </w:r>
          </w:p>
        </w:tc>
        <w:tc>
          <w:tcPr>
            <w:tcW w:w="3262" w:type="dxa"/>
            <w:tcBorders>
              <w:top w:val="nil"/>
              <w:left w:val="nil"/>
              <w:bottom w:val="nil"/>
              <w:right w:val="nil"/>
            </w:tcBorders>
            <w:shd w:val="clear" w:color="auto" w:fill="auto"/>
            <w:noWrap/>
            <w:vAlign w:val="bottom"/>
            <w:hideMark/>
          </w:tcPr>
          <w:p w14:paraId="736A55ED"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MORAZZONE</w:t>
            </w:r>
          </w:p>
        </w:tc>
        <w:tc>
          <w:tcPr>
            <w:tcW w:w="993" w:type="dxa"/>
            <w:tcBorders>
              <w:top w:val="nil"/>
              <w:left w:val="nil"/>
              <w:bottom w:val="nil"/>
              <w:right w:val="nil"/>
            </w:tcBorders>
            <w:shd w:val="clear" w:color="auto" w:fill="auto"/>
            <w:noWrap/>
            <w:vAlign w:val="center"/>
            <w:hideMark/>
          </w:tcPr>
          <w:p w14:paraId="516F59D6"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58</w:t>
            </w:r>
          </w:p>
        </w:tc>
        <w:tc>
          <w:tcPr>
            <w:tcW w:w="992" w:type="dxa"/>
            <w:tcBorders>
              <w:top w:val="nil"/>
              <w:left w:val="nil"/>
              <w:bottom w:val="nil"/>
              <w:right w:val="nil"/>
            </w:tcBorders>
            <w:shd w:val="clear" w:color="auto" w:fill="auto"/>
            <w:noWrap/>
            <w:vAlign w:val="center"/>
            <w:hideMark/>
          </w:tcPr>
          <w:p w14:paraId="37D64095"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26</w:t>
            </w:r>
          </w:p>
        </w:tc>
        <w:tc>
          <w:tcPr>
            <w:tcW w:w="992" w:type="dxa"/>
            <w:tcBorders>
              <w:top w:val="nil"/>
              <w:left w:val="nil"/>
              <w:bottom w:val="nil"/>
              <w:right w:val="nil"/>
            </w:tcBorders>
            <w:shd w:val="clear" w:color="auto" w:fill="auto"/>
            <w:noWrap/>
            <w:vAlign w:val="center"/>
            <w:hideMark/>
          </w:tcPr>
          <w:p w14:paraId="317865CD"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2,231</w:t>
            </w:r>
          </w:p>
        </w:tc>
        <w:tc>
          <w:tcPr>
            <w:tcW w:w="1134" w:type="dxa"/>
            <w:tcBorders>
              <w:top w:val="nil"/>
              <w:left w:val="nil"/>
              <w:bottom w:val="nil"/>
              <w:right w:val="nil"/>
            </w:tcBorders>
            <w:shd w:val="clear" w:color="000000" w:fill="E2EFDA"/>
            <w:noWrap/>
            <w:vAlign w:val="center"/>
            <w:hideMark/>
          </w:tcPr>
          <w:p w14:paraId="72E642DC"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83</w:t>
            </w:r>
          </w:p>
        </w:tc>
      </w:tr>
      <w:tr w:rsidR="007C0EC5" w:rsidRPr="007C0EC5" w14:paraId="4B45C09D" w14:textId="77777777" w:rsidTr="007C0EC5">
        <w:trPr>
          <w:trHeight w:val="300"/>
        </w:trPr>
        <w:tc>
          <w:tcPr>
            <w:tcW w:w="281" w:type="dxa"/>
            <w:tcBorders>
              <w:top w:val="nil"/>
              <w:left w:val="nil"/>
              <w:bottom w:val="nil"/>
              <w:right w:val="nil"/>
            </w:tcBorders>
            <w:shd w:val="clear" w:color="auto" w:fill="auto"/>
            <w:noWrap/>
            <w:vAlign w:val="bottom"/>
            <w:hideMark/>
          </w:tcPr>
          <w:p w14:paraId="3F5AFB58"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G</w:t>
            </w:r>
          </w:p>
        </w:tc>
        <w:tc>
          <w:tcPr>
            <w:tcW w:w="856" w:type="dxa"/>
            <w:tcBorders>
              <w:top w:val="nil"/>
              <w:left w:val="nil"/>
              <w:bottom w:val="nil"/>
              <w:right w:val="nil"/>
            </w:tcBorders>
            <w:shd w:val="clear" w:color="auto" w:fill="auto"/>
            <w:noWrap/>
            <w:vAlign w:val="bottom"/>
            <w:hideMark/>
          </w:tcPr>
          <w:p w14:paraId="20692AF3" w14:textId="77777777" w:rsidR="007C0EC5" w:rsidRPr="007C0EC5" w:rsidRDefault="007C0EC5" w:rsidP="00753F96">
            <w:pPr>
              <w:spacing w:before="0" w:after="0" w:line="240" w:lineRule="auto"/>
              <w:jc w:val="right"/>
              <w:rPr>
                <w:rFonts w:cs="Calibri"/>
                <w:szCs w:val="22"/>
                <w:lang w:val="it-IT" w:eastAsia="it-IT" w:bidi="ar-SA"/>
              </w:rPr>
            </w:pPr>
            <w:r w:rsidRPr="007C0EC5">
              <w:rPr>
                <w:rFonts w:cs="Calibri"/>
                <w:szCs w:val="22"/>
                <w:lang w:val="it-IT" w:eastAsia="it-IT" w:bidi="ar-SA"/>
              </w:rPr>
              <w:t>945530</w:t>
            </w:r>
          </w:p>
        </w:tc>
        <w:tc>
          <w:tcPr>
            <w:tcW w:w="704" w:type="dxa"/>
            <w:tcBorders>
              <w:top w:val="nil"/>
              <w:left w:val="nil"/>
              <w:bottom w:val="nil"/>
              <w:right w:val="nil"/>
            </w:tcBorders>
            <w:shd w:val="clear" w:color="auto" w:fill="auto"/>
            <w:noWrap/>
            <w:vAlign w:val="bottom"/>
            <w:hideMark/>
          </w:tcPr>
          <w:p w14:paraId="7DA166CB"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A.C.</w:t>
            </w:r>
          </w:p>
        </w:tc>
        <w:tc>
          <w:tcPr>
            <w:tcW w:w="3262" w:type="dxa"/>
            <w:tcBorders>
              <w:top w:val="nil"/>
              <w:left w:val="nil"/>
              <w:bottom w:val="nil"/>
              <w:right w:val="nil"/>
            </w:tcBorders>
            <w:shd w:val="clear" w:color="auto" w:fill="auto"/>
            <w:noWrap/>
            <w:vAlign w:val="bottom"/>
            <w:hideMark/>
          </w:tcPr>
          <w:p w14:paraId="33F174A1"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PAVIA 1911 S.S.D. A R.L.</w:t>
            </w:r>
          </w:p>
        </w:tc>
        <w:tc>
          <w:tcPr>
            <w:tcW w:w="993" w:type="dxa"/>
            <w:tcBorders>
              <w:top w:val="nil"/>
              <w:left w:val="nil"/>
              <w:bottom w:val="nil"/>
              <w:right w:val="nil"/>
            </w:tcBorders>
            <w:shd w:val="clear" w:color="auto" w:fill="auto"/>
            <w:noWrap/>
            <w:vAlign w:val="center"/>
            <w:hideMark/>
          </w:tcPr>
          <w:p w14:paraId="51141A21"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58</w:t>
            </w:r>
          </w:p>
        </w:tc>
        <w:tc>
          <w:tcPr>
            <w:tcW w:w="992" w:type="dxa"/>
            <w:tcBorders>
              <w:top w:val="nil"/>
              <w:left w:val="nil"/>
              <w:bottom w:val="nil"/>
              <w:right w:val="nil"/>
            </w:tcBorders>
            <w:shd w:val="clear" w:color="auto" w:fill="auto"/>
            <w:noWrap/>
            <w:vAlign w:val="center"/>
            <w:hideMark/>
          </w:tcPr>
          <w:p w14:paraId="0B3B556F"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26</w:t>
            </w:r>
          </w:p>
        </w:tc>
        <w:tc>
          <w:tcPr>
            <w:tcW w:w="992" w:type="dxa"/>
            <w:tcBorders>
              <w:top w:val="nil"/>
              <w:left w:val="nil"/>
              <w:bottom w:val="nil"/>
              <w:right w:val="nil"/>
            </w:tcBorders>
            <w:shd w:val="clear" w:color="auto" w:fill="auto"/>
            <w:noWrap/>
            <w:vAlign w:val="center"/>
            <w:hideMark/>
          </w:tcPr>
          <w:p w14:paraId="7E4936F2"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2,231</w:t>
            </w:r>
          </w:p>
        </w:tc>
        <w:tc>
          <w:tcPr>
            <w:tcW w:w="1134" w:type="dxa"/>
            <w:tcBorders>
              <w:top w:val="nil"/>
              <w:left w:val="nil"/>
              <w:bottom w:val="nil"/>
              <w:right w:val="nil"/>
            </w:tcBorders>
            <w:shd w:val="clear" w:color="auto" w:fill="auto"/>
            <w:noWrap/>
            <w:vAlign w:val="center"/>
            <w:hideMark/>
          </w:tcPr>
          <w:p w14:paraId="59CDE7E2"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37</w:t>
            </w:r>
          </w:p>
        </w:tc>
      </w:tr>
      <w:tr w:rsidR="007C0EC5" w:rsidRPr="007C0EC5" w14:paraId="1DF9489E" w14:textId="77777777" w:rsidTr="007C0EC5">
        <w:trPr>
          <w:trHeight w:val="300"/>
        </w:trPr>
        <w:tc>
          <w:tcPr>
            <w:tcW w:w="281" w:type="dxa"/>
            <w:tcBorders>
              <w:top w:val="nil"/>
              <w:left w:val="nil"/>
              <w:bottom w:val="nil"/>
              <w:right w:val="nil"/>
            </w:tcBorders>
            <w:shd w:val="clear" w:color="auto" w:fill="auto"/>
            <w:noWrap/>
            <w:vAlign w:val="bottom"/>
            <w:hideMark/>
          </w:tcPr>
          <w:p w14:paraId="4DFB1602"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F</w:t>
            </w:r>
          </w:p>
        </w:tc>
        <w:tc>
          <w:tcPr>
            <w:tcW w:w="856" w:type="dxa"/>
            <w:tcBorders>
              <w:top w:val="nil"/>
              <w:left w:val="nil"/>
              <w:bottom w:val="nil"/>
              <w:right w:val="nil"/>
            </w:tcBorders>
            <w:shd w:val="clear" w:color="auto" w:fill="auto"/>
            <w:noWrap/>
            <w:vAlign w:val="bottom"/>
            <w:hideMark/>
          </w:tcPr>
          <w:p w14:paraId="348835CD" w14:textId="77777777" w:rsidR="007C0EC5" w:rsidRPr="007C0EC5" w:rsidRDefault="007C0EC5" w:rsidP="00753F96">
            <w:pPr>
              <w:spacing w:before="0" w:after="0" w:line="240" w:lineRule="auto"/>
              <w:jc w:val="right"/>
              <w:rPr>
                <w:rFonts w:cs="Calibri"/>
                <w:szCs w:val="22"/>
                <w:lang w:val="it-IT" w:eastAsia="it-IT" w:bidi="ar-SA"/>
              </w:rPr>
            </w:pPr>
            <w:r w:rsidRPr="007C0EC5">
              <w:rPr>
                <w:rFonts w:cs="Calibri"/>
                <w:szCs w:val="22"/>
                <w:lang w:val="it-IT" w:eastAsia="it-IT" w:bidi="ar-SA"/>
              </w:rPr>
              <w:t>937718</w:t>
            </w:r>
          </w:p>
        </w:tc>
        <w:tc>
          <w:tcPr>
            <w:tcW w:w="704" w:type="dxa"/>
            <w:tcBorders>
              <w:top w:val="nil"/>
              <w:left w:val="nil"/>
              <w:bottom w:val="nil"/>
              <w:right w:val="nil"/>
            </w:tcBorders>
            <w:shd w:val="clear" w:color="auto" w:fill="auto"/>
            <w:noWrap/>
            <w:vAlign w:val="bottom"/>
            <w:hideMark/>
          </w:tcPr>
          <w:p w14:paraId="6884C29A"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S.S.D.</w:t>
            </w:r>
          </w:p>
        </w:tc>
        <w:tc>
          <w:tcPr>
            <w:tcW w:w="3262" w:type="dxa"/>
            <w:tcBorders>
              <w:top w:val="nil"/>
              <w:left w:val="nil"/>
              <w:bottom w:val="nil"/>
              <w:right w:val="nil"/>
            </w:tcBorders>
            <w:shd w:val="clear" w:color="auto" w:fill="auto"/>
            <w:noWrap/>
            <w:vAlign w:val="bottom"/>
            <w:hideMark/>
          </w:tcPr>
          <w:p w14:paraId="482A7293"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SANGIULIANO CVS A R.L.</w:t>
            </w:r>
          </w:p>
        </w:tc>
        <w:tc>
          <w:tcPr>
            <w:tcW w:w="993" w:type="dxa"/>
            <w:tcBorders>
              <w:top w:val="nil"/>
              <w:left w:val="nil"/>
              <w:bottom w:val="nil"/>
              <w:right w:val="nil"/>
            </w:tcBorders>
            <w:shd w:val="clear" w:color="auto" w:fill="auto"/>
            <w:noWrap/>
            <w:vAlign w:val="center"/>
            <w:hideMark/>
          </w:tcPr>
          <w:p w14:paraId="1F7A4912"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56</w:t>
            </w:r>
          </w:p>
        </w:tc>
        <w:tc>
          <w:tcPr>
            <w:tcW w:w="992" w:type="dxa"/>
            <w:tcBorders>
              <w:top w:val="nil"/>
              <w:left w:val="nil"/>
              <w:bottom w:val="nil"/>
              <w:right w:val="nil"/>
            </w:tcBorders>
            <w:shd w:val="clear" w:color="auto" w:fill="auto"/>
            <w:noWrap/>
            <w:vAlign w:val="center"/>
            <w:hideMark/>
          </w:tcPr>
          <w:p w14:paraId="3151FEF2"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26</w:t>
            </w:r>
          </w:p>
        </w:tc>
        <w:tc>
          <w:tcPr>
            <w:tcW w:w="992" w:type="dxa"/>
            <w:tcBorders>
              <w:top w:val="nil"/>
              <w:left w:val="nil"/>
              <w:bottom w:val="nil"/>
              <w:right w:val="nil"/>
            </w:tcBorders>
            <w:shd w:val="clear" w:color="auto" w:fill="auto"/>
            <w:noWrap/>
            <w:vAlign w:val="center"/>
            <w:hideMark/>
          </w:tcPr>
          <w:p w14:paraId="31AE67BA"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2,154</w:t>
            </w:r>
          </w:p>
        </w:tc>
        <w:tc>
          <w:tcPr>
            <w:tcW w:w="1134" w:type="dxa"/>
            <w:tcBorders>
              <w:top w:val="nil"/>
              <w:left w:val="nil"/>
              <w:bottom w:val="nil"/>
              <w:right w:val="nil"/>
            </w:tcBorders>
            <w:shd w:val="clear" w:color="auto" w:fill="auto"/>
            <w:noWrap/>
            <w:vAlign w:val="center"/>
            <w:hideMark/>
          </w:tcPr>
          <w:p w14:paraId="0ACE0DEF"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44</w:t>
            </w:r>
          </w:p>
        </w:tc>
      </w:tr>
      <w:tr w:rsidR="007C0EC5" w:rsidRPr="007C0EC5" w14:paraId="34EB9736" w14:textId="77777777" w:rsidTr="007C0EC5">
        <w:trPr>
          <w:trHeight w:val="300"/>
        </w:trPr>
        <w:tc>
          <w:tcPr>
            <w:tcW w:w="281" w:type="dxa"/>
            <w:tcBorders>
              <w:top w:val="nil"/>
              <w:left w:val="nil"/>
              <w:bottom w:val="nil"/>
              <w:right w:val="nil"/>
            </w:tcBorders>
            <w:shd w:val="clear" w:color="auto" w:fill="auto"/>
            <w:noWrap/>
            <w:vAlign w:val="bottom"/>
            <w:hideMark/>
          </w:tcPr>
          <w:p w14:paraId="7F63911D"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E</w:t>
            </w:r>
          </w:p>
        </w:tc>
        <w:tc>
          <w:tcPr>
            <w:tcW w:w="856" w:type="dxa"/>
            <w:tcBorders>
              <w:top w:val="nil"/>
              <w:left w:val="nil"/>
              <w:bottom w:val="nil"/>
              <w:right w:val="nil"/>
            </w:tcBorders>
            <w:shd w:val="clear" w:color="auto" w:fill="auto"/>
            <w:noWrap/>
            <w:vAlign w:val="bottom"/>
            <w:hideMark/>
          </w:tcPr>
          <w:p w14:paraId="29C2FCD3" w14:textId="77777777" w:rsidR="007C0EC5" w:rsidRPr="007C0EC5" w:rsidRDefault="007C0EC5" w:rsidP="00753F96">
            <w:pPr>
              <w:spacing w:before="0" w:after="0" w:line="240" w:lineRule="auto"/>
              <w:jc w:val="right"/>
              <w:rPr>
                <w:rFonts w:cs="Calibri"/>
                <w:szCs w:val="22"/>
                <w:lang w:val="it-IT" w:eastAsia="it-IT" w:bidi="ar-SA"/>
              </w:rPr>
            </w:pPr>
            <w:r w:rsidRPr="007C0EC5">
              <w:rPr>
                <w:rFonts w:cs="Calibri"/>
                <w:szCs w:val="22"/>
                <w:lang w:val="it-IT" w:eastAsia="it-IT" w:bidi="ar-SA"/>
              </w:rPr>
              <w:t>15080</w:t>
            </w:r>
          </w:p>
        </w:tc>
        <w:tc>
          <w:tcPr>
            <w:tcW w:w="704" w:type="dxa"/>
            <w:tcBorders>
              <w:top w:val="nil"/>
              <w:left w:val="nil"/>
              <w:bottom w:val="nil"/>
              <w:right w:val="nil"/>
            </w:tcBorders>
            <w:shd w:val="clear" w:color="auto" w:fill="auto"/>
            <w:noWrap/>
            <w:vAlign w:val="bottom"/>
            <w:hideMark/>
          </w:tcPr>
          <w:p w14:paraId="3869E4B9"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U.S.</w:t>
            </w:r>
          </w:p>
        </w:tc>
        <w:tc>
          <w:tcPr>
            <w:tcW w:w="3262" w:type="dxa"/>
            <w:tcBorders>
              <w:top w:val="nil"/>
              <w:left w:val="nil"/>
              <w:bottom w:val="nil"/>
              <w:right w:val="nil"/>
            </w:tcBorders>
            <w:shd w:val="clear" w:color="auto" w:fill="auto"/>
            <w:noWrap/>
            <w:vAlign w:val="bottom"/>
            <w:hideMark/>
          </w:tcPr>
          <w:p w14:paraId="51785E47"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DARFO BOARIO S.R.L.SSD.</w:t>
            </w:r>
          </w:p>
        </w:tc>
        <w:tc>
          <w:tcPr>
            <w:tcW w:w="993" w:type="dxa"/>
            <w:tcBorders>
              <w:top w:val="nil"/>
              <w:left w:val="nil"/>
              <w:bottom w:val="nil"/>
              <w:right w:val="nil"/>
            </w:tcBorders>
            <w:shd w:val="clear" w:color="auto" w:fill="auto"/>
            <w:noWrap/>
            <w:vAlign w:val="center"/>
            <w:hideMark/>
          </w:tcPr>
          <w:p w14:paraId="11C5B82A"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51</w:t>
            </w:r>
          </w:p>
        </w:tc>
        <w:tc>
          <w:tcPr>
            <w:tcW w:w="992" w:type="dxa"/>
            <w:tcBorders>
              <w:top w:val="nil"/>
              <w:left w:val="nil"/>
              <w:bottom w:val="nil"/>
              <w:right w:val="nil"/>
            </w:tcBorders>
            <w:shd w:val="clear" w:color="auto" w:fill="auto"/>
            <w:noWrap/>
            <w:vAlign w:val="center"/>
            <w:hideMark/>
          </w:tcPr>
          <w:p w14:paraId="6936EC16"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24</w:t>
            </w:r>
          </w:p>
        </w:tc>
        <w:tc>
          <w:tcPr>
            <w:tcW w:w="992" w:type="dxa"/>
            <w:tcBorders>
              <w:top w:val="nil"/>
              <w:left w:val="nil"/>
              <w:bottom w:val="nil"/>
              <w:right w:val="nil"/>
            </w:tcBorders>
            <w:shd w:val="clear" w:color="auto" w:fill="auto"/>
            <w:noWrap/>
            <w:vAlign w:val="center"/>
            <w:hideMark/>
          </w:tcPr>
          <w:p w14:paraId="7B0BF71C"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2,125</w:t>
            </w:r>
          </w:p>
        </w:tc>
        <w:tc>
          <w:tcPr>
            <w:tcW w:w="1134" w:type="dxa"/>
            <w:tcBorders>
              <w:top w:val="nil"/>
              <w:left w:val="nil"/>
              <w:bottom w:val="nil"/>
              <w:right w:val="nil"/>
            </w:tcBorders>
            <w:shd w:val="clear" w:color="auto" w:fill="auto"/>
            <w:noWrap/>
            <w:vAlign w:val="center"/>
            <w:hideMark/>
          </w:tcPr>
          <w:p w14:paraId="1513D553"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29</w:t>
            </w:r>
          </w:p>
        </w:tc>
      </w:tr>
      <w:tr w:rsidR="007C0EC5" w:rsidRPr="007C0EC5" w14:paraId="15AA56A8" w14:textId="77777777" w:rsidTr="007C0EC5">
        <w:trPr>
          <w:trHeight w:val="300"/>
        </w:trPr>
        <w:tc>
          <w:tcPr>
            <w:tcW w:w="281" w:type="dxa"/>
            <w:tcBorders>
              <w:top w:val="nil"/>
              <w:left w:val="nil"/>
              <w:bottom w:val="nil"/>
              <w:right w:val="nil"/>
            </w:tcBorders>
            <w:shd w:val="clear" w:color="auto" w:fill="auto"/>
            <w:noWrap/>
            <w:vAlign w:val="bottom"/>
            <w:hideMark/>
          </w:tcPr>
          <w:p w14:paraId="4D14C616"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B</w:t>
            </w:r>
          </w:p>
        </w:tc>
        <w:tc>
          <w:tcPr>
            <w:tcW w:w="856" w:type="dxa"/>
            <w:tcBorders>
              <w:top w:val="nil"/>
              <w:left w:val="nil"/>
              <w:bottom w:val="nil"/>
              <w:right w:val="nil"/>
            </w:tcBorders>
            <w:shd w:val="clear" w:color="auto" w:fill="auto"/>
            <w:noWrap/>
            <w:vAlign w:val="bottom"/>
            <w:hideMark/>
          </w:tcPr>
          <w:p w14:paraId="3100212B" w14:textId="77777777" w:rsidR="007C0EC5" w:rsidRPr="007C0EC5" w:rsidRDefault="007C0EC5" w:rsidP="00753F96">
            <w:pPr>
              <w:spacing w:before="0" w:after="0" w:line="240" w:lineRule="auto"/>
              <w:jc w:val="right"/>
              <w:rPr>
                <w:rFonts w:cs="Calibri"/>
                <w:szCs w:val="22"/>
                <w:lang w:val="it-IT" w:eastAsia="it-IT" w:bidi="ar-SA"/>
              </w:rPr>
            </w:pPr>
            <w:r w:rsidRPr="007C0EC5">
              <w:rPr>
                <w:rFonts w:cs="Calibri"/>
                <w:szCs w:val="22"/>
                <w:lang w:val="it-IT" w:eastAsia="it-IT" w:bidi="ar-SA"/>
              </w:rPr>
              <w:t>953669</w:t>
            </w:r>
          </w:p>
        </w:tc>
        <w:tc>
          <w:tcPr>
            <w:tcW w:w="704" w:type="dxa"/>
            <w:tcBorders>
              <w:top w:val="nil"/>
              <w:left w:val="nil"/>
              <w:bottom w:val="nil"/>
              <w:right w:val="nil"/>
            </w:tcBorders>
            <w:shd w:val="clear" w:color="auto" w:fill="auto"/>
            <w:noWrap/>
            <w:vAlign w:val="bottom"/>
            <w:hideMark/>
          </w:tcPr>
          <w:p w14:paraId="6D054D07"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ASD</w:t>
            </w:r>
          </w:p>
        </w:tc>
        <w:tc>
          <w:tcPr>
            <w:tcW w:w="3262" w:type="dxa"/>
            <w:tcBorders>
              <w:top w:val="nil"/>
              <w:left w:val="nil"/>
              <w:bottom w:val="nil"/>
              <w:right w:val="nil"/>
            </w:tcBorders>
            <w:shd w:val="clear" w:color="auto" w:fill="auto"/>
            <w:noWrap/>
            <w:vAlign w:val="bottom"/>
            <w:hideMark/>
          </w:tcPr>
          <w:p w14:paraId="7F6900A6"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ARDITA CITTADELLA 1934</w:t>
            </w:r>
          </w:p>
        </w:tc>
        <w:tc>
          <w:tcPr>
            <w:tcW w:w="993" w:type="dxa"/>
            <w:tcBorders>
              <w:top w:val="nil"/>
              <w:left w:val="nil"/>
              <w:bottom w:val="nil"/>
              <w:right w:val="nil"/>
            </w:tcBorders>
            <w:shd w:val="clear" w:color="auto" w:fill="auto"/>
            <w:noWrap/>
            <w:vAlign w:val="center"/>
            <w:hideMark/>
          </w:tcPr>
          <w:p w14:paraId="7A4ACAED"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55</w:t>
            </w:r>
          </w:p>
        </w:tc>
        <w:tc>
          <w:tcPr>
            <w:tcW w:w="992" w:type="dxa"/>
            <w:tcBorders>
              <w:top w:val="nil"/>
              <w:left w:val="nil"/>
              <w:bottom w:val="nil"/>
              <w:right w:val="nil"/>
            </w:tcBorders>
            <w:shd w:val="clear" w:color="auto" w:fill="auto"/>
            <w:noWrap/>
            <w:vAlign w:val="center"/>
            <w:hideMark/>
          </w:tcPr>
          <w:p w14:paraId="2257D239"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26</w:t>
            </w:r>
          </w:p>
        </w:tc>
        <w:tc>
          <w:tcPr>
            <w:tcW w:w="992" w:type="dxa"/>
            <w:tcBorders>
              <w:top w:val="nil"/>
              <w:left w:val="nil"/>
              <w:bottom w:val="nil"/>
              <w:right w:val="nil"/>
            </w:tcBorders>
            <w:shd w:val="clear" w:color="auto" w:fill="auto"/>
            <w:noWrap/>
            <w:vAlign w:val="center"/>
            <w:hideMark/>
          </w:tcPr>
          <w:p w14:paraId="1E288C62"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2,115</w:t>
            </w:r>
          </w:p>
        </w:tc>
        <w:tc>
          <w:tcPr>
            <w:tcW w:w="1134" w:type="dxa"/>
            <w:tcBorders>
              <w:top w:val="nil"/>
              <w:left w:val="nil"/>
              <w:bottom w:val="nil"/>
              <w:right w:val="nil"/>
            </w:tcBorders>
            <w:shd w:val="clear" w:color="auto" w:fill="auto"/>
            <w:noWrap/>
            <w:vAlign w:val="center"/>
            <w:hideMark/>
          </w:tcPr>
          <w:p w14:paraId="149E3D82"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43</w:t>
            </w:r>
          </w:p>
        </w:tc>
      </w:tr>
      <w:tr w:rsidR="007C0EC5" w:rsidRPr="007C0EC5" w14:paraId="101A98A8" w14:textId="77777777" w:rsidTr="007C0EC5">
        <w:trPr>
          <w:trHeight w:val="300"/>
        </w:trPr>
        <w:tc>
          <w:tcPr>
            <w:tcW w:w="281" w:type="dxa"/>
            <w:tcBorders>
              <w:top w:val="nil"/>
              <w:left w:val="nil"/>
              <w:bottom w:val="nil"/>
              <w:right w:val="nil"/>
            </w:tcBorders>
            <w:shd w:val="clear" w:color="auto" w:fill="auto"/>
            <w:noWrap/>
            <w:vAlign w:val="bottom"/>
            <w:hideMark/>
          </w:tcPr>
          <w:p w14:paraId="42CB27E0"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D</w:t>
            </w:r>
          </w:p>
        </w:tc>
        <w:tc>
          <w:tcPr>
            <w:tcW w:w="856" w:type="dxa"/>
            <w:tcBorders>
              <w:top w:val="nil"/>
              <w:left w:val="nil"/>
              <w:bottom w:val="nil"/>
              <w:right w:val="nil"/>
            </w:tcBorders>
            <w:shd w:val="clear" w:color="auto" w:fill="auto"/>
            <w:noWrap/>
            <w:vAlign w:val="bottom"/>
            <w:hideMark/>
          </w:tcPr>
          <w:p w14:paraId="06C582BD" w14:textId="77777777" w:rsidR="007C0EC5" w:rsidRPr="007C0EC5" w:rsidRDefault="007C0EC5" w:rsidP="00753F96">
            <w:pPr>
              <w:spacing w:before="0" w:after="0" w:line="240" w:lineRule="auto"/>
              <w:jc w:val="right"/>
              <w:rPr>
                <w:rFonts w:cs="Calibri"/>
                <w:szCs w:val="22"/>
                <w:lang w:val="it-IT" w:eastAsia="it-IT" w:bidi="ar-SA"/>
              </w:rPr>
            </w:pPr>
            <w:r w:rsidRPr="007C0EC5">
              <w:rPr>
                <w:rFonts w:cs="Calibri"/>
                <w:szCs w:val="22"/>
                <w:lang w:val="it-IT" w:eastAsia="it-IT" w:bidi="ar-SA"/>
              </w:rPr>
              <w:t>945156</w:t>
            </w:r>
          </w:p>
        </w:tc>
        <w:tc>
          <w:tcPr>
            <w:tcW w:w="704" w:type="dxa"/>
            <w:tcBorders>
              <w:top w:val="nil"/>
              <w:left w:val="nil"/>
              <w:bottom w:val="nil"/>
              <w:right w:val="nil"/>
            </w:tcBorders>
            <w:shd w:val="clear" w:color="auto" w:fill="auto"/>
            <w:noWrap/>
            <w:vAlign w:val="bottom"/>
            <w:hideMark/>
          </w:tcPr>
          <w:p w14:paraId="62352F46"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A.S.D.</w:t>
            </w:r>
          </w:p>
        </w:tc>
        <w:tc>
          <w:tcPr>
            <w:tcW w:w="3262" w:type="dxa"/>
            <w:tcBorders>
              <w:top w:val="nil"/>
              <w:left w:val="nil"/>
              <w:bottom w:val="nil"/>
              <w:right w:val="nil"/>
            </w:tcBorders>
            <w:shd w:val="clear" w:color="auto" w:fill="auto"/>
            <w:noWrap/>
            <w:vAlign w:val="bottom"/>
            <w:hideMark/>
          </w:tcPr>
          <w:p w14:paraId="2D638D7D"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AURORA SERIATE 1967</w:t>
            </w:r>
          </w:p>
        </w:tc>
        <w:tc>
          <w:tcPr>
            <w:tcW w:w="993" w:type="dxa"/>
            <w:tcBorders>
              <w:top w:val="nil"/>
              <w:left w:val="nil"/>
              <w:bottom w:val="nil"/>
              <w:right w:val="nil"/>
            </w:tcBorders>
            <w:shd w:val="clear" w:color="auto" w:fill="auto"/>
            <w:noWrap/>
            <w:vAlign w:val="center"/>
            <w:hideMark/>
          </w:tcPr>
          <w:p w14:paraId="5F37ADF4"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43</w:t>
            </w:r>
          </w:p>
        </w:tc>
        <w:tc>
          <w:tcPr>
            <w:tcW w:w="992" w:type="dxa"/>
            <w:tcBorders>
              <w:top w:val="nil"/>
              <w:left w:val="nil"/>
              <w:bottom w:val="nil"/>
              <w:right w:val="nil"/>
            </w:tcBorders>
            <w:shd w:val="clear" w:color="auto" w:fill="auto"/>
            <w:noWrap/>
            <w:vAlign w:val="center"/>
            <w:hideMark/>
          </w:tcPr>
          <w:p w14:paraId="761956A9"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26</w:t>
            </w:r>
          </w:p>
        </w:tc>
        <w:tc>
          <w:tcPr>
            <w:tcW w:w="992" w:type="dxa"/>
            <w:tcBorders>
              <w:top w:val="nil"/>
              <w:left w:val="nil"/>
              <w:bottom w:val="nil"/>
              <w:right w:val="nil"/>
            </w:tcBorders>
            <w:shd w:val="clear" w:color="auto" w:fill="auto"/>
            <w:noWrap/>
            <w:vAlign w:val="center"/>
            <w:hideMark/>
          </w:tcPr>
          <w:p w14:paraId="451E763F"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1,654</w:t>
            </w:r>
          </w:p>
        </w:tc>
        <w:tc>
          <w:tcPr>
            <w:tcW w:w="1134" w:type="dxa"/>
            <w:tcBorders>
              <w:top w:val="nil"/>
              <w:left w:val="nil"/>
              <w:bottom w:val="nil"/>
              <w:right w:val="nil"/>
            </w:tcBorders>
            <w:shd w:val="clear" w:color="auto" w:fill="auto"/>
            <w:noWrap/>
            <w:vAlign w:val="center"/>
            <w:hideMark/>
          </w:tcPr>
          <w:p w14:paraId="3CAB3B9C"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22</w:t>
            </w:r>
          </w:p>
        </w:tc>
      </w:tr>
    </w:tbl>
    <w:p w14:paraId="675F155C" w14:textId="77777777" w:rsidR="007C0EC5" w:rsidRPr="007C0EC5" w:rsidRDefault="007C0EC5" w:rsidP="007C0EC5">
      <w:pPr>
        <w:pStyle w:val="Testonormale"/>
        <w:rPr>
          <w:sz w:val="16"/>
          <w:szCs w:val="16"/>
        </w:rPr>
      </w:pPr>
    </w:p>
    <w:tbl>
      <w:tblPr>
        <w:tblW w:w="9160" w:type="dxa"/>
        <w:tblCellMar>
          <w:left w:w="70" w:type="dxa"/>
          <w:right w:w="70" w:type="dxa"/>
        </w:tblCellMar>
        <w:tblLook w:val="04A0" w:firstRow="1" w:lastRow="0" w:firstColumn="1" w:lastColumn="0" w:noHBand="0" w:noVBand="1"/>
      </w:tblPr>
      <w:tblGrid>
        <w:gridCol w:w="281"/>
        <w:gridCol w:w="902"/>
        <w:gridCol w:w="737"/>
        <w:gridCol w:w="3241"/>
        <w:gridCol w:w="960"/>
        <w:gridCol w:w="960"/>
        <w:gridCol w:w="960"/>
        <w:gridCol w:w="1160"/>
      </w:tblGrid>
      <w:tr w:rsidR="007C0EC5" w:rsidRPr="007C0EC5" w14:paraId="76538FB4" w14:textId="77777777" w:rsidTr="00753F96">
        <w:trPr>
          <w:trHeight w:val="300"/>
        </w:trPr>
        <w:tc>
          <w:tcPr>
            <w:tcW w:w="240" w:type="dxa"/>
            <w:tcBorders>
              <w:top w:val="nil"/>
              <w:left w:val="nil"/>
              <w:bottom w:val="nil"/>
              <w:right w:val="nil"/>
            </w:tcBorders>
            <w:shd w:val="clear" w:color="auto" w:fill="auto"/>
            <w:noWrap/>
            <w:vAlign w:val="bottom"/>
            <w:hideMark/>
          </w:tcPr>
          <w:p w14:paraId="45C34A54" w14:textId="77777777" w:rsidR="007C0EC5" w:rsidRPr="007C0EC5" w:rsidRDefault="007C0EC5" w:rsidP="00753F96">
            <w:pPr>
              <w:spacing w:before="0" w:after="0" w:line="240" w:lineRule="auto"/>
              <w:rPr>
                <w:rFonts w:ascii="Times New Roman" w:hAnsi="Times New Roman"/>
                <w:sz w:val="20"/>
                <w:szCs w:val="24"/>
                <w:lang w:val="it-IT" w:eastAsia="it-IT" w:bidi="ar-SA"/>
              </w:rPr>
            </w:pPr>
          </w:p>
        </w:tc>
        <w:tc>
          <w:tcPr>
            <w:tcW w:w="4880" w:type="dxa"/>
            <w:gridSpan w:val="3"/>
            <w:tcBorders>
              <w:top w:val="nil"/>
              <w:left w:val="nil"/>
              <w:bottom w:val="nil"/>
              <w:right w:val="nil"/>
            </w:tcBorders>
            <w:shd w:val="clear" w:color="auto" w:fill="auto"/>
            <w:noWrap/>
            <w:vAlign w:val="bottom"/>
            <w:hideMark/>
          </w:tcPr>
          <w:p w14:paraId="70076589"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 xml:space="preserve">Graduatoria x </w:t>
            </w:r>
            <w:r w:rsidRPr="007C0EC5">
              <w:rPr>
                <w:rFonts w:cs="Calibri"/>
                <w:b/>
                <w:bCs/>
                <w:i/>
                <w:iCs/>
                <w:szCs w:val="22"/>
                <w:u w:val="single"/>
                <w:lang w:val="it-IT" w:eastAsia="it-IT" w:bidi="ar-SA"/>
              </w:rPr>
              <w:t>MIGLIORI QUARTE</w:t>
            </w:r>
            <w:r w:rsidRPr="007C0EC5">
              <w:rPr>
                <w:rFonts w:cs="Calibri"/>
                <w:b/>
                <w:bCs/>
                <w:i/>
                <w:iCs/>
                <w:szCs w:val="22"/>
                <w:lang w:val="it-IT" w:eastAsia="it-IT" w:bidi="ar-SA"/>
              </w:rPr>
              <w:t xml:space="preserve"> </w:t>
            </w:r>
          </w:p>
        </w:tc>
        <w:tc>
          <w:tcPr>
            <w:tcW w:w="960" w:type="dxa"/>
            <w:vMerge w:val="restart"/>
            <w:tcBorders>
              <w:top w:val="nil"/>
              <w:left w:val="nil"/>
              <w:bottom w:val="nil"/>
              <w:right w:val="nil"/>
            </w:tcBorders>
            <w:shd w:val="clear" w:color="auto" w:fill="auto"/>
            <w:vAlign w:val="center"/>
            <w:hideMark/>
          </w:tcPr>
          <w:p w14:paraId="66CF1D9F" w14:textId="77777777" w:rsidR="007C0EC5" w:rsidRPr="007C0EC5" w:rsidRDefault="007C0EC5" w:rsidP="00753F96">
            <w:pPr>
              <w:spacing w:before="0" w:after="0" w:line="240" w:lineRule="auto"/>
              <w:jc w:val="center"/>
              <w:rPr>
                <w:rFonts w:cs="Calibri"/>
                <w:b/>
                <w:bCs/>
                <w:i/>
                <w:iCs/>
                <w:szCs w:val="22"/>
                <w:lang w:val="it-IT" w:eastAsia="it-IT" w:bidi="ar-SA"/>
              </w:rPr>
            </w:pPr>
            <w:r w:rsidRPr="007C0EC5">
              <w:rPr>
                <w:rFonts w:cs="Calibri"/>
                <w:b/>
                <w:bCs/>
                <w:i/>
                <w:iCs/>
                <w:szCs w:val="22"/>
                <w:lang w:val="it-IT" w:eastAsia="it-IT" w:bidi="ar-SA"/>
              </w:rPr>
              <w:t xml:space="preserve"> PUNTI</w:t>
            </w:r>
          </w:p>
        </w:tc>
        <w:tc>
          <w:tcPr>
            <w:tcW w:w="960" w:type="dxa"/>
            <w:vMerge w:val="restart"/>
            <w:tcBorders>
              <w:top w:val="nil"/>
              <w:left w:val="nil"/>
              <w:bottom w:val="nil"/>
              <w:right w:val="nil"/>
            </w:tcBorders>
            <w:shd w:val="clear" w:color="auto" w:fill="auto"/>
            <w:vAlign w:val="center"/>
            <w:hideMark/>
          </w:tcPr>
          <w:p w14:paraId="32B0497C" w14:textId="77777777" w:rsidR="007C0EC5" w:rsidRPr="007C0EC5" w:rsidRDefault="007C0EC5" w:rsidP="00753F96">
            <w:pPr>
              <w:spacing w:before="0" w:after="0" w:line="240" w:lineRule="auto"/>
              <w:jc w:val="center"/>
              <w:rPr>
                <w:rFonts w:cs="Calibri"/>
                <w:b/>
                <w:bCs/>
                <w:i/>
                <w:iCs/>
                <w:szCs w:val="22"/>
                <w:lang w:val="it-IT" w:eastAsia="it-IT" w:bidi="ar-SA"/>
              </w:rPr>
            </w:pPr>
            <w:r w:rsidRPr="007C0EC5">
              <w:rPr>
                <w:rFonts w:cs="Calibri"/>
                <w:b/>
                <w:bCs/>
                <w:i/>
                <w:iCs/>
                <w:szCs w:val="22"/>
                <w:lang w:val="it-IT" w:eastAsia="it-IT" w:bidi="ar-SA"/>
              </w:rPr>
              <w:t xml:space="preserve">Partite </w:t>
            </w:r>
            <w:r w:rsidRPr="007C0EC5">
              <w:rPr>
                <w:rFonts w:cs="Calibri"/>
                <w:b/>
                <w:bCs/>
                <w:i/>
                <w:iCs/>
                <w:szCs w:val="22"/>
                <w:lang w:val="it-IT" w:eastAsia="it-IT" w:bidi="ar-SA"/>
              </w:rPr>
              <w:br/>
              <w:t>Giocate</w:t>
            </w:r>
          </w:p>
        </w:tc>
        <w:tc>
          <w:tcPr>
            <w:tcW w:w="960" w:type="dxa"/>
            <w:vMerge w:val="restart"/>
            <w:tcBorders>
              <w:top w:val="nil"/>
              <w:left w:val="nil"/>
              <w:bottom w:val="nil"/>
              <w:right w:val="nil"/>
            </w:tcBorders>
            <w:shd w:val="clear" w:color="auto" w:fill="auto"/>
            <w:vAlign w:val="center"/>
            <w:hideMark/>
          </w:tcPr>
          <w:p w14:paraId="2FFFE307" w14:textId="77777777" w:rsidR="007C0EC5" w:rsidRPr="007C0EC5" w:rsidRDefault="007C0EC5" w:rsidP="00753F96">
            <w:pPr>
              <w:spacing w:before="0" w:after="0" w:line="240" w:lineRule="auto"/>
              <w:jc w:val="center"/>
              <w:rPr>
                <w:rFonts w:cs="Calibri"/>
                <w:b/>
                <w:bCs/>
                <w:i/>
                <w:iCs/>
                <w:szCs w:val="22"/>
                <w:lang w:val="it-IT" w:eastAsia="it-IT" w:bidi="ar-SA"/>
              </w:rPr>
            </w:pPr>
            <w:r w:rsidRPr="007C0EC5">
              <w:rPr>
                <w:rFonts w:cs="Calibri"/>
                <w:b/>
                <w:bCs/>
                <w:i/>
                <w:iCs/>
                <w:szCs w:val="22"/>
                <w:lang w:val="it-IT" w:eastAsia="it-IT" w:bidi="ar-SA"/>
              </w:rPr>
              <w:t>Media PUNTI</w:t>
            </w:r>
          </w:p>
        </w:tc>
        <w:tc>
          <w:tcPr>
            <w:tcW w:w="1160" w:type="dxa"/>
            <w:vMerge w:val="restart"/>
            <w:tcBorders>
              <w:top w:val="nil"/>
              <w:left w:val="nil"/>
              <w:bottom w:val="nil"/>
              <w:right w:val="nil"/>
            </w:tcBorders>
            <w:shd w:val="clear" w:color="auto" w:fill="auto"/>
            <w:vAlign w:val="center"/>
            <w:hideMark/>
          </w:tcPr>
          <w:p w14:paraId="06B55A3D" w14:textId="77777777" w:rsidR="007C0EC5" w:rsidRPr="007C0EC5" w:rsidRDefault="007C0EC5" w:rsidP="00753F96">
            <w:pPr>
              <w:spacing w:before="0" w:after="0" w:line="240" w:lineRule="auto"/>
              <w:jc w:val="center"/>
              <w:rPr>
                <w:rFonts w:cs="Calibri"/>
                <w:b/>
                <w:bCs/>
                <w:i/>
                <w:iCs/>
                <w:szCs w:val="22"/>
                <w:lang w:val="it-IT" w:eastAsia="it-IT" w:bidi="ar-SA"/>
              </w:rPr>
            </w:pPr>
            <w:r w:rsidRPr="007C0EC5">
              <w:rPr>
                <w:rFonts w:cs="Calibri"/>
                <w:b/>
                <w:bCs/>
                <w:i/>
                <w:iCs/>
                <w:szCs w:val="22"/>
                <w:lang w:val="it-IT" w:eastAsia="it-IT" w:bidi="ar-SA"/>
              </w:rPr>
              <w:t>Differenza</w:t>
            </w:r>
            <w:r w:rsidRPr="007C0EC5">
              <w:rPr>
                <w:rFonts w:cs="Calibri"/>
                <w:b/>
                <w:bCs/>
                <w:i/>
                <w:iCs/>
                <w:szCs w:val="22"/>
                <w:lang w:val="it-IT" w:eastAsia="it-IT" w:bidi="ar-SA"/>
              </w:rPr>
              <w:br/>
              <w:t>RETI</w:t>
            </w:r>
          </w:p>
        </w:tc>
      </w:tr>
      <w:tr w:rsidR="007C0EC5" w:rsidRPr="007C0EC5" w14:paraId="1C9550BA" w14:textId="77777777" w:rsidTr="00753F96">
        <w:trPr>
          <w:trHeight w:val="300"/>
        </w:trPr>
        <w:tc>
          <w:tcPr>
            <w:tcW w:w="240" w:type="dxa"/>
            <w:tcBorders>
              <w:top w:val="nil"/>
              <w:left w:val="nil"/>
              <w:bottom w:val="nil"/>
              <w:right w:val="nil"/>
            </w:tcBorders>
            <w:shd w:val="clear" w:color="auto" w:fill="auto"/>
            <w:noWrap/>
            <w:vAlign w:val="bottom"/>
            <w:hideMark/>
          </w:tcPr>
          <w:p w14:paraId="7EBCD968" w14:textId="77777777" w:rsidR="007C0EC5" w:rsidRPr="007C0EC5" w:rsidRDefault="007C0EC5" w:rsidP="00753F96">
            <w:pPr>
              <w:spacing w:before="0" w:after="0" w:line="240" w:lineRule="auto"/>
              <w:jc w:val="center"/>
              <w:rPr>
                <w:rFonts w:cs="Calibri"/>
                <w:b/>
                <w:bCs/>
                <w:i/>
                <w:iCs/>
                <w:szCs w:val="22"/>
                <w:lang w:val="it-IT" w:eastAsia="it-IT" w:bidi="ar-SA"/>
              </w:rPr>
            </w:pPr>
          </w:p>
        </w:tc>
        <w:tc>
          <w:tcPr>
            <w:tcW w:w="902" w:type="dxa"/>
            <w:tcBorders>
              <w:top w:val="nil"/>
              <w:left w:val="nil"/>
              <w:bottom w:val="nil"/>
              <w:right w:val="nil"/>
            </w:tcBorders>
            <w:shd w:val="clear" w:color="auto" w:fill="auto"/>
            <w:noWrap/>
            <w:vAlign w:val="bottom"/>
            <w:hideMark/>
          </w:tcPr>
          <w:p w14:paraId="2DED7613" w14:textId="77777777" w:rsidR="007C0EC5" w:rsidRPr="007C0EC5" w:rsidRDefault="007C0EC5" w:rsidP="00753F96">
            <w:pPr>
              <w:spacing w:before="0" w:after="0" w:line="240" w:lineRule="auto"/>
              <w:rPr>
                <w:rFonts w:ascii="Times New Roman" w:hAnsi="Times New Roman"/>
                <w:sz w:val="20"/>
                <w:lang w:val="it-IT" w:eastAsia="it-IT" w:bidi="ar-SA"/>
              </w:rPr>
            </w:pPr>
          </w:p>
        </w:tc>
        <w:tc>
          <w:tcPr>
            <w:tcW w:w="737" w:type="dxa"/>
            <w:tcBorders>
              <w:top w:val="nil"/>
              <w:left w:val="nil"/>
              <w:bottom w:val="nil"/>
              <w:right w:val="nil"/>
            </w:tcBorders>
            <w:shd w:val="clear" w:color="auto" w:fill="auto"/>
            <w:noWrap/>
            <w:vAlign w:val="bottom"/>
            <w:hideMark/>
          </w:tcPr>
          <w:p w14:paraId="09D78428" w14:textId="77777777" w:rsidR="007C0EC5" w:rsidRPr="007C0EC5" w:rsidRDefault="007C0EC5" w:rsidP="00753F96">
            <w:pPr>
              <w:spacing w:before="0" w:after="0" w:line="240" w:lineRule="auto"/>
              <w:rPr>
                <w:rFonts w:ascii="Times New Roman" w:hAnsi="Times New Roman"/>
                <w:sz w:val="20"/>
                <w:lang w:val="it-IT" w:eastAsia="it-IT" w:bidi="ar-SA"/>
              </w:rPr>
            </w:pPr>
          </w:p>
        </w:tc>
        <w:tc>
          <w:tcPr>
            <w:tcW w:w="3241" w:type="dxa"/>
            <w:tcBorders>
              <w:top w:val="nil"/>
              <w:left w:val="nil"/>
              <w:bottom w:val="nil"/>
              <w:right w:val="nil"/>
            </w:tcBorders>
            <w:shd w:val="clear" w:color="auto" w:fill="auto"/>
            <w:noWrap/>
            <w:vAlign w:val="bottom"/>
            <w:hideMark/>
          </w:tcPr>
          <w:p w14:paraId="2BF5B06C" w14:textId="77777777" w:rsidR="007C0EC5" w:rsidRPr="007C0EC5" w:rsidRDefault="007C0EC5" w:rsidP="00753F96">
            <w:pPr>
              <w:spacing w:before="0" w:after="0" w:line="240" w:lineRule="auto"/>
              <w:rPr>
                <w:rFonts w:ascii="Times New Roman" w:hAnsi="Times New Roman"/>
                <w:sz w:val="20"/>
                <w:lang w:val="it-IT" w:eastAsia="it-IT" w:bidi="ar-SA"/>
              </w:rPr>
            </w:pPr>
          </w:p>
        </w:tc>
        <w:tc>
          <w:tcPr>
            <w:tcW w:w="960" w:type="dxa"/>
            <w:vMerge/>
            <w:tcBorders>
              <w:top w:val="nil"/>
              <w:left w:val="nil"/>
              <w:bottom w:val="nil"/>
              <w:right w:val="nil"/>
            </w:tcBorders>
            <w:vAlign w:val="center"/>
            <w:hideMark/>
          </w:tcPr>
          <w:p w14:paraId="0B7DFA6D" w14:textId="77777777" w:rsidR="007C0EC5" w:rsidRPr="007C0EC5" w:rsidRDefault="007C0EC5" w:rsidP="00753F96">
            <w:pPr>
              <w:spacing w:before="0" w:after="0" w:line="240" w:lineRule="auto"/>
              <w:rPr>
                <w:rFonts w:cs="Calibri"/>
                <w:b/>
                <w:bCs/>
                <w:i/>
                <w:iCs/>
                <w:szCs w:val="22"/>
                <w:lang w:val="it-IT" w:eastAsia="it-IT" w:bidi="ar-SA"/>
              </w:rPr>
            </w:pPr>
          </w:p>
        </w:tc>
        <w:tc>
          <w:tcPr>
            <w:tcW w:w="960" w:type="dxa"/>
            <w:vMerge/>
            <w:tcBorders>
              <w:top w:val="nil"/>
              <w:left w:val="nil"/>
              <w:bottom w:val="nil"/>
              <w:right w:val="nil"/>
            </w:tcBorders>
            <w:vAlign w:val="center"/>
            <w:hideMark/>
          </w:tcPr>
          <w:p w14:paraId="7AFCDD3E" w14:textId="77777777" w:rsidR="007C0EC5" w:rsidRPr="007C0EC5" w:rsidRDefault="007C0EC5" w:rsidP="00753F96">
            <w:pPr>
              <w:spacing w:before="0" w:after="0" w:line="240" w:lineRule="auto"/>
              <w:rPr>
                <w:rFonts w:cs="Calibri"/>
                <w:b/>
                <w:bCs/>
                <w:i/>
                <w:iCs/>
                <w:szCs w:val="22"/>
                <w:lang w:val="it-IT" w:eastAsia="it-IT" w:bidi="ar-SA"/>
              </w:rPr>
            </w:pPr>
          </w:p>
        </w:tc>
        <w:tc>
          <w:tcPr>
            <w:tcW w:w="960" w:type="dxa"/>
            <w:vMerge/>
            <w:tcBorders>
              <w:top w:val="nil"/>
              <w:left w:val="nil"/>
              <w:bottom w:val="nil"/>
              <w:right w:val="nil"/>
            </w:tcBorders>
            <w:vAlign w:val="center"/>
            <w:hideMark/>
          </w:tcPr>
          <w:p w14:paraId="51C095D3" w14:textId="77777777" w:rsidR="007C0EC5" w:rsidRPr="007C0EC5" w:rsidRDefault="007C0EC5" w:rsidP="00753F96">
            <w:pPr>
              <w:spacing w:before="0" w:after="0" w:line="240" w:lineRule="auto"/>
              <w:rPr>
                <w:rFonts w:cs="Calibri"/>
                <w:b/>
                <w:bCs/>
                <w:i/>
                <w:iCs/>
                <w:szCs w:val="22"/>
                <w:lang w:val="it-IT" w:eastAsia="it-IT" w:bidi="ar-SA"/>
              </w:rPr>
            </w:pPr>
          </w:p>
        </w:tc>
        <w:tc>
          <w:tcPr>
            <w:tcW w:w="1160" w:type="dxa"/>
            <w:vMerge/>
            <w:tcBorders>
              <w:top w:val="nil"/>
              <w:left w:val="nil"/>
              <w:bottom w:val="nil"/>
              <w:right w:val="nil"/>
            </w:tcBorders>
            <w:vAlign w:val="center"/>
            <w:hideMark/>
          </w:tcPr>
          <w:p w14:paraId="644094B2" w14:textId="77777777" w:rsidR="007C0EC5" w:rsidRPr="007C0EC5" w:rsidRDefault="007C0EC5" w:rsidP="00753F96">
            <w:pPr>
              <w:spacing w:before="0" w:after="0" w:line="240" w:lineRule="auto"/>
              <w:rPr>
                <w:rFonts w:cs="Calibri"/>
                <w:b/>
                <w:bCs/>
                <w:i/>
                <w:iCs/>
                <w:szCs w:val="22"/>
                <w:lang w:val="it-IT" w:eastAsia="it-IT" w:bidi="ar-SA"/>
              </w:rPr>
            </w:pPr>
          </w:p>
        </w:tc>
      </w:tr>
      <w:tr w:rsidR="007C0EC5" w:rsidRPr="007C0EC5" w14:paraId="34CE9920" w14:textId="77777777" w:rsidTr="00753F96">
        <w:trPr>
          <w:trHeight w:val="300"/>
        </w:trPr>
        <w:tc>
          <w:tcPr>
            <w:tcW w:w="240" w:type="dxa"/>
            <w:tcBorders>
              <w:top w:val="nil"/>
              <w:left w:val="nil"/>
              <w:bottom w:val="nil"/>
              <w:right w:val="nil"/>
            </w:tcBorders>
            <w:shd w:val="clear" w:color="auto" w:fill="auto"/>
            <w:noWrap/>
            <w:vAlign w:val="bottom"/>
            <w:hideMark/>
          </w:tcPr>
          <w:p w14:paraId="27469DCE"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G</w:t>
            </w:r>
          </w:p>
        </w:tc>
        <w:tc>
          <w:tcPr>
            <w:tcW w:w="902" w:type="dxa"/>
            <w:tcBorders>
              <w:top w:val="nil"/>
              <w:left w:val="nil"/>
              <w:bottom w:val="nil"/>
              <w:right w:val="nil"/>
            </w:tcBorders>
            <w:shd w:val="clear" w:color="auto" w:fill="auto"/>
            <w:noWrap/>
            <w:vAlign w:val="bottom"/>
            <w:hideMark/>
          </w:tcPr>
          <w:p w14:paraId="5B209E15" w14:textId="77777777" w:rsidR="007C0EC5" w:rsidRPr="007C0EC5" w:rsidRDefault="007C0EC5" w:rsidP="00753F96">
            <w:pPr>
              <w:spacing w:before="0" w:after="0" w:line="240" w:lineRule="auto"/>
              <w:jc w:val="right"/>
              <w:rPr>
                <w:rFonts w:cs="Calibri"/>
                <w:szCs w:val="22"/>
                <w:lang w:val="it-IT" w:eastAsia="it-IT" w:bidi="ar-SA"/>
              </w:rPr>
            </w:pPr>
            <w:r w:rsidRPr="007C0EC5">
              <w:rPr>
                <w:rFonts w:cs="Calibri"/>
                <w:szCs w:val="22"/>
                <w:lang w:val="it-IT" w:eastAsia="it-IT" w:bidi="ar-SA"/>
              </w:rPr>
              <w:t>675366</w:t>
            </w:r>
          </w:p>
        </w:tc>
        <w:tc>
          <w:tcPr>
            <w:tcW w:w="737" w:type="dxa"/>
            <w:tcBorders>
              <w:top w:val="nil"/>
              <w:left w:val="nil"/>
              <w:bottom w:val="nil"/>
              <w:right w:val="nil"/>
            </w:tcBorders>
            <w:shd w:val="clear" w:color="auto" w:fill="auto"/>
            <w:noWrap/>
            <w:vAlign w:val="bottom"/>
            <w:hideMark/>
          </w:tcPr>
          <w:p w14:paraId="0D5D78F4" w14:textId="77777777" w:rsidR="007C0EC5" w:rsidRPr="007C0EC5" w:rsidRDefault="007C0EC5" w:rsidP="00753F96">
            <w:pPr>
              <w:spacing w:before="0" w:after="0" w:line="240" w:lineRule="auto"/>
              <w:jc w:val="right"/>
              <w:rPr>
                <w:rFonts w:cs="Calibri"/>
                <w:szCs w:val="22"/>
                <w:lang w:val="it-IT" w:eastAsia="it-IT" w:bidi="ar-SA"/>
              </w:rPr>
            </w:pPr>
          </w:p>
        </w:tc>
        <w:tc>
          <w:tcPr>
            <w:tcW w:w="3241" w:type="dxa"/>
            <w:tcBorders>
              <w:top w:val="nil"/>
              <w:left w:val="nil"/>
              <w:bottom w:val="nil"/>
              <w:right w:val="nil"/>
            </w:tcBorders>
            <w:shd w:val="clear" w:color="auto" w:fill="auto"/>
            <w:noWrap/>
            <w:vAlign w:val="bottom"/>
            <w:hideMark/>
          </w:tcPr>
          <w:p w14:paraId="55F5DCA4"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ROZZANO CALCIO SRL SSD</w:t>
            </w:r>
          </w:p>
        </w:tc>
        <w:tc>
          <w:tcPr>
            <w:tcW w:w="960" w:type="dxa"/>
            <w:tcBorders>
              <w:top w:val="nil"/>
              <w:left w:val="nil"/>
              <w:bottom w:val="nil"/>
              <w:right w:val="nil"/>
            </w:tcBorders>
            <w:shd w:val="clear" w:color="auto" w:fill="auto"/>
            <w:noWrap/>
            <w:vAlign w:val="center"/>
            <w:hideMark/>
          </w:tcPr>
          <w:p w14:paraId="541E5BAA"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55</w:t>
            </w:r>
          </w:p>
        </w:tc>
        <w:tc>
          <w:tcPr>
            <w:tcW w:w="960" w:type="dxa"/>
            <w:tcBorders>
              <w:top w:val="nil"/>
              <w:left w:val="nil"/>
              <w:bottom w:val="nil"/>
              <w:right w:val="nil"/>
            </w:tcBorders>
            <w:shd w:val="clear" w:color="auto" w:fill="auto"/>
            <w:noWrap/>
            <w:vAlign w:val="center"/>
            <w:hideMark/>
          </w:tcPr>
          <w:p w14:paraId="2BAF6BAA"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26</w:t>
            </w:r>
          </w:p>
        </w:tc>
        <w:tc>
          <w:tcPr>
            <w:tcW w:w="960" w:type="dxa"/>
            <w:tcBorders>
              <w:top w:val="nil"/>
              <w:left w:val="nil"/>
              <w:bottom w:val="nil"/>
              <w:right w:val="nil"/>
            </w:tcBorders>
            <w:shd w:val="clear" w:color="auto" w:fill="auto"/>
            <w:noWrap/>
            <w:vAlign w:val="center"/>
            <w:hideMark/>
          </w:tcPr>
          <w:p w14:paraId="03C2299C"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2,115</w:t>
            </w:r>
          </w:p>
        </w:tc>
        <w:tc>
          <w:tcPr>
            <w:tcW w:w="1160" w:type="dxa"/>
            <w:tcBorders>
              <w:top w:val="nil"/>
              <w:left w:val="nil"/>
              <w:bottom w:val="nil"/>
              <w:right w:val="nil"/>
            </w:tcBorders>
            <w:shd w:val="clear" w:color="auto" w:fill="auto"/>
            <w:noWrap/>
            <w:vAlign w:val="center"/>
            <w:hideMark/>
          </w:tcPr>
          <w:p w14:paraId="4AC2F8C6"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76</w:t>
            </w:r>
          </w:p>
        </w:tc>
      </w:tr>
      <w:tr w:rsidR="007C0EC5" w:rsidRPr="007C0EC5" w14:paraId="68BE908B" w14:textId="77777777" w:rsidTr="00753F96">
        <w:trPr>
          <w:trHeight w:val="300"/>
        </w:trPr>
        <w:tc>
          <w:tcPr>
            <w:tcW w:w="240" w:type="dxa"/>
            <w:tcBorders>
              <w:top w:val="nil"/>
              <w:left w:val="nil"/>
              <w:bottom w:val="nil"/>
              <w:right w:val="nil"/>
            </w:tcBorders>
            <w:shd w:val="clear" w:color="auto" w:fill="auto"/>
            <w:noWrap/>
            <w:vAlign w:val="bottom"/>
            <w:hideMark/>
          </w:tcPr>
          <w:p w14:paraId="74D52841"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F</w:t>
            </w:r>
          </w:p>
        </w:tc>
        <w:tc>
          <w:tcPr>
            <w:tcW w:w="902" w:type="dxa"/>
            <w:tcBorders>
              <w:top w:val="nil"/>
              <w:left w:val="nil"/>
              <w:bottom w:val="nil"/>
              <w:right w:val="nil"/>
            </w:tcBorders>
            <w:shd w:val="clear" w:color="auto" w:fill="auto"/>
            <w:noWrap/>
            <w:vAlign w:val="bottom"/>
            <w:hideMark/>
          </w:tcPr>
          <w:p w14:paraId="30763854" w14:textId="77777777" w:rsidR="007C0EC5" w:rsidRPr="007C0EC5" w:rsidRDefault="007C0EC5" w:rsidP="00753F96">
            <w:pPr>
              <w:spacing w:before="0" w:after="0" w:line="240" w:lineRule="auto"/>
              <w:jc w:val="right"/>
              <w:rPr>
                <w:rFonts w:cs="Calibri"/>
                <w:szCs w:val="22"/>
                <w:lang w:val="it-IT" w:eastAsia="it-IT" w:bidi="ar-SA"/>
              </w:rPr>
            </w:pPr>
            <w:r w:rsidRPr="007C0EC5">
              <w:rPr>
                <w:rFonts w:cs="Calibri"/>
                <w:szCs w:val="22"/>
                <w:lang w:val="it-IT" w:eastAsia="it-IT" w:bidi="ar-SA"/>
              </w:rPr>
              <w:t>28180</w:t>
            </w:r>
          </w:p>
        </w:tc>
        <w:tc>
          <w:tcPr>
            <w:tcW w:w="737" w:type="dxa"/>
            <w:tcBorders>
              <w:top w:val="nil"/>
              <w:left w:val="nil"/>
              <w:bottom w:val="nil"/>
              <w:right w:val="nil"/>
            </w:tcBorders>
            <w:shd w:val="clear" w:color="auto" w:fill="auto"/>
            <w:noWrap/>
            <w:vAlign w:val="bottom"/>
            <w:hideMark/>
          </w:tcPr>
          <w:p w14:paraId="425BCBF4"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G.S.D.</w:t>
            </w:r>
          </w:p>
        </w:tc>
        <w:tc>
          <w:tcPr>
            <w:tcW w:w="3241" w:type="dxa"/>
            <w:tcBorders>
              <w:top w:val="nil"/>
              <w:left w:val="nil"/>
              <w:bottom w:val="nil"/>
              <w:right w:val="nil"/>
            </w:tcBorders>
            <w:shd w:val="clear" w:color="auto" w:fill="auto"/>
            <w:noWrap/>
            <w:vAlign w:val="bottom"/>
            <w:hideMark/>
          </w:tcPr>
          <w:p w14:paraId="56AC1686"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LUISIANA</w:t>
            </w:r>
          </w:p>
        </w:tc>
        <w:tc>
          <w:tcPr>
            <w:tcW w:w="960" w:type="dxa"/>
            <w:tcBorders>
              <w:top w:val="nil"/>
              <w:left w:val="nil"/>
              <w:bottom w:val="nil"/>
              <w:right w:val="nil"/>
            </w:tcBorders>
            <w:shd w:val="clear" w:color="auto" w:fill="auto"/>
            <w:noWrap/>
            <w:vAlign w:val="center"/>
            <w:hideMark/>
          </w:tcPr>
          <w:p w14:paraId="22E8E614"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51</w:t>
            </w:r>
          </w:p>
        </w:tc>
        <w:tc>
          <w:tcPr>
            <w:tcW w:w="960" w:type="dxa"/>
            <w:tcBorders>
              <w:top w:val="nil"/>
              <w:left w:val="nil"/>
              <w:bottom w:val="nil"/>
              <w:right w:val="nil"/>
            </w:tcBorders>
            <w:shd w:val="clear" w:color="auto" w:fill="auto"/>
            <w:noWrap/>
            <w:vAlign w:val="center"/>
            <w:hideMark/>
          </w:tcPr>
          <w:p w14:paraId="5BCF471C"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26</w:t>
            </w:r>
          </w:p>
        </w:tc>
        <w:tc>
          <w:tcPr>
            <w:tcW w:w="960" w:type="dxa"/>
            <w:tcBorders>
              <w:top w:val="nil"/>
              <w:left w:val="nil"/>
              <w:bottom w:val="nil"/>
              <w:right w:val="nil"/>
            </w:tcBorders>
            <w:shd w:val="clear" w:color="auto" w:fill="auto"/>
            <w:noWrap/>
            <w:vAlign w:val="center"/>
            <w:hideMark/>
          </w:tcPr>
          <w:p w14:paraId="39E7DFB4"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1,962</w:t>
            </w:r>
          </w:p>
        </w:tc>
        <w:tc>
          <w:tcPr>
            <w:tcW w:w="1160" w:type="dxa"/>
            <w:tcBorders>
              <w:top w:val="nil"/>
              <w:left w:val="nil"/>
              <w:bottom w:val="nil"/>
              <w:right w:val="nil"/>
            </w:tcBorders>
            <w:shd w:val="clear" w:color="auto" w:fill="auto"/>
            <w:noWrap/>
            <w:vAlign w:val="center"/>
            <w:hideMark/>
          </w:tcPr>
          <w:p w14:paraId="0F7DD0C3"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17</w:t>
            </w:r>
          </w:p>
        </w:tc>
      </w:tr>
      <w:tr w:rsidR="007C0EC5" w:rsidRPr="007C0EC5" w14:paraId="6454377A" w14:textId="77777777" w:rsidTr="00753F96">
        <w:trPr>
          <w:trHeight w:val="300"/>
        </w:trPr>
        <w:tc>
          <w:tcPr>
            <w:tcW w:w="240" w:type="dxa"/>
            <w:tcBorders>
              <w:top w:val="nil"/>
              <w:left w:val="nil"/>
              <w:bottom w:val="nil"/>
              <w:right w:val="nil"/>
            </w:tcBorders>
            <w:shd w:val="clear" w:color="auto" w:fill="auto"/>
            <w:noWrap/>
            <w:vAlign w:val="bottom"/>
            <w:hideMark/>
          </w:tcPr>
          <w:p w14:paraId="71BC1E2D"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E</w:t>
            </w:r>
          </w:p>
        </w:tc>
        <w:tc>
          <w:tcPr>
            <w:tcW w:w="902" w:type="dxa"/>
            <w:tcBorders>
              <w:top w:val="nil"/>
              <w:left w:val="nil"/>
              <w:bottom w:val="nil"/>
              <w:right w:val="nil"/>
            </w:tcBorders>
            <w:shd w:val="clear" w:color="auto" w:fill="auto"/>
            <w:noWrap/>
            <w:vAlign w:val="bottom"/>
            <w:hideMark/>
          </w:tcPr>
          <w:p w14:paraId="58DEA3F3" w14:textId="77777777" w:rsidR="007C0EC5" w:rsidRPr="007C0EC5" w:rsidRDefault="007C0EC5" w:rsidP="00753F96">
            <w:pPr>
              <w:spacing w:before="0" w:after="0" w:line="240" w:lineRule="auto"/>
              <w:jc w:val="right"/>
              <w:rPr>
                <w:rFonts w:cs="Calibri"/>
                <w:szCs w:val="22"/>
                <w:lang w:val="it-IT" w:eastAsia="it-IT" w:bidi="ar-SA"/>
              </w:rPr>
            </w:pPr>
            <w:r w:rsidRPr="007C0EC5">
              <w:rPr>
                <w:rFonts w:cs="Calibri"/>
                <w:szCs w:val="22"/>
                <w:lang w:val="it-IT" w:eastAsia="it-IT" w:bidi="ar-SA"/>
              </w:rPr>
              <w:t>920504</w:t>
            </w:r>
          </w:p>
        </w:tc>
        <w:tc>
          <w:tcPr>
            <w:tcW w:w="737" w:type="dxa"/>
            <w:tcBorders>
              <w:top w:val="nil"/>
              <w:left w:val="nil"/>
              <w:bottom w:val="nil"/>
              <w:right w:val="nil"/>
            </w:tcBorders>
            <w:shd w:val="clear" w:color="auto" w:fill="auto"/>
            <w:noWrap/>
            <w:vAlign w:val="bottom"/>
            <w:hideMark/>
          </w:tcPr>
          <w:p w14:paraId="70448800" w14:textId="77777777" w:rsidR="007C0EC5" w:rsidRPr="007C0EC5" w:rsidRDefault="007C0EC5" w:rsidP="00753F96">
            <w:pPr>
              <w:spacing w:before="0" w:after="0" w:line="240" w:lineRule="auto"/>
              <w:jc w:val="right"/>
              <w:rPr>
                <w:rFonts w:cs="Calibri"/>
                <w:szCs w:val="22"/>
                <w:lang w:val="it-IT" w:eastAsia="it-IT" w:bidi="ar-SA"/>
              </w:rPr>
            </w:pPr>
          </w:p>
        </w:tc>
        <w:tc>
          <w:tcPr>
            <w:tcW w:w="3241" w:type="dxa"/>
            <w:tcBorders>
              <w:top w:val="nil"/>
              <w:left w:val="nil"/>
              <w:bottom w:val="nil"/>
              <w:right w:val="nil"/>
            </w:tcBorders>
            <w:shd w:val="clear" w:color="auto" w:fill="auto"/>
            <w:noWrap/>
            <w:vAlign w:val="bottom"/>
            <w:hideMark/>
          </w:tcPr>
          <w:p w14:paraId="10226954"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SPORTING CLUB S.S.D.AR.L.</w:t>
            </w:r>
          </w:p>
        </w:tc>
        <w:tc>
          <w:tcPr>
            <w:tcW w:w="960" w:type="dxa"/>
            <w:tcBorders>
              <w:top w:val="nil"/>
              <w:left w:val="nil"/>
              <w:bottom w:val="nil"/>
              <w:right w:val="nil"/>
            </w:tcBorders>
            <w:shd w:val="clear" w:color="auto" w:fill="auto"/>
            <w:noWrap/>
            <w:vAlign w:val="center"/>
            <w:hideMark/>
          </w:tcPr>
          <w:p w14:paraId="132F82C7"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47</w:t>
            </w:r>
          </w:p>
        </w:tc>
        <w:tc>
          <w:tcPr>
            <w:tcW w:w="960" w:type="dxa"/>
            <w:tcBorders>
              <w:top w:val="nil"/>
              <w:left w:val="nil"/>
              <w:bottom w:val="nil"/>
              <w:right w:val="nil"/>
            </w:tcBorders>
            <w:shd w:val="clear" w:color="auto" w:fill="auto"/>
            <w:noWrap/>
            <w:vAlign w:val="center"/>
            <w:hideMark/>
          </w:tcPr>
          <w:p w14:paraId="20B8B5CE"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24</w:t>
            </w:r>
          </w:p>
        </w:tc>
        <w:tc>
          <w:tcPr>
            <w:tcW w:w="960" w:type="dxa"/>
            <w:tcBorders>
              <w:top w:val="nil"/>
              <w:left w:val="nil"/>
              <w:bottom w:val="nil"/>
              <w:right w:val="nil"/>
            </w:tcBorders>
            <w:shd w:val="clear" w:color="auto" w:fill="auto"/>
            <w:noWrap/>
            <w:vAlign w:val="center"/>
            <w:hideMark/>
          </w:tcPr>
          <w:p w14:paraId="69236B70"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1,958</w:t>
            </w:r>
          </w:p>
        </w:tc>
        <w:tc>
          <w:tcPr>
            <w:tcW w:w="1160" w:type="dxa"/>
            <w:tcBorders>
              <w:top w:val="nil"/>
              <w:left w:val="nil"/>
              <w:bottom w:val="nil"/>
              <w:right w:val="nil"/>
            </w:tcBorders>
            <w:shd w:val="clear" w:color="auto" w:fill="auto"/>
            <w:noWrap/>
            <w:vAlign w:val="center"/>
            <w:hideMark/>
          </w:tcPr>
          <w:p w14:paraId="0EDD8C18"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22</w:t>
            </w:r>
          </w:p>
        </w:tc>
      </w:tr>
      <w:tr w:rsidR="007C0EC5" w:rsidRPr="007C0EC5" w14:paraId="3E79368E" w14:textId="77777777" w:rsidTr="00753F96">
        <w:trPr>
          <w:trHeight w:val="300"/>
        </w:trPr>
        <w:tc>
          <w:tcPr>
            <w:tcW w:w="240" w:type="dxa"/>
            <w:tcBorders>
              <w:top w:val="nil"/>
              <w:left w:val="nil"/>
              <w:bottom w:val="nil"/>
              <w:right w:val="nil"/>
            </w:tcBorders>
            <w:shd w:val="clear" w:color="auto" w:fill="auto"/>
            <w:noWrap/>
            <w:vAlign w:val="bottom"/>
            <w:hideMark/>
          </w:tcPr>
          <w:p w14:paraId="0DE13D75"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C</w:t>
            </w:r>
          </w:p>
        </w:tc>
        <w:tc>
          <w:tcPr>
            <w:tcW w:w="902" w:type="dxa"/>
            <w:tcBorders>
              <w:top w:val="nil"/>
              <w:left w:val="nil"/>
              <w:bottom w:val="nil"/>
              <w:right w:val="nil"/>
            </w:tcBorders>
            <w:shd w:val="clear" w:color="auto" w:fill="auto"/>
            <w:noWrap/>
            <w:vAlign w:val="bottom"/>
            <w:hideMark/>
          </w:tcPr>
          <w:p w14:paraId="14FF67D4" w14:textId="77777777" w:rsidR="007C0EC5" w:rsidRPr="007C0EC5" w:rsidRDefault="007C0EC5" w:rsidP="00753F96">
            <w:pPr>
              <w:spacing w:before="0" w:after="0" w:line="240" w:lineRule="auto"/>
              <w:jc w:val="right"/>
              <w:rPr>
                <w:rFonts w:cs="Calibri"/>
                <w:szCs w:val="22"/>
                <w:lang w:val="it-IT" w:eastAsia="it-IT" w:bidi="ar-SA"/>
              </w:rPr>
            </w:pPr>
            <w:r w:rsidRPr="007C0EC5">
              <w:rPr>
                <w:rFonts w:cs="Calibri"/>
                <w:szCs w:val="22"/>
                <w:lang w:val="it-IT" w:eastAsia="it-IT" w:bidi="ar-SA"/>
              </w:rPr>
              <w:t>943073</w:t>
            </w:r>
          </w:p>
        </w:tc>
        <w:tc>
          <w:tcPr>
            <w:tcW w:w="737" w:type="dxa"/>
            <w:tcBorders>
              <w:top w:val="nil"/>
              <w:left w:val="nil"/>
              <w:bottom w:val="nil"/>
              <w:right w:val="nil"/>
            </w:tcBorders>
            <w:shd w:val="clear" w:color="auto" w:fill="auto"/>
            <w:noWrap/>
            <w:vAlign w:val="bottom"/>
            <w:hideMark/>
          </w:tcPr>
          <w:p w14:paraId="253EFDF1"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A.S.D.</w:t>
            </w:r>
          </w:p>
        </w:tc>
        <w:tc>
          <w:tcPr>
            <w:tcW w:w="3241" w:type="dxa"/>
            <w:tcBorders>
              <w:top w:val="nil"/>
              <w:left w:val="nil"/>
              <w:bottom w:val="nil"/>
              <w:right w:val="nil"/>
            </w:tcBorders>
            <w:shd w:val="clear" w:color="auto" w:fill="auto"/>
            <w:noWrap/>
            <w:vAlign w:val="bottom"/>
            <w:hideMark/>
          </w:tcPr>
          <w:p w14:paraId="7CA0DCCA"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PENTA PIATEDA</w:t>
            </w:r>
          </w:p>
        </w:tc>
        <w:tc>
          <w:tcPr>
            <w:tcW w:w="960" w:type="dxa"/>
            <w:tcBorders>
              <w:top w:val="nil"/>
              <w:left w:val="nil"/>
              <w:bottom w:val="nil"/>
              <w:right w:val="nil"/>
            </w:tcBorders>
            <w:shd w:val="clear" w:color="auto" w:fill="auto"/>
            <w:noWrap/>
            <w:vAlign w:val="center"/>
            <w:hideMark/>
          </w:tcPr>
          <w:p w14:paraId="42433435"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50</w:t>
            </w:r>
          </w:p>
        </w:tc>
        <w:tc>
          <w:tcPr>
            <w:tcW w:w="960" w:type="dxa"/>
            <w:tcBorders>
              <w:top w:val="nil"/>
              <w:left w:val="nil"/>
              <w:bottom w:val="nil"/>
              <w:right w:val="nil"/>
            </w:tcBorders>
            <w:shd w:val="clear" w:color="auto" w:fill="auto"/>
            <w:noWrap/>
            <w:vAlign w:val="center"/>
            <w:hideMark/>
          </w:tcPr>
          <w:p w14:paraId="2736B4CA"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26</w:t>
            </w:r>
          </w:p>
        </w:tc>
        <w:tc>
          <w:tcPr>
            <w:tcW w:w="960" w:type="dxa"/>
            <w:tcBorders>
              <w:top w:val="nil"/>
              <w:left w:val="nil"/>
              <w:bottom w:val="nil"/>
              <w:right w:val="nil"/>
            </w:tcBorders>
            <w:shd w:val="clear" w:color="auto" w:fill="auto"/>
            <w:noWrap/>
            <w:vAlign w:val="center"/>
            <w:hideMark/>
          </w:tcPr>
          <w:p w14:paraId="78C2738F"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1,923</w:t>
            </w:r>
          </w:p>
        </w:tc>
        <w:tc>
          <w:tcPr>
            <w:tcW w:w="1160" w:type="dxa"/>
            <w:tcBorders>
              <w:top w:val="nil"/>
              <w:left w:val="nil"/>
              <w:bottom w:val="nil"/>
              <w:right w:val="nil"/>
            </w:tcBorders>
            <w:shd w:val="clear" w:color="auto" w:fill="auto"/>
            <w:noWrap/>
            <w:vAlign w:val="center"/>
            <w:hideMark/>
          </w:tcPr>
          <w:p w14:paraId="56D82E68"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28</w:t>
            </w:r>
          </w:p>
        </w:tc>
      </w:tr>
      <w:tr w:rsidR="007C0EC5" w:rsidRPr="007C0EC5" w14:paraId="01BB9EC2" w14:textId="77777777" w:rsidTr="00753F96">
        <w:trPr>
          <w:trHeight w:val="300"/>
        </w:trPr>
        <w:tc>
          <w:tcPr>
            <w:tcW w:w="240" w:type="dxa"/>
            <w:tcBorders>
              <w:top w:val="nil"/>
              <w:left w:val="nil"/>
              <w:bottom w:val="nil"/>
              <w:right w:val="nil"/>
            </w:tcBorders>
            <w:shd w:val="clear" w:color="auto" w:fill="auto"/>
            <w:noWrap/>
            <w:vAlign w:val="bottom"/>
            <w:hideMark/>
          </w:tcPr>
          <w:p w14:paraId="4B2EB935"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A</w:t>
            </w:r>
          </w:p>
        </w:tc>
        <w:tc>
          <w:tcPr>
            <w:tcW w:w="902" w:type="dxa"/>
            <w:tcBorders>
              <w:top w:val="nil"/>
              <w:left w:val="nil"/>
              <w:bottom w:val="nil"/>
              <w:right w:val="nil"/>
            </w:tcBorders>
            <w:shd w:val="clear" w:color="auto" w:fill="auto"/>
            <w:noWrap/>
            <w:vAlign w:val="bottom"/>
            <w:hideMark/>
          </w:tcPr>
          <w:p w14:paraId="5A83F501" w14:textId="77777777" w:rsidR="007C0EC5" w:rsidRPr="007C0EC5" w:rsidRDefault="007C0EC5" w:rsidP="00753F96">
            <w:pPr>
              <w:spacing w:before="0" w:after="0" w:line="240" w:lineRule="auto"/>
              <w:jc w:val="right"/>
              <w:rPr>
                <w:rFonts w:cs="Calibri"/>
                <w:szCs w:val="22"/>
                <w:lang w:val="it-IT" w:eastAsia="it-IT" w:bidi="ar-SA"/>
              </w:rPr>
            </w:pPr>
            <w:r w:rsidRPr="007C0EC5">
              <w:rPr>
                <w:rFonts w:cs="Calibri"/>
                <w:szCs w:val="22"/>
                <w:lang w:val="it-IT" w:eastAsia="it-IT" w:bidi="ar-SA"/>
              </w:rPr>
              <w:t>205826</w:t>
            </w:r>
          </w:p>
        </w:tc>
        <w:tc>
          <w:tcPr>
            <w:tcW w:w="737" w:type="dxa"/>
            <w:tcBorders>
              <w:top w:val="nil"/>
              <w:left w:val="nil"/>
              <w:bottom w:val="nil"/>
              <w:right w:val="nil"/>
            </w:tcBorders>
            <w:shd w:val="clear" w:color="auto" w:fill="auto"/>
            <w:noWrap/>
            <w:vAlign w:val="bottom"/>
            <w:hideMark/>
          </w:tcPr>
          <w:p w14:paraId="135AFD89"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A.C.</w:t>
            </w:r>
          </w:p>
        </w:tc>
        <w:tc>
          <w:tcPr>
            <w:tcW w:w="3241" w:type="dxa"/>
            <w:tcBorders>
              <w:top w:val="nil"/>
              <w:left w:val="nil"/>
              <w:bottom w:val="nil"/>
              <w:right w:val="nil"/>
            </w:tcBorders>
            <w:shd w:val="clear" w:color="auto" w:fill="auto"/>
            <w:noWrap/>
            <w:vAlign w:val="bottom"/>
            <w:hideMark/>
          </w:tcPr>
          <w:p w14:paraId="24BD1FE7"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MAZZO 80 SSDRL</w:t>
            </w:r>
          </w:p>
        </w:tc>
        <w:tc>
          <w:tcPr>
            <w:tcW w:w="960" w:type="dxa"/>
            <w:tcBorders>
              <w:top w:val="nil"/>
              <w:left w:val="nil"/>
              <w:bottom w:val="nil"/>
              <w:right w:val="nil"/>
            </w:tcBorders>
            <w:shd w:val="clear" w:color="auto" w:fill="auto"/>
            <w:noWrap/>
            <w:vAlign w:val="center"/>
            <w:hideMark/>
          </w:tcPr>
          <w:p w14:paraId="067D9E10"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48</w:t>
            </w:r>
          </w:p>
        </w:tc>
        <w:tc>
          <w:tcPr>
            <w:tcW w:w="960" w:type="dxa"/>
            <w:tcBorders>
              <w:top w:val="nil"/>
              <w:left w:val="nil"/>
              <w:bottom w:val="nil"/>
              <w:right w:val="nil"/>
            </w:tcBorders>
            <w:shd w:val="clear" w:color="auto" w:fill="auto"/>
            <w:noWrap/>
            <w:vAlign w:val="center"/>
            <w:hideMark/>
          </w:tcPr>
          <w:p w14:paraId="1C2587AF"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26</w:t>
            </w:r>
          </w:p>
        </w:tc>
        <w:tc>
          <w:tcPr>
            <w:tcW w:w="960" w:type="dxa"/>
            <w:tcBorders>
              <w:top w:val="nil"/>
              <w:left w:val="nil"/>
              <w:bottom w:val="nil"/>
              <w:right w:val="nil"/>
            </w:tcBorders>
            <w:shd w:val="clear" w:color="auto" w:fill="auto"/>
            <w:noWrap/>
            <w:vAlign w:val="center"/>
            <w:hideMark/>
          </w:tcPr>
          <w:p w14:paraId="66D2FD11"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1,846</w:t>
            </w:r>
          </w:p>
        </w:tc>
        <w:tc>
          <w:tcPr>
            <w:tcW w:w="1160" w:type="dxa"/>
            <w:tcBorders>
              <w:top w:val="nil"/>
              <w:left w:val="nil"/>
              <w:bottom w:val="nil"/>
              <w:right w:val="nil"/>
            </w:tcBorders>
            <w:shd w:val="clear" w:color="000000" w:fill="E2EFDA"/>
            <w:noWrap/>
            <w:vAlign w:val="center"/>
            <w:hideMark/>
          </w:tcPr>
          <w:p w14:paraId="474373BB"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22</w:t>
            </w:r>
          </w:p>
        </w:tc>
      </w:tr>
      <w:tr w:rsidR="007C0EC5" w:rsidRPr="007C0EC5" w14:paraId="63CA4BE7" w14:textId="77777777" w:rsidTr="00753F96">
        <w:trPr>
          <w:trHeight w:val="300"/>
        </w:trPr>
        <w:tc>
          <w:tcPr>
            <w:tcW w:w="240" w:type="dxa"/>
            <w:tcBorders>
              <w:top w:val="nil"/>
              <w:left w:val="nil"/>
              <w:bottom w:val="nil"/>
              <w:right w:val="nil"/>
            </w:tcBorders>
            <w:shd w:val="clear" w:color="auto" w:fill="auto"/>
            <w:noWrap/>
            <w:vAlign w:val="bottom"/>
            <w:hideMark/>
          </w:tcPr>
          <w:p w14:paraId="15C63971"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B</w:t>
            </w:r>
          </w:p>
        </w:tc>
        <w:tc>
          <w:tcPr>
            <w:tcW w:w="902" w:type="dxa"/>
            <w:tcBorders>
              <w:top w:val="nil"/>
              <w:left w:val="nil"/>
              <w:bottom w:val="nil"/>
              <w:right w:val="nil"/>
            </w:tcBorders>
            <w:shd w:val="clear" w:color="auto" w:fill="auto"/>
            <w:noWrap/>
            <w:vAlign w:val="bottom"/>
            <w:hideMark/>
          </w:tcPr>
          <w:p w14:paraId="70966A09" w14:textId="77777777" w:rsidR="007C0EC5" w:rsidRPr="007C0EC5" w:rsidRDefault="007C0EC5" w:rsidP="00753F96">
            <w:pPr>
              <w:spacing w:before="0" w:after="0" w:line="240" w:lineRule="auto"/>
              <w:jc w:val="right"/>
              <w:rPr>
                <w:rFonts w:cs="Calibri"/>
                <w:szCs w:val="22"/>
                <w:lang w:val="it-IT" w:eastAsia="it-IT" w:bidi="ar-SA"/>
              </w:rPr>
            </w:pPr>
            <w:r w:rsidRPr="007C0EC5">
              <w:rPr>
                <w:rFonts w:cs="Calibri"/>
                <w:szCs w:val="22"/>
                <w:lang w:val="it-IT" w:eastAsia="it-IT" w:bidi="ar-SA"/>
              </w:rPr>
              <w:t>675011</w:t>
            </w:r>
          </w:p>
        </w:tc>
        <w:tc>
          <w:tcPr>
            <w:tcW w:w="737" w:type="dxa"/>
            <w:tcBorders>
              <w:top w:val="nil"/>
              <w:left w:val="nil"/>
              <w:bottom w:val="nil"/>
              <w:right w:val="nil"/>
            </w:tcBorders>
            <w:shd w:val="clear" w:color="auto" w:fill="auto"/>
            <w:noWrap/>
            <w:vAlign w:val="bottom"/>
            <w:hideMark/>
          </w:tcPr>
          <w:p w14:paraId="556EBEC6"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A.S.D.</w:t>
            </w:r>
          </w:p>
        </w:tc>
        <w:tc>
          <w:tcPr>
            <w:tcW w:w="3241" w:type="dxa"/>
            <w:tcBorders>
              <w:top w:val="nil"/>
              <w:left w:val="nil"/>
              <w:bottom w:val="nil"/>
              <w:right w:val="nil"/>
            </w:tcBorders>
            <w:shd w:val="clear" w:color="auto" w:fill="auto"/>
            <w:noWrap/>
            <w:vAlign w:val="bottom"/>
            <w:hideMark/>
          </w:tcPr>
          <w:p w14:paraId="1499942A"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PONTELAMBRESE</w:t>
            </w:r>
          </w:p>
        </w:tc>
        <w:tc>
          <w:tcPr>
            <w:tcW w:w="960" w:type="dxa"/>
            <w:tcBorders>
              <w:top w:val="nil"/>
              <w:left w:val="nil"/>
              <w:bottom w:val="nil"/>
              <w:right w:val="nil"/>
            </w:tcBorders>
            <w:shd w:val="clear" w:color="auto" w:fill="auto"/>
            <w:noWrap/>
            <w:vAlign w:val="center"/>
            <w:hideMark/>
          </w:tcPr>
          <w:p w14:paraId="62D5C7C0"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48</w:t>
            </w:r>
          </w:p>
        </w:tc>
        <w:tc>
          <w:tcPr>
            <w:tcW w:w="960" w:type="dxa"/>
            <w:tcBorders>
              <w:top w:val="nil"/>
              <w:left w:val="nil"/>
              <w:bottom w:val="nil"/>
              <w:right w:val="nil"/>
            </w:tcBorders>
            <w:shd w:val="clear" w:color="auto" w:fill="auto"/>
            <w:noWrap/>
            <w:vAlign w:val="center"/>
            <w:hideMark/>
          </w:tcPr>
          <w:p w14:paraId="3E5D0F4E"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26</w:t>
            </w:r>
          </w:p>
        </w:tc>
        <w:tc>
          <w:tcPr>
            <w:tcW w:w="960" w:type="dxa"/>
            <w:tcBorders>
              <w:top w:val="nil"/>
              <w:left w:val="nil"/>
              <w:bottom w:val="nil"/>
              <w:right w:val="nil"/>
            </w:tcBorders>
            <w:shd w:val="clear" w:color="auto" w:fill="auto"/>
            <w:noWrap/>
            <w:vAlign w:val="center"/>
            <w:hideMark/>
          </w:tcPr>
          <w:p w14:paraId="1320F529"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1,846</w:t>
            </w:r>
          </w:p>
        </w:tc>
        <w:tc>
          <w:tcPr>
            <w:tcW w:w="1160" w:type="dxa"/>
            <w:tcBorders>
              <w:top w:val="nil"/>
              <w:left w:val="nil"/>
              <w:bottom w:val="nil"/>
              <w:right w:val="nil"/>
            </w:tcBorders>
            <w:shd w:val="clear" w:color="auto" w:fill="auto"/>
            <w:noWrap/>
            <w:vAlign w:val="center"/>
            <w:hideMark/>
          </w:tcPr>
          <w:p w14:paraId="7269E6DB"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21</w:t>
            </w:r>
          </w:p>
        </w:tc>
      </w:tr>
      <w:tr w:rsidR="007C0EC5" w:rsidRPr="007C0EC5" w14:paraId="7D9F0080" w14:textId="77777777" w:rsidTr="00753F96">
        <w:trPr>
          <w:trHeight w:val="300"/>
        </w:trPr>
        <w:tc>
          <w:tcPr>
            <w:tcW w:w="240" w:type="dxa"/>
            <w:tcBorders>
              <w:top w:val="nil"/>
              <w:left w:val="nil"/>
              <w:bottom w:val="nil"/>
              <w:right w:val="nil"/>
            </w:tcBorders>
            <w:shd w:val="clear" w:color="auto" w:fill="auto"/>
            <w:noWrap/>
            <w:vAlign w:val="bottom"/>
            <w:hideMark/>
          </w:tcPr>
          <w:p w14:paraId="62CECFEE"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D</w:t>
            </w:r>
          </w:p>
        </w:tc>
        <w:tc>
          <w:tcPr>
            <w:tcW w:w="902" w:type="dxa"/>
            <w:tcBorders>
              <w:top w:val="nil"/>
              <w:left w:val="nil"/>
              <w:bottom w:val="nil"/>
              <w:right w:val="nil"/>
            </w:tcBorders>
            <w:shd w:val="clear" w:color="auto" w:fill="auto"/>
            <w:noWrap/>
            <w:vAlign w:val="bottom"/>
            <w:hideMark/>
          </w:tcPr>
          <w:p w14:paraId="330BD6B2" w14:textId="77777777" w:rsidR="007C0EC5" w:rsidRPr="007C0EC5" w:rsidRDefault="007C0EC5" w:rsidP="00753F96">
            <w:pPr>
              <w:spacing w:before="0" w:after="0" w:line="240" w:lineRule="auto"/>
              <w:jc w:val="right"/>
              <w:rPr>
                <w:rFonts w:cs="Calibri"/>
                <w:szCs w:val="22"/>
                <w:lang w:val="it-IT" w:eastAsia="it-IT" w:bidi="ar-SA"/>
              </w:rPr>
            </w:pPr>
            <w:r w:rsidRPr="007C0EC5">
              <w:rPr>
                <w:rFonts w:cs="Calibri"/>
                <w:szCs w:val="22"/>
                <w:lang w:val="it-IT" w:eastAsia="it-IT" w:bidi="ar-SA"/>
              </w:rPr>
              <w:t>952724</w:t>
            </w:r>
          </w:p>
        </w:tc>
        <w:tc>
          <w:tcPr>
            <w:tcW w:w="737" w:type="dxa"/>
            <w:tcBorders>
              <w:top w:val="nil"/>
              <w:left w:val="nil"/>
              <w:bottom w:val="nil"/>
              <w:right w:val="nil"/>
            </w:tcBorders>
            <w:shd w:val="clear" w:color="auto" w:fill="auto"/>
            <w:noWrap/>
            <w:vAlign w:val="bottom"/>
            <w:hideMark/>
          </w:tcPr>
          <w:p w14:paraId="68384074" w14:textId="77777777" w:rsidR="007C0EC5" w:rsidRPr="007C0EC5" w:rsidRDefault="007C0EC5" w:rsidP="00753F96">
            <w:pPr>
              <w:spacing w:before="0" w:after="0" w:line="240" w:lineRule="auto"/>
              <w:jc w:val="right"/>
              <w:rPr>
                <w:rFonts w:cs="Calibri"/>
                <w:szCs w:val="22"/>
                <w:lang w:val="it-IT" w:eastAsia="it-IT" w:bidi="ar-SA"/>
              </w:rPr>
            </w:pPr>
          </w:p>
        </w:tc>
        <w:tc>
          <w:tcPr>
            <w:tcW w:w="3241" w:type="dxa"/>
            <w:tcBorders>
              <w:top w:val="nil"/>
              <w:left w:val="nil"/>
              <w:bottom w:val="nil"/>
              <w:right w:val="nil"/>
            </w:tcBorders>
            <w:shd w:val="clear" w:color="auto" w:fill="auto"/>
            <w:noWrap/>
            <w:vAlign w:val="bottom"/>
            <w:hideMark/>
          </w:tcPr>
          <w:p w14:paraId="510DA185"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REAL CALEPINA F.C. SSDARL</w:t>
            </w:r>
          </w:p>
        </w:tc>
        <w:tc>
          <w:tcPr>
            <w:tcW w:w="960" w:type="dxa"/>
            <w:tcBorders>
              <w:top w:val="nil"/>
              <w:left w:val="nil"/>
              <w:bottom w:val="nil"/>
              <w:right w:val="nil"/>
            </w:tcBorders>
            <w:shd w:val="clear" w:color="auto" w:fill="auto"/>
            <w:noWrap/>
            <w:vAlign w:val="center"/>
            <w:hideMark/>
          </w:tcPr>
          <w:p w14:paraId="12FA3D11"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41</w:t>
            </w:r>
          </w:p>
        </w:tc>
        <w:tc>
          <w:tcPr>
            <w:tcW w:w="960" w:type="dxa"/>
            <w:tcBorders>
              <w:top w:val="nil"/>
              <w:left w:val="nil"/>
              <w:bottom w:val="nil"/>
              <w:right w:val="nil"/>
            </w:tcBorders>
            <w:shd w:val="clear" w:color="auto" w:fill="auto"/>
            <w:noWrap/>
            <w:vAlign w:val="center"/>
            <w:hideMark/>
          </w:tcPr>
          <w:p w14:paraId="25056F2C"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26</w:t>
            </w:r>
          </w:p>
        </w:tc>
        <w:tc>
          <w:tcPr>
            <w:tcW w:w="960" w:type="dxa"/>
            <w:tcBorders>
              <w:top w:val="nil"/>
              <w:left w:val="nil"/>
              <w:bottom w:val="nil"/>
              <w:right w:val="nil"/>
            </w:tcBorders>
            <w:shd w:val="clear" w:color="auto" w:fill="auto"/>
            <w:noWrap/>
            <w:vAlign w:val="center"/>
            <w:hideMark/>
          </w:tcPr>
          <w:p w14:paraId="5C86B516"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1,577</w:t>
            </w:r>
          </w:p>
        </w:tc>
        <w:tc>
          <w:tcPr>
            <w:tcW w:w="1160" w:type="dxa"/>
            <w:tcBorders>
              <w:top w:val="nil"/>
              <w:left w:val="nil"/>
              <w:bottom w:val="nil"/>
              <w:right w:val="nil"/>
            </w:tcBorders>
            <w:shd w:val="clear" w:color="auto" w:fill="auto"/>
            <w:noWrap/>
            <w:vAlign w:val="center"/>
            <w:hideMark/>
          </w:tcPr>
          <w:p w14:paraId="36DDFF7C"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26</w:t>
            </w:r>
          </w:p>
        </w:tc>
      </w:tr>
    </w:tbl>
    <w:p w14:paraId="57E32124" w14:textId="77777777" w:rsidR="007C0EC5" w:rsidRPr="007C0EC5" w:rsidRDefault="007C0EC5" w:rsidP="007C0EC5">
      <w:pPr>
        <w:pStyle w:val="Testonormale"/>
        <w:rPr>
          <w:sz w:val="16"/>
          <w:szCs w:val="16"/>
        </w:rPr>
      </w:pPr>
    </w:p>
    <w:tbl>
      <w:tblPr>
        <w:tblW w:w="9214" w:type="dxa"/>
        <w:tblCellMar>
          <w:left w:w="70" w:type="dxa"/>
          <w:right w:w="70" w:type="dxa"/>
        </w:tblCellMar>
        <w:tblLook w:val="04A0" w:firstRow="1" w:lastRow="0" w:firstColumn="1" w:lastColumn="0" w:noHBand="0" w:noVBand="1"/>
      </w:tblPr>
      <w:tblGrid>
        <w:gridCol w:w="281"/>
        <w:gridCol w:w="920"/>
        <w:gridCol w:w="1025"/>
        <w:gridCol w:w="2877"/>
        <w:gridCol w:w="993"/>
        <w:gridCol w:w="992"/>
        <w:gridCol w:w="992"/>
        <w:gridCol w:w="1134"/>
      </w:tblGrid>
      <w:tr w:rsidR="007C0EC5" w:rsidRPr="007C0EC5" w14:paraId="42684410" w14:textId="77777777" w:rsidTr="00B03901">
        <w:trPr>
          <w:trHeight w:val="300"/>
        </w:trPr>
        <w:tc>
          <w:tcPr>
            <w:tcW w:w="281" w:type="dxa"/>
            <w:tcBorders>
              <w:top w:val="nil"/>
              <w:left w:val="nil"/>
              <w:bottom w:val="nil"/>
              <w:right w:val="nil"/>
            </w:tcBorders>
            <w:shd w:val="clear" w:color="auto" w:fill="auto"/>
            <w:noWrap/>
            <w:vAlign w:val="bottom"/>
            <w:hideMark/>
          </w:tcPr>
          <w:p w14:paraId="3F7B389F" w14:textId="77777777" w:rsidR="007C0EC5" w:rsidRPr="007C0EC5" w:rsidRDefault="007C0EC5" w:rsidP="00753F96">
            <w:pPr>
              <w:spacing w:before="0" w:after="0" w:line="240" w:lineRule="auto"/>
              <w:rPr>
                <w:rFonts w:ascii="Times New Roman" w:hAnsi="Times New Roman"/>
                <w:sz w:val="20"/>
                <w:szCs w:val="24"/>
                <w:lang w:val="it-IT" w:eastAsia="it-IT" w:bidi="ar-SA"/>
              </w:rPr>
            </w:pPr>
          </w:p>
        </w:tc>
        <w:tc>
          <w:tcPr>
            <w:tcW w:w="4822" w:type="dxa"/>
            <w:gridSpan w:val="3"/>
            <w:tcBorders>
              <w:top w:val="nil"/>
              <w:left w:val="nil"/>
              <w:bottom w:val="nil"/>
              <w:right w:val="nil"/>
            </w:tcBorders>
            <w:shd w:val="clear" w:color="auto" w:fill="auto"/>
            <w:noWrap/>
            <w:vAlign w:val="bottom"/>
            <w:hideMark/>
          </w:tcPr>
          <w:p w14:paraId="7537FDBB"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 xml:space="preserve">Graduatoria x </w:t>
            </w:r>
            <w:r w:rsidRPr="007C0EC5">
              <w:rPr>
                <w:rFonts w:cs="Calibri"/>
                <w:b/>
                <w:bCs/>
                <w:i/>
                <w:iCs/>
                <w:szCs w:val="22"/>
                <w:u w:val="single"/>
                <w:lang w:val="it-IT" w:eastAsia="it-IT" w:bidi="ar-SA"/>
              </w:rPr>
              <w:t>MIGLIORI QUINTE</w:t>
            </w:r>
            <w:r w:rsidRPr="007C0EC5">
              <w:rPr>
                <w:rFonts w:cs="Calibri"/>
                <w:b/>
                <w:bCs/>
                <w:i/>
                <w:iCs/>
                <w:szCs w:val="22"/>
                <w:lang w:val="it-IT" w:eastAsia="it-IT" w:bidi="ar-SA"/>
              </w:rPr>
              <w:t xml:space="preserve"> </w:t>
            </w:r>
          </w:p>
        </w:tc>
        <w:tc>
          <w:tcPr>
            <w:tcW w:w="993" w:type="dxa"/>
            <w:vMerge w:val="restart"/>
            <w:tcBorders>
              <w:top w:val="nil"/>
              <w:left w:val="nil"/>
              <w:bottom w:val="nil"/>
              <w:right w:val="nil"/>
            </w:tcBorders>
            <w:shd w:val="clear" w:color="auto" w:fill="auto"/>
            <w:vAlign w:val="center"/>
            <w:hideMark/>
          </w:tcPr>
          <w:p w14:paraId="000DE433" w14:textId="77777777" w:rsidR="007C0EC5" w:rsidRPr="007C0EC5" w:rsidRDefault="007C0EC5" w:rsidP="00753F96">
            <w:pPr>
              <w:spacing w:before="0" w:after="0" w:line="240" w:lineRule="auto"/>
              <w:jc w:val="center"/>
              <w:rPr>
                <w:rFonts w:cs="Calibri"/>
                <w:b/>
                <w:bCs/>
                <w:i/>
                <w:iCs/>
                <w:szCs w:val="22"/>
                <w:lang w:val="it-IT" w:eastAsia="it-IT" w:bidi="ar-SA"/>
              </w:rPr>
            </w:pPr>
            <w:r w:rsidRPr="007C0EC5">
              <w:rPr>
                <w:rFonts w:cs="Calibri"/>
                <w:b/>
                <w:bCs/>
                <w:i/>
                <w:iCs/>
                <w:szCs w:val="22"/>
                <w:lang w:val="it-IT" w:eastAsia="it-IT" w:bidi="ar-SA"/>
              </w:rPr>
              <w:t xml:space="preserve"> PUNTI</w:t>
            </w:r>
          </w:p>
        </w:tc>
        <w:tc>
          <w:tcPr>
            <w:tcW w:w="992" w:type="dxa"/>
            <w:vMerge w:val="restart"/>
            <w:tcBorders>
              <w:top w:val="nil"/>
              <w:left w:val="nil"/>
              <w:bottom w:val="nil"/>
              <w:right w:val="nil"/>
            </w:tcBorders>
            <w:shd w:val="clear" w:color="auto" w:fill="auto"/>
            <w:vAlign w:val="center"/>
            <w:hideMark/>
          </w:tcPr>
          <w:p w14:paraId="2FF83658" w14:textId="77777777" w:rsidR="007C0EC5" w:rsidRPr="007C0EC5" w:rsidRDefault="007C0EC5" w:rsidP="00753F96">
            <w:pPr>
              <w:spacing w:before="0" w:after="0" w:line="240" w:lineRule="auto"/>
              <w:jc w:val="center"/>
              <w:rPr>
                <w:rFonts w:cs="Calibri"/>
                <w:b/>
                <w:bCs/>
                <w:i/>
                <w:iCs/>
                <w:szCs w:val="22"/>
                <w:lang w:val="it-IT" w:eastAsia="it-IT" w:bidi="ar-SA"/>
              </w:rPr>
            </w:pPr>
            <w:r w:rsidRPr="007C0EC5">
              <w:rPr>
                <w:rFonts w:cs="Calibri"/>
                <w:b/>
                <w:bCs/>
                <w:i/>
                <w:iCs/>
                <w:szCs w:val="22"/>
                <w:lang w:val="it-IT" w:eastAsia="it-IT" w:bidi="ar-SA"/>
              </w:rPr>
              <w:t xml:space="preserve">Partite </w:t>
            </w:r>
            <w:r w:rsidRPr="007C0EC5">
              <w:rPr>
                <w:rFonts w:cs="Calibri"/>
                <w:b/>
                <w:bCs/>
                <w:i/>
                <w:iCs/>
                <w:szCs w:val="22"/>
                <w:lang w:val="it-IT" w:eastAsia="it-IT" w:bidi="ar-SA"/>
              </w:rPr>
              <w:br/>
              <w:t>Giocate</w:t>
            </w:r>
          </w:p>
        </w:tc>
        <w:tc>
          <w:tcPr>
            <w:tcW w:w="992" w:type="dxa"/>
            <w:vMerge w:val="restart"/>
            <w:tcBorders>
              <w:top w:val="nil"/>
              <w:left w:val="nil"/>
              <w:bottom w:val="nil"/>
              <w:right w:val="nil"/>
            </w:tcBorders>
            <w:shd w:val="clear" w:color="auto" w:fill="auto"/>
            <w:vAlign w:val="center"/>
            <w:hideMark/>
          </w:tcPr>
          <w:p w14:paraId="6049A230" w14:textId="77777777" w:rsidR="007C0EC5" w:rsidRPr="007C0EC5" w:rsidRDefault="007C0EC5" w:rsidP="00753F96">
            <w:pPr>
              <w:spacing w:before="0" w:after="0" w:line="240" w:lineRule="auto"/>
              <w:jc w:val="center"/>
              <w:rPr>
                <w:rFonts w:cs="Calibri"/>
                <w:b/>
                <w:bCs/>
                <w:i/>
                <w:iCs/>
                <w:szCs w:val="22"/>
                <w:lang w:val="it-IT" w:eastAsia="it-IT" w:bidi="ar-SA"/>
              </w:rPr>
            </w:pPr>
            <w:r w:rsidRPr="007C0EC5">
              <w:rPr>
                <w:rFonts w:cs="Calibri"/>
                <w:b/>
                <w:bCs/>
                <w:i/>
                <w:iCs/>
                <w:szCs w:val="22"/>
                <w:lang w:val="it-IT" w:eastAsia="it-IT" w:bidi="ar-SA"/>
              </w:rPr>
              <w:t>Media PUNTI</w:t>
            </w:r>
          </w:p>
        </w:tc>
        <w:tc>
          <w:tcPr>
            <w:tcW w:w="1134" w:type="dxa"/>
            <w:vMerge w:val="restart"/>
            <w:tcBorders>
              <w:top w:val="nil"/>
              <w:left w:val="nil"/>
              <w:right w:val="nil"/>
            </w:tcBorders>
            <w:shd w:val="clear" w:color="auto" w:fill="auto"/>
            <w:noWrap/>
            <w:vAlign w:val="bottom"/>
            <w:hideMark/>
          </w:tcPr>
          <w:p w14:paraId="03DFF936" w14:textId="5F31E9ED" w:rsidR="007C0EC5" w:rsidRPr="007C0EC5" w:rsidRDefault="007C0EC5" w:rsidP="00753F96">
            <w:pPr>
              <w:spacing w:before="0" w:after="0" w:line="240" w:lineRule="auto"/>
              <w:jc w:val="center"/>
              <w:rPr>
                <w:rFonts w:cs="Calibri"/>
                <w:b/>
                <w:bCs/>
                <w:i/>
                <w:iCs/>
                <w:szCs w:val="22"/>
                <w:lang w:val="it-IT" w:eastAsia="it-IT" w:bidi="ar-SA"/>
              </w:rPr>
            </w:pPr>
            <w:r w:rsidRPr="007C0EC5">
              <w:rPr>
                <w:rFonts w:cs="Calibri"/>
                <w:b/>
                <w:bCs/>
                <w:i/>
                <w:iCs/>
                <w:szCs w:val="22"/>
                <w:lang w:val="it-IT" w:eastAsia="it-IT" w:bidi="ar-SA"/>
              </w:rPr>
              <w:t>Differenza</w:t>
            </w:r>
            <w:r w:rsidRPr="007C0EC5">
              <w:rPr>
                <w:rFonts w:cs="Calibri"/>
                <w:b/>
                <w:bCs/>
                <w:i/>
                <w:iCs/>
                <w:szCs w:val="22"/>
                <w:lang w:val="it-IT" w:eastAsia="it-IT" w:bidi="ar-SA"/>
              </w:rPr>
              <w:br/>
              <w:t>RETI</w:t>
            </w:r>
          </w:p>
        </w:tc>
      </w:tr>
      <w:tr w:rsidR="007C0EC5" w:rsidRPr="007C0EC5" w14:paraId="1BE985CC" w14:textId="77777777" w:rsidTr="00B03901">
        <w:trPr>
          <w:trHeight w:val="300"/>
        </w:trPr>
        <w:tc>
          <w:tcPr>
            <w:tcW w:w="281" w:type="dxa"/>
            <w:tcBorders>
              <w:top w:val="nil"/>
              <w:left w:val="nil"/>
              <w:bottom w:val="nil"/>
              <w:right w:val="nil"/>
            </w:tcBorders>
            <w:shd w:val="clear" w:color="auto" w:fill="auto"/>
            <w:noWrap/>
            <w:vAlign w:val="bottom"/>
            <w:hideMark/>
          </w:tcPr>
          <w:p w14:paraId="3508038A" w14:textId="77777777" w:rsidR="007C0EC5" w:rsidRPr="007C0EC5" w:rsidRDefault="007C0EC5" w:rsidP="00753F96">
            <w:pPr>
              <w:spacing w:before="0" w:after="0" w:line="240" w:lineRule="auto"/>
              <w:rPr>
                <w:rFonts w:ascii="Times New Roman" w:hAnsi="Times New Roman"/>
                <w:sz w:val="20"/>
                <w:lang w:val="it-IT" w:eastAsia="it-IT" w:bidi="ar-SA"/>
              </w:rPr>
            </w:pPr>
          </w:p>
        </w:tc>
        <w:tc>
          <w:tcPr>
            <w:tcW w:w="920" w:type="dxa"/>
            <w:tcBorders>
              <w:top w:val="nil"/>
              <w:left w:val="nil"/>
              <w:bottom w:val="nil"/>
              <w:right w:val="nil"/>
            </w:tcBorders>
            <w:shd w:val="clear" w:color="auto" w:fill="auto"/>
            <w:noWrap/>
            <w:vAlign w:val="bottom"/>
            <w:hideMark/>
          </w:tcPr>
          <w:p w14:paraId="0F7C83ED" w14:textId="77777777" w:rsidR="007C0EC5" w:rsidRPr="007C0EC5" w:rsidRDefault="007C0EC5" w:rsidP="00753F96">
            <w:pPr>
              <w:spacing w:before="0" w:after="0" w:line="240" w:lineRule="auto"/>
              <w:rPr>
                <w:rFonts w:ascii="Times New Roman" w:hAnsi="Times New Roman"/>
                <w:sz w:val="20"/>
                <w:lang w:val="it-IT" w:eastAsia="it-IT" w:bidi="ar-SA"/>
              </w:rPr>
            </w:pPr>
          </w:p>
        </w:tc>
        <w:tc>
          <w:tcPr>
            <w:tcW w:w="1025" w:type="dxa"/>
            <w:tcBorders>
              <w:top w:val="nil"/>
              <w:left w:val="nil"/>
              <w:bottom w:val="nil"/>
              <w:right w:val="nil"/>
            </w:tcBorders>
            <w:shd w:val="clear" w:color="auto" w:fill="auto"/>
            <w:noWrap/>
            <w:vAlign w:val="bottom"/>
            <w:hideMark/>
          </w:tcPr>
          <w:p w14:paraId="36DDD6D1" w14:textId="77777777" w:rsidR="007C0EC5" w:rsidRPr="007C0EC5" w:rsidRDefault="007C0EC5" w:rsidP="00753F96">
            <w:pPr>
              <w:spacing w:before="0" w:after="0" w:line="240" w:lineRule="auto"/>
              <w:rPr>
                <w:rFonts w:ascii="Times New Roman" w:hAnsi="Times New Roman"/>
                <w:sz w:val="20"/>
                <w:lang w:val="it-IT" w:eastAsia="it-IT" w:bidi="ar-SA"/>
              </w:rPr>
            </w:pPr>
          </w:p>
        </w:tc>
        <w:tc>
          <w:tcPr>
            <w:tcW w:w="2877" w:type="dxa"/>
            <w:tcBorders>
              <w:top w:val="nil"/>
              <w:left w:val="nil"/>
              <w:bottom w:val="nil"/>
              <w:right w:val="nil"/>
            </w:tcBorders>
            <w:shd w:val="clear" w:color="auto" w:fill="auto"/>
            <w:noWrap/>
            <w:vAlign w:val="bottom"/>
            <w:hideMark/>
          </w:tcPr>
          <w:p w14:paraId="7786E0D8" w14:textId="77777777" w:rsidR="007C0EC5" w:rsidRPr="007C0EC5" w:rsidRDefault="007C0EC5" w:rsidP="00753F96">
            <w:pPr>
              <w:spacing w:before="0" w:after="0" w:line="240" w:lineRule="auto"/>
              <w:rPr>
                <w:rFonts w:ascii="Times New Roman" w:hAnsi="Times New Roman"/>
                <w:sz w:val="20"/>
                <w:lang w:val="it-IT" w:eastAsia="it-IT" w:bidi="ar-SA"/>
              </w:rPr>
            </w:pPr>
          </w:p>
        </w:tc>
        <w:tc>
          <w:tcPr>
            <w:tcW w:w="993" w:type="dxa"/>
            <w:vMerge/>
            <w:tcBorders>
              <w:top w:val="nil"/>
              <w:left w:val="nil"/>
              <w:bottom w:val="nil"/>
              <w:right w:val="nil"/>
            </w:tcBorders>
            <w:vAlign w:val="center"/>
            <w:hideMark/>
          </w:tcPr>
          <w:p w14:paraId="0C6CC545" w14:textId="77777777" w:rsidR="007C0EC5" w:rsidRPr="007C0EC5" w:rsidRDefault="007C0EC5" w:rsidP="00753F96">
            <w:pPr>
              <w:spacing w:before="0" w:after="0" w:line="240" w:lineRule="auto"/>
              <w:rPr>
                <w:rFonts w:cs="Calibri"/>
                <w:b/>
                <w:bCs/>
                <w:i/>
                <w:iCs/>
                <w:szCs w:val="22"/>
                <w:lang w:val="it-IT" w:eastAsia="it-IT" w:bidi="ar-SA"/>
              </w:rPr>
            </w:pPr>
          </w:p>
        </w:tc>
        <w:tc>
          <w:tcPr>
            <w:tcW w:w="992" w:type="dxa"/>
            <w:vMerge/>
            <w:tcBorders>
              <w:top w:val="nil"/>
              <w:left w:val="nil"/>
              <w:bottom w:val="nil"/>
              <w:right w:val="nil"/>
            </w:tcBorders>
            <w:vAlign w:val="center"/>
            <w:hideMark/>
          </w:tcPr>
          <w:p w14:paraId="43D892DA" w14:textId="77777777" w:rsidR="007C0EC5" w:rsidRPr="007C0EC5" w:rsidRDefault="007C0EC5" w:rsidP="00753F96">
            <w:pPr>
              <w:spacing w:before="0" w:after="0" w:line="240" w:lineRule="auto"/>
              <w:rPr>
                <w:rFonts w:cs="Calibri"/>
                <w:b/>
                <w:bCs/>
                <w:i/>
                <w:iCs/>
                <w:szCs w:val="22"/>
                <w:lang w:val="it-IT" w:eastAsia="it-IT" w:bidi="ar-SA"/>
              </w:rPr>
            </w:pPr>
          </w:p>
        </w:tc>
        <w:tc>
          <w:tcPr>
            <w:tcW w:w="992" w:type="dxa"/>
            <w:vMerge/>
            <w:tcBorders>
              <w:top w:val="nil"/>
              <w:left w:val="nil"/>
              <w:bottom w:val="nil"/>
              <w:right w:val="nil"/>
            </w:tcBorders>
            <w:vAlign w:val="center"/>
            <w:hideMark/>
          </w:tcPr>
          <w:p w14:paraId="6686842B" w14:textId="77777777" w:rsidR="007C0EC5" w:rsidRPr="007C0EC5" w:rsidRDefault="007C0EC5" w:rsidP="00753F96">
            <w:pPr>
              <w:spacing w:before="0" w:after="0" w:line="240" w:lineRule="auto"/>
              <w:rPr>
                <w:rFonts w:cs="Calibri"/>
                <w:b/>
                <w:bCs/>
                <w:i/>
                <w:iCs/>
                <w:szCs w:val="22"/>
                <w:lang w:val="it-IT" w:eastAsia="it-IT" w:bidi="ar-SA"/>
              </w:rPr>
            </w:pPr>
          </w:p>
        </w:tc>
        <w:tc>
          <w:tcPr>
            <w:tcW w:w="1134" w:type="dxa"/>
            <w:vMerge/>
            <w:tcBorders>
              <w:left w:val="nil"/>
              <w:right w:val="nil"/>
            </w:tcBorders>
            <w:shd w:val="clear" w:color="auto" w:fill="auto"/>
            <w:vAlign w:val="center"/>
            <w:hideMark/>
          </w:tcPr>
          <w:p w14:paraId="518950B1" w14:textId="2E3916F1" w:rsidR="007C0EC5" w:rsidRPr="007C0EC5" w:rsidRDefault="007C0EC5" w:rsidP="00753F96">
            <w:pPr>
              <w:spacing w:before="0" w:after="0" w:line="240" w:lineRule="auto"/>
              <w:jc w:val="center"/>
              <w:rPr>
                <w:rFonts w:cs="Calibri"/>
                <w:b/>
                <w:bCs/>
                <w:i/>
                <w:iCs/>
                <w:szCs w:val="22"/>
                <w:lang w:val="it-IT" w:eastAsia="it-IT" w:bidi="ar-SA"/>
              </w:rPr>
            </w:pPr>
          </w:p>
        </w:tc>
      </w:tr>
      <w:tr w:rsidR="007C0EC5" w:rsidRPr="007C0EC5" w14:paraId="1DC38E8E" w14:textId="77777777" w:rsidTr="00B03901">
        <w:trPr>
          <w:trHeight w:val="300"/>
        </w:trPr>
        <w:tc>
          <w:tcPr>
            <w:tcW w:w="281" w:type="dxa"/>
            <w:tcBorders>
              <w:top w:val="nil"/>
              <w:left w:val="nil"/>
              <w:bottom w:val="nil"/>
              <w:right w:val="nil"/>
            </w:tcBorders>
            <w:shd w:val="clear" w:color="auto" w:fill="auto"/>
            <w:noWrap/>
            <w:vAlign w:val="bottom"/>
            <w:hideMark/>
          </w:tcPr>
          <w:p w14:paraId="68BEA15F"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G</w:t>
            </w:r>
          </w:p>
        </w:tc>
        <w:tc>
          <w:tcPr>
            <w:tcW w:w="920" w:type="dxa"/>
            <w:tcBorders>
              <w:top w:val="nil"/>
              <w:left w:val="nil"/>
              <w:bottom w:val="nil"/>
              <w:right w:val="nil"/>
            </w:tcBorders>
            <w:shd w:val="clear" w:color="auto" w:fill="auto"/>
            <w:noWrap/>
            <w:vAlign w:val="bottom"/>
            <w:hideMark/>
          </w:tcPr>
          <w:p w14:paraId="7441B78A" w14:textId="77777777" w:rsidR="007C0EC5" w:rsidRPr="007C0EC5" w:rsidRDefault="007C0EC5" w:rsidP="00753F96">
            <w:pPr>
              <w:spacing w:before="0" w:after="0" w:line="240" w:lineRule="auto"/>
              <w:jc w:val="right"/>
              <w:rPr>
                <w:rFonts w:cs="Calibri"/>
                <w:szCs w:val="22"/>
                <w:lang w:val="it-IT" w:eastAsia="it-IT" w:bidi="ar-SA"/>
              </w:rPr>
            </w:pPr>
            <w:r w:rsidRPr="007C0EC5">
              <w:rPr>
                <w:rFonts w:cs="Calibri"/>
                <w:szCs w:val="22"/>
                <w:lang w:val="it-IT" w:eastAsia="it-IT" w:bidi="ar-SA"/>
              </w:rPr>
              <w:t>33480</w:t>
            </w:r>
          </w:p>
        </w:tc>
        <w:tc>
          <w:tcPr>
            <w:tcW w:w="1025" w:type="dxa"/>
            <w:tcBorders>
              <w:top w:val="nil"/>
              <w:left w:val="nil"/>
              <w:bottom w:val="nil"/>
              <w:right w:val="nil"/>
            </w:tcBorders>
            <w:shd w:val="clear" w:color="auto" w:fill="auto"/>
            <w:noWrap/>
            <w:vAlign w:val="bottom"/>
            <w:hideMark/>
          </w:tcPr>
          <w:p w14:paraId="182B16E8"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G.S.</w:t>
            </w:r>
          </w:p>
        </w:tc>
        <w:tc>
          <w:tcPr>
            <w:tcW w:w="2877" w:type="dxa"/>
            <w:tcBorders>
              <w:top w:val="nil"/>
              <w:left w:val="nil"/>
              <w:bottom w:val="nil"/>
              <w:right w:val="nil"/>
            </w:tcBorders>
            <w:shd w:val="clear" w:color="auto" w:fill="auto"/>
            <w:noWrap/>
            <w:vAlign w:val="bottom"/>
            <w:hideMark/>
          </w:tcPr>
          <w:p w14:paraId="481A79CE"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VILLA S.S.D.R.L.</w:t>
            </w:r>
          </w:p>
        </w:tc>
        <w:tc>
          <w:tcPr>
            <w:tcW w:w="993" w:type="dxa"/>
            <w:tcBorders>
              <w:top w:val="nil"/>
              <w:left w:val="nil"/>
              <w:bottom w:val="nil"/>
              <w:right w:val="nil"/>
            </w:tcBorders>
            <w:shd w:val="clear" w:color="auto" w:fill="auto"/>
            <w:noWrap/>
            <w:vAlign w:val="center"/>
            <w:hideMark/>
          </w:tcPr>
          <w:p w14:paraId="3ABF9E2A"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54</w:t>
            </w:r>
          </w:p>
        </w:tc>
        <w:tc>
          <w:tcPr>
            <w:tcW w:w="992" w:type="dxa"/>
            <w:tcBorders>
              <w:top w:val="nil"/>
              <w:left w:val="nil"/>
              <w:bottom w:val="nil"/>
              <w:right w:val="nil"/>
            </w:tcBorders>
            <w:shd w:val="clear" w:color="auto" w:fill="auto"/>
            <w:noWrap/>
            <w:vAlign w:val="center"/>
            <w:hideMark/>
          </w:tcPr>
          <w:p w14:paraId="6423924A"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26</w:t>
            </w:r>
          </w:p>
        </w:tc>
        <w:tc>
          <w:tcPr>
            <w:tcW w:w="992" w:type="dxa"/>
            <w:tcBorders>
              <w:top w:val="nil"/>
              <w:left w:val="nil"/>
              <w:bottom w:val="nil"/>
              <w:right w:val="nil"/>
            </w:tcBorders>
            <w:shd w:val="clear" w:color="auto" w:fill="auto"/>
            <w:noWrap/>
            <w:vAlign w:val="center"/>
            <w:hideMark/>
          </w:tcPr>
          <w:p w14:paraId="43B00357"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2,077</w:t>
            </w:r>
          </w:p>
        </w:tc>
        <w:tc>
          <w:tcPr>
            <w:tcW w:w="1134" w:type="dxa"/>
            <w:vMerge/>
            <w:tcBorders>
              <w:left w:val="nil"/>
              <w:bottom w:val="nil"/>
              <w:right w:val="nil"/>
            </w:tcBorders>
            <w:vAlign w:val="center"/>
            <w:hideMark/>
          </w:tcPr>
          <w:p w14:paraId="527CEE01" w14:textId="77777777" w:rsidR="007C0EC5" w:rsidRPr="007C0EC5" w:rsidRDefault="007C0EC5" w:rsidP="00753F96">
            <w:pPr>
              <w:spacing w:before="0" w:after="0" w:line="240" w:lineRule="auto"/>
              <w:rPr>
                <w:rFonts w:cs="Calibri"/>
                <w:b/>
                <w:bCs/>
                <w:i/>
                <w:iCs/>
                <w:szCs w:val="22"/>
                <w:lang w:val="it-IT" w:eastAsia="it-IT" w:bidi="ar-SA"/>
              </w:rPr>
            </w:pPr>
          </w:p>
        </w:tc>
      </w:tr>
      <w:tr w:rsidR="007C0EC5" w:rsidRPr="007C0EC5" w14:paraId="102E02E3" w14:textId="77777777" w:rsidTr="007C0EC5">
        <w:trPr>
          <w:trHeight w:val="300"/>
        </w:trPr>
        <w:tc>
          <w:tcPr>
            <w:tcW w:w="281" w:type="dxa"/>
            <w:tcBorders>
              <w:top w:val="nil"/>
              <w:left w:val="nil"/>
              <w:bottom w:val="nil"/>
              <w:right w:val="nil"/>
            </w:tcBorders>
            <w:shd w:val="clear" w:color="auto" w:fill="auto"/>
            <w:noWrap/>
            <w:vAlign w:val="bottom"/>
            <w:hideMark/>
          </w:tcPr>
          <w:p w14:paraId="7240B087"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F</w:t>
            </w:r>
          </w:p>
        </w:tc>
        <w:tc>
          <w:tcPr>
            <w:tcW w:w="920" w:type="dxa"/>
            <w:tcBorders>
              <w:top w:val="nil"/>
              <w:left w:val="nil"/>
              <w:bottom w:val="nil"/>
              <w:right w:val="nil"/>
            </w:tcBorders>
            <w:shd w:val="clear" w:color="auto" w:fill="auto"/>
            <w:noWrap/>
            <w:vAlign w:val="bottom"/>
            <w:hideMark/>
          </w:tcPr>
          <w:p w14:paraId="36C12E2B" w14:textId="77777777" w:rsidR="007C0EC5" w:rsidRPr="007C0EC5" w:rsidRDefault="007C0EC5" w:rsidP="00753F96">
            <w:pPr>
              <w:spacing w:before="0" w:after="0" w:line="240" w:lineRule="auto"/>
              <w:jc w:val="right"/>
              <w:rPr>
                <w:rFonts w:cs="Calibri"/>
                <w:szCs w:val="22"/>
                <w:lang w:val="it-IT" w:eastAsia="it-IT" w:bidi="ar-SA"/>
              </w:rPr>
            </w:pPr>
            <w:r w:rsidRPr="007C0EC5">
              <w:rPr>
                <w:rFonts w:cs="Calibri"/>
                <w:szCs w:val="22"/>
                <w:lang w:val="it-IT" w:eastAsia="it-IT" w:bidi="ar-SA"/>
              </w:rPr>
              <w:t>78764</w:t>
            </w:r>
          </w:p>
        </w:tc>
        <w:tc>
          <w:tcPr>
            <w:tcW w:w="1025" w:type="dxa"/>
            <w:tcBorders>
              <w:top w:val="nil"/>
              <w:left w:val="nil"/>
              <w:bottom w:val="nil"/>
              <w:right w:val="nil"/>
            </w:tcBorders>
            <w:shd w:val="clear" w:color="auto" w:fill="auto"/>
            <w:noWrap/>
            <w:vAlign w:val="bottom"/>
            <w:hideMark/>
          </w:tcPr>
          <w:p w14:paraId="2C14FCAB"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POL.</w:t>
            </w:r>
          </w:p>
        </w:tc>
        <w:tc>
          <w:tcPr>
            <w:tcW w:w="2877" w:type="dxa"/>
            <w:tcBorders>
              <w:top w:val="nil"/>
              <w:left w:val="nil"/>
              <w:bottom w:val="nil"/>
              <w:right w:val="nil"/>
            </w:tcBorders>
            <w:shd w:val="clear" w:color="auto" w:fill="auto"/>
            <w:noWrap/>
            <w:vAlign w:val="bottom"/>
            <w:hideMark/>
          </w:tcPr>
          <w:p w14:paraId="3C2DE5D1"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SPORTED MARIS A.S.D.</w:t>
            </w:r>
          </w:p>
        </w:tc>
        <w:tc>
          <w:tcPr>
            <w:tcW w:w="993" w:type="dxa"/>
            <w:tcBorders>
              <w:top w:val="nil"/>
              <w:left w:val="nil"/>
              <w:bottom w:val="nil"/>
              <w:right w:val="nil"/>
            </w:tcBorders>
            <w:shd w:val="clear" w:color="auto" w:fill="auto"/>
            <w:noWrap/>
            <w:vAlign w:val="center"/>
            <w:hideMark/>
          </w:tcPr>
          <w:p w14:paraId="47D65785"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51</w:t>
            </w:r>
          </w:p>
        </w:tc>
        <w:tc>
          <w:tcPr>
            <w:tcW w:w="992" w:type="dxa"/>
            <w:tcBorders>
              <w:top w:val="nil"/>
              <w:left w:val="nil"/>
              <w:bottom w:val="nil"/>
              <w:right w:val="nil"/>
            </w:tcBorders>
            <w:shd w:val="clear" w:color="auto" w:fill="auto"/>
            <w:noWrap/>
            <w:vAlign w:val="center"/>
            <w:hideMark/>
          </w:tcPr>
          <w:p w14:paraId="04E865EF"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26</w:t>
            </w:r>
          </w:p>
        </w:tc>
        <w:tc>
          <w:tcPr>
            <w:tcW w:w="992" w:type="dxa"/>
            <w:tcBorders>
              <w:top w:val="nil"/>
              <w:left w:val="nil"/>
              <w:bottom w:val="nil"/>
              <w:right w:val="nil"/>
            </w:tcBorders>
            <w:shd w:val="clear" w:color="auto" w:fill="auto"/>
            <w:noWrap/>
            <w:vAlign w:val="center"/>
            <w:hideMark/>
          </w:tcPr>
          <w:p w14:paraId="629B226B"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1,962</w:t>
            </w:r>
          </w:p>
        </w:tc>
        <w:tc>
          <w:tcPr>
            <w:tcW w:w="1134" w:type="dxa"/>
            <w:tcBorders>
              <w:top w:val="nil"/>
              <w:left w:val="nil"/>
              <w:bottom w:val="nil"/>
              <w:right w:val="nil"/>
            </w:tcBorders>
            <w:shd w:val="clear" w:color="auto" w:fill="auto"/>
            <w:noWrap/>
            <w:vAlign w:val="center"/>
            <w:hideMark/>
          </w:tcPr>
          <w:p w14:paraId="74843D3B"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36</w:t>
            </w:r>
          </w:p>
        </w:tc>
      </w:tr>
      <w:tr w:rsidR="007C0EC5" w:rsidRPr="007C0EC5" w14:paraId="7D554853" w14:textId="77777777" w:rsidTr="007C0EC5">
        <w:trPr>
          <w:trHeight w:val="300"/>
        </w:trPr>
        <w:tc>
          <w:tcPr>
            <w:tcW w:w="281" w:type="dxa"/>
            <w:tcBorders>
              <w:top w:val="nil"/>
              <w:left w:val="nil"/>
              <w:bottom w:val="nil"/>
              <w:right w:val="nil"/>
            </w:tcBorders>
            <w:shd w:val="clear" w:color="auto" w:fill="auto"/>
            <w:noWrap/>
            <w:vAlign w:val="bottom"/>
            <w:hideMark/>
          </w:tcPr>
          <w:p w14:paraId="50317B15"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A</w:t>
            </w:r>
          </w:p>
        </w:tc>
        <w:tc>
          <w:tcPr>
            <w:tcW w:w="920" w:type="dxa"/>
            <w:tcBorders>
              <w:top w:val="nil"/>
              <w:left w:val="nil"/>
              <w:bottom w:val="nil"/>
              <w:right w:val="nil"/>
            </w:tcBorders>
            <w:shd w:val="clear" w:color="auto" w:fill="auto"/>
            <w:noWrap/>
            <w:vAlign w:val="bottom"/>
            <w:hideMark/>
          </w:tcPr>
          <w:p w14:paraId="154BAC73" w14:textId="77777777" w:rsidR="007C0EC5" w:rsidRPr="007C0EC5" w:rsidRDefault="007C0EC5" w:rsidP="00753F96">
            <w:pPr>
              <w:spacing w:before="0" w:after="0" w:line="240" w:lineRule="auto"/>
              <w:jc w:val="right"/>
              <w:rPr>
                <w:rFonts w:cs="Calibri"/>
                <w:szCs w:val="22"/>
                <w:lang w:val="it-IT" w:eastAsia="it-IT" w:bidi="ar-SA"/>
              </w:rPr>
            </w:pPr>
            <w:r w:rsidRPr="007C0EC5">
              <w:rPr>
                <w:rFonts w:cs="Calibri"/>
                <w:szCs w:val="22"/>
                <w:lang w:val="it-IT" w:eastAsia="it-IT" w:bidi="ar-SA"/>
              </w:rPr>
              <w:t>202574</w:t>
            </w:r>
          </w:p>
        </w:tc>
        <w:tc>
          <w:tcPr>
            <w:tcW w:w="1025" w:type="dxa"/>
            <w:tcBorders>
              <w:top w:val="nil"/>
              <w:left w:val="nil"/>
              <w:bottom w:val="nil"/>
              <w:right w:val="nil"/>
            </w:tcBorders>
            <w:shd w:val="clear" w:color="auto" w:fill="auto"/>
            <w:noWrap/>
            <w:vAlign w:val="bottom"/>
            <w:hideMark/>
          </w:tcPr>
          <w:p w14:paraId="132366C3"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SSDARL</w:t>
            </w:r>
          </w:p>
        </w:tc>
        <w:tc>
          <w:tcPr>
            <w:tcW w:w="2877" w:type="dxa"/>
            <w:tcBorders>
              <w:top w:val="nil"/>
              <w:left w:val="nil"/>
              <w:bottom w:val="nil"/>
              <w:right w:val="nil"/>
            </w:tcBorders>
            <w:shd w:val="clear" w:color="auto" w:fill="auto"/>
            <w:noWrap/>
            <w:vAlign w:val="bottom"/>
            <w:hideMark/>
          </w:tcPr>
          <w:p w14:paraId="5029F60B"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CEDRATESE CALCIO 1985</w:t>
            </w:r>
          </w:p>
        </w:tc>
        <w:tc>
          <w:tcPr>
            <w:tcW w:w="993" w:type="dxa"/>
            <w:tcBorders>
              <w:top w:val="nil"/>
              <w:left w:val="nil"/>
              <w:bottom w:val="nil"/>
              <w:right w:val="nil"/>
            </w:tcBorders>
            <w:shd w:val="clear" w:color="auto" w:fill="auto"/>
            <w:noWrap/>
            <w:vAlign w:val="center"/>
            <w:hideMark/>
          </w:tcPr>
          <w:p w14:paraId="74D0EE77"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48</w:t>
            </w:r>
          </w:p>
        </w:tc>
        <w:tc>
          <w:tcPr>
            <w:tcW w:w="992" w:type="dxa"/>
            <w:tcBorders>
              <w:top w:val="nil"/>
              <w:left w:val="nil"/>
              <w:bottom w:val="nil"/>
              <w:right w:val="nil"/>
            </w:tcBorders>
            <w:shd w:val="clear" w:color="auto" w:fill="auto"/>
            <w:noWrap/>
            <w:vAlign w:val="center"/>
            <w:hideMark/>
          </w:tcPr>
          <w:p w14:paraId="0E594FB5"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26</w:t>
            </w:r>
          </w:p>
        </w:tc>
        <w:tc>
          <w:tcPr>
            <w:tcW w:w="992" w:type="dxa"/>
            <w:tcBorders>
              <w:top w:val="nil"/>
              <w:left w:val="nil"/>
              <w:bottom w:val="nil"/>
              <w:right w:val="nil"/>
            </w:tcBorders>
            <w:shd w:val="clear" w:color="auto" w:fill="auto"/>
            <w:noWrap/>
            <w:vAlign w:val="center"/>
            <w:hideMark/>
          </w:tcPr>
          <w:p w14:paraId="13538BA1"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1,846</w:t>
            </w:r>
          </w:p>
        </w:tc>
        <w:tc>
          <w:tcPr>
            <w:tcW w:w="1134" w:type="dxa"/>
            <w:tcBorders>
              <w:top w:val="nil"/>
              <w:left w:val="nil"/>
              <w:bottom w:val="nil"/>
              <w:right w:val="nil"/>
            </w:tcBorders>
            <w:shd w:val="clear" w:color="auto" w:fill="auto"/>
            <w:noWrap/>
            <w:vAlign w:val="center"/>
            <w:hideMark/>
          </w:tcPr>
          <w:p w14:paraId="07204DCC"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50</w:t>
            </w:r>
          </w:p>
        </w:tc>
      </w:tr>
      <w:tr w:rsidR="007C0EC5" w:rsidRPr="007C0EC5" w14:paraId="3A76C9B9" w14:textId="77777777" w:rsidTr="007C0EC5">
        <w:trPr>
          <w:trHeight w:val="300"/>
        </w:trPr>
        <w:tc>
          <w:tcPr>
            <w:tcW w:w="281" w:type="dxa"/>
            <w:tcBorders>
              <w:top w:val="nil"/>
              <w:left w:val="nil"/>
              <w:bottom w:val="nil"/>
              <w:right w:val="nil"/>
            </w:tcBorders>
            <w:shd w:val="clear" w:color="auto" w:fill="auto"/>
            <w:noWrap/>
            <w:vAlign w:val="bottom"/>
            <w:hideMark/>
          </w:tcPr>
          <w:p w14:paraId="4BC4815A"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C</w:t>
            </w:r>
          </w:p>
        </w:tc>
        <w:tc>
          <w:tcPr>
            <w:tcW w:w="920" w:type="dxa"/>
            <w:tcBorders>
              <w:top w:val="nil"/>
              <w:left w:val="nil"/>
              <w:bottom w:val="nil"/>
              <w:right w:val="nil"/>
            </w:tcBorders>
            <w:shd w:val="clear" w:color="auto" w:fill="auto"/>
            <w:noWrap/>
            <w:vAlign w:val="bottom"/>
            <w:hideMark/>
          </w:tcPr>
          <w:p w14:paraId="4CA3346F" w14:textId="77777777" w:rsidR="007C0EC5" w:rsidRPr="007C0EC5" w:rsidRDefault="007C0EC5" w:rsidP="00753F96">
            <w:pPr>
              <w:spacing w:before="0" w:after="0" w:line="240" w:lineRule="auto"/>
              <w:jc w:val="right"/>
              <w:rPr>
                <w:rFonts w:cs="Calibri"/>
                <w:szCs w:val="22"/>
                <w:lang w:val="it-IT" w:eastAsia="it-IT" w:bidi="ar-SA"/>
              </w:rPr>
            </w:pPr>
            <w:r w:rsidRPr="007C0EC5">
              <w:rPr>
                <w:rFonts w:cs="Calibri"/>
                <w:szCs w:val="22"/>
                <w:lang w:val="it-IT" w:eastAsia="it-IT" w:bidi="ar-SA"/>
              </w:rPr>
              <w:t>62198</w:t>
            </w:r>
          </w:p>
        </w:tc>
        <w:tc>
          <w:tcPr>
            <w:tcW w:w="1025" w:type="dxa"/>
            <w:tcBorders>
              <w:top w:val="nil"/>
              <w:left w:val="nil"/>
              <w:bottom w:val="nil"/>
              <w:right w:val="nil"/>
            </w:tcBorders>
            <w:shd w:val="clear" w:color="auto" w:fill="auto"/>
            <w:noWrap/>
            <w:vAlign w:val="bottom"/>
            <w:hideMark/>
          </w:tcPr>
          <w:p w14:paraId="2C1F5EE4"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A.S.D.</w:t>
            </w:r>
          </w:p>
        </w:tc>
        <w:tc>
          <w:tcPr>
            <w:tcW w:w="2877" w:type="dxa"/>
            <w:tcBorders>
              <w:top w:val="nil"/>
              <w:left w:val="nil"/>
              <w:bottom w:val="nil"/>
              <w:right w:val="nil"/>
            </w:tcBorders>
            <w:shd w:val="clear" w:color="auto" w:fill="auto"/>
            <w:noWrap/>
            <w:vAlign w:val="bottom"/>
            <w:hideMark/>
          </w:tcPr>
          <w:p w14:paraId="4A881F21"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LA DOMINANTE</w:t>
            </w:r>
          </w:p>
        </w:tc>
        <w:tc>
          <w:tcPr>
            <w:tcW w:w="993" w:type="dxa"/>
            <w:tcBorders>
              <w:top w:val="nil"/>
              <w:left w:val="nil"/>
              <w:bottom w:val="nil"/>
              <w:right w:val="nil"/>
            </w:tcBorders>
            <w:shd w:val="clear" w:color="auto" w:fill="auto"/>
            <w:noWrap/>
            <w:vAlign w:val="center"/>
            <w:hideMark/>
          </w:tcPr>
          <w:p w14:paraId="631F07B5"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44</w:t>
            </w:r>
          </w:p>
        </w:tc>
        <w:tc>
          <w:tcPr>
            <w:tcW w:w="992" w:type="dxa"/>
            <w:tcBorders>
              <w:top w:val="nil"/>
              <w:left w:val="nil"/>
              <w:bottom w:val="nil"/>
              <w:right w:val="nil"/>
            </w:tcBorders>
            <w:shd w:val="clear" w:color="auto" w:fill="auto"/>
            <w:noWrap/>
            <w:vAlign w:val="center"/>
            <w:hideMark/>
          </w:tcPr>
          <w:p w14:paraId="387798F9"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26</w:t>
            </w:r>
          </w:p>
        </w:tc>
        <w:tc>
          <w:tcPr>
            <w:tcW w:w="992" w:type="dxa"/>
            <w:tcBorders>
              <w:top w:val="nil"/>
              <w:left w:val="nil"/>
              <w:bottom w:val="nil"/>
              <w:right w:val="nil"/>
            </w:tcBorders>
            <w:shd w:val="clear" w:color="auto" w:fill="auto"/>
            <w:noWrap/>
            <w:vAlign w:val="center"/>
            <w:hideMark/>
          </w:tcPr>
          <w:p w14:paraId="5F3469B6"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1,692</w:t>
            </w:r>
          </w:p>
        </w:tc>
        <w:tc>
          <w:tcPr>
            <w:tcW w:w="1134" w:type="dxa"/>
            <w:tcBorders>
              <w:top w:val="nil"/>
              <w:left w:val="nil"/>
              <w:bottom w:val="nil"/>
              <w:right w:val="nil"/>
            </w:tcBorders>
            <w:shd w:val="clear" w:color="auto" w:fill="auto"/>
            <w:noWrap/>
            <w:vAlign w:val="center"/>
            <w:hideMark/>
          </w:tcPr>
          <w:p w14:paraId="78C8627A"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9</w:t>
            </w:r>
          </w:p>
        </w:tc>
      </w:tr>
      <w:tr w:rsidR="007C0EC5" w:rsidRPr="007C0EC5" w14:paraId="5FE49F0D" w14:textId="77777777" w:rsidTr="007C0EC5">
        <w:trPr>
          <w:trHeight w:val="300"/>
        </w:trPr>
        <w:tc>
          <w:tcPr>
            <w:tcW w:w="281" w:type="dxa"/>
            <w:tcBorders>
              <w:top w:val="nil"/>
              <w:left w:val="nil"/>
              <w:bottom w:val="nil"/>
              <w:right w:val="nil"/>
            </w:tcBorders>
            <w:shd w:val="clear" w:color="auto" w:fill="auto"/>
            <w:noWrap/>
            <w:vAlign w:val="bottom"/>
            <w:hideMark/>
          </w:tcPr>
          <w:p w14:paraId="7A258B28"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E</w:t>
            </w:r>
          </w:p>
        </w:tc>
        <w:tc>
          <w:tcPr>
            <w:tcW w:w="920" w:type="dxa"/>
            <w:tcBorders>
              <w:top w:val="nil"/>
              <w:left w:val="nil"/>
              <w:bottom w:val="nil"/>
              <w:right w:val="nil"/>
            </w:tcBorders>
            <w:shd w:val="clear" w:color="auto" w:fill="auto"/>
            <w:noWrap/>
            <w:vAlign w:val="bottom"/>
            <w:hideMark/>
          </w:tcPr>
          <w:p w14:paraId="0D586C47" w14:textId="77777777" w:rsidR="007C0EC5" w:rsidRPr="007C0EC5" w:rsidRDefault="007C0EC5" w:rsidP="00753F96">
            <w:pPr>
              <w:spacing w:before="0" w:after="0" w:line="240" w:lineRule="auto"/>
              <w:jc w:val="right"/>
              <w:rPr>
                <w:rFonts w:cs="Calibri"/>
                <w:szCs w:val="22"/>
                <w:lang w:val="it-IT" w:eastAsia="it-IT" w:bidi="ar-SA"/>
              </w:rPr>
            </w:pPr>
            <w:r w:rsidRPr="007C0EC5">
              <w:rPr>
                <w:rFonts w:cs="Calibri"/>
                <w:szCs w:val="22"/>
                <w:lang w:val="it-IT" w:eastAsia="it-IT" w:bidi="ar-SA"/>
              </w:rPr>
              <w:t>675355</w:t>
            </w:r>
          </w:p>
        </w:tc>
        <w:tc>
          <w:tcPr>
            <w:tcW w:w="1025" w:type="dxa"/>
            <w:tcBorders>
              <w:top w:val="nil"/>
              <w:left w:val="nil"/>
              <w:bottom w:val="nil"/>
              <w:right w:val="nil"/>
            </w:tcBorders>
            <w:shd w:val="clear" w:color="auto" w:fill="auto"/>
            <w:noWrap/>
            <w:vAlign w:val="bottom"/>
            <w:hideMark/>
          </w:tcPr>
          <w:p w14:paraId="143EA541"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A.C.</w:t>
            </w:r>
          </w:p>
        </w:tc>
        <w:tc>
          <w:tcPr>
            <w:tcW w:w="2877" w:type="dxa"/>
            <w:tcBorders>
              <w:top w:val="nil"/>
              <w:left w:val="nil"/>
              <w:bottom w:val="nil"/>
              <w:right w:val="nil"/>
            </w:tcBorders>
            <w:shd w:val="clear" w:color="auto" w:fill="auto"/>
            <w:noWrap/>
            <w:vAlign w:val="bottom"/>
            <w:hideMark/>
          </w:tcPr>
          <w:p w14:paraId="425670B3"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CASTELLANA C.G. SSDSRL</w:t>
            </w:r>
          </w:p>
        </w:tc>
        <w:tc>
          <w:tcPr>
            <w:tcW w:w="993" w:type="dxa"/>
            <w:tcBorders>
              <w:top w:val="nil"/>
              <w:left w:val="nil"/>
              <w:bottom w:val="nil"/>
              <w:right w:val="nil"/>
            </w:tcBorders>
            <w:shd w:val="clear" w:color="auto" w:fill="auto"/>
            <w:noWrap/>
            <w:vAlign w:val="center"/>
            <w:hideMark/>
          </w:tcPr>
          <w:p w14:paraId="092E64D0"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39</w:t>
            </w:r>
          </w:p>
        </w:tc>
        <w:tc>
          <w:tcPr>
            <w:tcW w:w="992" w:type="dxa"/>
            <w:tcBorders>
              <w:top w:val="nil"/>
              <w:left w:val="nil"/>
              <w:bottom w:val="nil"/>
              <w:right w:val="nil"/>
            </w:tcBorders>
            <w:shd w:val="clear" w:color="auto" w:fill="auto"/>
            <w:noWrap/>
            <w:vAlign w:val="center"/>
            <w:hideMark/>
          </w:tcPr>
          <w:p w14:paraId="53DE349C"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24</w:t>
            </w:r>
          </w:p>
        </w:tc>
        <w:tc>
          <w:tcPr>
            <w:tcW w:w="992" w:type="dxa"/>
            <w:tcBorders>
              <w:top w:val="nil"/>
              <w:left w:val="nil"/>
              <w:bottom w:val="nil"/>
              <w:right w:val="nil"/>
            </w:tcBorders>
            <w:shd w:val="clear" w:color="auto" w:fill="auto"/>
            <w:noWrap/>
            <w:vAlign w:val="center"/>
            <w:hideMark/>
          </w:tcPr>
          <w:p w14:paraId="0E953598"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1,625</w:t>
            </w:r>
          </w:p>
        </w:tc>
        <w:tc>
          <w:tcPr>
            <w:tcW w:w="1134" w:type="dxa"/>
            <w:tcBorders>
              <w:top w:val="nil"/>
              <w:left w:val="nil"/>
              <w:bottom w:val="nil"/>
              <w:right w:val="nil"/>
            </w:tcBorders>
            <w:shd w:val="clear" w:color="auto" w:fill="auto"/>
            <w:noWrap/>
            <w:vAlign w:val="center"/>
            <w:hideMark/>
          </w:tcPr>
          <w:p w14:paraId="0D35B16F"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45</w:t>
            </w:r>
          </w:p>
        </w:tc>
      </w:tr>
      <w:tr w:rsidR="007C0EC5" w:rsidRPr="007C0EC5" w14:paraId="04AD7260" w14:textId="77777777" w:rsidTr="007C0EC5">
        <w:trPr>
          <w:trHeight w:val="300"/>
        </w:trPr>
        <w:tc>
          <w:tcPr>
            <w:tcW w:w="281" w:type="dxa"/>
            <w:tcBorders>
              <w:top w:val="nil"/>
              <w:left w:val="nil"/>
              <w:bottom w:val="nil"/>
              <w:right w:val="nil"/>
            </w:tcBorders>
            <w:shd w:val="clear" w:color="auto" w:fill="auto"/>
            <w:noWrap/>
            <w:vAlign w:val="bottom"/>
            <w:hideMark/>
          </w:tcPr>
          <w:p w14:paraId="60B6AA9C"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D</w:t>
            </w:r>
          </w:p>
        </w:tc>
        <w:tc>
          <w:tcPr>
            <w:tcW w:w="920" w:type="dxa"/>
            <w:tcBorders>
              <w:top w:val="nil"/>
              <w:left w:val="nil"/>
              <w:bottom w:val="nil"/>
              <w:right w:val="nil"/>
            </w:tcBorders>
            <w:shd w:val="clear" w:color="auto" w:fill="auto"/>
            <w:noWrap/>
            <w:vAlign w:val="bottom"/>
            <w:hideMark/>
          </w:tcPr>
          <w:p w14:paraId="5ABC0A4C" w14:textId="77777777" w:rsidR="007C0EC5" w:rsidRPr="007C0EC5" w:rsidRDefault="007C0EC5" w:rsidP="00753F96">
            <w:pPr>
              <w:spacing w:before="0" w:after="0" w:line="240" w:lineRule="auto"/>
              <w:jc w:val="right"/>
              <w:rPr>
                <w:rFonts w:cs="Calibri"/>
                <w:szCs w:val="22"/>
                <w:lang w:val="it-IT" w:eastAsia="it-IT" w:bidi="ar-SA"/>
              </w:rPr>
            </w:pPr>
            <w:r w:rsidRPr="007C0EC5">
              <w:rPr>
                <w:rFonts w:cs="Calibri"/>
                <w:szCs w:val="22"/>
                <w:lang w:val="it-IT" w:eastAsia="it-IT" w:bidi="ar-SA"/>
              </w:rPr>
              <w:t>53180</w:t>
            </w:r>
          </w:p>
        </w:tc>
        <w:tc>
          <w:tcPr>
            <w:tcW w:w="1025" w:type="dxa"/>
            <w:tcBorders>
              <w:top w:val="nil"/>
              <w:left w:val="nil"/>
              <w:bottom w:val="nil"/>
              <w:right w:val="nil"/>
            </w:tcBorders>
            <w:shd w:val="clear" w:color="auto" w:fill="auto"/>
            <w:noWrap/>
            <w:vAlign w:val="bottom"/>
            <w:hideMark/>
          </w:tcPr>
          <w:p w14:paraId="7AE3E776"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C.S.</w:t>
            </w:r>
          </w:p>
        </w:tc>
        <w:tc>
          <w:tcPr>
            <w:tcW w:w="2877" w:type="dxa"/>
            <w:tcBorders>
              <w:top w:val="nil"/>
              <w:left w:val="nil"/>
              <w:bottom w:val="nil"/>
              <w:right w:val="nil"/>
            </w:tcBorders>
            <w:shd w:val="clear" w:color="auto" w:fill="auto"/>
            <w:noWrap/>
            <w:vAlign w:val="bottom"/>
            <w:hideMark/>
          </w:tcPr>
          <w:p w14:paraId="1433A29D"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TREVIGLIESE A.S.D.</w:t>
            </w:r>
          </w:p>
        </w:tc>
        <w:tc>
          <w:tcPr>
            <w:tcW w:w="993" w:type="dxa"/>
            <w:tcBorders>
              <w:top w:val="nil"/>
              <w:left w:val="nil"/>
              <w:bottom w:val="nil"/>
              <w:right w:val="nil"/>
            </w:tcBorders>
            <w:shd w:val="clear" w:color="auto" w:fill="auto"/>
            <w:noWrap/>
            <w:vAlign w:val="center"/>
            <w:hideMark/>
          </w:tcPr>
          <w:p w14:paraId="1BF2278C"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37</w:t>
            </w:r>
          </w:p>
        </w:tc>
        <w:tc>
          <w:tcPr>
            <w:tcW w:w="992" w:type="dxa"/>
            <w:tcBorders>
              <w:top w:val="nil"/>
              <w:left w:val="nil"/>
              <w:bottom w:val="nil"/>
              <w:right w:val="nil"/>
            </w:tcBorders>
            <w:shd w:val="clear" w:color="auto" w:fill="auto"/>
            <w:noWrap/>
            <w:vAlign w:val="center"/>
            <w:hideMark/>
          </w:tcPr>
          <w:p w14:paraId="33E3D66A"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26</w:t>
            </w:r>
          </w:p>
        </w:tc>
        <w:tc>
          <w:tcPr>
            <w:tcW w:w="992" w:type="dxa"/>
            <w:tcBorders>
              <w:top w:val="nil"/>
              <w:left w:val="nil"/>
              <w:bottom w:val="nil"/>
              <w:right w:val="nil"/>
            </w:tcBorders>
            <w:shd w:val="clear" w:color="auto" w:fill="auto"/>
            <w:noWrap/>
            <w:vAlign w:val="center"/>
            <w:hideMark/>
          </w:tcPr>
          <w:p w14:paraId="46A56EF5"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1,423</w:t>
            </w:r>
          </w:p>
        </w:tc>
        <w:tc>
          <w:tcPr>
            <w:tcW w:w="1134" w:type="dxa"/>
            <w:tcBorders>
              <w:top w:val="nil"/>
              <w:left w:val="nil"/>
              <w:bottom w:val="nil"/>
              <w:right w:val="nil"/>
            </w:tcBorders>
            <w:shd w:val="clear" w:color="auto" w:fill="auto"/>
            <w:noWrap/>
            <w:vAlign w:val="center"/>
            <w:hideMark/>
          </w:tcPr>
          <w:p w14:paraId="539E8DA9"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39</w:t>
            </w:r>
          </w:p>
        </w:tc>
      </w:tr>
      <w:tr w:rsidR="007C0EC5" w:rsidRPr="007C0EC5" w14:paraId="0A284511" w14:textId="77777777" w:rsidTr="007C0EC5">
        <w:trPr>
          <w:trHeight w:val="300"/>
        </w:trPr>
        <w:tc>
          <w:tcPr>
            <w:tcW w:w="281" w:type="dxa"/>
            <w:tcBorders>
              <w:top w:val="nil"/>
              <w:left w:val="nil"/>
              <w:bottom w:val="nil"/>
              <w:right w:val="nil"/>
            </w:tcBorders>
            <w:shd w:val="clear" w:color="000000" w:fill="00B050"/>
            <w:noWrap/>
            <w:vAlign w:val="bottom"/>
            <w:hideMark/>
          </w:tcPr>
          <w:p w14:paraId="0D098885"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B</w:t>
            </w:r>
          </w:p>
        </w:tc>
        <w:tc>
          <w:tcPr>
            <w:tcW w:w="920" w:type="dxa"/>
            <w:tcBorders>
              <w:top w:val="nil"/>
              <w:left w:val="nil"/>
              <w:bottom w:val="nil"/>
              <w:right w:val="nil"/>
            </w:tcBorders>
            <w:shd w:val="clear" w:color="000000" w:fill="00B050"/>
            <w:noWrap/>
            <w:vAlign w:val="bottom"/>
            <w:hideMark/>
          </w:tcPr>
          <w:p w14:paraId="41C72045" w14:textId="77777777" w:rsidR="007C0EC5" w:rsidRPr="007C0EC5" w:rsidRDefault="007C0EC5" w:rsidP="00753F96">
            <w:pPr>
              <w:spacing w:before="0" w:after="0" w:line="240" w:lineRule="auto"/>
              <w:jc w:val="right"/>
              <w:rPr>
                <w:rFonts w:cs="Calibri"/>
                <w:szCs w:val="22"/>
                <w:lang w:val="it-IT" w:eastAsia="it-IT" w:bidi="ar-SA"/>
              </w:rPr>
            </w:pPr>
            <w:r w:rsidRPr="007C0EC5">
              <w:rPr>
                <w:rFonts w:cs="Calibri"/>
                <w:szCs w:val="22"/>
                <w:lang w:val="it-IT" w:eastAsia="it-IT" w:bidi="ar-SA"/>
              </w:rPr>
              <w:t>675327</w:t>
            </w:r>
          </w:p>
        </w:tc>
        <w:tc>
          <w:tcPr>
            <w:tcW w:w="1025" w:type="dxa"/>
            <w:tcBorders>
              <w:top w:val="nil"/>
              <w:left w:val="nil"/>
              <w:bottom w:val="nil"/>
              <w:right w:val="nil"/>
            </w:tcBorders>
            <w:shd w:val="clear" w:color="000000" w:fill="00B050"/>
            <w:noWrap/>
            <w:vAlign w:val="bottom"/>
            <w:hideMark/>
          </w:tcPr>
          <w:p w14:paraId="0F2DDBA0"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 xml:space="preserve">F.C.D. </w:t>
            </w:r>
          </w:p>
        </w:tc>
        <w:tc>
          <w:tcPr>
            <w:tcW w:w="2877" w:type="dxa"/>
            <w:tcBorders>
              <w:top w:val="nil"/>
              <w:left w:val="nil"/>
              <w:bottom w:val="nil"/>
              <w:right w:val="nil"/>
            </w:tcBorders>
            <w:shd w:val="clear" w:color="000000" w:fill="00B050"/>
            <w:noWrap/>
            <w:vAlign w:val="bottom"/>
            <w:hideMark/>
          </w:tcPr>
          <w:p w14:paraId="6D4F3375"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BULGARO</w:t>
            </w:r>
          </w:p>
        </w:tc>
        <w:tc>
          <w:tcPr>
            <w:tcW w:w="993" w:type="dxa"/>
            <w:tcBorders>
              <w:top w:val="nil"/>
              <w:left w:val="nil"/>
              <w:bottom w:val="nil"/>
              <w:right w:val="nil"/>
            </w:tcBorders>
            <w:shd w:val="clear" w:color="auto" w:fill="auto"/>
            <w:noWrap/>
            <w:vAlign w:val="center"/>
            <w:hideMark/>
          </w:tcPr>
          <w:p w14:paraId="12760166"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45</w:t>
            </w:r>
          </w:p>
        </w:tc>
        <w:tc>
          <w:tcPr>
            <w:tcW w:w="992" w:type="dxa"/>
            <w:tcBorders>
              <w:top w:val="nil"/>
              <w:left w:val="nil"/>
              <w:bottom w:val="nil"/>
              <w:right w:val="nil"/>
            </w:tcBorders>
            <w:shd w:val="clear" w:color="auto" w:fill="auto"/>
            <w:noWrap/>
            <w:vAlign w:val="center"/>
            <w:hideMark/>
          </w:tcPr>
          <w:p w14:paraId="54205D20"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rPr>
              <w:t>25</w:t>
            </w:r>
          </w:p>
        </w:tc>
        <w:tc>
          <w:tcPr>
            <w:tcW w:w="992" w:type="dxa"/>
            <w:tcBorders>
              <w:top w:val="nil"/>
              <w:left w:val="nil"/>
              <w:bottom w:val="nil"/>
              <w:right w:val="nil"/>
            </w:tcBorders>
            <w:shd w:val="clear" w:color="auto" w:fill="auto"/>
            <w:noWrap/>
            <w:vAlign w:val="center"/>
            <w:hideMark/>
          </w:tcPr>
          <w:p w14:paraId="78A181DE"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rPr>
              <w:t>1,800</w:t>
            </w:r>
          </w:p>
        </w:tc>
        <w:tc>
          <w:tcPr>
            <w:tcW w:w="1134" w:type="dxa"/>
            <w:tcBorders>
              <w:top w:val="nil"/>
              <w:left w:val="nil"/>
              <w:bottom w:val="nil"/>
              <w:right w:val="nil"/>
            </w:tcBorders>
            <w:shd w:val="clear" w:color="auto" w:fill="auto"/>
            <w:noWrap/>
            <w:vAlign w:val="center"/>
            <w:hideMark/>
          </w:tcPr>
          <w:p w14:paraId="67001B68"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34</w:t>
            </w:r>
          </w:p>
        </w:tc>
      </w:tr>
      <w:tr w:rsidR="007C0EC5" w:rsidRPr="007C0EC5" w14:paraId="23E4C0F1" w14:textId="77777777" w:rsidTr="007C0EC5">
        <w:trPr>
          <w:trHeight w:val="300"/>
        </w:trPr>
        <w:tc>
          <w:tcPr>
            <w:tcW w:w="281" w:type="dxa"/>
            <w:tcBorders>
              <w:top w:val="nil"/>
              <w:left w:val="nil"/>
              <w:bottom w:val="nil"/>
              <w:right w:val="nil"/>
            </w:tcBorders>
            <w:shd w:val="clear" w:color="000000" w:fill="00B050"/>
            <w:noWrap/>
            <w:vAlign w:val="bottom"/>
            <w:hideMark/>
          </w:tcPr>
          <w:p w14:paraId="45EE6050"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B</w:t>
            </w:r>
          </w:p>
        </w:tc>
        <w:tc>
          <w:tcPr>
            <w:tcW w:w="920" w:type="dxa"/>
            <w:tcBorders>
              <w:top w:val="nil"/>
              <w:left w:val="nil"/>
              <w:bottom w:val="nil"/>
              <w:right w:val="nil"/>
            </w:tcBorders>
            <w:shd w:val="clear" w:color="000000" w:fill="00B050"/>
            <w:noWrap/>
            <w:vAlign w:val="bottom"/>
            <w:hideMark/>
          </w:tcPr>
          <w:p w14:paraId="64F1AD4F" w14:textId="77777777" w:rsidR="007C0EC5" w:rsidRPr="007C0EC5" w:rsidRDefault="007C0EC5" w:rsidP="00753F96">
            <w:pPr>
              <w:spacing w:before="0" w:after="0" w:line="240" w:lineRule="auto"/>
              <w:jc w:val="right"/>
              <w:rPr>
                <w:rFonts w:cs="Calibri"/>
                <w:szCs w:val="22"/>
                <w:lang w:val="it-IT" w:eastAsia="it-IT" w:bidi="ar-SA"/>
              </w:rPr>
            </w:pPr>
            <w:r w:rsidRPr="007C0EC5">
              <w:rPr>
                <w:rFonts w:cs="Calibri"/>
                <w:szCs w:val="22"/>
                <w:lang w:val="it-IT" w:eastAsia="it-IT" w:bidi="ar-SA"/>
              </w:rPr>
              <w:t>918791</w:t>
            </w:r>
          </w:p>
        </w:tc>
        <w:tc>
          <w:tcPr>
            <w:tcW w:w="1025" w:type="dxa"/>
            <w:tcBorders>
              <w:top w:val="nil"/>
              <w:left w:val="nil"/>
              <w:bottom w:val="nil"/>
              <w:right w:val="nil"/>
            </w:tcBorders>
            <w:shd w:val="clear" w:color="000000" w:fill="00B050"/>
            <w:noWrap/>
            <w:vAlign w:val="bottom"/>
            <w:hideMark/>
          </w:tcPr>
          <w:p w14:paraId="26929E25"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ASDGSO</w:t>
            </w:r>
          </w:p>
        </w:tc>
        <w:tc>
          <w:tcPr>
            <w:tcW w:w="2877" w:type="dxa"/>
            <w:tcBorders>
              <w:top w:val="nil"/>
              <w:left w:val="nil"/>
              <w:bottom w:val="nil"/>
              <w:right w:val="nil"/>
            </w:tcBorders>
            <w:shd w:val="clear" w:color="000000" w:fill="00B050"/>
            <w:noWrap/>
            <w:vAlign w:val="bottom"/>
            <w:hideMark/>
          </w:tcPr>
          <w:p w14:paraId="61C9C13D"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CASTELLO CITTA di CANTU</w:t>
            </w:r>
          </w:p>
        </w:tc>
        <w:tc>
          <w:tcPr>
            <w:tcW w:w="993" w:type="dxa"/>
            <w:tcBorders>
              <w:top w:val="nil"/>
              <w:left w:val="nil"/>
              <w:bottom w:val="nil"/>
              <w:right w:val="nil"/>
            </w:tcBorders>
            <w:shd w:val="clear" w:color="auto" w:fill="auto"/>
            <w:noWrap/>
            <w:vAlign w:val="center"/>
            <w:hideMark/>
          </w:tcPr>
          <w:p w14:paraId="14072C29"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42</w:t>
            </w:r>
          </w:p>
        </w:tc>
        <w:tc>
          <w:tcPr>
            <w:tcW w:w="992" w:type="dxa"/>
            <w:tcBorders>
              <w:top w:val="nil"/>
              <w:left w:val="nil"/>
              <w:bottom w:val="nil"/>
              <w:right w:val="nil"/>
            </w:tcBorders>
            <w:shd w:val="clear" w:color="auto" w:fill="auto"/>
            <w:noWrap/>
            <w:vAlign w:val="center"/>
            <w:hideMark/>
          </w:tcPr>
          <w:p w14:paraId="7235E30E"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rPr>
              <w:t>25</w:t>
            </w:r>
          </w:p>
        </w:tc>
        <w:tc>
          <w:tcPr>
            <w:tcW w:w="992" w:type="dxa"/>
            <w:tcBorders>
              <w:top w:val="nil"/>
              <w:left w:val="nil"/>
              <w:bottom w:val="nil"/>
              <w:right w:val="nil"/>
            </w:tcBorders>
            <w:shd w:val="clear" w:color="auto" w:fill="auto"/>
            <w:noWrap/>
            <w:vAlign w:val="center"/>
            <w:hideMark/>
          </w:tcPr>
          <w:p w14:paraId="185478D7"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rPr>
              <w:t>1,680</w:t>
            </w:r>
          </w:p>
        </w:tc>
        <w:tc>
          <w:tcPr>
            <w:tcW w:w="1134" w:type="dxa"/>
            <w:tcBorders>
              <w:top w:val="nil"/>
              <w:left w:val="nil"/>
              <w:bottom w:val="nil"/>
              <w:right w:val="nil"/>
            </w:tcBorders>
            <w:shd w:val="clear" w:color="auto" w:fill="auto"/>
            <w:noWrap/>
            <w:vAlign w:val="center"/>
            <w:hideMark/>
          </w:tcPr>
          <w:p w14:paraId="7BAC812E"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33</w:t>
            </w:r>
          </w:p>
        </w:tc>
      </w:tr>
    </w:tbl>
    <w:p w14:paraId="19CAA183" w14:textId="77777777" w:rsidR="007C0EC5" w:rsidRDefault="007C0EC5" w:rsidP="007C0EC5">
      <w:pPr>
        <w:pStyle w:val="Testonormale"/>
        <w:rPr>
          <w:sz w:val="16"/>
          <w:szCs w:val="16"/>
        </w:rPr>
      </w:pPr>
    </w:p>
    <w:p w14:paraId="2B3C710B" w14:textId="77777777" w:rsidR="007C0EC5" w:rsidRDefault="007C0EC5" w:rsidP="007C0EC5">
      <w:pPr>
        <w:pStyle w:val="Testonormale"/>
        <w:rPr>
          <w:sz w:val="16"/>
          <w:szCs w:val="16"/>
        </w:rPr>
      </w:pPr>
    </w:p>
    <w:p w14:paraId="77521DBB" w14:textId="77777777" w:rsidR="007C0EC5" w:rsidRDefault="007C0EC5" w:rsidP="007C0EC5">
      <w:pPr>
        <w:pStyle w:val="Testonormale"/>
        <w:rPr>
          <w:sz w:val="16"/>
          <w:szCs w:val="16"/>
        </w:rPr>
      </w:pPr>
    </w:p>
    <w:p w14:paraId="7F663E90" w14:textId="77777777" w:rsidR="007C0EC5" w:rsidRDefault="007C0EC5" w:rsidP="007C0EC5">
      <w:pPr>
        <w:pStyle w:val="Testonormale"/>
        <w:rPr>
          <w:sz w:val="16"/>
          <w:szCs w:val="16"/>
        </w:rPr>
      </w:pPr>
    </w:p>
    <w:p w14:paraId="5C92B8D6" w14:textId="77777777" w:rsidR="007C0EC5" w:rsidRDefault="007C0EC5" w:rsidP="007C0EC5">
      <w:pPr>
        <w:pStyle w:val="Testonormale"/>
        <w:rPr>
          <w:sz w:val="16"/>
          <w:szCs w:val="16"/>
        </w:rPr>
      </w:pPr>
    </w:p>
    <w:p w14:paraId="6F890F7A" w14:textId="77777777" w:rsidR="007C0EC5" w:rsidRDefault="007C0EC5" w:rsidP="007C0EC5">
      <w:pPr>
        <w:pStyle w:val="Testonormale"/>
        <w:rPr>
          <w:sz w:val="16"/>
          <w:szCs w:val="16"/>
        </w:rPr>
      </w:pPr>
    </w:p>
    <w:p w14:paraId="0D6DBA66" w14:textId="77777777" w:rsidR="007C0EC5" w:rsidRDefault="007C0EC5" w:rsidP="007C0EC5">
      <w:pPr>
        <w:pStyle w:val="Testonormale"/>
        <w:rPr>
          <w:sz w:val="16"/>
          <w:szCs w:val="16"/>
        </w:rPr>
      </w:pPr>
    </w:p>
    <w:p w14:paraId="70353D2D" w14:textId="77777777" w:rsidR="007C0EC5" w:rsidRDefault="007C0EC5" w:rsidP="007C0EC5">
      <w:pPr>
        <w:pStyle w:val="Testonormale"/>
        <w:rPr>
          <w:sz w:val="16"/>
          <w:szCs w:val="16"/>
        </w:rPr>
      </w:pPr>
    </w:p>
    <w:p w14:paraId="4AF316FC" w14:textId="77777777" w:rsidR="007C0EC5" w:rsidRDefault="007C0EC5" w:rsidP="007C0EC5">
      <w:pPr>
        <w:pStyle w:val="Testonormale"/>
        <w:rPr>
          <w:sz w:val="16"/>
          <w:szCs w:val="16"/>
        </w:rPr>
      </w:pPr>
    </w:p>
    <w:p w14:paraId="3C063E32" w14:textId="77777777" w:rsidR="007C0EC5" w:rsidRDefault="007C0EC5" w:rsidP="007C0EC5">
      <w:pPr>
        <w:pStyle w:val="Testonormale"/>
        <w:rPr>
          <w:sz w:val="16"/>
          <w:szCs w:val="16"/>
        </w:rPr>
      </w:pPr>
    </w:p>
    <w:p w14:paraId="7361B2B9" w14:textId="77777777" w:rsidR="007C0EC5" w:rsidRDefault="007C0EC5" w:rsidP="007C0EC5">
      <w:pPr>
        <w:pStyle w:val="Testonormale"/>
        <w:rPr>
          <w:sz w:val="16"/>
          <w:szCs w:val="16"/>
        </w:rPr>
      </w:pPr>
    </w:p>
    <w:p w14:paraId="0B7F3941" w14:textId="77777777" w:rsidR="007C0EC5" w:rsidRPr="007C0EC5" w:rsidRDefault="007C0EC5" w:rsidP="007C0EC5">
      <w:pPr>
        <w:pStyle w:val="Testonormale"/>
        <w:rPr>
          <w:sz w:val="16"/>
          <w:szCs w:val="16"/>
        </w:rPr>
      </w:pPr>
    </w:p>
    <w:tbl>
      <w:tblPr>
        <w:tblW w:w="9201" w:type="dxa"/>
        <w:tblCellMar>
          <w:left w:w="70" w:type="dxa"/>
          <w:right w:w="70" w:type="dxa"/>
        </w:tblCellMar>
        <w:tblLook w:val="04A0" w:firstRow="1" w:lastRow="0" w:firstColumn="1" w:lastColumn="0" w:noHBand="0" w:noVBand="1"/>
      </w:tblPr>
      <w:tblGrid>
        <w:gridCol w:w="281"/>
        <w:gridCol w:w="884"/>
        <w:gridCol w:w="985"/>
        <w:gridCol w:w="3012"/>
        <w:gridCol w:w="959"/>
        <w:gridCol w:w="960"/>
        <w:gridCol w:w="960"/>
        <w:gridCol w:w="1160"/>
      </w:tblGrid>
      <w:tr w:rsidR="007C0EC5" w:rsidRPr="007C0EC5" w14:paraId="1E47D711" w14:textId="77777777" w:rsidTr="00753F96">
        <w:trPr>
          <w:trHeight w:val="300"/>
        </w:trPr>
        <w:tc>
          <w:tcPr>
            <w:tcW w:w="281" w:type="dxa"/>
            <w:tcBorders>
              <w:top w:val="nil"/>
              <w:left w:val="nil"/>
              <w:bottom w:val="nil"/>
              <w:right w:val="nil"/>
            </w:tcBorders>
            <w:shd w:val="clear" w:color="auto" w:fill="auto"/>
            <w:noWrap/>
            <w:vAlign w:val="bottom"/>
            <w:hideMark/>
          </w:tcPr>
          <w:p w14:paraId="0DA2EEC4" w14:textId="77777777" w:rsidR="007C0EC5" w:rsidRPr="007C0EC5" w:rsidRDefault="007C0EC5" w:rsidP="00753F96">
            <w:pPr>
              <w:spacing w:before="0" w:after="0" w:line="240" w:lineRule="auto"/>
              <w:rPr>
                <w:rFonts w:ascii="Times New Roman" w:hAnsi="Times New Roman"/>
                <w:sz w:val="20"/>
                <w:szCs w:val="24"/>
                <w:lang w:val="it-IT" w:eastAsia="it-IT" w:bidi="ar-SA"/>
              </w:rPr>
            </w:pPr>
          </w:p>
        </w:tc>
        <w:tc>
          <w:tcPr>
            <w:tcW w:w="4881" w:type="dxa"/>
            <w:gridSpan w:val="3"/>
            <w:tcBorders>
              <w:top w:val="nil"/>
              <w:left w:val="nil"/>
              <w:bottom w:val="nil"/>
              <w:right w:val="nil"/>
            </w:tcBorders>
            <w:shd w:val="clear" w:color="auto" w:fill="auto"/>
            <w:noWrap/>
            <w:vAlign w:val="bottom"/>
            <w:hideMark/>
          </w:tcPr>
          <w:p w14:paraId="3EAE9651"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 xml:space="preserve">Graduatoria x </w:t>
            </w:r>
            <w:r w:rsidRPr="007C0EC5">
              <w:rPr>
                <w:rFonts w:cs="Calibri"/>
                <w:b/>
                <w:bCs/>
                <w:i/>
                <w:iCs/>
                <w:szCs w:val="22"/>
                <w:u w:val="single"/>
                <w:lang w:val="it-IT" w:eastAsia="it-IT" w:bidi="ar-SA"/>
              </w:rPr>
              <w:t>MIGLIORI SESTE</w:t>
            </w:r>
            <w:r w:rsidRPr="007C0EC5">
              <w:rPr>
                <w:rFonts w:cs="Calibri"/>
                <w:b/>
                <w:bCs/>
                <w:i/>
                <w:iCs/>
                <w:szCs w:val="22"/>
                <w:lang w:val="it-IT" w:eastAsia="it-IT" w:bidi="ar-SA"/>
              </w:rPr>
              <w:t xml:space="preserve"> </w:t>
            </w:r>
          </w:p>
        </w:tc>
        <w:tc>
          <w:tcPr>
            <w:tcW w:w="959" w:type="dxa"/>
            <w:vMerge w:val="restart"/>
            <w:tcBorders>
              <w:top w:val="nil"/>
              <w:left w:val="nil"/>
              <w:bottom w:val="nil"/>
              <w:right w:val="nil"/>
            </w:tcBorders>
            <w:shd w:val="clear" w:color="auto" w:fill="auto"/>
            <w:vAlign w:val="center"/>
            <w:hideMark/>
          </w:tcPr>
          <w:p w14:paraId="4AC97558" w14:textId="77777777" w:rsidR="007C0EC5" w:rsidRPr="007C0EC5" w:rsidRDefault="007C0EC5" w:rsidP="00753F96">
            <w:pPr>
              <w:spacing w:before="0" w:after="0" w:line="240" w:lineRule="auto"/>
              <w:jc w:val="center"/>
              <w:rPr>
                <w:rFonts w:cs="Calibri"/>
                <w:b/>
                <w:bCs/>
                <w:i/>
                <w:iCs/>
                <w:szCs w:val="22"/>
                <w:lang w:val="it-IT" w:eastAsia="it-IT" w:bidi="ar-SA"/>
              </w:rPr>
            </w:pPr>
            <w:r w:rsidRPr="007C0EC5">
              <w:rPr>
                <w:rFonts w:cs="Calibri"/>
                <w:b/>
                <w:bCs/>
                <w:i/>
                <w:iCs/>
                <w:szCs w:val="22"/>
                <w:lang w:val="it-IT" w:eastAsia="it-IT" w:bidi="ar-SA"/>
              </w:rPr>
              <w:t xml:space="preserve"> PUNTI</w:t>
            </w:r>
          </w:p>
        </w:tc>
        <w:tc>
          <w:tcPr>
            <w:tcW w:w="960" w:type="dxa"/>
            <w:vMerge w:val="restart"/>
            <w:tcBorders>
              <w:top w:val="nil"/>
              <w:left w:val="nil"/>
              <w:bottom w:val="nil"/>
              <w:right w:val="nil"/>
            </w:tcBorders>
            <w:shd w:val="clear" w:color="auto" w:fill="auto"/>
            <w:vAlign w:val="center"/>
            <w:hideMark/>
          </w:tcPr>
          <w:p w14:paraId="2DA79B98" w14:textId="77777777" w:rsidR="007C0EC5" w:rsidRPr="007C0EC5" w:rsidRDefault="007C0EC5" w:rsidP="00753F96">
            <w:pPr>
              <w:spacing w:before="0" w:after="0" w:line="240" w:lineRule="auto"/>
              <w:jc w:val="center"/>
              <w:rPr>
                <w:rFonts w:cs="Calibri"/>
                <w:b/>
                <w:bCs/>
                <w:i/>
                <w:iCs/>
                <w:szCs w:val="22"/>
                <w:lang w:val="it-IT" w:eastAsia="it-IT" w:bidi="ar-SA"/>
              </w:rPr>
            </w:pPr>
            <w:r w:rsidRPr="007C0EC5">
              <w:rPr>
                <w:rFonts w:cs="Calibri"/>
                <w:b/>
                <w:bCs/>
                <w:i/>
                <w:iCs/>
                <w:szCs w:val="22"/>
                <w:lang w:val="it-IT" w:eastAsia="it-IT" w:bidi="ar-SA"/>
              </w:rPr>
              <w:t xml:space="preserve">Partite </w:t>
            </w:r>
            <w:r w:rsidRPr="007C0EC5">
              <w:rPr>
                <w:rFonts w:cs="Calibri"/>
                <w:b/>
                <w:bCs/>
                <w:i/>
                <w:iCs/>
                <w:szCs w:val="22"/>
                <w:lang w:val="it-IT" w:eastAsia="it-IT" w:bidi="ar-SA"/>
              </w:rPr>
              <w:br/>
              <w:t>Giocate</w:t>
            </w:r>
          </w:p>
        </w:tc>
        <w:tc>
          <w:tcPr>
            <w:tcW w:w="960" w:type="dxa"/>
            <w:vMerge w:val="restart"/>
            <w:tcBorders>
              <w:top w:val="nil"/>
              <w:left w:val="nil"/>
              <w:bottom w:val="nil"/>
              <w:right w:val="nil"/>
            </w:tcBorders>
            <w:shd w:val="clear" w:color="auto" w:fill="auto"/>
            <w:vAlign w:val="center"/>
            <w:hideMark/>
          </w:tcPr>
          <w:p w14:paraId="1208DBE8" w14:textId="77777777" w:rsidR="007C0EC5" w:rsidRPr="007C0EC5" w:rsidRDefault="007C0EC5" w:rsidP="00753F96">
            <w:pPr>
              <w:spacing w:before="0" w:after="0" w:line="240" w:lineRule="auto"/>
              <w:jc w:val="center"/>
              <w:rPr>
                <w:rFonts w:cs="Calibri"/>
                <w:b/>
                <w:bCs/>
                <w:i/>
                <w:iCs/>
                <w:szCs w:val="22"/>
                <w:lang w:val="it-IT" w:eastAsia="it-IT" w:bidi="ar-SA"/>
              </w:rPr>
            </w:pPr>
            <w:r w:rsidRPr="007C0EC5">
              <w:rPr>
                <w:rFonts w:cs="Calibri"/>
                <w:b/>
                <w:bCs/>
                <w:i/>
                <w:iCs/>
                <w:szCs w:val="22"/>
                <w:lang w:val="it-IT" w:eastAsia="it-IT" w:bidi="ar-SA"/>
              </w:rPr>
              <w:t>Media PUNTI</w:t>
            </w:r>
          </w:p>
        </w:tc>
        <w:tc>
          <w:tcPr>
            <w:tcW w:w="1160" w:type="dxa"/>
            <w:vMerge w:val="restart"/>
            <w:tcBorders>
              <w:top w:val="nil"/>
              <w:left w:val="nil"/>
              <w:bottom w:val="nil"/>
              <w:right w:val="nil"/>
            </w:tcBorders>
            <w:shd w:val="clear" w:color="auto" w:fill="auto"/>
            <w:vAlign w:val="center"/>
            <w:hideMark/>
          </w:tcPr>
          <w:p w14:paraId="78E903E8" w14:textId="77777777" w:rsidR="007C0EC5" w:rsidRPr="007C0EC5" w:rsidRDefault="007C0EC5" w:rsidP="00753F96">
            <w:pPr>
              <w:spacing w:before="0" w:after="0" w:line="240" w:lineRule="auto"/>
              <w:jc w:val="center"/>
              <w:rPr>
                <w:rFonts w:cs="Calibri"/>
                <w:b/>
                <w:bCs/>
                <w:i/>
                <w:iCs/>
                <w:szCs w:val="22"/>
                <w:lang w:val="it-IT" w:eastAsia="it-IT" w:bidi="ar-SA"/>
              </w:rPr>
            </w:pPr>
            <w:r w:rsidRPr="007C0EC5">
              <w:rPr>
                <w:rFonts w:cs="Calibri"/>
                <w:b/>
                <w:bCs/>
                <w:i/>
                <w:iCs/>
                <w:szCs w:val="22"/>
                <w:lang w:val="it-IT" w:eastAsia="it-IT" w:bidi="ar-SA"/>
              </w:rPr>
              <w:t>Differenza</w:t>
            </w:r>
            <w:r w:rsidRPr="007C0EC5">
              <w:rPr>
                <w:rFonts w:cs="Calibri"/>
                <w:b/>
                <w:bCs/>
                <w:i/>
                <w:iCs/>
                <w:szCs w:val="22"/>
                <w:lang w:val="it-IT" w:eastAsia="it-IT" w:bidi="ar-SA"/>
              </w:rPr>
              <w:br/>
              <w:t>RETI</w:t>
            </w:r>
          </w:p>
        </w:tc>
      </w:tr>
      <w:tr w:rsidR="007C0EC5" w:rsidRPr="007C0EC5" w14:paraId="4D9E02D2" w14:textId="77777777" w:rsidTr="00753F96">
        <w:trPr>
          <w:trHeight w:val="300"/>
        </w:trPr>
        <w:tc>
          <w:tcPr>
            <w:tcW w:w="281" w:type="dxa"/>
            <w:tcBorders>
              <w:top w:val="nil"/>
              <w:left w:val="nil"/>
              <w:bottom w:val="nil"/>
              <w:right w:val="nil"/>
            </w:tcBorders>
            <w:shd w:val="clear" w:color="auto" w:fill="auto"/>
            <w:noWrap/>
            <w:vAlign w:val="bottom"/>
            <w:hideMark/>
          </w:tcPr>
          <w:p w14:paraId="45125D59" w14:textId="77777777" w:rsidR="007C0EC5" w:rsidRPr="007C0EC5" w:rsidRDefault="007C0EC5" w:rsidP="00753F96">
            <w:pPr>
              <w:spacing w:before="0" w:after="0" w:line="240" w:lineRule="auto"/>
              <w:jc w:val="center"/>
              <w:rPr>
                <w:rFonts w:cs="Calibri"/>
                <w:b/>
                <w:bCs/>
                <w:i/>
                <w:iCs/>
                <w:szCs w:val="22"/>
                <w:lang w:val="it-IT" w:eastAsia="it-IT" w:bidi="ar-SA"/>
              </w:rPr>
            </w:pPr>
          </w:p>
        </w:tc>
        <w:tc>
          <w:tcPr>
            <w:tcW w:w="884" w:type="dxa"/>
            <w:tcBorders>
              <w:top w:val="nil"/>
              <w:left w:val="nil"/>
              <w:bottom w:val="nil"/>
              <w:right w:val="nil"/>
            </w:tcBorders>
            <w:shd w:val="clear" w:color="auto" w:fill="auto"/>
            <w:noWrap/>
            <w:vAlign w:val="bottom"/>
            <w:hideMark/>
          </w:tcPr>
          <w:p w14:paraId="6C9405AF" w14:textId="77777777" w:rsidR="007C0EC5" w:rsidRPr="007C0EC5" w:rsidRDefault="007C0EC5" w:rsidP="00753F96">
            <w:pPr>
              <w:spacing w:before="0" w:after="0" w:line="240" w:lineRule="auto"/>
              <w:rPr>
                <w:rFonts w:ascii="Times New Roman" w:hAnsi="Times New Roman"/>
                <w:sz w:val="20"/>
                <w:lang w:val="it-IT" w:eastAsia="it-IT" w:bidi="ar-SA"/>
              </w:rPr>
            </w:pPr>
          </w:p>
        </w:tc>
        <w:tc>
          <w:tcPr>
            <w:tcW w:w="985" w:type="dxa"/>
            <w:tcBorders>
              <w:top w:val="nil"/>
              <w:left w:val="nil"/>
              <w:bottom w:val="nil"/>
              <w:right w:val="nil"/>
            </w:tcBorders>
            <w:shd w:val="clear" w:color="auto" w:fill="auto"/>
            <w:noWrap/>
            <w:vAlign w:val="bottom"/>
            <w:hideMark/>
          </w:tcPr>
          <w:p w14:paraId="05AAE910" w14:textId="77777777" w:rsidR="007C0EC5" w:rsidRPr="007C0EC5" w:rsidRDefault="007C0EC5" w:rsidP="00753F96">
            <w:pPr>
              <w:spacing w:before="0" w:after="0" w:line="240" w:lineRule="auto"/>
              <w:rPr>
                <w:rFonts w:ascii="Times New Roman" w:hAnsi="Times New Roman"/>
                <w:sz w:val="20"/>
                <w:lang w:val="it-IT" w:eastAsia="it-IT" w:bidi="ar-SA"/>
              </w:rPr>
            </w:pPr>
          </w:p>
        </w:tc>
        <w:tc>
          <w:tcPr>
            <w:tcW w:w="3012" w:type="dxa"/>
            <w:tcBorders>
              <w:top w:val="nil"/>
              <w:left w:val="nil"/>
              <w:bottom w:val="nil"/>
              <w:right w:val="nil"/>
            </w:tcBorders>
            <w:shd w:val="clear" w:color="auto" w:fill="auto"/>
            <w:noWrap/>
            <w:vAlign w:val="bottom"/>
            <w:hideMark/>
          </w:tcPr>
          <w:p w14:paraId="08BBC03D" w14:textId="77777777" w:rsidR="007C0EC5" w:rsidRPr="007C0EC5" w:rsidRDefault="007C0EC5" w:rsidP="00753F96">
            <w:pPr>
              <w:spacing w:before="0" w:after="0" w:line="240" w:lineRule="auto"/>
              <w:rPr>
                <w:rFonts w:ascii="Times New Roman" w:hAnsi="Times New Roman"/>
                <w:sz w:val="20"/>
                <w:lang w:val="it-IT" w:eastAsia="it-IT" w:bidi="ar-SA"/>
              </w:rPr>
            </w:pPr>
          </w:p>
        </w:tc>
        <w:tc>
          <w:tcPr>
            <w:tcW w:w="959" w:type="dxa"/>
            <w:vMerge/>
            <w:tcBorders>
              <w:top w:val="nil"/>
              <w:left w:val="nil"/>
              <w:bottom w:val="nil"/>
              <w:right w:val="nil"/>
            </w:tcBorders>
            <w:vAlign w:val="center"/>
            <w:hideMark/>
          </w:tcPr>
          <w:p w14:paraId="25CAAB32" w14:textId="77777777" w:rsidR="007C0EC5" w:rsidRPr="007C0EC5" w:rsidRDefault="007C0EC5" w:rsidP="00753F96">
            <w:pPr>
              <w:spacing w:before="0" w:after="0" w:line="240" w:lineRule="auto"/>
              <w:rPr>
                <w:rFonts w:cs="Calibri"/>
                <w:b/>
                <w:bCs/>
                <w:i/>
                <w:iCs/>
                <w:szCs w:val="22"/>
                <w:lang w:val="it-IT" w:eastAsia="it-IT" w:bidi="ar-SA"/>
              </w:rPr>
            </w:pPr>
          </w:p>
        </w:tc>
        <w:tc>
          <w:tcPr>
            <w:tcW w:w="960" w:type="dxa"/>
            <w:vMerge/>
            <w:tcBorders>
              <w:top w:val="nil"/>
              <w:left w:val="nil"/>
              <w:bottom w:val="nil"/>
              <w:right w:val="nil"/>
            </w:tcBorders>
            <w:vAlign w:val="center"/>
            <w:hideMark/>
          </w:tcPr>
          <w:p w14:paraId="6B165821" w14:textId="77777777" w:rsidR="007C0EC5" w:rsidRPr="007C0EC5" w:rsidRDefault="007C0EC5" w:rsidP="00753F96">
            <w:pPr>
              <w:spacing w:before="0" w:after="0" w:line="240" w:lineRule="auto"/>
              <w:rPr>
                <w:rFonts w:cs="Calibri"/>
                <w:b/>
                <w:bCs/>
                <w:i/>
                <w:iCs/>
                <w:szCs w:val="22"/>
                <w:lang w:val="it-IT" w:eastAsia="it-IT" w:bidi="ar-SA"/>
              </w:rPr>
            </w:pPr>
          </w:p>
        </w:tc>
        <w:tc>
          <w:tcPr>
            <w:tcW w:w="960" w:type="dxa"/>
            <w:vMerge/>
            <w:tcBorders>
              <w:top w:val="nil"/>
              <w:left w:val="nil"/>
              <w:bottom w:val="nil"/>
              <w:right w:val="nil"/>
            </w:tcBorders>
            <w:vAlign w:val="center"/>
            <w:hideMark/>
          </w:tcPr>
          <w:p w14:paraId="533FE851" w14:textId="77777777" w:rsidR="007C0EC5" w:rsidRPr="007C0EC5" w:rsidRDefault="007C0EC5" w:rsidP="00753F96">
            <w:pPr>
              <w:spacing w:before="0" w:after="0" w:line="240" w:lineRule="auto"/>
              <w:rPr>
                <w:rFonts w:cs="Calibri"/>
                <w:b/>
                <w:bCs/>
                <w:i/>
                <w:iCs/>
                <w:szCs w:val="22"/>
                <w:lang w:val="it-IT" w:eastAsia="it-IT" w:bidi="ar-SA"/>
              </w:rPr>
            </w:pPr>
          </w:p>
        </w:tc>
        <w:tc>
          <w:tcPr>
            <w:tcW w:w="1160" w:type="dxa"/>
            <w:vMerge/>
            <w:tcBorders>
              <w:top w:val="nil"/>
              <w:left w:val="nil"/>
              <w:bottom w:val="nil"/>
              <w:right w:val="nil"/>
            </w:tcBorders>
            <w:vAlign w:val="center"/>
            <w:hideMark/>
          </w:tcPr>
          <w:p w14:paraId="55C04EDB" w14:textId="77777777" w:rsidR="007C0EC5" w:rsidRPr="007C0EC5" w:rsidRDefault="007C0EC5" w:rsidP="00753F96">
            <w:pPr>
              <w:spacing w:before="0" w:after="0" w:line="240" w:lineRule="auto"/>
              <w:rPr>
                <w:rFonts w:cs="Calibri"/>
                <w:b/>
                <w:bCs/>
                <w:i/>
                <w:iCs/>
                <w:szCs w:val="22"/>
                <w:lang w:val="it-IT" w:eastAsia="it-IT" w:bidi="ar-SA"/>
              </w:rPr>
            </w:pPr>
          </w:p>
        </w:tc>
      </w:tr>
      <w:tr w:rsidR="007C0EC5" w:rsidRPr="007C0EC5" w14:paraId="5F20297E" w14:textId="77777777" w:rsidTr="00753F96">
        <w:trPr>
          <w:trHeight w:val="300"/>
        </w:trPr>
        <w:tc>
          <w:tcPr>
            <w:tcW w:w="281" w:type="dxa"/>
            <w:tcBorders>
              <w:top w:val="nil"/>
              <w:left w:val="nil"/>
              <w:bottom w:val="nil"/>
              <w:right w:val="nil"/>
            </w:tcBorders>
            <w:shd w:val="clear" w:color="000000" w:fill="CDFDDD"/>
            <w:noWrap/>
            <w:vAlign w:val="bottom"/>
            <w:hideMark/>
          </w:tcPr>
          <w:p w14:paraId="41DF1545"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A</w:t>
            </w:r>
          </w:p>
        </w:tc>
        <w:tc>
          <w:tcPr>
            <w:tcW w:w="884" w:type="dxa"/>
            <w:tcBorders>
              <w:top w:val="nil"/>
              <w:left w:val="nil"/>
              <w:bottom w:val="nil"/>
              <w:right w:val="nil"/>
            </w:tcBorders>
            <w:shd w:val="clear" w:color="auto" w:fill="auto"/>
            <w:noWrap/>
            <w:vAlign w:val="bottom"/>
            <w:hideMark/>
          </w:tcPr>
          <w:p w14:paraId="263FCFE2" w14:textId="77777777" w:rsidR="007C0EC5" w:rsidRPr="00127527" w:rsidRDefault="007C0EC5" w:rsidP="00753F96">
            <w:pPr>
              <w:spacing w:before="0" w:after="0" w:line="240" w:lineRule="auto"/>
              <w:jc w:val="right"/>
              <w:rPr>
                <w:rFonts w:cs="Calibri"/>
                <w:b/>
                <w:bCs/>
                <w:szCs w:val="22"/>
                <w:lang w:val="it-IT" w:eastAsia="it-IT" w:bidi="ar-SA"/>
              </w:rPr>
            </w:pPr>
            <w:r w:rsidRPr="00127527">
              <w:rPr>
                <w:rFonts w:cs="Calibri"/>
                <w:b/>
                <w:bCs/>
                <w:szCs w:val="22"/>
                <w:lang w:val="it-IT" w:eastAsia="it-IT" w:bidi="ar-SA"/>
              </w:rPr>
              <w:t>917128</w:t>
            </w:r>
          </w:p>
        </w:tc>
        <w:tc>
          <w:tcPr>
            <w:tcW w:w="985" w:type="dxa"/>
            <w:tcBorders>
              <w:top w:val="nil"/>
              <w:left w:val="nil"/>
              <w:bottom w:val="nil"/>
              <w:right w:val="nil"/>
            </w:tcBorders>
            <w:shd w:val="clear" w:color="auto" w:fill="auto"/>
            <w:noWrap/>
            <w:vAlign w:val="bottom"/>
            <w:hideMark/>
          </w:tcPr>
          <w:p w14:paraId="7916E671" w14:textId="77777777" w:rsidR="007C0EC5" w:rsidRPr="00127527" w:rsidRDefault="007C0EC5" w:rsidP="00753F96">
            <w:pPr>
              <w:spacing w:before="0" w:after="0" w:line="240" w:lineRule="auto"/>
              <w:rPr>
                <w:rFonts w:cs="Calibri"/>
                <w:b/>
                <w:bCs/>
                <w:szCs w:val="22"/>
                <w:lang w:val="it-IT" w:eastAsia="it-IT" w:bidi="ar-SA"/>
              </w:rPr>
            </w:pPr>
            <w:r w:rsidRPr="00127527">
              <w:rPr>
                <w:rFonts w:cs="Calibri"/>
                <w:b/>
                <w:bCs/>
                <w:szCs w:val="22"/>
                <w:lang w:val="it-IT" w:eastAsia="it-IT" w:bidi="ar-SA"/>
              </w:rPr>
              <w:t>F.C.</w:t>
            </w:r>
          </w:p>
        </w:tc>
        <w:tc>
          <w:tcPr>
            <w:tcW w:w="3012" w:type="dxa"/>
            <w:tcBorders>
              <w:top w:val="nil"/>
              <w:left w:val="nil"/>
              <w:bottom w:val="nil"/>
              <w:right w:val="nil"/>
            </w:tcBorders>
            <w:shd w:val="clear" w:color="auto" w:fill="auto"/>
            <w:noWrap/>
            <w:vAlign w:val="bottom"/>
            <w:hideMark/>
          </w:tcPr>
          <w:p w14:paraId="7E9378FB" w14:textId="77777777" w:rsidR="007C0EC5" w:rsidRPr="00127527" w:rsidRDefault="007C0EC5" w:rsidP="00753F96">
            <w:pPr>
              <w:spacing w:before="0" w:after="0" w:line="240" w:lineRule="auto"/>
              <w:rPr>
                <w:rFonts w:cs="Calibri"/>
                <w:b/>
                <w:bCs/>
                <w:szCs w:val="22"/>
                <w:lang w:val="it-IT" w:eastAsia="it-IT" w:bidi="ar-SA"/>
              </w:rPr>
            </w:pPr>
            <w:r w:rsidRPr="00127527">
              <w:rPr>
                <w:rFonts w:cs="Calibri"/>
                <w:b/>
                <w:bCs/>
                <w:szCs w:val="22"/>
                <w:lang w:val="it-IT" w:eastAsia="it-IT" w:bidi="ar-SA"/>
              </w:rPr>
              <w:t>LAINATESE A.S.D.</w:t>
            </w:r>
          </w:p>
        </w:tc>
        <w:tc>
          <w:tcPr>
            <w:tcW w:w="959" w:type="dxa"/>
            <w:tcBorders>
              <w:top w:val="nil"/>
              <w:left w:val="nil"/>
              <w:bottom w:val="nil"/>
              <w:right w:val="nil"/>
            </w:tcBorders>
            <w:shd w:val="clear" w:color="auto" w:fill="auto"/>
            <w:noWrap/>
            <w:vAlign w:val="center"/>
            <w:hideMark/>
          </w:tcPr>
          <w:p w14:paraId="7A951FCE"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47</w:t>
            </w:r>
          </w:p>
        </w:tc>
        <w:tc>
          <w:tcPr>
            <w:tcW w:w="960" w:type="dxa"/>
            <w:tcBorders>
              <w:top w:val="nil"/>
              <w:left w:val="nil"/>
              <w:bottom w:val="nil"/>
              <w:right w:val="nil"/>
            </w:tcBorders>
            <w:shd w:val="clear" w:color="auto" w:fill="auto"/>
            <w:noWrap/>
            <w:vAlign w:val="center"/>
            <w:hideMark/>
          </w:tcPr>
          <w:p w14:paraId="45F20DF5"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26</w:t>
            </w:r>
          </w:p>
        </w:tc>
        <w:tc>
          <w:tcPr>
            <w:tcW w:w="960" w:type="dxa"/>
            <w:tcBorders>
              <w:top w:val="nil"/>
              <w:left w:val="nil"/>
              <w:bottom w:val="nil"/>
              <w:right w:val="nil"/>
            </w:tcBorders>
            <w:shd w:val="clear" w:color="auto" w:fill="auto"/>
            <w:noWrap/>
            <w:vAlign w:val="center"/>
            <w:hideMark/>
          </w:tcPr>
          <w:p w14:paraId="720E4E09"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1,808</w:t>
            </w:r>
          </w:p>
        </w:tc>
        <w:tc>
          <w:tcPr>
            <w:tcW w:w="1160" w:type="dxa"/>
            <w:tcBorders>
              <w:top w:val="nil"/>
              <w:left w:val="nil"/>
              <w:bottom w:val="nil"/>
              <w:right w:val="nil"/>
            </w:tcBorders>
            <w:shd w:val="clear" w:color="000000" w:fill="E2EFDA"/>
            <w:noWrap/>
            <w:vAlign w:val="center"/>
            <w:hideMark/>
          </w:tcPr>
          <w:p w14:paraId="29D4ADE6"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17</w:t>
            </w:r>
          </w:p>
        </w:tc>
      </w:tr>
      <w:tr w:rsidR="007C0EC5" w:rsidRPr="007C0EC5" w14:paraId="21DD2A72" w14:textId="77777777" w:rsidTr="00753F96">
        <w:trPr>
          <w:trHeight w:val="300"/>
        </w:trPr>
        <w:tc>
          <w:tcPr>
            <w:tcW w:w="281" w:type="dxa"/>
            <w:tcBorders>
              <w:top w:val="nil"/>
              <w:left w:val="nil"/>
              <w:bottom w:val="nil"/>
              <w:right w:val="nil"/>
            </w:tcBorders>
            <w:shd w:val="clear" w:color="000000" w:fill="CDFDDD"/>
            <w:noWrap/>
            <w:vAlign w:val="bottom"/>
            <w:hideMark/>
          </w:tcPr>
          <w:p w14:paraId="6FE4B7EA"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F</w:t>
            </w:r>
          </w:p>
        </w:tc>
        <w:tc>
          <w:tcPr>
            <w:tcW w:w="884" w:type="dxa"/>
            <w:tcBorders>
              <w:top w:val="nil"/>
              <w:left w:val="nil"/>
              <w:bottom w:val="nil"/>
              <w:right w:val="nil"/>
            </w:tcBorders>
            <w:shd w:val="clear" w:color="auto" w:fill="auto"/>
            <w:noWrap/>
            <w:vAlign w:val="bottom"/>
            <w:hideMark/>
          </w:tcPr>
          <w:p w14:paraId="3470707D" w14:textId="77777777" w:rsidR="007C0EC5" w:rsidRPr="00127527" w:rsidRDefault="007C0EC5" w:rsidP="00753F96">
            <w:pPr>
              <w:spacing w:before="0" w:after="0" w:line="240" w:lineRule="auto"/>
              <w:jc w:val="right"/>
              <w:rPr>
                <w:rFonts w:cs="Calibri"/>
                <w:b/>
                <w:bCs/>
                <w:szCs w:val="22"/>
                <w:lang w:val="it-IT" w:eastAsia="it-IT" w:bidi="ar-SA"/>
              </w:rPr>
            </w:pPr>
            <w:r w:rsidRPr="00127527">
              <w:rPr>
                <w:rFonts w:cs="Calibri"/>
                <w:b/>
                <w:bCs/>
                <w:szCs w:val="22"/>
                <w:lang w:val="it-IT" w:eastAsia="it-IT" w:bidi="ar-SA"/>
              </w:rPr>
              <w:t>675452</w:t>
            </w:r>
          </w:p>
        </w:tc>
        <w:tc>
          <w:tcPr>
            <w:tcW w:w="985" w:type="dxa"/>
            <w:tcBorders>
              <w:top w:val="nil"/>
              <w:left w:val="nil"/>
              <w:bottom w:val="nil"/>
              <w:right w:val="nil"/>
            </w:tcBorders>
            <w:shd w:val="clear" w:color="auto" w:fill="auto"/>
            <w:noWrap/>
            <w:vAlign w:val="bottom"/>
            <w:hideMark/>
          </w:tcPr>
          <w:p w14:paraId="58983537" w14:textId="77777777" w:rsidR="007C0EC5" w:rsidRPr="00127527" w:rsidRDefault="007C0EC5" w:rsidP="00753F96">
            <w:pPr>
              <w:spacing w:before="0" w:after="0" w:line="240" w:lineRule="auto"/>
              <w:rPr>
                <w:rFonts w:cs="Calibri"/>
                <w:b/>
                <w:bCs/>
                <w:szCs w:val="22"/>
                <w:lang w:val="it-IT" w:eastAsia="it-IT" w:bidi="ar-SA"/>
              </w:rPr>
            </w:pPr>
            <w:r w:rsidRPr="00127527">
              <w:rPr>
                <w:rFonts w:cs="Calibri"/>
                <w:b/>
                <w:bCs/>
                <w:szCs w:val="22"/>
                <w:lang w:val="it-IT" w:eastAsia="it-IT" w:bidi="ar-SA"/>
              </w:rPr>
              <w:t>A.S.D.</w:t>
            </w:r>
          </w:p>
        </w:tc>
        <w:tc>
          <w:tcPr>
            <w:tcW w:w="3012" w:type="dxa"/>
            <w:tcBorders>
              <w:top w:val="nil"/>
              <w:left w:val="nil"/>
              <w:bottom w:val="nil"/>
              <w:right w:val="nil"/>
            </w:tcBorders>
            <w:shd w:val="clear" w:color="auto" w:fill="auto"/>
            <w:noWrap/>
            <w:vAlign w:val="bottom"/>
            <w:hideMark/>
          </w:tcPr>
          <w:p w14:paraId="623E5599" w14:textId="77777777" w:rsidR="007C0EC5" w:rsidRPr="00127527" w:rsidRDefault="007C0EC5" w:rsidP="00753F96">
            <w:pPr>
              <w:spacing w:before="0" w:after="0" w:line="240" w:lineRule="auto"/>
              <w:rPr>
                <w:rFonts w:cs="Calibri"/>
                <w:b/>
                <w:bCs/>
                <w:szCs w:val="22"/>
                <w:lang w:val="it-IT" w:eastAsia="it-IT" w:bidi="ar-SA"/>
              </w:rPr>
            </w:pPr>
            <w:r w:rsidRPr="00127527">
              <w:rPr>
                <w:rFonts w:cs="Calibri"/>
                <w:b/>
                <w:bCs/>
                <w:szCs w:val="22"/>
                <w:lang w:val="it-IT" w:eastAsia="it-IT" w:bidi="ar-SA"/>
              </w:rPr>
              <w:t>POZZUOLO CALCIO</w:t>
            </w:r>
          </w:p>
        </w:tc>
        <w:tc>
          <w:tcPr>
            <w:tcW w:w="959" w:type="dxa"/>
            <w:tcBorders>
              <w:top w:val="nil"/>
              <w:left w:val="nil"/>
              <w:bottom w:val="nil"/>
              <w:right w:val="nil"/>
            </w:tcBorders>
            <w:shd w:val="clear" w:color="auto" w:fill="auto"/>
            <w:noWrap/>
            <w:vAlign w:val="center"/>
            <w:hideMark/>
          </w:tcPr>
          <w:p w14:paraId="0C66A786"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47</w:t>
            </w:r>
          </w:p>
        </w:tc>
        <w:tc>
          <w:tcPr>
            <w:tcW w:w="960" w:type="dxa"/>
            <w:tcBorders>
              <w:top w:val="nil"/>
              <w:left w:val="nil"/>
              <w:bottom w:val="nil"/>
              <w:right w:val="nil"/>
            </w:tcBorders>
            <w:shd w:val="clear" w:color="auto" w:fill="auto"/>
            <w:noWrap/>
            <w:vAlign w:val="center"/>
            <w:hideMark/>
          </w:tcPr>
          <w:p w14:paraId="59358A75"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26</w:t>
            </w:r>
          </w:p>
        </w:tc>
        <w:tc>
          <w:tcPr>
            <w:tcW w:w="960" w:type="dxa"/>
            <w:tcBorders>
              <w:top w:val="nil"/>
              <w:left w:val="nil"/>
              <w:bottom w:val="nil"/>
              <w:right w:val="nil"/>
            </w:tcBorders>
            <w:shd w:val="clear" w:color="auto" w:fill="auto"/>
            <w:noWrap/>
            <w:vAlign w:val="center"/>
            <w:hideMark/>
          </w:tcPr>
          <w:p w14:paraId="760D8EFB"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1,808</w:t>
            </w:r>
          </w:p>
        </w:tc>
        <w:tc>
          <w:tcPr>
            <w:tcW w:w="1160" w:type="dxa"/>
            <w:tcBorders>
              <w:top w:val="nil"/>
              <w:left w:val="nil"/>
              <w:bottom w:val="nil"/>
              <w:right w:val="nil"/>
            </w:tcBorders>
            <w:shd w:val="clear" w:color="auto" w:fill="auto"/>
            <w:noWrap/>
            <w:vAlign w:val="center"/>
            <w:hideMark/>
          </w:tcPr>
          <w:p w14:paraId="01332348"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8</w:t>
            </w:r>
          </w:p>
        </w:tc>
      </w:tr>
      <w:tr w:rsidR="007C0EC5" w:rsidRPr="007C0EC5" w14:paraId="5621870A" w14:textId="77777777" w:rsidTr="00753F96">
        <w:trPr>
          <w:trHeight w:val="300"/>
        </w:trPr>
        <w:tc>
          <w:tcPr>
            <w:tcW w:w="281" w:type="dxa"/>
            <w:tcBorders>
              <w:top w:val="nil"/>
              <w:left w:val="nil"/>
              <w:bottom w:val="nil"/>
              <w:right w:val="nil"/>
            </w:tcBorders>
            <w:shd w:val="clear" w:color="000000" w:fill="CDFDDD"/>
            <w:noWrap/>
            <w:vAlign w:val="bottom"/>
            <w:hideMark/>
          </w:tcPr>
          <w:p w14:paraId="3CB20E1D"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C</w:t>
            </w:r>
          </w:p>
        </w:tc>
        <w:tc>
          <w:tcPr>
            <w:tcW w:w="884" w:type="dxa"/>
            <w:tcBorders>
              <w:top w:val="nil"/>
              <w:left w:val="nil"/>
              <w:bottom w:val="nil"/>
              <w:right w:val="nil"/>
            </w:tcBorders>
            <w:shd w:val="clear" w:color="auto" w:fill="auto"/>
            <w:noWrap/>
            <w:vAlign w:val="bottom"/>
            <w:hideMark/>
          </w:tcPr>
          <w:p w14:paraId="15D44471" w14:textId="77777777" w:rsidR="007C0EC5" w:rsidRPr="00127527" w:rsidRDefault="007C0EC5" w:rsidP="00753F96">
            <w:pPr>
              <w:spacing w:before="0" w:after="0" w:line="240" w:lineRule="auto"/>
              <w:jc w:val="right"/>
              <w:rPr>
                <w:rFonts w:cs="Calibri"/>
                <w:b/>
                <w:bCs/>
                <w:szCs w:val="22"/>
                <w:lang w:val="it-IT" w:eastAsia="it-IT" w:bidi="ar-SA"/>
              </w:rPr>
            </w:pPr>
            <w:r w:rsidRPr="00127527">
              <w:rPr>
                <w:rFonts w:cs="Calibri"/>
                <w:b/>
                <w:bCs/>
                <w:szCs w:val="22"/>
                <w:lang w:val="it-IT" w:eastAsia="it-IT" w:bidi="ar-SA"/>
              </w:rPr>
              <w:t>933828</w:t>
            </w:r>
          </w:p>
        </w:tc>
        <w:tc>
          <w:tcPr>
            <w:tcW w:w="985" w:type="dxa"/>
            <w:tcBorders>
              <w:top w:val="nil"/>
              <w:left w:val="nil"/>
              <w:bottom w:val="nil"/>
              <w:right w:val="nil"/>
            </w:tcBorders>
            <w:shd w:val="clear" w:color="auto" w:fill="auto"/>
            <w:noWrap/>
            <w:vAlign w:val="bottom"/>
            <w:hideMark/>
          </w:tcPr>
          <w:p w14:paraId="0B527361" w14:textId="77777777" w:rsidR="007C0EC5" w:rsidRPr="00127527" w:rsidRDefault="007C0EC5" w:rsidP="00753F96">
            <w:pPr>
              <w:spacing w:before="0" w:after="0" w:line="240" w:lineRule="auto"/>
              <w:rPr>
                <w:rFonts w:cs="Calibri"/>
                <w:b/>
                <w:bCs/>
                <w:szCs w:val="22"/>
                <w:lang w:val="it-IT" w:eastAsia="it-IT" w:bidi="ar-SA"/>
              </w:rPr>
            </w:pPr>
            <w:r w:rsidRPr="00127527">
              <w:rPr>
                <w:rFonts w:cs="Calibri"/>
                <w:b/>
                <w:bCs/>
                <w:szCs w:val="22"/>
                <w:lang w:val="it-IT" w:eastAsia="it-IT" w:bidi="ar-SA"/>
              </w:rPr>
              <w:t>U.S.D.</w:t>
            </w:r>
          </w:p>
        </w:tc>
        <w:tc>
          <w:tcPr>
            <w:tcW w:w="3012" w:type="dxa"/>
            <w:tcBorders>
              <w:top w:val="nil"/>
              <w:left w:val="nil"/>
              <w:bottom w:val="nil"/>
              <w:right w:val="nil"/>
            </w:tcBorders>
            <w:shd w:val="clear" w:color="auto" w:fill="auto"/>
            <w:noWrap/>
            <w:vAlign w:val="bottom"/>
            <w:hideMark/>
          </w:tcPr>
          <w:p w14:paraId="7520F8EC" w14:textId="77777777" w:rsidR="007C0EC5" w:rsidRPr="00127527" w:rsidRDefault="007C0EC5" w:rsidP="00753F96">
            <w:pPr>
              <w:spacing w:before="0" w:after="0" w:line="240" w:lineRule="auto"/>
              <w:rPr>
                <w:rFonts w:cs="Calibri"/>
                <w:b/>
                <w:bCs/>
                <w:szCs w:val="22"/>
                <w:lang w:val="it-IT" w:eastAsia="it-IT" w:bidi="ar-SA"/>
              </w:rPr>
            </w:pPr>
            <w:r w:rsidRPr="00127527">
              <w:rPr>
                <w:rFonts w:cs="Calibri"/>
                <w:b/>
                <w:bCs/>
                <w:szCs w:val="22"/>
                <w:lang w:val="it-IT" w:eastAsia="it-IT" w:bidi="ar-SA"/>
              </w:rPr>
              <w:t>MISSAGLIA MARESSO</w:t>
            </w:r>
          </w:p>
        </w:tc>
        <w:tc>
          <w:tcPr>
            <w:tcW w:w="959" w:type="dxa"/>
            <w:tcBorders>
              <w:top w:val="nil"/>
              <w:left w:val="nil"/>
              <w:bottom w:val="nil"/>
              <w:right w:val="nil"/>
            </w:tcBorders>
            <w:shd w:val="clear" w:color="auto" w:fill="auto"/>
            <w:noWrap/>
            <w:vAlign w:val="center"/>
            <w:hideMark/>
          </w:tcPr>
          <w:p w14:paraId="0CFA67C7"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42</w:t>
            </w:r>
          </w:p>
        </w:tc>
        <w:tc>
          <w:tcPr>
            <w:tcW w:w="960" w:type="dxa"/>
            <w:tcBorders>
              <w:top w:val="nil"/>
              <w:left w:val="nil"/>
              <w:bottom w:val="nil"/>
              <w:right w:val="nil"/>
            </w:tcBorders>
            <w:shd w:val="clear" w:color="auto" w:fill="auto"/>
            <w:noWrap/>
            <w:vAlign w:val="center"/>
            <w:hideMark/>
          </w:tcPr>
          <w:p w14:paraId="7D6C0273"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26</w:t>
            </w:r>
          </w:p>
        </w:tc>
        <w:tc>
          <w:tcPr>
            <w:tcW w:w="960" w:type="dxa"/>
            <w:tcBorders>
              <w:top w:val="nil"/>
              <w:left w:val="nil"/>
              <w:bottom w:val="nil"/>
              <w:right w:val="nil"/>
            </w:tcBorders>
            <w:shd w:val="clear" w:color="auto" w:fill="auto"/>
            <w:noWrap/>
            <w:vAlign w:val="center"/>
            <w:hideMark/>
          </w:tcPr>
          <w:p w14:paraId="33A6E8B8"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1,615</w:t>
            </w:r>
          </w:p>
        </w:tc>
        <w:tc>
          <w:tcPr>
            <w:tcW w:w="1160" w:type="dxa"/>
            <w:tcBorders>
              <w:top w:val="nil"/>
              <w:left w:val="nil"/>
              <w:bottom w:val="nil"/>
              <w:right w:val="nil"/>
            </w:tcBorders>
            <w:shd w:val="clear" w:color="auto" w:fill="auto"/>
            <w:noWrap/>
            <w:vAlign w:val="center"/>
            <w:hideMark/>
          </w:tcPr>
          <w:p w14:paraId="253AA6E6"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32</w:t>
            </w:r>
          </w:p>
        </w:tc>
      </w:tr>
      <w:tr w:rsidR="007C0EC5" w:rsidRPr="007C0EC5" w14:paraId="0F3C6A5C" w14:textId="77777777" w:rsidTr="00753F96">
        <w:trPr>
          <w:trHeight w:val="300"/>
        </w:trPr>
        <w:tc>
          <w:tcPr>
            <w:tcW w:w="281" w:type="dxa"/>
            <w:tcBorders>
              <w:top w:val="nil"/>
              <w:left w:val="nil"/>
              <w:bottom w:val="nil"/>
              <w:right w:val="nil"/>
            </w:tcBorders>
            <w:shd w:val="clear" w:color="auto" w:fill="auto"/>
            <w:noWrap/>
            <w:vAlign w:val="bottom"/>
            <w:hideMark/>
          </w:tcPr>
          <w:p w14:paraId="5F468164"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E</w:t>
            </w:r>
          </w:p>
        </w:tc>
        <w:tc>
          <w:tcPr>
            <w:tcW w:w="884" w:type="dxa"/>
            <w:tcBorders>
              <w:top w:val="nil"/>
              <w:left w:val="nil"/>
              <w:bottom w:val="nil"/>
              <w:right w:val="nil"/>
            </w:tcBorders>
            <w:shd w:val="clear" w:color="auto" w:fill="auto"/>
            <w:noWrap/>
            <w:vAlign w:val="bottom"/>
            <w:hideMark/>
          </w:tcPr>
          <w:p w14:paraId="2EDED5B6" w14:textId="77777777" w:rsidR="007C0EC5" w:rsidRPr="007C0EC5" w:rsidRDefault="007C0EC5" w:rsidP="00753F96">
            <w:pPr>
              <w:spacing w:before="0" w:after="0" w:line="240" w:lineRule="auto"/>
              <w:jc w:val="right"/>
              <w:rPr>
                <w:rFonts w:cs="Calibri"/>
                <w:szCs w:val="22"/>
                <w:lang w:val="it-IT" w:eastAsia="it-IT" w:bidi="ar-SA"/>
              </w:rPr>
            </w:pPr>
            <w:r w:rsidRPr="007C0EC5">
              <w:rPr>
                <w:rFonts w:cs="Calibri"/>
                <w:szCs w:val="22"/>
                <w:lang w:val="it-IT" w:eastAsia="it-IT" w:bidi="ar-SA"/>
              </w:rPr>
              <w:t>675405</w:t>
            </w:r>
          </w:p>
        </w:tc>
        <w:tc>
          <w:tcPr>
            <w:tcW w:w="985" w:type="dxa"/>
            <w:tcBorders>
              <w:top w:val="nil"/>
              <w:left w:val="nil"/>
              <w:bottom w:val="nil"/>
              <w:right w:val="nil"/>
            </w:tcBorders>
            <w:shd w:val="clear" w:color="auto" w:fill="auto"/>
            <w:noWrap/>
            <w:vAlign w:val="bottom"/>
            <w:hideMark/>
          </w:tcPr>
          <w:p w14:paraId="35B96EAD"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A.C.</w:t>
            </w:r>
          </w:p>
        </w:tc>
        <w:tc>
          <w:tcPr>
            <w:tcW w:w="3012" w:type="dxa"/>
            <w:tcBorders>
              <w:top w:val="nil"/>
              <w:left w:val="nil"/>
              <w:bottom w:val="nil"/>
              <w:right w:val="nil"/>
            </w:tcBorders>
            <w:shd w:val="clear" w:color="auto" w:fill="auto"/>
            <w:noWrap/>
            <w:vAlign w:val="bottom"/>
            <w:hideMark/>
          </w:tcPr>
          <w:p w14:paraId="25D7A83C"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VALTROMPIA 2000</w:t>
            </w:r>
          </w:p>
        </w:tc>
        <w:tc>
          <w:tcPr>
            <w:tcW w:w="959" w:type="dxa"/>
            <w:tcBorders>
              <w:top w:val="nil"/>
              <w:left w:val="nil"/>
              <w:bottom w:val="nil"/>
              <w:right w:val="nil"/>
            </w:tcBorders>
            <w:shd w:val="clear" w:color="auto" w:fill="auto"/>
            <w:noWrap/>
            <w:vAlign w:val="center"/>
            <w:hideMark/>
          </w:tcPr>
          <w:p w14:paraId="5D5DC0EA"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36</w:t>
            </w:r>
          </w:p>
        </w:tc>
        <w:tc>
          <w:tcPr>
            <w:tcW w:w="960" w:type="dxa"/>
            <w:tcBorders>
              <w:top w:val="nil"/>
              <w:left w:val="nil"/>
              <w:bottom w:val="nil"/>
              <w:right w:val="nil"/>
            </w:tcBorders>
            <w:shd w:val="clear" w:color="auto" w:fill="auto"/>
            <w:noWrap/>
            <w:vAlign w:val="center"/>
            <w:hideMark/>
          </w:tcPr>
          <w:p w14:paraId="70BEB6E8"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24</w:t>
            </w:r>
          </w:p>
        </w:tc>
        <w:tc>
          <w:tcPr>
            <w:tcW w:w="960" w:type="dxa"/>
            <w:tcBorders>
              <w:top w:val="nil"/>
              <w:left w:val="nil"/>
              <w:bottom w:val="nil"/>
              <w:right w:val="nil"/>
            </w:tcBorders>
            <w:shd w:val="clear" w:color="auto" w:fill="auto"/>
            <w:noWrap/>
            <w:vAlign w:val="center"/>
            <w:hideMark/>
          </w:tcPr>
          <w:p w14:paraId="5F7BE3AE"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1,500</w:t>
            </w:r>
          </w:p>
        </w:tc>
        <w:tc>
          <w:tcPr>
            <w:tcW w:w="1160" w:type="dxa"/>
            <w:tcBorders>
              <w:top w:val="nil"/>
              <w:left w:val="nil"/>
              <w:bottom w:val="nil"/>
              <w:right w:val="nil"/>
            </w:tcBorders>
            <w:shd w:val="clear" w:color="auto" w:fill="auto"/>
            <w:noWrap/>
            <w:vAlign w:val="center"/>
            <w:hideMark/>
          </w:tcPr>
          <w:p w14:paraId="2EDA7EBA"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19</w:t>
            </w:r>
          </w:p>
        </w:tc>
      </w:tr>
      <w:tr w:rsidR="007C0EC5" w:rsidRPr="007C0EC5" w14:paraId="174E715C" w14:textId="77777777" w:rsidTr="00753F96">
        <w:trPr>
          <w:trHeight w:val="300"/>
        </w:trPr>
        <w:tc>
          <w:tcPr>
            <w:tcW w:w="281" w:type="dxa"/>
            <w:tcBorders>
              <w:top w:val="nil"/>
              <w:left w:val="nil"/>
              <w:bottom w:val="nil"/>
              <w:right w:val="nil"/>
            </w:tcBorders>
            <w:shd w:val="clear" w:color="auto" w:fill="auto"/>
            <w:noWrap/>
            <w:vAlign w:val="bottom"/>
            <w:hideMark/>
          </w:tcPr>
          <w:p w14:paraId="1BC8F529"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G</w:t>
            </w:r>
          </w:p>
        </w:tc>
        <w:tc>
          <w:tcPr>
            <w:tcW w:w="884" w:type="dxa"/>
            <w:tcBorders>
              <w:top w:val="nil"/>
              <w:left w:val="nil"/>
              <w:bottom w:val="nil"/>
              <w:right w:val="nil"/>
            </w:tcBorders>
            <w:shd w:val="clear" w:color="auto" w:fill="auto"/>
            <w:noWrap/>
            <w:vAlign w:val="bottom"/>
            <w:hideMark/>
          </w:tcPr>
          <w:p w14:paraId="0771E00B" w14:textId="77777777" w:rsidR="007C0EC5" w:rsidRPr="007C0EC5" w:rsidRDefault="007C0EC5" w:rsidP="00753F96">
            <w:pPr>
              <w:spacing w:before="0" w:after="0" w:line="240" w:lineRule="auto"/>
              <w:jc w:val="right"/>
              <w:rPr>
                <w:rFonts w:cs="Calibri"/>
                <w:szCs w:val="22"/>
                <w:lang w:val="it-IT" w:eastAsia="it-IT" w:bidi="ar-SA"/>
              </w:rPr>
            </w:pPr>
            <w:r w:rsidRPr="007C0EC5">
              <w:rPr>
                <w:rFonts w:cs="Calibri"/>
                <w:szCs w:val="22"/>
                <w:lang w:val="it-IT" w:eastAsia="it-IT" w:bidi="ar-SA"/>
              </w:rPr>
              <w:t>55430</w:t>
            </w:r>
          </w:p>
        </w:tc>
        <w:tc>
          <w:tcPr>
            <w:tcW w:w="985" w:type="dxa"/>
            <w:tcBorders>
              <w:top w:val="nil"/>
              <w:left w:val="nil"/>
              <w:bottom w:val="nil"/>
              <w:right w:val="nil"/>
            </w:tcBorders>
            <w:shd w:val="clear" w:color="auto" w:fill="auto"/>
            <w:noWrap/>
            <w:vAlign w:val="bottom"/>
            <w:hideMark/>
          </w:tcPr>
          <w:p w14:paraId="36ACB7AD"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U.S.</w:t>
            </w:r>
          </w:p>
        </w:tc>
        <w:tc>
          <w:tcPr>
            <w:tcW w:w="3012" w:type="dxa"/>
            <w:tcBorders>
              <w:top w:val="nil"/>
              <w:left w:val="nil"/>
              <w:bottom w:val="nil"/>
              <w:right w:val="nil"/>
            </w:tcBorders>
            <w:shd w:val="clear" w:color="auto" w:fill="auto"/>
            <w:noWrap/>
            <w:vAlign w:val="bottom"/>
            <w:hideMark/>
          </w:tcPr>
          <w:p w14:paraId="1B0F2BBC"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VIGHIGNOLO</w:t>
            </w:r>
          </w:p>
        </w:tc>
        <w:tc>
          <w:tcPr>
            <w:tcW w:w="959" w:type="dxa"/>
            <w:tcBorders>
              <w:top w:val="nil"/>
              <w:left w:val="nil"/>
              <w:bottom w:val="nil"/>
              <w:right w:val="nil"/>
            </w:tcBorders>
            <w:shd w:val="clear" w:color="auto" w:fill="auto"/>
            <w:noWrap/>
            <w:vAlign w:val="center"/>
            <w:hideMark/>
          </w:tcPr>
          <w:p w14:paraId="300D9481"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38</w:t>
            </w:r>
          </w:p>
        </w:tc>
        <w:tc>
          <w:tcPr>
            <w:tcW w:w="960" w:type="dxa"/>
            <w:tcBorders>
              <w:top w:val="nil"/>
              <w:left w:val="nil"/>
              <w:bottom w:val="nil"/>
              <w:right w:val="nil"/>
            </w:tcBorders>
            <w:shd w:val="clear" w:color="auto" w:fill="auto"/>
            <w:noWrap/>
            <w:vAlign w:val="center"/>
            <w:hideMark/>
          </w:tcPr>
          <w:p w14:paraId="1406DE1A"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26</w:t>
            </w:r>
          </w:p>
        </w:tc>
        <w:tc>
          <w:tcPr>
            <w:tcW w:w="960" w:type="dxa"/>
            <w:tcBorders>
              <w:top w:val="nil"/>
              <w:left w:val="nil"/>
              <w:bottom w:val="nil"/>
              <w:right w:val="nil"/>
            </w:tcBorders>
            <w:shd w:val="clear" w:color="auto" w:fill="auto"/>
            <w:noWrap/>
            <w:vAlign w:val="center"/>
            <w:hideMark/>
          </w:tcPr>
          <w:p w14:paraId="668338A0"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1,462</w:t>
            </w:r>
          </w:p>
        </w:tc>
        <w:tc>
          <w:tcPr>
            <w:tcW w:w="1160" w:type="dxa"/>
            <w:tcBorders>
              <w:top w:val="nil"/>
              <w:left w:val="nil"/>
              <w:bottom w:val="nil"/>
              <w:right w:val="nil"/>
            </w:tcBorders>
            <w:shd w:val="clear" w:color="auto" w:fill="auto"/>
            <w:noWrap/>
            <w:vAlign w:val="center"/>
            <w:hideMark/>
          </w:tcPr>
          <w:p w14:paraId="53204045"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-8</w:t>
            </w:r>
          </w:p>
        </w:tc>
      </w:tr>
      <w:tr w:rsidR="007C0EC5" w:rsidRPr="007C0EC5" w14:paraId="299400D0" w14:textId="77777777" w:rsidTr="00753F96">
        <w:trPr>
          <w:trHeight w:val="300"/>
        </w:trPr>
        <w:tc>
          <w:tcPr>
            <w:tcW w:w="281" w:type="dxa"/>
            <w:tcBorders>
              <w:top w:val="nil"/>
              <w:left w:val="nil"/>
              <w:bottom w:val="nil"/>
              <w:right w:val="nil"/>
            </w:tcBorders>
            <w:shd w:val="clear" w:color="auto" w:fill="auto"/>
            <w:noWrap/>
            <w:vAlign w:val="bottom"/>
            <w:hideMark/>
          </w:tcPr>
          <w:p w14:paraId="375F852E"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D</w:t>
            </w:r>
          </w:p>
        </w:tc>
        <w:tc>
          <w:tcPr>
            <w:tcW w:w="884" w:type="dxa"/>
            <w:tcBorders>
              <w:top w:val="nil"/>
              <w:left w:val="nil"/>
              <w:bottom w:val="nil"/>
              <w:right w:val="nil"/>
            </w:tcBorders>
            <w:shd w:val="clear" w:color="auto" w:fill="auto"/>
            <w:noWrap/>
            <w:vAlign w:val="bottom"/>
            <w:hideMark/>
          </w:tcPr>
          <w:p w14:paraId="6684F65F" w14:textId="77777777" w:rsidR="007C0EC5" w:rsidRPr="007C0EC5" w:rsidRDefault="007C0EC5" w:rsidP="00753F96">
            <w:pPr>
              <w:spacing w:before="0" w:after="0" w:line="240" w:lineRule="auto"/>
              <w:jc w:val="right"/>
              <w:rPr>
                <w:rFonts w:cs="Calibri"/>
                <w:szCs w:val="22"/>
                <w:lang w:val="it-IT" w:eastAsia="it-IT" w:bidi="ar-SA"/>
              </w:rPr>
            </w:pPr>
            <w:r w:rsidRPr="007C0EC5">
              <w:rPr>
                <w:rFonts w:cs="Calibri"/>
                <w:szCs w:val="22"/>
                <w:lang w:val="it-IT" w:eastAsia="it-IT" w:bidi="ar-SA"/>
              </w:rPr>
              <w:t>933819</w:t>
            </w:r>
          </w:p>
        </w:tc>
        <w:tc>
          <w:tcPr>
            <w:tcW w:w="985" w:type="dxa"/>
            <w:tcBorders>
              <w:top w:val="nil"/>
              <w:left w:val="nil"/>
              <w:bottom w:val="nil"/>
              <w:right w:val="nil"/>
            </w:tcBorders>
            <w:shd w:val="clear" w:color="auto" w:fill="auto"/>
            <w:noWrap/>
            <w:vAlign w:val="bottom"/>
            <w:hideMark/>
          </w:tcPr>
          <w:p w14:paraId="15EC915A"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SSDARL</w:t>
            </w:r>
          </w:p>
        </w:tc>
        <w:tc>
          <w:tcPr>
            <w:tcW w:w="3012" w:type="dxa"/>
            <w:tcBorders>
              <w:top w:val="nil"/>
              <w:left w:val="nil"/>
              <w:bottom w:val="nil"/>
              <w:right w:val="nil"/>
            </w:tcBorders>
            <w:shd w:val="clear" w:color="auto" w:fill="auto"/>
            <w:noWrap/>
            <w:vAlign w:val="bottom"/>
            <w:hideMark/>
          </w:tcPr>
          <w:p w14:paraId="2F90E052"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G.S. VERTOVESE</w:t>
            </w:r>
          </w:p>
        </w:tc>
        <w:tc>
          <w:tcPr>
            <w:tcW w:w="959" w:type="dxa"/>
            <w:tcBorders>
              <w:top w:val="nil"/>
              <w:left w:val="nil"/>
              <w:bottom w:val="nil"/>
              <w:right w:val="nil"/>
            </w:tcBorders>
            <w:shd w:val="clear" w:color="auto" w:fill="auto"/>
            <w:noWrap/>
            <w:vAlign w:val="center"/>
            <w:hideMark/>
          </w:tcPr>
          <w:p w14:paraId="63FA6D39"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37</w:t>
            </w:r>
          </w:p>
        </w:tc>
        <w:tc>
          <w:tcPr>
            <w:tcW w:w="960" w:type="dxa"/>
            <w:tcBorders>
              <w:top w:val="nil"/>
              <w:left w:val="nil"/>
              <w:bottom w:val="nil"/>
              <w:right w:val="nil"/>
            </w:tcBorders>
            <w:shd w:val="clear" w:color="auto" w:fill="auto"/>
            <w:noWrap/>
            <w:vAlign w:val="center"/>
            <w:hideMark/>
          </w:tcPr>
          <w:p w14:paraId="193D0FD5"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26</w:t>
            </w:r>
          </w:p>
        </w:tc>
        <w:tc>
          <w:tcPr>
            <w:tcW w:w="960" w:type="dxa"/>
            <w:tcBorders>
              <w:top w:val="nil"/>
              <w:left w:val="nil"/>
              <w:bottom w:val="nil"/>
              <w:right w:val="nil"/>
            </w:tcBorders>
            <w:shd w:val="clear" w:color="auto" w:fill="auto"/>
            <w:noWrap/>
            <w:vAlign w:val="center"/>
            <w:hideMark/>
          </w:tcPr>
          <w:p w14:paraId="569515FA"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1,423</w:t>
            </w:r>
          </w:p>
        </w:tc>
        <w:tc>
          <w:tcPr>
            <w:tcW w:w="1160" w:type="dxa"/>
            <w:tcBorders>
              <w:top w:val="nil"/>
              <w:left w:val="nil"/>
              <w:bottom w:val="nil"/>
              <w:right w:val="nil"/>
            </w:tcBorders>
            <w:shd w:val="clear" w:color="auto" w:fill="auto"/>
            <w:noWrap/>
            <w:vAlign w:val="center"/>
            <w:hideMark/>
          </w:tcPr>
          <w:p w14:paraId="3078E91E"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1</w:t>
            </w:r>
          </w:p>
        </w:tc>
      </w:tr>
      <w:tr w:rsidR="007C0EC5" w:rsidRPr="007C0EC5" w14:paraId="656881A7" w14:textId="77777777" w:rsidTr="00753F96">
        <w:trPr>
          <w:trHeight w:val="300"/>
        </w:trPr>
        <w:tc>
          <w:tcPr>
            <w:tcW w:w="281" w:type="dxa"/>
            <w:tcBorders>
              <w:top w:val="nil"/>
              <w:left w:val="nil"/>
              <w:bottom w:val="nil"/>
              <w:right w:val="nil"/>
            </w:tcBorders>
            <w:shd w:val="clear" w:color="000000" w:fill="00B050"/>
            <w:noWrap/>
            <w:vAlign w:val="bottom"/>
            <w:hideMark/>
          </w:tcPr>
          <w:p w14:paraId="2DEFE808"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B</w:t>
            </w:r>
          </w:p>
        </w:tc>
        <w:tc>
          <w:tcPr>
            <w:tcW w:w="884" w:type="dxa"/>
            <w:tcBorders>
              <w:top w:val="nil"/>
              <w:left w:val="nil"/>
              <w:bottom w:val="nil"/>
              <w:right w:val="nil"/>
            </w:tcBorders>
            <w:shd w:val="clear" w:color="000000" w:fill="00B050"/>
            <w:noWrap/>
            <w:vAlign w:val="bottom"/>
            <w:hideMark/>
          </w:tcPr>
          <w:p w14:paraId="67A544C9" w14:textId="77777777" w:rsidR="007C0EC5" w:rsidRPr="007C0EC5" w:rsidRDefault="007C0EC5" w:rsidP="00753F96">
            <w:pPr>
              <w:spacing w:before="0" w:after="0" w:line="240" w:lineRule="auto"/>
              <w:jc w:val="right"/>
              <w:rPr>
                <w:rFonts w:cs="Calibri"/>
                <w:szCs w:val="22"/>
                <w:lang w:val="it-IT" w:eastAsia="it-IT" w:bidi="ar-SA"/>
              </w:rPr>
            </w:pPr>
            <w:r w:rsidRPr="007C0EC5">
              <w:rPr>
                <w:rFonts w:cs="Calibri"/>
                <w:szCs w:val="22"/>
                <w:lang w:val="it-IT" w:eastAsia="it-IT" w:bidi="ar-SA"/>
              </w:rPr>
              <w:t>918791</w:t>
            </w:r>
          </w:p>
        </w:tc>
        <w:tc>
          <w:tcPr>
            <w:tcW w:w="985" w:type="dxa"/>
            <w:tcBorders>
              <w:top w:val="nil"/>
              <w:left w:val="nil"/>
              <w:bottom w:val="nil"/>
              <w:right w:val="nil"/>
            </w:tcBorders>
            <w:shd w:val="clear" w:color="000000" w:fill="00B050"/>
            <w:noWrap/>
            <w:vAlign w:val="bottom"/>
            <w:hideMark/>
          </w:tcPr>
          <w:p w14:paraId="4A4CB09B"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ASDGSO</w:t>
            </w:r>
          </w:p>
        </w:tc>
        <w:tc>
          <w:tcPr>
            <w:tcW w:w="3012" w:type="dxa"/>
            <w:tcBorders>
              <w:top w:val="nil"/>
              <w:left w:val="nil"/>
              <w:bottom w:val="nil"/>
              <w:right w:val="nil"/>
            </w:tcBorders>
            <w:shd w:val="clear" w:color="000000" w:fill="00B050"/>
            <w:noWrap/>
            <w:vAlign w:val="bottom"/>
            <w:hideMark/>
          </w:tcPr>
          <w:p w14:paraId="7B1FFF20"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CASTELLO CITTA di CANTU</w:t>
            </w:r>
          </w:p>
        </w:tc>
        <w:tc>
          <w:tcPr>
            <w:tcW w:w="959" w:type="dxa"/>
            <w:tcBorders>
              <w:top w:val="nil"/>
              <w:left w:val="nil"/>
              <w:bottom w:val="nil"/>
              <w:right w:val="nil"/>
            </w:tcBorders>
            <w:shd w:val="clear" w:color="auto" w:fill="auto"/>
            <w:noWrap/>
            <w:vAlign w:val="center"/>
            <w:hideMark/>
          </w:tcPr>
          <w:p w14:paraId="158B6025"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42</w:t>
            </w:r>
          </w:p>
        </w:tc>
        <w:tc>
          <w:tcPr>
            <w:tcW w:w="960" w:type="dxa"/>
            <w:tcBorders>
              <w:top w:val="nil"/>
              <w:left w:val="nil"/>
              <w:bottom w:val="nil"/>
              <w:right w:val="nil"/>
            </w:tcBorders>
            <w:shd w:val="clear" w:color="auto" w:fill="auto"/>
            <w:noWrap/>
            <w:vAlign w:val="center"/>
            <w:hideMark/>
          </w:tcPr>
          <w:p w14:paraId="1EF4261D"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25</w:t>
            </w:r>
          </w:p>
        </w:tc>
        <w:tc>
          <w:tcPr>
            <w:tcW w:w="960" w:type="dxa"/>
            <w:tcBorders>
              <w:top w:val="nil"/>
              <w:left w:val="nil"/>
              <w:bottom w:val="nil"/>
              <w:right w:val="nil"/>
            </w:tcBorders>
            <w:shd w:val="clear" w:color="auto" w:fill="auto"/>
            <w:noWrap/>
            <w:vAlign w:val="center"/>
            <w:hideMark/>
          </w:tcPr>
          <w:p w14:paraId="1766E2A1"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1,680</w:t>
            </w:r>
          </w:p>
        </w:tc>
        <w:tc>
          <w:tcPr>
            <w:tcW w:w="1160" w:type="dxa"/>
            <w:tcBorders>
              <w:top w:val="nil"/>
              <w:left w:val="nil"/>
              <w:bottom w:val="nil"/>
              <w:right w:val="nil"/>
            </w:tcBorders>
            <w:shd w:val="clear" w:color="auto" w:fill="auto"/>
            <w:noWrap/>
            <w:vAlign w:val="center"/>
            <w:hideMark/>
          </w:tcPr>
          <w:p w14:paraId="611107E3"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34</w:t>
            </w:r>
          </w:p>
        </w:tc>
      </w:tr>
      <w:tr w:rsidR="007C0EC5" w:rsidRPr="007C0EC5" w14:paraId="0EFA76C9" w14:textId="77777777" w:rsidTr="00753F96">
        <w:trPr>
          <w:trHeight w:val="300"/>
        </w:trPr>
        <w:tc>
          <w:tcPr>
            <w:tcW w:w="281" w:type="dxa"/>
            <w:tcBorders>
              <w:top w:val="nil"/>
              <w:left w:val="nil"/>
              <w:bottom w:val="nil"/>
              <w:right w:val="nil"/>
            </w:tcBorders>
            <w:shd w:val="clear" w:color="000000" w:fill="00B050"/>
            <w:noWrap/>
            <w:vAlign w:val="bottom"/>
            <w:hideMark/>
          </w:tcPr>
          <w:p w14:paraId="7542DCF9"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B</w:t>
            </w:r>
          </w:p>
        </w:tc>
        <w:tc>
          <w:tcPr>
            <w:tcW w:w="884" w:type="dxa"/>
            <w:tcBorders>
              <w:top w:val="nil"/>
              <w:left w:val="nil"/>
              <w:bottom w:val="nil"/>
              <w:right w:val="nil"/>
            </w:tcBorders>
            <w:shd w:val="clear" w:color="000000" w:fill="00B050"/>
            <w:noWrap/>
            <w:vAlign w:val="bottom"/>
            <w:hideMark/>
          </w:tcPr>
          <w:p w14:paraId="21243F95" w14:textId="77777777" w:rsidR="007C0EC5" w:rsidRPr="007C0EC5" w:rsidRDefault="007C0EC5" w:rsidP="00753F96">
            <w:pPr>
              <w:spacing w:before="0" w:after="0" w:line="240" w:lineRule="auto"/>
              <w:jc w:val="right"/>
              <w:rPr>
                <w:rFonts w:cs="Calibri"/>
                <w:szCs w:val="22"/>
                <w:lang w:val="it-IT" w:eastAsia="it-IT" w:bidi="ar-SA"/>
              </w:rPr>
            </w:pPr>
            <w:r w:rsidRPr="007C0EC5">
              <w:rPr>
                <w:rFonts w:cs="Calibri"/>
                <w:szCs w:val="22"/>
                <w:lang w:val="it-IT" w:eastAsia="it-IT" w:bidi="ar-SA"/>
              </w:rPr>
              <w:t>675327</w:t>
            </w:r>
          </w:p>
        </w:tc>
        <w:tc>
          <w:tcPr>
            <w:tcW w:w="985" w:type="dxa"/>
            <w:tcBorders>
              <w:top w:val="nil"/>
              <w:left w:val="nil"/>
              <w:bottom w:val="nil"/>
              <w:right w:val="nil"/>
            </w:tcBorders>
            <w:shd w:val="clear" w:color="000000" w:fill="00B050"/>
            <w:noWrap/>
            <w:vAlign w:val="bottom"/>
            <w:hideMark/>
          </w:tcPr>
          <w:p w14:paraId="06A80C2D"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 xml:space="preserve">F.C.D. </w:t>
            </w:r>
          </w:p>
        </w:tc>
        <w:tc>
          <w:tcPr>
            <w:tcW w:w="3012" w:type="dxa"/>
            <w:tcBorders>
              <w:top w:val="nil"/>
              <w:left w:val="nil"/>
              <w:bottom w:val="nil"/>
              <w:right w:val="nil"/>
            </w:tcBorders>
            <w:shd w:val="clear" w:color="000000" w:fill="00B050"/>
            <w:noWrap/>
            <w:vAlign w:val="bottom"/>
            <w:hideMark/>
          </w:tcPr>
          <w:p w14:paraId="77E7D40A"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BULGARO</w:t>
            </w:r>
          </w:p>
        </w:tc>
        <w:tc>
          <w:tcPr>
            <w:tcW w:w="959" w:type="dxa"/>
            <w:tcBorders>
              <w:top w:val="nil"/>
              <w:left w:val="nil"/>
              <w:bottom w:val="nil"/>
              <w:right w:val="nil"/>
            </w:tcBorders>
            <w:shd w:val="clear" w:color="auto" w:fill="auto"/>
            <w:noWrap/>
            <w:vAlign w:val="center"/>
            <w:hideMark/>
          </w:tcPr>
          <w:p w14:paraId="13BE7E98"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45</w:t>
            </w:r>
          </w:p>
        </w:tc>
        <w:tc>
          <w:tcPr>
            <w:tcW w:w="960" w:type="dxa"/>
            <w:tcBorders>
              <w:top w:val="nil"/>
              <w:left w:val="nil"/>
              <w:bottom w:val="nil"/>
              <w:right w:val="nil"/>
            </w:tcBorders>
            <w:shd w:val="clear" w:color="auto" w:fill="auto"/>
            <w:noWrap/>
            <w:vAlign w:val="center"/>
            <w:hideMark/>
          </w:tcPr>
          <w:p w14:paraId="0E0B438C"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25</w:t>
            </w:r>
          </w:p>
        </w:tc>
        <w:tc>
          <w:tcPr>
            <w:tcW w:w="960" w:type="dxa"/>
            <w:tcBorders>
              <w:top w:val="nil"/>
              <w:left w:val="nil"/>
              <w:bottom w:val="nil"/>
              <w:right w:val="nil"/>
            </w:tcBorders>
            <w:shd w:val="clear" w:color="auto" w:fill="auto"/>
            <w:noWrap/>
            <w:vAlign w:val="center"/>
            <w:hideMark/>
          </w:tcPr>
          <w:p w14:paraId="612AF96B"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1,800</w:t>
            </w:r>
          </w:p>
        </w:tc>
        <w:tc>
          <w:tcPr>
            <w:tcW w:w="1160" w:type="dxa"/>
            <w:tcBorders>
              <w:top w:val="nil"/>
              <w:left w:val="nil"/>
              <w:bottom w:val="nil"/>
              <w:right w:val="nil"/>
            </w:tcBorders>
            <w:shd w:val="clear" w:color="auto" w:fill="auto"/>
            <w:noWrap/>
            <w:vAlign w:val="center"/>
            <w:hideMark/>
          </w:tcPr>
          <w:p w14:paraId="48AF7A7A"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33</w:t>
            </w:r>
          </w:p>
        </w:tc>
      </w:tr>
    </w:tbl>
    <w:p w14:paraId="6328157A" w14:textId="77777777" w:rsidR="007C0EC5" w:rsidRDefault="007C0EC5" w:rsidP="00A2512F">
      <w:pPr>
        <w:spacing w:before="0" w:after="0" w:line="240" w:lineRule="auto"/>
        <w:jc w:val="center"/>
        <w:rPr>
          <w:rFonts w:eastAsia="Calibri" w:cs="Calibri"/>
          <w:szCs w:val="22"/>
          <w:lang w:val="it-IT" w:eastAsia="it-IT" w:bidi="ar-SA"/>
        </w:rPr>
      </w:pPr>
    </w:p>
    <w:p w14:paraId="6F874153" w14:textId="762EAC1E" w:rsidR="00E72C11" w:rsidRPr="00CB083A" w:rsidRDefault="00803C18" w:rsidP="00A2512F">
      <w:pPr>
        <w:pStyle w:val="Titolo3"/>
      </w:pPr>
      <w:bookmarkStart w:id="83" w:name="_Toc165562093"/>
      <w:r>
        <w:t>4.1.</w:t>
      </w:r>
      <w:r w:rsidR="007C0EC5">
        <w:t>5</w:t>
      </w:r>
      <w:r>
        <w:t xml:space="preserve"> P</w:t>
      </w:r>
      <w:r w:rsidR="00E72C11" w:rsidRPr="00CB083A">
        <w:t xml:space="preserve">rogramma gare </w:t>
      </w:r>
      <w:r w:rsidR="00E72C11">
        <w:t>PLAY out DEL CAMPIONATO ALLIEVI regionali UNDER 17</w:t>
      </w:r>
      <w:bookmarkEnd w:id="83"/>
      <w:r w:rsidR="00E72C11">
        <w:t xml:space="preserve"> </w:t>
      </w:r>
    </w:p>
    <w:p w14:paraId="4D462FA6" w14:textId="77777777" w:rsidR="00864C79" w:rsidRPr="00864C79" w:rsidRDefault="00864C79" w:rsidP="00864C79">
      <w:pPr>
        <w:pStyle w:val="Testonormale"/>
        <w:rPr>
          <w:rFonts w:ascii="Calibri" w:hAnsi="Calibri" w:cs="Calibri"/>
          <w:sz w:val="12"/>
          <w:szCs w:val="12"/>
        </w:rPr>
      </w:pPr>
    </w:p>
    <w:p w14:paraId="60CFA4E9" w14:textId="77777777" w:rsidR="007C0EC5" w:rsidRDefault="007C0EC5" w:rsidP="007C0EC5">
      <w:pPr>
        <w:pStyle w:val="Testonormale"/>
        <w:rPr>
          <w:rFonts w:ascii="Calibri" w:hAnsi="Calibri" w:cs="Calibri"/>
          <w:b/>
          <w:szCs w:val="22"/>
        </w:rPr>
      </w:pPr>
      <w:bookmarkStart w:id="84" w:name="_Hlk165552943"/>
      <w:r>
        <w:rPr>
          <w:rFonts w:ascii="Calibri" w:hAnsi="Calibri" w:cs="Calibri"/>
          <w:szCs w:val="22"/>
        </w:rPr>
        <w:t>D</w:t>
      </w:r>
      <w:r w:rsidRPr="00AD0372">
        <w:rPr>
          <w:rFonts w:ascii="Calibri" w:hAnsi="Calibri" w:cs="Calibri"/>
          <w:szCs w:val="22"/>
        </w:rPr>
        <w:t xml:space="preserve">i seguito si pubblica programma gare </w:t>
      </w:r>
      <w:r>
        <w:rPr>
          <w:rFonts w:ascii="Calibri" w:hAnsi="Calibri" w:cs="Calibri"/>
          <w:szCs w:val="22"/>
        </w:rPr>
        <w:t xml:space="preserve">dei play out </w:t>
      </w:r>
      <w:r w:rsidRPr="00CA534C">
        <w:rPr>
          <w:rFonts w:ascii="Calibri" w:hAnsi="Calibri" w:cs="Calibri"/>
          <w:szCs w:val="22"/>
        </w:rPr>
        <w:t>de</w:t>
      </w:r>
      <w:r>
        <w:rPr>
          <w:rFonts w:ascii="Calibri" w:hAnsi="Calibri" w:cs="Calibri"/>
          <w:szCs w:val="22"/>
        </w:rPr>
        <w:t>l campionato allievi</w:t>
      </w:r>
      <w:r w:rsidRPr="00CA534C">
        <w:rPr>
          <w:rFonts w:ascii="Calibri" w:hAnsi="Calibri" w:cs="Calibri"/>
          <w:szCs w:val="22"/>
        </w:rPr>
        <w:t xml:space="preserve"> regional</w:t>
      </w:r>
      <w:r>
        <w:rPr>
          <w:rFonts w:ascii="Calibri" w:hAnsi="Calibri" w:cs="Calibri"/>
          <w:szCs w:val="22"/>
        </w:rPr>
        <w:t>e</w:t>
      </w:r>
      <w:r w:rsidRPr="00CA534C">
        <w:rPr>
          <w:rFonts w:ascii="Calibri" w:hAnsi="Calibri" w:cs="Calibri"/>
          <w:szCs w:val="22"/>
        </w:rPr>
        <w:t xml:space="preserve"> under 1</w:t>
      </w:r>
      <w:r>
        <w:rPr>
          <w:rFonts w:ascii="Calibri" w:hAnsi="Calibri" w:cs="Calibri"/>
          <w:szCs w:val="22"/>
        </w:rPr>
        <w:t>7</w:t>
      </w:r>
      <w:r w:rsidRPr="00CA534C">
        <w:rPr>
          <w:rFonts w:ascii="Calibri" w:hAnsi="Calibri" w:cs="Calibri"/>
          <w:b/>
          <w:szCs w:val="22"/>
        </w:rPr>
        <w:t>:</w:t>
      </w:r>
    </w:p>
    <w:p w14:paraId="18F65723" w14:textId="77777777" w:rsidR="007C0EC5" w:rsidRDefault="007C0EC5" w:rsidP="007C0EC5">
      <w:pPr>
        <w:pStyle w:val="Testonormale"/>
        <w:rPr>
          <w:sz w:val="16"/>
          <w:szCs w:val="16"/>
        </w:rPr>
      </w:pPr>
    </w:p>
    <w:p w14:paraId="3D79A10C" w14:textId="77777777" w:rsidR="007C0EC5" w:rsidRPr="007724C8" w:rsidRDefault="007C0EC5" w:rsidP="007C0EC5">
      <w:pPr>
        <w:pStyle w:val="Testonormale"/>
        <w:rPr>
          <w:sz w:val="16"/>
          <w:szCs w:val="16"/>
        </w:rPr>
      </w:pPr>
      <w:r w:rsidRPr="001168FA">
        <w:rPr>
          <w:b/>
          <w:bCs/>
          <w:i/>
          <w:iCs/>
          <w:sz w:val="16"/>
          <w:szCs w:val="16"/>
        </w:rPr>
        <w:t xml:space="preserve">GIRONE  A                                                                          </w:t>
      </w:r>
      <w:r w:rsidRPr="007724C8">
        <w:rPr>
          <w:sz w:val="16"/>
          <w:szCs w:val="16"/>
        </w:rPr>
        <w:t xml:space="preserve">DATA    ORA                                                                       </w:t>
      </w:r>
    </w:p>
    <w:p w14:paraId="7E242033" w14:textId="77777777" w:rsidR="007C0EC5" w:rsidRPr="007724C8" w:rsidRDefault="007C0EC5" w:rsidP="007C0EC5">
      <w:pPr>
        <w:pStyle w:val="Testonormale"/>
        <w:rPr>
          <w:sz w:val="16"/>
          <w:szCs w:val="16"/>
        </w:rPr>
      </w:pPr>
      <w:r w:rsidRPr="007724C8">
        <w:rPr>
          <w:sz w:val="16"/>
          <w:szCs w:val="16"/>
        </w:rPr>
        <w:t>GAVIRATE CALCIO           ISPRA CALCIO              C.S.COM."V.ANESSI"N.2 (E.A)   12/05/24 10:00  1A GAVIRATE                        VIA DELLO SPORT 27</w:t>
      </w:r>
    </w:p>
    <w:p w14:paraId="4AF4325F" w14:textId="77777777" w:rsidR="007C0EC5" w:rsidRDefault="007C0EC5" w:rsidP="007C0EC5">
      <w:pPr>
        <w:pStyle w:val="Testonormale"/>
        <w:rPr>
          <w:sz w:val="16"/>
          <w:szCs w:val="16"/>
        </w:rPr>
      </w:pPr>
    </w:p>
    <w:p w14:paraId="153D4B71" w14:textId="77777777" w:rsidR="007C0EC5" w:rsidRPr="007724C8" w:rsidRDefault="007C0EC5" w:rsidP="007C0EC5">
      <w:pPr>
        <w:pStyle w:val="Testonormale"/>
        <w:rPr>
          <w:sz w:val="16"/>
          <w:szCs w:val="16"/>
        </w:rPr>
      </w:pPr>
      <w:r w:rsidRPr="007724C8">
        <w:rPr>
          <w:sz w:val="16"/>
          <w:szCs w:val="16"/>
        </w:rPr>
        <w:t>ISPRA CALCIO              GAVIRATE CALCIO           CENTRO SPORT.COMUNALE N.1     19/05/24 10:00  1R ISPRA                           PIAZZALE OLIMPIA</w:t>
      </w:r>
    </w:p>
    <w:p w14:paraId="6B83FB39" w14:textId="77777777" w:rsidR="007C0EC5" w:rsidRDefault="007C0EC5" w:rsidP="007C0EC5">
      <w:pPr>
        <w:pStyle w:val="Testonormale"/>
        <w:rPr>
          <w:b/>
          <w:bCs/>
          <w:i/>
          <w:iCs/>
          <w:sz w:val="16"/>
          <w:szCs w:val="16"/>
        </w:rPr>
      </w:pPr>
    </w:p>
    <w:p w14:paraId="4149BD5B" w14:textId="77777777" w:rsidR="007C0EC5" w:rsidRDefault="007C0EC5" w:rsidP="007C0EC5">
      <w:pPr>
        <w:pStyle w:val="Testonormale"/>
        <w:rPr>
          <w:sz w:val="16"/>
          <w:szCs w:val="16"/>
        </w:rPr>
      </w:pPr>
      <w:r w:rsidRPr="00A14837">
        <w:rPr>
          <w:b/>
          <w:bCs/>
          <w:i/>
          <w:iCs/>
          <w:sz w:val="16"/>
          <w:szCs w:val="16"/>
        </w:rPr>
        <w:t xml:space="preserve">GIRONE  </w:t>
      </w:r>
      <w:r>
        <w:rPr>
          <w:b/>
          <w:bCs/>
          <w:i/>
          <w:iCs/>
          <w:sz w:val="16"/>
          <w:szCs w:val="16"/>
        </w:rPr>
        <w:t>B</w:t>
      </w:r>
      <w:r w:rsidRPr="00A14837">
        <w:rPr>
          <w:b/>
          <w:bCs/>
          <w:i/>
          <w:iCs/>
          <w:sz w:val="16"/>
          <w:szCs w:val="16"/>
        </w:rPr>
        <w:t xml:space="preserve">                                                                          </w:t>
      </w:r>
      <w:r w:rsidRPr="0099079D">
        <w:rPr>
          <w:sz w:val="16"/>
          <w:szCs w:val="16"/>
        </w:rPr>
        <w:t xml:space="preserve">DATA    ORA                                                                       </w:t>
      </w:r>
    </w:p>
    <w:p w14:paraId="44F22B71" w14:textId="77777777" w:rsidR="007C0EC5" w:rsidRPr="00A14837" w:rsidRDefault="007C0EC5" w:rsidP="007C0EC5">
      <w:pPr>
        <w:pStyle w:val="Testonormale"/>
        <w:rPr>
          <w:b/>
          <w:bCs/>
          <w:i/>
          <w:iCs/>
          <w:sz w:val="16"/>
          <w:szCs w:val="16"/>
        </w:rPr>
      </w:pPr>
      <w:r w:rsidRPr="00032BCC">
        <w:rPr>
          <w:sz w:val="16"/>
          <w:szCs w:val="16"/>
        </w:rPr>
        <w:t>In attesa</w:t>
      </w:r>
      <w:r w:rsidRPr="00A14837">
        <w:rPr>
          <w:b/>
          <w:bCs/>
          <w:i/>
          <w:iCs/>
          <w:sz w:val="16"/>
          <w:szCs w:val="16"/>
        </w:rPr>
        <w:t xml:space="preserve"> DELIBERA </w:t>
      </w:r>
      <w:r w:rsidRPr="00032BCC">
        <w:rPr>
          <w:sz w:val="16"/>
          <w:szCs w:val="16"/>
        </w:rPr>
        <w:t>della</w:t>
      </w:r>
      <w:r w:rsidRPr="00A14837">
        <w:rPr>
          <w:b/>
          <w:bCs/>
          <w:i/>
          <w:iCs/>
          <w:sz w:val="16"/>
          <w:szCs w:val="16"/>
        </w:rPr>
        <w:t xml:space="preserve"> </w:t>
      </w:r>
      <w:r w:rsidRPr="00A14837">
        <w:rPr>
          <w:b/>
          <w:bCs/>
          <w:i/>
          <w:iCs/>
          <w:color w:val="7030A0"/>
          <w:sz w:val="16"/>
          <w:szCs w:val="16"/>
          <w:u w:val="single"/>
        </w:rPr>
        <w:t>CORTE SPORTIVA di APPELLO TERRITORIA</w:t>
      </w:r>
      <w:r w:rsidRPr="00A14837">
        <w:rPr>
          <w:b/>
          <w:bCs/>
          <w:i/>
          <w:iCs/>
          <w:sz w:val="16"/>
          <w:szCs w:val="16"/>
        </w:rPr>
        <w:t xml:space="preserve"> </w:t>
      </w:r>
      <w:r w:rsidRPr="00032BCC">
        <w:rPr>
          <w:sz w:val="16"/>
          <w:szCs w:val="16"/>
        </w:rPr>
        <w:t>a</w:t>
      </w:r>
      <w:r w:rsidRPr="00A14837">
        <w:rPr>
          <w:b/>
          <w:bCs/>
          <w:i/>
          <w:iCs/>
          <w:sz w:val="16"/>
          <w:szCs w:val="16"/>
        </w:rPr>
        <w:t xml:space="preserve"> </w:t>
      </w:r>
      <w:r w:rsidRPr="00032BCC">
        <w:rPr>
          <w:sz w:val="16"/>
          <w:szCs w:val="16"/>
        </w:rPr>
        <w:t>seguito</w:t>
      </w:r>
      <w:r w:rsidRPr="00A14837">
        <w:rPr>
          <w:b/>
          <w:bCs/>
          <w:i/>
          <w:iCs/>
          <w:sz w:val="16"/>
          <w:szCs w:val="16"/>
        </w:rPr>
        <w:t xml:space="preserve"> </w:t>
      </w:r>
      <w:r w:rsidRPr="00A14837">
        <w:rPr>
          <w:b/>
          <w:bCs/>
          <w:i/>
          <w:iCs/>
          <w:sz w:val="16"/>
          <w:szCs w:val="16"/>
          <w:u w:val="single"/>
        </w:rPr>
        <w:t>RECLAMO</w:t>
      </w:r>
      <w:r w:rsidRPr="00A14837">
        <w:rPr>
          <w:b/>
          <w:bCs/>
          <w:i/>
          <w:iCs/>
          <w:sz w:val="16"/>
          <w:szCs w:val="16"/>
        </w:rPr>
        <w:t xml:space="preserve"> </w:t>
      </w:r>
      <w:r w:rsidRPr="00032BCC">
        <w:rPr>
          <w:sz w:val="16"/>
          <w:szCs w:val="16"/>
        </w:rPr>
        <w:t>della</w:t>
      </w:r>
      <w:r w:rsidRPr="00A14837">
        <w:rPr>
          <w:b/>
          <w:bCs/>
          <w:i/>
          <w:iCs/>
          <w:sz w:val="16"/>
          <w:szCs w:val="16"/>
        </w:rPr>
        <w:t xml:space="preserve"> </w:t>
      </w:r>
      <w:r w:rsidRPr="00032BCC">
        <w:rPr>
          <w:sz w:val="16"/>
          <w:szCs w:val="16"/>
        </w:rPr>
        <w:t>Società</w:t>
      </w:r>
      <w:r w:rsidRPr="00A14837">
        <w:rPr>
          <w:b/>
          <w:bCs/>
          <w:i/>
          <w:iCs/>
          <w:sz w:val="16"/>
          <w:szCs w:val="16"/>
        </w:rPr>
        <w:t xml:space="preserve"> A.S.D. CASTELLO CITTA DI CANTU</w:t>
      </w:r>
      <w:r w:rsidRPr="00A14837">
        <w:rPr>
          <w:sz w:val="16"/>
          <w:szCs w:val="16"/>
        </w:rPr>
        <w:t xml:space="preserve">   </w:t>
      </w:r>
    </w:p>
    <w:p w14:paraId="197970A9" w14:textId="77777777" w:rsidR="007C0EC5" w:rsidRDefault="007C0EC5" w:rsidP="007C0EC5">
      <w:pPr>
        <w:pStyle w:val="Testonormale"/>
        <w:rPr>
          <w:b/>
          <w:bCs/>
          <w:i/>
          <w:iCs/>
          <w:sz w:val="16"/>
          <w:szCs w:val="16"/>
        </w:rPr>
      </w:pPr>
    </w:p>
    <w:p w14:paraId="62E3B85E" w14:textId="77777777" w:rsidR="007C0EC5" w:rsidRPr="007724C8" w:rsidRDefault="007C0EC5" w:rsidP="007C0EC5">
      <w:pPr>
        <w:pStyle w:val="Testonormale"/>
        <w:rPr>
          <w:sz w:val="16"/>
          <w:szCs w:val="16"/>
        </w:rPr>
      </w:pPr>
      <w:r w:rsidRPr="001168FA">
        <w:rPr>
          <w:b/>
          <w:bCs/>
          <w:i/>
          <w:iCs/>
          <w:sz w:val="16"/>
          <w:szCs w:val="16"/>
        </w:rPr>
        <w:t xml:space="preserve">GIRONE  C                                                                          </w:t>
      </w:r>
      <w:r w:rsidRPr="007724C8">
        <w:rPr>
          <w:sz w:val="16"/>
          <w:szCs w:val="16"/>
        </w:rPr>
        <w:t xml:space="preserve">DATA    ORA                                                                       </w:t>
      </w:r>
    </w:p>
    <w:p w14:paraId="5524D819" w14:textId="77777777" w:rsidR="007C0EC5" w:rsidRPr="007724C8" w:rsidRDefault="007C0EC5" w:rsidP="007C0EC5">
      <w:pPr>
        <w:pStyle w:val="Testonormale"/>
        <w:rPr>
          <w:sz w:val="16"/>
          <w:szCs w:val="16"/>
        </w:rPr>
      </w:pPr>
      <w:r w:rsidRPr="007724C8">
        <w:rPr>
          <w:sz w:val="16"/>
          <w:szCs w:val="16"/>
        </w:rPr>
        <w:t>NUOVA SONDRIO CALCIO      FOOTBALL CLUB CERNUSCO    CONI -"CASTELLINA 3"-(E.A)    12/05/24 10:00  1A SONDRIO                         VIA VALERIANA SNC</w:t>
      </w:r>
    </w:p>
    <w:p w14:paraId="01830AC8" w14:textId="77777777" w:rsidR="007C0EC5" w:rsidRDefault="007C0EC5" w:rsidP="007C0EC5">
      <w:pPr>
        <w:pStyle w:val="Testonormale"/>
        <w:rPr>
          <w:sz w:val="16"/>
          <w:szCs w:val="16"/>
        </w:rPr>
      </w:pPr>
    </w:p>
    <w:p w14:paraId="1B414A03" w14:textId="77777777" w:rsidR="007C0EC5" w:rsidRPr="007724C8" w:rsidRDefault="007C0EC5" w:rsidP="007C0EC5">
      <w:pPr>
        <w:pStyle w:val="Testonormale"/>
        <w:rPr>
          <w:sz w:val="16"/>
          <w:szCs w:val="16"/>
        </w:rPr>
      </w:pPr>
      <w:r w:rsidRPr="007724C8">
        <w:rPr>
          <w:sz w:val="16"/>
          <w:szCs w:val="16"/>
        </w:rPr>
        <w:t>FOOTBALL CLUB CERNUSCO    NUOVA SONDRIO CALCIO      CAMPO COMUNALE N.1(E.A)       19/05/24 10:00  1R CERNUSCO SUL NAVIGLIO           VIA BUONARROTI</w:t>
      </w:r>
    </w:p>
    <w:p w14:paraId="32C12723" w14:textId="77777777" w:rsidR="007C0EC5" w:rsidRDefault="007C0EC5" w:rsidP="007C0EC5">
      <w:pPr>
        <w:pStyle w:val="Testonormale"/>
        <w:rPr>
          <w:b/>
          <w:bCs/>
          <w:i/>
          <w:iCs/>
          <w:sz w:val="16"/>
          <w:szCs w:val="16"/>
        </w:rPr>
      </w:pPr>
    </w:p>
    <w:p w14:paraId="37074B16" w14:textId="77777777" w:rsidR="007C0EC5" w:rsidRPr="007724C8" w:rsidRDefault="007C0EC5" w:rsidP="007C0EC5">
      <w:pPr>
        <w:pStyle w:val="Testonormale"/>
        <w:rPr>
          <w:sz w:val="16"/>
          <w:szCs w:val="16"/>
        </w:rPr>
      </w:pPr>
      <w:r w:rsidRPr="001168FA">
        <w:rPr>
          <w:b/>
          <w:bCs/>
          <w:i/>
          <w:iCs/>
          <w:sz w:val="16"/>
          <w:szCs w:val="16"/>
        </w:rPr>
        <w:t xml:space="preserve">GIRONE  D                                                                          </w:t>
      </w:r>
      <w:r w:rsidRPr="007724C8">
        <w:rPr>
          <w:sz w:val="16"/>
          <w:szCs w:val="16"/>
        </w:rPr>
        <w:t xml:space="preserve">DATA    ORA                                                                       </w:t>
      </w:r>
    </w:p>
    <w:p w14:paraId="2DD85343" w14:textId="77777777" w:rsidR="007C0EC5" w:rsidRPr="007724C8" w:rsidRDefault="007C0EC5" w:rsidP="007C0EC5">
      <w:pPr>
        <w:pStyle w:val="Testonormale"/>
        <w:rPr>
          <w:sz w:val="16"/>
          <w:szCs w:val="16"/>
        </w:rPr>
      </w:pPr>
      <w:r w:rsidRPr="007724C8">
        <w:rPr>
          <w:sz w:val="16"/>
          <w:szCs w:val="16"/>
        </w:rPr>
        <w:t>LA TORRE                  LEMINE ALMENNO CALCIO     C.S. COMUNALE CAMPO N. 1      12/05/24 10:00  1A TORRE BOLDONE                   VIALE LOMBARDIA 44</w:t>
      </w:r>
    </w:p>
    <w:p w14:paraId="5EFEFF6A" w14:textId="77777777" w:rsidR="007C0EC5" w:rsidRDefault="007C0EC5" w:rsidP="007C0EC5">
      <w:pPr>
        <w:pStyle w:val="Testonormale"/>
        <w:rPr>
          <w:sz w:val="16"/>
          <w:szCs w:val="16"/>
        </w:rPr>
      </w:pPr>
    </w:p>
    <w:p w14:paraId="779969AF" w14:textId="77777777" w:rsidR="007C0EC5" w:rsidRPr="007724C8" w:rsidRDefault="007C0EC5" w:rsidP="007C0EC5">
      <w:pPr>
        <w:pStyle w:val="Testonormale"/>
        <w:rPr>
          <w:sz w:val="16"/>
          <w:szCs w:val="16"/>
        </w:rPr>
      </w:pPr>
      <w:r w:rsidRPr="007724C8">
        <w:rPr>
          <w:sz w:val="16"/>
          <w:szCs w:val="16"/>
        </w:rPr>
        <w:t>LEMINE ALMENNO CALCIO     LA TORRE                  C.COM."FRATELLI PEDRETTI"(E.A 19/05/24 10:00  1R ALMENNO SAN SALVATORE           VIA LEMEN N°1</w:t>
      </w:r>
    </w:p>
    <w:p w14:paraId="53785928" w14:textId="77777777" w:rsidR="007C0EC5" w:rsidRDefault="007C0EC5" w:rsidP="007C0EC5">
      <w:pPr>
        <w:pStyle w:val="Testonormale"/>
        <w:rPr>
          <w:b/>
          <w:bCs/>
          <w:i/>
          <w:iCs/>
          <w:sz w:val="16"/>
          <w:szCs w:val="16"/>
        </w:rPr>
      </w:pPr>
    </w:p>
    <w:p w14:paraId="4B0133AA" w14:textId="77777777" w:rsidR="007C0EC5" w:rsidRPr="00B91045" w:rsidRDefault="007C0EC5" w:rsidP="007C0EC5">
      <w:pPr>
        <w:pStyle w:val="Testonormale"/>
        <w:rPr>
          <w:sz w:val="16"/>
          <w:szCs w:val="16"/>
        </w:rPr>
      </w:pPr>
      <w:r w:rsidRPr="00B91045">
        <w:rPr>
          <w:b/>
          <w:bCs/>
          <w:i/>
          <w:iCs/>
          <w:sz w:val="16"/>
          <w:szCs w:val="16"/>
        </w:rPr>
        <w:t xml:space="preserve">GIRONE  </w:t>
      </w:r>
      <w:r>
        <w:rPr>
          <w:b/>
          <w:bCs/>
          <w:i/>
          <w:iCs/>
          <w:sz w:val="16"/>
          <w:szCs w:val="16"/>
        </w:rPr>
        <w:t>E</w:t>
      </w:r>
      <w:r w:rsidRPr="00B91045">
        <w:rPr>
          <w:b/>
          <w:bCs/>
          <w:i/>
          <w:iCs/>
          <w:sz w:val="16"/>
          <w:szCs w:val="16"/>
        </w:rPr>
        <w:t xml:space="preserve">                                                                          </w:t>
      </w:r>
      <w:r w:rsidRPr="00B91045">
        <w:rPr>
          <w:color w:val="FFFFFF" w:themeColor="background1"/>
          <w:sz w:val="16"/>
          <w:szCs w:val="16"/>
        </w:rPr>
        <w:t xml:space="preserve">DATA    ORA                                                                       </w:t>
      </w:r>
    </w:p>
    <w:p w14:paraId="0827DC53" w14:textId="77777777" w:rsidR="007C0EC5" w:rsidRPr="00B91045" w:rsidRDefault="007C0EC5" w:rsidP="007C0EC5">
      <w:pPr>
        <w:pStyle w:val="Testonormale"/>
        <w:rPr>
          <w:b/>
          <w:i/>
          <w:sz w:val="16"/>
          <w:szCs w:val="16"/>
        </w:rPr>
      </w:pPr>
      <w:r w:rsidRPr="00B91045">
        <w:rPr>
          <w:bCs/>
          <w:iCs/>
          <w:sz w:val="16"/>
        </w:rPr>
        <w:t>Non si disputano</w:t>
      </w:r>
      <w:r w:rsidRPr="00B91045">
        <w:rPr>
          <w:bCs/>
          <w:iCs/>
          <w:sz w:val="16"/>
          <w:szCs w:val="16"/>
        </w:rPr>
        <w:t xml:space="preserve"> </w:t>
      </w:r>
      <w:r w:rsidRPr="00B91045">
        <w:rPr>
          <w:b/>
          <w:i/>
          <w:sz w:val="16"/>
          <w:szCs w:val="16"/>
        </w:rPr>
        <w:t>PLAY-OUT</w:t>
      </w:r>
    </w:p>
    <w:p w14:paraId="7C3C0E47" w14:textId="77777777" w:rsidR="007C0EC5" w:rsidRDefault="007C0EC5" w:rsidP="007C0EC5">
      <w:pPr>
        <w:pStyle w:val="Testonormale"/>
        <w:rPr>
          <w:b/>
          <w:bCs/>
          <w:i/>
          <w:iCs/>
          <w:sz w:val="16"/>
          <w:szCs w:val="16"/>
        </w:rPr>
      </w:pPr>
    </w:p>
    <w:p w14:paraId="26FCA77D" w14:textId="77777777" w:rsidR="007C0EC5" w:rsidRPr="007724C8" w:rsidRDefault="007C0EC5" w:rsidP="007C0EC5">
      <w:pPr>
        <w:pStyle w:val="Testonormale"/>
        <w:rPr>
          <w:sz w:val="16"/>
          <w:szCs w:val="16"/>
        </w:rPr>
      </w:pPr>
      <w:r w:rsidRPr="001168FA">
        <w:rPr>
          <w:b/>
          <w:bCs/>
          <w:i/>
          <w:iCs/>
          <w:sz w:val="16"/>
          <w:szCs w:val="16"/>
        </w:rPr>
        <w:t xml:space="preserve">GIRONE  F                                                                          </w:t>
      </w:r>
      <w:r w:rsidRPr="007724C8">
        <w:rPr>
          <w:sz w:val="16"/>
          <w:szCs w:val="16"/>
        </w:rPr>
        <w:t xml:space="preserve">DATA    ORA                                                                       </w:t>
      </w:r>
    </w:p>
    <w:p w14:paraId="45B23D41" w14:textId="77777777" w:rsidR="007C0EC5" w:rsidRPr="007724C8" w:rsidRDefault="007C0EC5" w:rsidP="007C0EC5">
      <w:pPr>
        <w:pStyle w:val="Testonormale"/>
        <w:rPr>
          <w:sz w:val="16"/>
          <w:szCs w:val="16"/>
        </w:rPr>
      </w:pPr>
      <w:r w:rsidRPr="007724C8">
        <w:rPr>
          <w:sz w:val="16"/>
          <w:szCs w:val="16"/>
        </w:rPr>
        <w:t>SORESINESE CALCIO A.S.D.  FOOTBALL C. MILANESE 1902 C.S.COMUNALE VIA ORTAGLIA     12/05/24 10:00  1A GENIVOLTA                       VIA ORTAGLIA  12</w:t>
      </w:r>
    </w:p>
    <w:p w14:paraId="61E4AE18" w14:textId="77777777" w:rsidR="007C0EC5" w:rsidRDefault="007C0EC5" w:rsidP="007C0EC5">
      <w:pPr>
        <w:pStyle w:val="Testonormale"/>
        <w:rPr>
          <w:sz w:val="16"/>
          <w:szCs w:val="16"/>
        </w:rPr>
      </w:pPr>
    </w:p>
    <w:p w14:paraId="1CF7B380" w14:textId="77777777" w:rsidR="007C0EC5" w:rsidRPr="007724C8" w:rsidRDefault="007C0EC5" w:rsidP="007C0EC5">
      <w:pPr>
        <w:pStyle w:val="Testonormale"/>
        <w:rPr>
          <w:sz w:val="16"/>
          <w:szCs w:val="16"/>
        </w:rPr>
      </w:pPr>
      <w:r w:rsidRPr="007724C8">
        <w:rPr>
          <w:sz w:val="16"/>
          <w:szCs w:val="16"/>
        </w:rPr>
        <w:t>FOOTBALL C. MILANESE 1902 SORESINESE CALCIO A.S.D.  COMUNALE "G.P.SQUERI" (E.A)   19/05/24 10:00  1R SAN DONATO MILANESE             VIA MARITANO</w:t>
      </w:r>
    </w:p>
    <w:p w14:paraId="65ADF4BD" w14:textId="77777777" w:rsidR="007C0EC5" w:rsidRDefault="007C0EC5" w:rsidP="007C0EC5">
      <w:pPr>
        <w:pStyle w:val="Testonormale"/>
        <w:rPr>
          <w:b/>
          <w:bCs/>
          <w:i/>
          <w:iCs/>
          <w:sz w:val="16"/>
          <w:szCs w:val="16"/>
        </w:rPr>
      </w:pPr>
    </w:p>
    <w:p w14:paraId="5D92DC30" w14:textId="77777777" w:rsidR="007C0EC5" w:rsidRDefault="007C0EC5" w:rsidP="007C0EC5">
      <w:pPr>
        <w:pStyle w:val="Testonormale"/>
        <w:rPr>
          <w:b/>
          <w:bCs/>
          <w:i/>
          <w:iCs/>
          <w:sz w:val="16"/>
          <w:szCs w:val="16"/>
        </w:rPr>
      </w:pPr>
    </w:p>
    <w:p w14:paraId="6615FBFF" w14:textId="77777777" w:rsidR="007C0EC5" w:rsidRPr="007724C8" w:rsidRDefault="007C0EC5" w:rsidP="007C0EC5">
      <w:pPr>
        <w:pStyle w:val="Testonormale"/>
        <w:rPr>
          <w:sz w:val="16"/>
          <w:szCs w:val="16"/>
        </w:rPr>
      </w:pPr>
      <w:r w:rsidRPr="001168FA">
        <w:rPr>
          <w:b/>
          <w:bCs/>
          <w:i/>
          <w:iCs/>
          <w:sz w:val="16"/>
          <w:szCs w:val="16"/>
        </w:rPr>
        <w:t xml:space="preserve">GIRONE  G                                                                          </w:t>
      </w:r>
      <w:r w:rsidRPr="007724C8">
        <w:rPr>
          <w:sz w:val="16"/>
          <w:szCs w:val="16"/>
        </w:rPr>
        <w:t xml:space="preserve">DATA    ORA                                                                       </w:t>
      </w:r>
    </w:p>
    <w:p w14:paraId="74714850" w14:textId="77777777" w:rsidR="007C0EC5" w:rsidRPr="007724C8" w:rsidRDefault="007C0EC5" w:rsidP="007C0EC5">
      <w:pPr>
        <w:pStyle w:val="Testonormale"/>
        <w:rPr>
          <w:sz w:val="16"/>
          <w:szCs w:val="16"/>
        </w:rPr>
      </w:pPr>
      <w:r w:rsidRPr="007724C8">
        <w:rPr>
          <w:sz w:val="16"/>
          <w:szCs w:val="16"/>
        </w:rPr>
        <w:t>VISCONTINI                ROBBIO LIBERTAS           C.S. "P.&amp; L.PERNIGOTTI" (E.A. 12/05/24 10:00  1A MILANO                          VIA F. GIORGI 10</w:t>
      </w:r>
    </w:p>
    <w:p w14:paraId="38F02DBC" w14:textId="77777777" w:rsidR="007C0EC5" w:rsidRDefault="007C0EC5" w:rsidP="007C0EC5">
      <w:pPr>
        <w:pStyle w:val="Testonormale"/>
        <w:rPr>
          <w:sz w:val="16"/>
          <w:szCs w:val="16"/>
        </w:rPr>
      </w:pPr>
    </w:p>
    <w:p w14:paraId="711744C2" w14:textId="77777777" w:rsidR="007C0EC5" w:rsidRPr="007724C8" w:rsidRDefault="007C0EC5" w:rsidP="007C0EC5">
      <w:pPr>
        <w:pStyle w:val="Testonormale"/>
        <w:rPr>
          <w:sz w:val="16"/>
          <w:szCs w:val="16"/>
        </w:rPr>
      </w:pPr>
      <w:r w:rsidRPr="007724C8">
        <w:rPr>
          <w:sz w:val="16"/>
          <w:szCs w:val="16"/>
        </w:rPr>
        <w:t>ROBBIO LIBERTAS           VISCONTINI                STADIO COMUNALE COMPO N.1     19/05/24 10:00  1R ROBBIO                          VIA DELL'ARTIGIANATO</w:t>
      </w:r>
    </w:p>
    <w:p w14:paraId="24B5C0E9" w14:textId="77777777" w:rsidR="007C0EC5" w:rsidRPr="007C0EC5" w:rsidRDefault="007C0EC5" w:rsidP="007C0EC5">
      <w:pPr>
        <w:pStyle w:val="Testonormale"/>
        <w:rPr>
          <w:b/>
          <w:bCs/>
          <w:i/>
          <w:iCs/>
          <w:sz w:val="20"/>
        </w:rPr>
      </w:pPr>
    </w:p>
    <w:p w14:paraId="6BB67CFD" w14:textId="77777777" w:rsidR="007C0EC5" w:rsidRPr="007C0EC5" w:rsidRDefault="007C0EC5" w:rsidP="007C0EC5">
      <w:pPr>
        <w:pStyle w:val="Testonormale"/>
        <w:pBdr>
          <w:top w:val="single" w:sz="4" w:space="1" w:color="auto"/>
          <w:left w:val="single" w:sz="4" w:space="4" w:color="auto"/>
          <w:bottom w:val="single" w:sz="4" w:space="1" w:color="auto"/>
          <w:right w:val="single" w:sz="4" w:space="4" w:color="auto"/>
        </w:pBdr>
        <w:rPr>
          <w:rFonts w:ascii="Calibri" w:hAnsi="Calibri" w:cs="Calibri"/>
          <w:b/>
          <w:i/>
          <w:sz w:val="20"/>
        </w:rPr>
      </w:pPr>
      <w:r w:rsidRPr="007C0EC5">
        <w:rPr>
          <w:rFonts w:ascii="Calibri" w:hAnsi="Calibri" w:cs="Calibri"/>
          <w:b/>
          <w:i/>
          <w:sz w:val="20"/>
        </w:rPr>
        <w:t>REGOLAMENTO PLAY OFF e PLAY OUT per COMPETIZIONI LND: Stralcio C.U. n°20 del 05-10-2023</w:t>
      </w:r>
    </w:p>
    <w:p w14:paraId="52E5E7A7" w14:textId="77777777" w:rsidR="007C0EC5" w:rsidRPr="007C0EC5" w:rsidRDefault="007C0EC5" w:rsidP="007C0EC5">
      <w:pPr>
        <w:pStyle w:val="Testonormale"/>
        <w:rPr>
          <w:rFonts w:ascii="Calibri" w:hAnsi="Calibri" w:cs="Calibri"/>
          <w:sz w:val="20"/>
        </w:rPr>
      </w:pPr>
    </w:p>
    <w:p w14:paraId="58F4C151" w14:textId="77777777" w:rsidR="007C0EC5" w:rsidRPr="006E5CF1" w:rsidRDefault="007C0EC5" w:rsidP="007C0EC5">
      <w:pPr>
        <w:pBdr>
          <w:top w:val="single" w:sz="4" w:space="1" w:color="auto"/>
          <w:left w:val="single" w:sz="4" w:space="4" w:color="auto"/>
          <w:bottom w:val="single" w:sz="4" w:space="1" w:color="auto"/>
          <w:right w:val="single" w:sz="4" w:space="4" w:color="auto"/>
        </w:pBdr>
        <w:tabs>
          <w:tab w:val="left" w:pos="818"/>
          <w:tab w:val="left" w:pos="1133"/>
          <w:tab w:val="left" w:pos="2307"/>
          <w:tab w:val="left" w:pos="3191"/>
        </w:tabs>
        <w:suppressAutoHyphens/>
        <w:spacing w:after="0" w:line="300" w:lineRule="exact"/>
        <w:jc w:val="both"/>
        <w:rPr>
          <w:rFonts w:eastAsia="Calibri" w:cs="Calibri"/>
          <w:lang w:eastAsia="zh-CN"/>
        </w:rPr>
      </w:pPr>
      <w:r w:rsidRPr="007C0EC5">
        <w:rPr>
          <w:rFonts w:cs="Calibri"/>
          <w:sz w:val="20"/>
          <w:lang w:eastAsia="it-IT"/>
        </w:rPr>
        <w:t>In caso di parità di punteggio dopo lo svolgimento degli incontri predetti, per determinare la squadra vincente si terrà conto della differenza reti; in caso di ulteriore parità, ai fini della salvezza o della retrocessione sarà determinante la migliore posizione di classifica conseguita dalle società interessate al termine del</w:t>
      </w:r>
      <w:r w:rsidRPr="00B8768D">
        <w:rPr>
          <w:rFonts w:cs="Calibri"/>
          <w:lang w:eastAsia="it-IT"/>
        </w:rPr>
        <w:t xml:space="preserve"> Campionato 202</w:t>
      </w:r>
      <w:r>
        <w:rPr>
          <w:rFonts w:cs="Calibri"/>
          <w:lang w:eastAsia="it-IT"/>
        </w:rPr>
        <w:t>3</w:t>
      </w:r>
      <w:r w:rsidRPr="00B8768D">
        <w:rPr>
          <w:rFonts w:cs="Calibri"/>
          <w:lang w:eastAsia="it-IT"/>
        </w:rPr>
        <w:t>/202</w:t>
      </w:r>
      <w:r>
        <w:rPr>
          <w:rFonts w:cs="Calibri"/>
          <w:lang w:eastAsia="it-IT"/>
        </w:rPr>
        <w:t>4</w:t>
      </w:r>
      <w:r w:rsidRPr="00B8768D">
        <w:rPr>
          <w:rFonts w:cs="Calibri"/>
          <w:lang w:eastAsia="it-IT"/>
        </w:rPr>
        <w:t>.</w:t>
      </w:r>
    </w:p>
    <w:p w14:paraId="4E81DAB0" w14:textId="0318B562" w:rsidR="0028145C" w:rsidRPr="00B3772A" w:rsidRDefault="00864C79" w:rsidP="0028145C">
      <w:pPr>
        <w:pStyle w:val="Titolo3"/>
        <w:rPr>
          <w:lang w:val="it-IT"/>
        </w:rPr>
      </w:pPr>
      <w:bookmarkStart w:id="85" w:name="_Toc165562094"/>
      <w:r>
        <w:rPr>
          <w:lang w:val="it-IT"/>
        </w:rPr>
        <w:lastRenderedPageBreak/>
        <w:t>4.1.</w:t>
      </w:r>
      <w:r w:rsidR="007C0EC5">
        <w:rPr>
          <w:lang w:val="it-IT"/>
        </w:rPr>
        <w:t>6</w:t>
      </w:r>
      <w:r>
        <w:rPr>
          <w:lang w:val="it-IT"/>
        </w:rPr>
        <w:t xml:space="preserve"> </w:t>
      </w:r>
      <w:r w:rsidR="0028145C">
        <w:rPr>
          <w:lang w:val="it-IT"/>
        </w:rPr>
        <w:t>programma gare TROFEO COPPA LOMBARDIA ALLIEVI REGIONALI UNDER 16</w:t>
      </w:r>
      <w:bookmarkEnd w:id="85"/>
    </w:p>
    <w:p w14:paraId="00A26B45" w14:textId="77777777" w:rsidR="00864C79" w:rsidRPr="00864C79" w:rsidRDefault="00864C79" w:rsidP="00864C79">
      <w:pPr>
        <w:pStyle w:val="Testonormale"/>
        <w:jc w:val="both"/>
        <w:rPr>
          <w:rFonts w:ascii="Calibri" w:hAnsi="Calibri" w:cs="Calibri"/>
          <w:sz w:val="12"/>
          <w:szCs w:val="12"/>
        </w:rPr>
      </w:pPr>
    </w:p>
    <w:p w14:paraId="4D363A24" w14:textId="77777777" w:rsidR="007C0EC5" w:rsidRPr="00CA534C" w:rsidRDefault="007C0EC5" w:rsidP="0020526D">
      <w:pPr>
        <w:pStyle w:val="Testonormale"/>
        <w:jc w:val="both"/>
        <w:rPr>
          <w:rFonts w:ascii="Calibri" w:hAnsi="Calibri" w:cs="Calibri"/>
          <w:szCs w:val="22"/>
        </w:rPr>
      </w:pPr>
      <w:bookmarkStart w:id="86" w:name="_Hlk165553893"/>
      <w:bookmarkEnd w:id="84"/>
      <w:r>
        <w:rPr>
          <w:rFonts w:ascii="Calibri" w:hAnsi="Calibri" w:cs="Calibri"/>
          <w:szCs w:val="22"/>
        </w:rPr>
        <w:t>D</w:t>
      </w:r>
      <w:r w:rsidRPr="00AD0372">
        <w:rPr>
          <w:rFonts w:ascii="Calibri" w:hAnsi="Calibri" w:cs="Calibri"/>
          <w:szCs w:val="22"/>
        </w:rPr>
        <w:t xml:space="preserve">i seguito si pubblica programma gare </w:t>
      </w:r>
      <w:r>
        <w:rPr>
          <w:rFonts w:ascii="Calibri" w:hAnsi="Calibri" w:cs="Calibri"/>
          <w:szCs w:val="22"/>
        </w:rPr>
        <w:t xml:space="preserve">del </w:t>
      </w:r>
      <w:r w:rsidRPr="00F619FD">
        <w:rPr>
          <w:rFonts w:ascii="Calibri" w:hAnsi="Calibri" w:cs="Calibri"/>
          <w:b/>
          <w:bCs/>
          <w:i/>
          <w:iCs/>
          <w:szCs w:val="22"/>
          <w:u w:val="single"/>
        </w:rPr>
        <w:t>TURNO PRELIMINARE</w:t>
      </w:r>
      <w:r>
        <w:rPr>
          <w:rFonts w:ascii="Calibri" w:hAnsi="Calibri" w:cs="Calibri"/>
          <w:szCs w:val="22"/>
        </w:rPr>
        <w:t xml:space="preserve"> </w:t>
      </w:r>
      <w:r w:rsidRPr="00CA534C">
        <w:rPr>
          <w:rFonts w:ascii="Calibri" w:hAnsi="Calibri" w:cs="Calibri"/>
          <w:szCs w:val="22"/>
        </w:rPr>
        <w:t>de</w:t>
      </w:r>
      <w:r>
        <w:rPr>
          <w:rFonts w:ascii="Calibri" w:hAnsi="Calibri" w:cs="Calibri"/>
          <w:szCs w:val="22"/>
        </w:rPr>
        <w:t xml:space="preserve">l </w:t>
      </w:r>
      <w:r w:rsidRPr="00F619FD">
        <w:rPr>
          <w:rFonts w:ascii="Calibri" w:hAnsi="Calibri" w:cs="Calibri"/>
          <w:b/>
          <w:bCs/>
          <w:i/>
          <w:iCs/>
          <w:szCs w:val="22"/>
        </w:rPr>
        <w:t>TROFEO COPPA LOMBARDIA</w:t>
      </w:r>
      <w:r>
        <w:rPr>
          <w:rFonts w:ascii="Calibri" w:hAnsi="Calibri" w:cs="Calibri"/>
          <w:szCs w:val="22"/>
        </w:rPr>
        <w:t xml:space="preserve"> del campionato </w:t>
      </w:r>
      <w:r w:rsidRPr="00F619FD">
        <w:rPr>
          <w:rFonts w:ascii="Calibri" w:hAnsi="Calibri" w:cs="Calibri"/>
          <w:b/>
          <w:bCs/>
          <w:i/>
          <w:iCs/>
          <w:szCs w:val="22"/>
        </w:rPr>
        <w:t>ALLIEVI REGIONALI UNDER 16</w:t>
      </w:r>
      <w:r w:rsidRPr="00CA534C">
        <w:rPr>
          <w:rFonts w:ascii="Calibri" w:hAnsi="Calibri" w:cs="Calibri"/>
          <w:b/>
          <w:szCs w:val="22"/>
        </w:rPr>
        <w:t>:</w:t>
      </w:r>
    </w:p>
    <w:p w14:paraId="346166B9" w14:textId="77777777" w:rsidR="007C0EC5" w:rsidRDefault="007C0EC5" w:rsidP="007C0EC5">
      <w:pPr>
        <w:pStyle w:val="Testonormale"/>
        <w:rPr>
          <w:sz w:val="16"/>
          <w:szCs w:val="16"/>
        </w:rPr>
      </w:pPr>
    </w:p>
    <w:p w14:paraId="17AE9369" w14:textId="77777777" w:rsidR="007C0EC5" w:rsidRPr="00F619FD" w:rsidRDefault="007C0EC5" w:rsidP="007C0EC5">
      <w:pPr>
        <w:pStyle w:val="Testonormale"/>
        <w:rPr>
          <w:sz w:val="16"/>
          <w:szCs w:val="16"/>
        </w:rPr>
      </w:pPr>
      <w:r w:rsidRPr="00F619FD">
        <w:rPr>
          <w:b/>
          <w:bCs/>
          <w:i/>
          <w:iCs/>
          <w:sz w:val="16"/>
          <w:szCs w:val="16"/>
        </w:rPr>
        <w:t xml:space="preserve">GIRONE G1                                                                          </w:t>
      </w:r>
      <w:r w:rsidRPr="00F619FD">
        <w:rPr>
          <w:sz w:val="16"/>
          <w:szCs w:val="16"/>
        </w:rPr>
        <w:t>DATA    ORA                                                                       VARESINA SPORT C.V.       CENTRO SCHIAFFINO 1988SRL C.S.COMUNALE MARIO PORTA (E.A 12/05/24 10:00  1A VEDANO OLONA                    VIA NINO BIXIO SNC</w:t>
      </w:r>
    </w:p>
    <w:p w14:paraId="1F59F292" w14:textId="77777777" w:rsidR="007C0EC5" w:rsidRDefault="007C0EC5" w:rsidP="007C0EC5">
      <w:pPr>
        <w:pStyle w:val="Testonormale"/>
        <w:rPr>
          <w:b/>
          <w:bCs/>
          <w:i/>
          <w:iCs/>
          <w:sz w:val="16"/>
          <w:szCs w:val="16"/>
        </w:rPr>
      </w:pPr>
    </w:p>
    <w:p w14:paraId="58BB9332" w14:textId="77777777" w:rsidR="007C0EC5" w:rsidRPr="00F619FD" w:rsidRDefault="007C0EC5" w:rsidP="007C0EC5">
      <w:pPr>
        <w:pStyle w:val="Testonormale"/>
        <w:rPr>
          <w:sz w:val="16"/>
          <w:szCs w:val="16"/>
        </w:rPr>
      </w:pPr>
      <w:r w:rsidRPr="00F619FD">
        <w:rPr>
          <w:b/>
          <w:bCs/>
          <w:i/>
          <w:iCs/>
          <w:sz w:val="16"/>
          <w:szCs w:val="16"/>
        </w:rPr>
        <w:t xml:space="preserve">GIRONE G2                                                                          </w:t>
      </w:r>
      <w:r w:rsidRPr="00F619FD">
        <w:rPr>
          <w:sz w:val="16"/>
          <w:szCs w:val="16"/>
        </w:rPr>
        <w:t xml:space="preserve">DATA    ORA                                                                       </w:t>
      </w:r>
    </w:p>
    <w:p w14:paraId="2F0ABBEF" w14:textId="77777777" w:rsidR="007C0EC5" w:rsidRPr="00F619FD" w:rsidRDefault="007C0EC5" w:rsidP="007C0EC5">
      <w:pPr>
        <w:pStyle w:val="Testonormale"/>
        <w:rPr>
          <w:sz w:val="16"/>
          <w:szCs w:val="16"/>
        </w:rPr>
      </w:pPr>
      <w:r w:rsidRPr="00F619FD">
        <w:rPr>
          <w:sz w:val="16"/>
          <w:szCs w:val="16"/>
        </w:rPr>
        <w:t>BULGARO                   ACCADEMIA VARESINA        C.S.COMUNALE CAMPO N. 3       12/05/24 10:00  1A BULGAROGRASSO                   VIA STRADA DELLA CAVALLINA</w:t>
      </w:r>
    </w:p>
    <w:p w14:paraId="49D88056" w14:textId="77777777" w:rsidR="007C0EC5" w:rsidRDefault="007C0EC5" w:rsidP="007C0EC5">
      <w:pPr>
        <w:pStyle w:val="Testonormale"/>
        <w:rPr>
          <w:b/>
          <w:bCs/>
          <w:i/>
          <w:iCs/>
          <w:sz w:val="16"/>
          <w:szCs w:val="16"/>
        </w:rPr>
      </w:pPr>
    </w:p>
    <w:p w14:paraId="11C04C25" w14:textId="77777777" w:rsidR="007C0EC5" w:rsidRPr="00F619FD" w:rsidRDefault="007C0EC5" w:rsidP="007C0EC5">
      <w:pPr>
        <w:pStyle w:val="Testonormale"/>
        <w:rPr>
          <w:sz w:val="16"/>
          <w:szCs w:val="16"/>
        </w:rPr>
      </w:pPr>
      <w:r w:rsidRPr="00F619FD">
        <w:rPr>
          <w:b/>
          <w:bCs/>
          <w:i/>
          <w:iCs/>
          <w:sz w:val="16"/>
          <w:szCs w:val="16"/>
        </w:rPr>
        <w:t xml:space="preserve">GIRONE G3                                                                          </w:t>
      </w:r>
      <w:r w:rsidRPr="00F619FD">
        <w:rPr>
          <w:sz w:val="16"/>
          <w:szCs w:val="16"/>
        </w:rPr>
        <w:t xml:space="preserve">DATA    ORA                                                                       </w:t>
      </w:r>
    </w:p>
    <w:p w14:paraId="1935E64F" w14:textId="77777777" w:rsidR="007C0EC5" w:rsidRPr="00F619FD" w:rsidRDefault="007C0EC5" w:rsidP="007C0EC5">
      <w:pPr>
        <w:pStyle w:val="Testonormale"/>
        <w:rPr>
          <w:sz w:val="16"/>
          <w:szCs w:val="16"/>
        </w:rPr>
      </w:pPr>
      <w:r w:rsidRPr="00F619FD">
        <w:rPr>
          <w:sz w:val="16"/>
          <w:szCs w:val="16"/>
        </w:rPr>
        <w:t>CASATESE                  VIRTUSCISERANOBERGAMO1909 C.S.COMUNALE N.2 (E.A)        12/05/24 10:00  1A CASATENOVO FRAZ. ROGOREDO       VIA VOLTA</w:t>
      </w:r>
    </w:p>
    <w:p w14:paraId="43D12763" w14:textId="77777777" w:rsidR="007C0EC5" w:rsidRDefault="007C0EC5" w:rsidP="007C0EC5">
      <w:pPr>
        <w:pStyle w:val="Testonormale"/>
        <w:rPr>
          <w:b/>
          <w:bCs/>
          <w:i/>
          <w:iCs/>
          <w:sz w:val="16"/>
          <w:szCs w:val="16"/>
        </w:rPr>
      </w:pPr>
    </w:p>
    <w:p w14:paraId="49E0CDC4" w14:textId="77777777" w:rsidR="007C0EC5" w:rsidRPr="00F619FD" w:rsidRDefault="007C0EC5" w:rsidP="007C0EC5">
      <w:pPr>
        <w:pStyle w:val="Testonormale"/>
        <w:rPr>
          <w:sz w:val="16"/>
          <w:szCs w:val="16"/>
        </w:rPr>
      </w:pPr>
      <w:r w:rsidRPr="00F619FD">
        <w:rPr>
          <w:b/>
          <w:bCs/>
          <w:i/>
          <w:iCs/>
          <w:sz w:val="16"/>
          <w:szCs w:val="16"/>
        </w:rPr>
        <w:t xml:space="preserve">GIRONE G4                                                                          </w:t>
      </w:r>
      <w:r w:rsidRPr="00F619FD">
        <w:rPr>
          <w:sz w:val="16"/>
          <w:szCs w:val="16"/>
        </w:rPr>
        <w:t xml:space="preserve">DATA    ORA                                                                       </w:t>
      </w:r>
    </w:p>
    <w:p w14:paraId="5042B903" w14:textId="77777777" w:rsidR="007C0EC5" w:rsidRPr="00F619FD" w:rsidRDefault="007C0EC5" w:rsidP="007C0EC5">
      <w:pPr>
        <w:pStyle w:val="Testonormale"/>
        <w:rPr>
          <w:sz w:val="16"/>
          <w:szCs w:val="16"/>
        </w:rPr>
      </w:pPr>
      <w:r w:rsidRPr="00F619FD">
        <w:rPr>
          <w:sz w:val="16"/>
          <w:szCs w:val="16"/>
        </w:rPr>
        <w:t>PONTE SAN PIETRO SSDARL   CISANESE                  C.S. COMUNALE(E.A.)           12/05/24 10:00  1A BREMBATE SOPRA                  VIA LOCATELLI, 36</w:t>
      </w:r>
    </w:p>
    <w:p w14:paraId="2AC075A4" w14:textId="77777777" w:rsidR="007C0EC5" w:rsidRDefault="007C0EC5" w:rsidP="007C0EC5">
      <w:pPr>
        <w:pStyle w:val="Testonormale"/>
        <w:rPr>
          <w:b/>
          <w:bCs/>
          <w:i/>
          <w:iCs/>
          <w:sz w:val="16"/>
          <w:szCs w:val="16"/>
        </w:rPr>
      </w:pPr>
    </w:p>
    <w:p w14:paraId="346DEE58" w14:textId="77777777" w:rsidR="007C0EC5" w:rsidRPr="00F619FD" w:rsidRDefault="007C0EC5" w:rsidP="007C0EC5">
      <w:pPr>
        <w:pStyle w:val="Testonormale"/>
        <w:rPr>
          <w:sz w:val="16"/>
          <w:szCs w:val="16"/>
        </w:rPr>
      </w:pPr>
      <w:r w:rsidRPr="00F619FD">
        <w:rPr>
          <w:b/>
          <w:bCs/>
          <w:i/>
          <w:iCs/>
          <w:sz w:val="16"/>
          <w:szCs w:val="16"/>
        </w:rPr>
        <w:t xml:space="preserve">GIRONE G5                                                                          </w:t>
      </w:r>
      <w:r w:rsidRPr="00F619FD">
        <w:rPr>
          <w:sz w:val="16"/>
          <w:szCs w:val="16"/>
        </w:rPr>
        <w:t xml:space="preserve">DATA    ORA                                                                       </w:t>
      </w:r>
    </w:p>
    <w:p w14:paraId="785D70AB" w14:textId="77777777" w:rsidR="007C0EC5" w:rsidRPr="00F619FD" w:rsidRDefault="007C0EC5" w:rsidP="007C0EC5">
      <w:pPr>
        <w:pStyle w:val="Testonormale"/>
        <w:rPr>
          <w:sz w:val="16"/>
          <w:szCs w:val="16"/>
        </w:rPr>
      </w:pPr>
      <w:r w:rsidRPr="00F619FD">
        <w:rPr>
          <w:sz w:val="16"/>
          <w:szCs w:val="16"/>
        </w:rPr>
        <w:t>PALAZZOLO 1913 AC SSDARL  AUSONIA 1931              COMUNALE N.2  (E.A.)          12/05/24 10:00  1A PALAZZOLO SULL'OGLIO            VIA BRESCIA 10</w:t>
      </w:r>
    </w:p>
    <w:p w14:paraId="33B853FF" w14:textId="77777777" w:rsidR="007C0EC5" w:rsidRDefault="007C0EC5" w:rsidP="007C0EC5">
      <w:pPr>
        <w:pStyle w:val="Testonormale"/>
        <w:rPr>
          <w:b/>
          <w:bCs/>
          <w:i/>
          <w:iCs/>
          <w:sz w:val="16"/>
          <w:szCs w:val="16"/>
        </w:rPr>
      </w:pPr>
    </w:p>
    <w:p w14:paraId="417B2B7D" w14:textId="77777777" w:rsidR="007C0EC5" w:rsidRPr="00F619FD" w:rsidRDefault="007C0EC5" w:rsidP="007C0EC5">
      <w:pPr>
        <w:pStyle w:val="Testonormale"/>
        <w:rPr>
          <w:sz w:val="16"/>
          <w:szCs w:val="16"/>
        </w:rPr>
      </w:pPr>
      <w:r w:rsidRPr="00F619FD">
        <w:rPr>
          <w:b/>
          <w:bCs/>
          <w:i/>
          <w:iCs/>
          <w:sz w:val="16"/>
          <w:szCs w:val="16"/>
        </w:rPr>
        <w:t xml:space="preserve">GIRONE G6                                                                          </w:t>
      </w:r>
      <w:r w:rsidRPr="00F619FD">
        <w:rPr>
          <w:sz w:val="16"/>
          <w:szCs w:val="16"/>
        </w:rPr>
        <w:t xml:space="preserve">DATA    ORA                                                                       </w:t>
      </w:r>
    </w:p>
    <w:p w14:paraId="2D4029B0" w14:textId="77777777" w:rsidR="007C0EC5" w:rsidRPr="00F619FD" w:rsidRDefault="007C0EC5" w:rsidP="007C0EC5">
      <w:pPr>
        <w:pStyle w:val="Testonormale"/>
        <w:rPr>
          <w:sz w:val="16"/>
          <w:szCs w:val="16"/>
        </w:rPr>
      </w:pPr>
      <w:r w:rsidRPr="00F619FD">
        <w:rPr>
          <w:sz w:val="16"/>
          <w:szCs w:val="16"/>
        </w:rPr>
        <w:t>CREMA 1908 S.S.D.AR.L.    CALCIO DESENZANO          C.S.ORATORIO S.LUIGI (E.A.)   12/05/24 10:00  1A CREMA                           VIA BOTTESINI 4</w:t>
      </w:r>
    </w:p>
    <w:p w14:paraId="118BFF29" w14:textId="77777777" w:rsidR="007C0EC5" w:rsidRDefault="007C0EC5" w:rsidP="007C0EC5">
      <w:pPr>
        <w:pStyle w:val="Testonormale"/>
        <w:rPr>
          <w:b/>
          <w:bCs/>
          <w:i/>
          <w:iCs/>
          <w:sz w:val="16"/>
          <w:szCs w:val="16"/>
        </w:rPr>
      </w:pPr>
    </w:p>
    <w:p w14:paraId="42C8808A" w14:textId="77777777" w:rsidR="007C0EC5" w:rsidRPr="00F619FD" w:rsidRDefault="007C0EC5" w:rsidP="007C0EC5">
      <w:pPr>
        <w:pStyle w:val="Testonormale"/>
        <w:rPr>
          <w:sz w:val="16"/>
          <w:szCs w:val="16"/>
        </w:rPr>
      </w:pPr>
      <w:r w:rsidRPr="00F619FD">
        <w:rPr>
          <w:b/>
          <w:bCs/>
          <w:i/>
          <w:iCs/>
          <w:sz w:val="16"/>
          <w:szCs w:val="16"/>
        </w:rPr>
        <w:t xml:space="preserve">GIRONE G7                                                                          </w:t>
      </w:r>
      <w:r w:rsidRPr="00F619FD">
        <w:rPr>
          <w:sz w:val="16"/>
          <w:szCs w:val="16"/>
        </w:rPr>
        <w:t xml:space="preserve">DATA    ORA                                                                       </w:t>
      </w:r>
    </w:p>
    <w:p w14:paraId="20F81443" w14:textId="77777777" w:rsidR="007C0EC5" w:rsidRPr="00F619FD" w:rsidRDefault="007C0EC5" w:rsidP="007C0EC5">
      <w:pPr>
        <w:pStyle w:val="Testonormale"/>
        <w:rPr>
          <w:sz w:val="16"/>
          <w:szCs w:val="16"/>
        </w:rPr>
      </w:pPr>
      <w:r w:rsidRPr="00F619FD">
        <w:rPr>
          <w:sz w:val="16"/>
          <w:szCs w:val="16"/>
        </w:rPr>
        <w:t>ALDINI S.S.D.AR.L.        ALCIONE MILANO SSD A RL   C.S.ALDINI-RADICE(E.A)        12/05/24 10:00  1A MILANO                          VIA ORSINI 78/84</w:t>
      </w:r>
    </w:p>
    <w:p w14:paraId="682E17EB" w14:textId="77777777" w:rsidR="007C0EC5" w:rsidRDefault="007C0EC5" w:rsidP="007C0EC5">
      <w:pPr>
        <w:pStyle w:val="Testonormale"/>
        <w:rPr>
          <w:b/>
          <w:bCs/>
          <w:i/>
          <w:iCs/>
          <w:sz w:val="16"/>
          <w:szCs w:val="16"/>
        </w:rPr>
      </w:pPr>
    </w:p>
    <w:p w14:paraId="4B587A72" w14:textId="77777777" w:rsidR="007C0EC5" w:rsidRPr="00F619FD" w:rsidRDefault="007C0EC5" w:rsidP="007C0EC5">
      <w:pPr>
        <w:pStyle w:val="Testonormale"/>
        <w:rPr>
          <w:sz w:val="16"/>
          <w:szCs w:val="16"/>
        </w:rPr>
      </w:pPr>
      <w:r w:rsidRPr="00F619FD">
        <w:rPr>
          <w:b/>
          <w:bCs/>
          <w:i/>
          <w:iCs/>
          <w:sz w:val="16"/>
          <w:szCs w:val="16"/>
        </w:rPr>
        <w:t xml:space="preserve">GIRONE G8                                                                          </w:t>
      </w:r>
      <w:r w:rsidRPr="00F619FD">
        <w:rPr>
          <w:sz w:val="16"/>
          <w:szCs w:val="16"/>
        </w:rPr>
        <w:t xml:space="preserve">DATA    ORA                                                                       </w:t>
      </w:r>
    </w:p>
    <w:p w14:paraId="1C5E4CB8" w14:textId="77777777" w:rsidR="007C0EC5" w:rsidRDefault="007C0EC5" w:rsidP="007C0EC5">
      <w:pPr>
        <w:pStyle w:val="Testonormale"/>
        <w:rPr>
          <w:sz w:val="16"/>
          <w:szCs w:val="16"/>
        </w:rPr>
      </w:pPr>
      <w:r w:rsidRPr="00F619FD">
        <w:rPr>
          <w:sz w:val="16"/>
          <w:szCs w:val="16"/>
        </w:rPr>
        <w:t>ACCADEMIAPAVESE S.GENESIO ACCADEMIA INTERNAZIONALE  COM.N.1-CARLO-DAVIDE-GIAMPIER 12/05/24 10:00  1A SANT'ALESSIO CON VIALONE        VIA VIALONE SNC</w:t>
      </w:r>
    </w:p>
    <w:p w14:paraId="68B1F87F" w14:textId="77777777" w:rsidR="007C0EC5" w:rsidRDefault="007C0EC5" w:rsidP="007C0EC5">
      <w:pPr>
        <w:pStyle w:val="Testonormale"/>
        <w:rPr>
          <w:sz w:val="16"/>
          <w:szCs w:val="16"/>
        </w:rPr>
      </w:pPr>
    </w:p>
    <w:p w14:paraId="0E970F2F" w14:textId="77777777" w:rsidR="007C0EC5" w:rsidRPr="007C0EC5" w:rsidRDefault="007C0EC5" w:rsidP="007C0EC5">
      <w:pPr>
        <w:pStyle w:val="Testonormale"/>
        <w:pBdr>
          <w:top w:val="single" w:sz="4" w:space="1" w:color="auto"/>
          <w:left w:val="single" w:sz="4" w:space="4" w:color="auto"/>
          <w:bottom w:val="single" w:sz="4" w:space="1" w:color="auto"/>
          <w:right w:val="single" w:sz="4" w:space="4" w:color="auto"/>
        </w:pBdr>
        <w:rPr>
          <w:rFonts w:ascii="Calibri" w:hAnsi="Calibri" w:cs="Calibri"/>
          <w:b/>
          <w:i/>
          <w:sz w:val="20"/>
        </w:rPr>
      </w:pPr>
      <w:r w:rsidRPr="007C0EC5">
        <w:rPr>
          <w:rFonts w:ascii="Calibri" w:hAnsi="Calibri" w:cs="Calibri"/>
          <w:b/>
          <w:i/>
          <w:sz w:val="20"/>
        </w:rPr>
        <w:t>REGOLAMENTO PLAY OFF e PLAY OUT per COMPETIZIONI LND: Stralcio C.U. n°20 del 05-10-2023</w:t>
      </w:r>
    </w:p>
    <w:p w14:paraId="542E38E4" w14:textId="77777777" w:rsidR="007C0EC5" w:rsidRPr="007C0EC5" w:rsidRDefault="007C0EC5" w:rsidP="007C0EC5">
      <w:pPr>
        <w:pStyle w:val="Testonormale"/>
        <w:rPr>
          <w:sz w:val="20"/>
        </w:rPr>
      </w:pPr>
    </w:p>
    <w:p w14:paraId="0C497339" w14:textId="77777777" w:rsidR="007C0EC5" w:rsidRPr="007C0EC5" w:rsidRDefault="007C0EC5" w:rsidP="007C0EC5">
      <w:pPr>
        <w:pStyle w:val="Testonormale"/>
        <w:rPr>
          <w:rFonts w:ascii="Calibri" w:hAnsi="Calibri" w:cs="Calibri"/>
          <w:sz w:val="20"/>
          <w:lang w:eastAsia="en-US"/>
        </w:rPr>
      </w:pPr>
      <w:r w:rsidRPr="007C0EC5">
        <w:rPr>
          <w:rFonts w:ascii="Calibri" w:hAnsi="Calibri" w:cs="Calibri"/>
          <w:sz w:val="20"/>
        </w:rPr>
        <w:t>A conclusione della gara, in caso di parità viene considerata vincente la squadra con una migliore posizione di classifica al termine del Torneo 2023/2024 o in miglior posizione per l’ammissione alla fase finale (NON si disputano i tempi supplementari e/o calci di rigore);</w:t>
      </w:r>
    </w:p>
    <w:p w14:paraId="78D616DD" w14:textId="77777777" w:rsidR="007C0EC5" w:rsidRDefault="007C0EC5" w:rsidP="007C0EC5">
      <w:pPr>
        <w:pStyle w:val="Testonormale"/>
        <w:rPr>
          <w:sz w:val="16"/>
          <w:szCs w:val="16"/>
        </w:rPr>
      </w:pPr>
    </w:p>
    <w:p w14:paraId="3DAE6ECC" w14:textId="77777777" w:rsidR="007C0EC5" w:rsidRDefault="007C0EC5" w:rsidP="007C0EC5">
      <w:pPr>
        <w:pStyle w:val="Testonormale"/>
        <w:rPr>
          <w:sz w:val="16"/>
          <w:szCs w:val="16"/>
        </w:rPr>
      </w:pPr>
    </w:p>
    <w:p w14:paraId="54495744" w14:textId="77777777" w:rsidR="007C0EC5" w:rsidRDefault="007C0EC5" w:rsidP="007C0EC5">
      <w:pPr>
        <w:pStyle w:val="Testonormale"/>
        <w:rPr>
          <w:sz w:val="16"/>
          <w:szCs w:val="16"/>
        </w:rPr>
      </w:pPr>
    </w:p>
    <w:p w14:paraId="197C1ACB" w14:textId="77777777" w:rsidR="007C0EC5" w:rsidRDefault="007C0EC5" w:rsidP="007C0EC5">
      <w:pPr>
        <w:pStyle w:val="Testonormale"/>
        <w:rPr>
          <w:sz w:val="16"/>
          <w:szCs w:val="16"/>
        </w:rPr>
      </w:pPr>
    </w:p>
    <w:p w14:paraId="67F649A3" w14:textId="77777777" w:rsidR="007C0EC5" w:rsidRDefault="007C0EC5" w:rsidP="007C0EC5">
      <w:pPr>
        <w:pStyle w:val="Testonormale"/>
        <w:rPr>
          <w:sz w:val="16"/>
          <w:szCs w:val="16"/>
        </w:rPr>
      </w:pPr>
    </w:p>
    <w:p w14:paraId="6C92F94E" w14:textId="77777777" w:rsidR="007C0EC5" w:rsidRDefault="007C0EC5" w:rsidP="007C0EC5">
      <w:pPr>
        <w:pStyle w:val="Testonormale"/>
        <w:rPr>
          <w:sz w:val="16"/>
          <w:szCs w:val="16"/>
        </w:rPr>
      </w:pPr>
    </w:p>
    <w:p w14:paraId="246B7CC8" w14:textId="77777777" w:rsidR="007C0EC5" w:rsidRDefault="007C0EC5" w:rsidP="007C0EC5">
      <w:pPr>
        <w:pStyle w:val="Testonormale"/>
        <w:rPr>
          <w:sz w:val="16"/>
          <w:szCs w:val="16"/>
        </w:rPr>
      </w:pPr>
    </w:p>
    <w:p w14:paraId="46585E88" w14:textId="77777777" w:rsidR="007C0EC5" w:rsidRDefault="007C0EC5" w:rsidP="007C0EC5">
      <w:pPr>
        <w:pStyle w:val="Testonormale"/>
        <w:rPr>
          <w:sz w:val="16"/>
          <w:szCs w:val="16"/>
        </w:rPr>
      </w:pPr>
    </w:p>
    <w:p w14:paraId="0033D9BE" w14:textId="77777777" w:rsidR="007C0EC5" w:rsidRDefault="007C0EC5" w:rsidP="007C0EC5">
      <w:pPr>
        <w:pStyle w:val="Testonormale"/>
        <w:rPr>
          <w:sz w:val="16"/>
          <w:szCs w:val="16"/>
        </w:rPr>
      </w:pPr>
    </w:p>
    <w:p w14:paraId="6D6A72F4" w14:textId="77777777" w:rsidR="007C0EC5" w:rsidRDefault="007C0EC5" w:rsidP="007C0EC5">
      <w:pPr>
        <w:pStyle w:val="Testonormale"/>
        <w:rPr>
          <w:sz w:val="16"/>
          <w:szCs w:val="16"/>
        </w:rPr>
      </w:pPr>
    </w:p>
    <w:p w14:paraId="6396EA49" w14:textId="77777777" w:rsidR="007C0EC5" w:rsidRDefault="007C0EC5" w:rsidP="007C0EC5">
      <w:pPr>
        <w:pStyle w:val="Testonormale"/>
        <w:rPr>
          <w:sz w:val="16"/>
          <w:szCs w:val="16"/>
        </w:rPr>
      </w:pPr>
    </w:p>
    <w:p w14:paraId="3153250C" w14:textId="77777777" w:rsidR="007C0EC5" w:rsidRDefault="007C0EC5" w:rsidP="007C0EC5">
      <w:pPr>
        <w:pStyle w:val="Testonormale"/>
        <w:rPr>
          <w:sz w:val="16"/>
          <w:szCs w:val="16"/>
        </w:rPr>
      </w:pPr>
    </w:p>
    <w:p w14:paraId="504857DE" w14:textId="77777777" w:rsidR="007C0EC5" w:rsidRDefault="007C0EC5" w:rsidP="007C0EC5">
      <w:pPr>
        <w:pStyle w:val="Testonormale"/>
        <w:rPr>
          <w:sz w:val="16"/>
          <w:szCs w:val="16"/>
        </w:rPr>
      </w:pPr>
    </w:p>
    <w:p w14:paraId="2DF9DAF8" w14:textId="77777777" w:rsidR="007C0EC5" w:rsidRDefault="007C0EC5" w:rsidP="007C0EC5">
      <w:pPr>
        <w:pStyle w:val="Testonormale"/>
        <w:rPr>
          <w:sz w:val="16"/>
          <w:szCs w:val="16"/>
        </w:rPr>
      </w:pPr>
    </w:p>
    <w:p w14:paraId="1E61D533" w14:textId="77777777" w:rsidR="007C0EC5" w:rsidRDefault="007C0EC5" w:rsidP="007C0EC5">
      <w:pPr>
        <w:pStyle w:val="Testonormale"/>
        <w:rPr>
          <w:sz w:val="16"/>
          <w:szCs w:val="16"/>
        </w:rPr>
      </w:pPr>
    </w:p>
    <w:p w14:paraId="7891D603" w14:textId="77777777" w:rsidR="007C0EC5" w:rsidRDefault="007C0EC5" w:rsidP="007C0EC5">
      <w:pPr>
        <w:pStyle w:val="Testonormale"/>
        <w:rPr>
          <w:sz w:val="16"/>
          <w:szCs w:val="16"/>
        </w:rPr>
      </w:pPr>
    </w:p>
    <w:p w14:paraId="6CC864C9" w14:textId="77777777" w:rsidR="007C0EC5" w:rsidRDefault="007C0EC5" w:rsidP="007C0EC5">
      <w:pPr>
        <w:pStyle w:val="Testonormale"/>
        <w:rPr>
          <w:sz w:val="16"/>
          <w:szCs w:val="16"/>
        </w:rPr>
      </w:pPr>
    </w:p>
    <w:p w14:paraId="547EE651" w14:textId="77777777" w:rsidR="007C0EC5" w:rsidRDefault="007C0EC5" w:rsidP="007C0EC5">
      <w:pPr>
        <w:pStyle w:val="Testonormale"/>
        <w:rPr>
          <w:sz w:val="16"/>
          <w:szCs w:val="16"/>
        </w:rPr>
      </w:pPr>
    </w:p>
    <w:p w14:paraId="4B9690F3" w14:textId="77777777" w:rsidR="007C0EC5" w:rsidRDefault="007C0EC5" w:rsidP="007C0EC5">
      <w:pPr>
        <w:pStyle w:val="Testonormale"/>
        <w:rPr>
          <w:sz w:val="16"/>
          <w:szCs w:val="16"/>
        </w:rPr>
      </w:pPr>
    </w:p>
    <w:p w14:paraId="3F92DDAE" w14:textId="77777777" w:rsidR="007C0EC5" w:rsidRDefault="007C0EC5" w:rsidP="007C0EC5">
      <w:pPr>
        <w:pStyle w:val="Testonormale"/>
        <w:rPr>
          <w:sz w:val="16"/>
          <w:szCs w:val="16"/>
        </w:rPr>
      </w:pPr>
    </w:p>
    <w:p w14:paraId="79B40413" w14:textId="77777777" w:rsidR="007C0EC5" w:rsidRDefault="007C0EC5" w:rsidP="007C0EC5">
      <w:pPr>
        <w:pStyle w:val="Testonormale"/>
        <w:rPr>
          <w:sz w:val="16"/>
          <w:szCs w:val="16"/>
        </w:rPr>
      </w:pPr>
    </w:p>
    <w:p w14:paraId="37CA6D9B" w14:textId="77777777" w:rsidR="007C0EC5" w:rsidRDefault="007C0EC5" w:rsidP="007C0EC5">
      <w:pPr>
        <w:pStyle w:val="Testonormale"/>
        <w:rPr>
          <w:sz w:val="16"/>
          <w:szCs w:val="16"/>
        </w:rPr>
      </w:pPr>
    </w:p>
    <w:p w14:paraId="63D69043" w14:textId="77777777" w:rsidR="007C0EC5" w:rsidRDefault="007C0EC5" w:rsidP="007C0EC5">
      <w:pPr>
        <w:pStyle w:val="Testonormale"/>
        <w:rPr>
          <w:sz w:val="16"/>
          <w:szCs w:val="16"/>
        </w:rPr>
      </w:pPr>
    </w:p>
    <w:p w14:paraId="16763E31" w14:textId="77777777" w:rsidR="007C0EC5" w:rsidRDefault="007C0EC5" w:rsidP="007C0EC5">
      <w:pPr>
        <w:pStyle w:val="Testonormale"/>
        <w:rPr>
          <w:sz w:val="16"/>
          <w:szCs w:val="16"/>
        </w:rPr>
      </w:pPr>
    </w:p>
    <w:p w14:paraId="1EE57CB4" w14:textId="77777777" w:rsidR="007C0EC5" w:rsidRDefault="007C0EC5" w:rsidP="007C0EC5">
      <w:pPr>
        <w:pStyle w:val="Testonormale"/>
        <w:rPr>
          <w:sz w:val="16"/>
          <w:szCs w:val="16"/>
        </w:rPr>
      </w:pPr>
    </w:p>
    <w:p w14:paraId="126C0533" w14:textId="77777777" w:rsidR="007C0EC5" w:rsidRDefault="007C0EC5" w:rsidP="007C0EC5">
      <w:pPr>
        <w:pStyle w:val="Testonormale"/>
        <w:rPr>
          <w:sz w:val="16"/>
          <w:szCs w:val="16"/>
        </w:rPr>
      </w:pPr>
    </w:p>
    <w:p w14:paraId="6704E86A" w14:textId="77777777" w:rsidR="007C0EC5" w:rsidRDefault="007C0EC5" w:rsidP="007C0EC5">
      <w:pPr>
        <w:pStyle w:val="Testonormale"/>
        <w:rPr>
          <w:sz w:val="16"/>
          <w:szCs w:val="16"/>
        </w:rPr>
      </w:pPr>
    </w:p>
    <w:p w14:paraId="551E3EC6" w14:textId="77777777" w:rsidR="007C0EC5" w:rsidRDefault="007C0EC5" w:rsidP="007C0EC5">
      <w:pPr>
        <w:pStyle w:val="Testonormale"/>
        <w:rPr>
          <w:sz w:val="16"/>
          <w:szCs w:val="16"/>
        </w:rPr>
      </w:pPr>
    </w:p>
    <w:p w14:paraId="37F5A72A" w14:textId="77777777" w:rsidR="007C0EC5" w:rsidRDefault="007C0EC5" w:rsidP="007C0EC5">
      <w:pPr>
        <w:pStyle w:val="Testonormale"/>
        <w:rPr>
          <w:sz w:val="16"/>
          <w:szCs w:val="16"/>
        </w:rPr>
      </w:pPr>
    </w:p>
    <w:p w14:paraId="2D076842" w14:textId="77777777" w:rsidR="007C0EC5" w:rsidRDefault="007C0EC5" w:rsidP="007C0EC5">
      <w:pPr>
        <w:pStyle w:val="Testonormale"/>
        <w:rPr>
          <w:sz w:val="16"/>
          <w:szCs w:val="16"/>
        </w:rPr>
      </w:pPr>
    </w:p>
    <w:p w14:paraId="3897A854" w14:textId="77777777" w:rsidR="007C0EC5" w:rsidRPr="00F619FD" w:rsidRDefault="007C0EC5" w:rsidP="007C0EC5">
      <w:pPr>
        <w:pStyle w:val="Testonormale"/>
        <w:rPr>
          <w:sz w:val="16"/>
          <w:szCs w:val="16"/>
        </w:rPr>
      </w:pPr>
    </w:p>
    <w:p w14:paraId="48380F3A" w14:textId="77777777" w:rsidR="007C0EC5" w:rsidRPr="007C0EC5" w:rsidRDefault="007C0EC5" w:rsidP="007C0EC5">
      <w:pPr>
        <w:jc w:val="both"/>
        <w:rPr>
          <w:rFonts w:cs="Calibri"/>
          <w:b/>
          <w:bCs/>
          <w:i/>
          <w:iCs/>
          <w:szCs w:val="22"/>
          <w:u w:val="single"/>
        </w:rPr>
      </w:pPr>
      <w:r w:rsidRPr="007C0EC5">
        <w:rPr>
          <w:rFonts w:cs="Calibri"/>
          <w:szCs w:val="22"/>
        </w:rPr>
        <w:lastRenderedPageBreak/>
        <w:t xml:space="preserve">Di seguito si pubblicano </w:t>
      </w:r>
      <w:r w:rsidRPr="007C0EC5">
        <w:rPr>
          <w:rFonts w:cs="Calibri"/>
          <w:b/>
          <w:bCs/>
          <w:i/>
          <w:iCs/>
          <w:szCs w:val="22"/>
          <w:u w:val="single"/>
        </w:rPr>
        <w:t>GRADUATORIE</w:t>
      </w:r>
      <w:r w:rsidRPr="007C0EC5">
        <w:rPr>
          <w:rFonts w:cs="Calibri"/>
          <w:szCs w:val="22"/>
        </w:rPr>
        <w:t xml:space="preserve"> di </w:t>
      </w:r>
      <w:r w:rsidRPr="007C0EC5">
        <w:rPr>
          <w:rFonts w:cs="Calibri"/>
          <w:b/>
          <w:bCs/>
          <w:i/>
          <w:iCs/>
          <w:szCs w:val="22"/>
          <w:u w:val="single"/>
        </w:rPr>
        <w:t>AMMISSIONE</w:t>
      </w:r>
    </w:p>
    <w:tbl>
      <w:tblPr>
        <w:tblW w:w="9201" w:type="dxa"/>
        <w:tblCellMar>
          <w:left w:w="70" w:type="dxa"/>
          <w:right w:w="70" w:type="dxa"/>
        </w:tblCellMar>
        <w:tblLook w:val="04A0" w:firstRow="1" w:lastRow="0" w:firstColumn="1" w:lastColumn="0" w:noHBand="0" w:noVBand="1"/>
      </w:tblPr>
      <w:tblGrid>
        <w:gridCol w:w="281"/>
        <w:gridCol w:w="874"/>
        <w:gridCol w:w="883"/>
        <w:gridCol w:w="3123"/>
        <w:gridCol w:w="960"/>
        <w:gridCol w:w="960"/>
        <w:gridCol w:w="960"/>
        <w:gridCol w:w="1160"/>
      </w:tblGrid>
      <w:tr w:rsidR="007C0EC5" w:rsidRPr="007C0EC5" w14:paraId="6CE143BA" w14:textId="77777777" w:rsidTr="00753F96">
        <w:trPr>
          <w:trHeight w:val="300"/>
        </w:trPr>
        <w:tc>
          <w:tcPr>
            <w:tcW w:w="281" w:type="dxa"/>
            <w:tcBorders>
              <w:top w:val="nil"/>
              <w:left w:val="nil"/>
              <w:bottom w:val="nil"/>
              <w:right w:val="nil"/>
            </w:tcBorders>
            <w:shd w:val="clear" w:color="auto" w:fill="auto"/>
            <w:noWrap/>
            <w:vAlign w:val="bottom"/>
            <w:hideMark/>
          </w:tcPr>
          <w:p w14:paraId="29ACF020" w14:textId="77777777" w:rsidR="007C0EC5" w:rsidRPr="007C0EC5" w:rsidRDefault="007C0EC5" w:rsidP="00753F96">
            <w:pPr>
              <w:spacing w:before="0" w:after="0" w:line="240" w:lineRule="auto"/>
              <w:rPr>
                <w:rFonts w:ascii="Times New Roman" w:hAnsi="Times New Roman"/>
                <w:sz w:val="20"/>
                <w:szCs w:val="24"/>
                <w:lang w:val="it-IT" w:eastAsia="it-IT" w:bidi="ar-SA"/>
              </w:rPr>
            </w:pPr>
          </w:p>
        </w:tc>
        <w:tc>
          <w:tcPr>
            <w:tcW w:w="4880" w:type="dxa"/>
            <w:gridSpan w:val="3"/>
            <w:tcBorders>
              <w:top w:val="nil"/>
              <w:left w:val="nil"/>
              <w:bottom w:val="nil"/>
              <w:right w:val="nil"/>
            </w:tcBorders>
            <w:shd w:val="clear" w:color="auto" w:fill="auto"/>
            <w:noWrap/>
            <w:vAlign w:val="bottom"/>
            <w:hideMark/>
          </w:tcPr>
          <w:p w14:paraId="6A84BD1C"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 xml:space="preserve">Graduatoria x </w:t>
            </w:r>
            <w:r w:rsidRPr="007C0EC5">
              <w:rPr>
                <w:rFonts w:cs="Calibri"/>
                <w:b/>
                <w:bCs/>
                <w:i/>
                <w:iCs/>
                <w:szCs w:val="22"/>
                <w:u w:val="single"/>
                <w:lang w:val="it-IT" w:eastAsia="it-IT" w:bidi="ar-SA"/>
              </w:rPr>
              <w:t>MIGLIORI PRIME</w:t>
            </w:r>
            <w:r w:rsidRPr="007C0EC5">
              <w:rPr>
                <w:rFonts w:cs="Calibri"/>
                <w:b/>
                <w:bCs/>
                <w:i/>
                <w:iCs/>
                <w:szCs w:val="22"/>
                <w:lang w:val="it-IT" w:eastAsia="it-IT" w:bidi="ar-SA"/>
              </w:rPr>
              <w:t xml:space="preserve">  </w:t>
            </w:r>
          </w:p>
        </w:tc>
        <w:tc>
          <w:tcPr>
            <w:tcW w:w="960" w:type="dxa"/>
            <w:vMerge w:val="restart"/>
            <w:tcBorders>
              <w:top w:val="nil"/>
              <w:left w:val="nil"/>
              <w:bottom w:val="nil"/>
              <w:right w:val="nil"/>
            </w:tcBorders>
            <w:shd w:val="clear" w:color="auto" w:fill="auto"/>
            <w:vAlign w:val="center"/>
            <w:hideMark/>
          </w:tcPr>
          <w:p w14:paraId="0157D1F0" w14:textId="77777777" w:rsidR="007C0EC5" w:rsidRPr="007C0EC5" w:rsidRDefault="007C0EC5" w:rsidP="00753F96">
            <w:pPr>
              <w:spacing w:before="0" w:after="0" w:line="240" w:lineRule="auto"/>
              <w:jc w:val="center"/>
              <w:rPr>
                <w:rFonts w:cs="Calibri"/>
                <w:b/>
                <w:bCs/>
                <w:i/>
                <w:iCs/>
                <w:szCs w:val="22"/>
                <w:lang w:val="it-IT" w:eastAsia="it-IT" w:bidi="ar-SA"/>
              </w:rPr>
            </w:pPr>
            <w:r w:rsidRPr="007C0EC5">
              <w:rPr>
                <w:rFonts w:cs="Calibri"/>
                <w:b/>
                <w:bCs/>
                <w:i/>
                <w:iCs/>
                <w:szCs w:val="22"/>
                <w:lang w:val="it-IT" w:eastAsia="it-IT" w:bidi="ar-SA"/>
              </w:rPr>
              <w:t xml:space="preserve"> PUNTI</w:t>
            </w:r>
          </w:p>
        </w:tc>
        <w:tc>
          <w:tcPr>
            <w:tcW w:w="960" w:type="dxa"/>
            <w:vMerge w:val="restart"/>
            <w:tcBorders>
              <w:top w:val="nil"/>
              <w:left w:val="nil"/>
              <w:bottom w:val="nil"/>
              <w:right w:val="nil"/>
            </w:tcBorders>
            <w:shd w:val="clear" w:color="auto" w:fill="auto"/>
            <w:vAlign w:val="center"/>
            <w:hideMark/>
          </w:tcPr>
          <w:p w14:paraId="211D93D8" w14:textId="77777777" w:rsidR="007C0EC5" w:rsidRPr="007C0EC5" w:rsidRDefault="007C0EC5" w:rsidP="00753F96">
            <w:pPr>
              <w:spacing w:before="0" w:after="0" w:line="240" w:lineRule="auto"/>
              <w:jc w:val="center"/>
              <w:rPr>
                <w:rFonts w:cs="Calibri"/>
                <w:b/>
                <w:bCs/>
                <w:i/>
                <w:iCs/>
                <w:szCs w:val="22"/>
                <w:lang w:val="it-IT" w:eastAsia="it-IT" w:bidi="ar-SA"/>
              </w:rPr>
            </w:pPr>
            <w:r w:rsidRPr="007C0EC5">
              <w:rPr>
                <w:rFonts w:cs="Calibri"/>
                <w:b/>
                <w:bCs/>
                <w:i/>
                <w:iCs/>
                <w:szCs w:val="22"/>
                <w:lang w:val="it-IT" w:eastAsia="it-IT" w:bidi="ar-SA"/>
              </w:rPr>
              <w:t xml:space="preserve">Partite </w:t>
            </w:r>
            <w:r w:rsidRPr="007C0EC5">
              <w:rPr>
                <w:rFonts w:cs="Calibri"/>
                <w:b/>
                <w:bCs/>
                <w:i/>
                <w:iCs/>
                <w:szCs w:val="22"/>
                <w:lang w:val="it-IT" w:eastAsia="it-IT" w:bidi="ar-SA"/>
              </w:rPr>
              <w:br/>
              <w:t>Giocate</w:t>
            </w:r>
          </w:p>
        </w:tc>
        <w:tc>
          <w:tcPr>
            <w:tcW w:w="960" w:type="dxa"/>
            <w:vMerge w:val="restart"/>
            <w:tcBorders>
              <w:top w:val="nil"/>
              <w:left w:val="nil"/>
              <w:bottom w:val="nil"/>
              <w:right w:val="nil"/>
            </w:tcBorders>
            <w:shd w:val="clear" w:color="auto" w:fill="auto"/>
            <w:vAlign w:val="center"/>
            <w:hideMark/>
          </w:tcPr>
          <w:p w14:paraId="06BD8D08" w14:textId="77777777" w:rsidR="007C0EC5" w:rsidRPr="007C0EC5" w:rsidRDefault="007C0EC5" w:rsidP="00753F96">
            <w:pPr>
              <w:spacing w:before="0" w:after="0" w:line="240" w:lineRule="auto"/>
              <w:jc w:val="center"/>
              <w:rPr>
                <w:rFonts w:cs="Calibri"/>
                <w:b/>
                <w:bCs/>
                <w:i/>
                <w:iCs/>
                <w:szCs w:val="22"/>
                <w:lang w:val="it-IT" w:eastAsia="it-IT" w:bidi="ar-SA"/>
              </w:rPr>
            </w:pPr>
            <w:r w:rsidRPr="007C0EC5">
              <w:rPr>
                <w:rFonts w:cs="Calibri"/>
                <w:b/>
                <w:bCs/>
                <w:i/>
                <w:iCs/>
                <w:szCs w:val="22"/>
                <w:lang w:val="it-IT" w:eastAsia="it-IT" w:bidi="ar-SA"/>
              </w:rPr>
              <w:t>Media PUNTI</w:t>
            </w:r>
          </w:p>
        </w:tc>
        <w:tc>
          <w:tcPr>
            <w:tcW w:w="1160" w:type="dxa"/>
            <w:vMerge w:val="restart"/>
            <w:tcBorders>
              <w:top w:val="nil"/>
              <w:left w:val="nil"/>
              <w:bottom w:val="nil"/>
              <w:right w:val="nil"/>
            </w:tcBorders>
            <w:shd w:val="clear" w:color="auto" w:fill="auto"/>
            <w:vAlign w:val="center"/>
            <w:hideMark/>
          </w:tcPr>
          <w:p w14:paraId="30D8166E" w14:textId="77777777" w:rsidR="007C0EC5" w:rsidRPr="007C0EC5" w:rsidRDefault="007C0EC5" w:rsidP="00753F96">
            <w:pPr>
              <w:spacing w:before="0" w:after="0" w:line="240" w:lineRule="auto"/>
              <w:jc w:val="center"/>
              <w:rPr>
                <w:rFonts w:cs="Calibri"/>
                <w:b/>
                <w:bCs/>
                <w:i/>
                <w:iCs/>
                <w:szCs w:val="22"/>
                <w:lang w:val="it-IT" w:eastAsia="it-IT" w:bidi="ar-SA"/>
              </w:rPr>
            </w:pPr>
            <w:r w:rsidRPr="007C0EC5">
              <w:rPr>
                <w:rFonts w:cs="Calibri"/>
                <w:b/>
                <w:bCs/>
                <w:i/>
                <w:iCs/>
                <w:szCs w:val="22"/>
                <w:lang w:val="it-IT" w:eastAsia="it-IT" w:bidi="ar-SA"/>
              </w:rPr>
              <w:t>Differenza</w:t>
            </w:r>
            <w:r w:rsidRPr="007C0EC5">
              <w:rPr>
                <w:rFonts w:cs="Calibri"/>
                <w:b/>
                <w:bCs/>
                <w:i/>
                <w:iCs/>
                <w:szCs w:val="22"/>
                <w:lang w:val="it-IT" w:eastAsia="it-IT" w:bidi="ar-SA"/>
              </w:rPr>
              <w:br/>
              <w:t>RETI</w:t>
            </w:r>
          </w:p>
        </w:tc>
      </w:tr>
      <w:tr w:rsidR="007C0EC5" w:rsidRPr="007C0EC5" w14:paraId="5451FA42" w14:textId="77777777" w:rsidTr="00753F96">
        <w:trPr>
          <w:trHeight w:val="300"/>
        </w:trPr>
        <w:tc>
          <w:tcPr>
            <w:tcW w:w="281" w:type="dxa"/>
            <w:tcBorders>
              <w:top w:val="nil"/>
              <w:left w:val="nil"/>
              <w:bottom w:val="nil"/>
              <w:right w:val="nil"/>
            </w:tcBorders>
            <w:shd w:val="clear" w:color="auto" w:fill="auto"/>
            <w:noWrap/>
            <w:vAlign w:val="bottom"/>
            <w:hideMark/>
          </w:tcPr>
          <w:p w14:paraId="18F01CE3" w14:textId="77777777" w:rsidR="007C0EC5" w:rsidRPr="007C0EC5" w:rsidRDefault="007C0EC5" w:rsidP="00753F96">
            <w:pPr>
              <w:spacing w:before="0" w:after="0" w:line="240" w:lineRule="auto"/>
              <w:jc w:val="center"/>
              <w:rPr>
                <w:rFonts w:cs="Calibri"/>
                <w:b/>
                <w:bCs/>
                <w:i/>
                <w:iCs/>
                <w:szCs w:val="22"/>
                <w:lang w:val="it-IT" w:eastAsia="it-IT" w:bidi="ar-SA"/>
              </w:rPr>
            </w:pPr>
          </w:p>
        </w:tc>
        <w:tc>
          <w:tcPr>
            <w:tcW w:w="874" w:type="dxa"/>
            <w:tcBorders>
              <w:top w:val="nil"/>
              <w:left w:val="nil"/>
              <w:bottom w:val="nil"/>
              <w:right w:val="nil"/>
            </w:tcBorders>
            <w:shd w:val="clear" w:color="auto" w:fill="auto"/>
            <w:noWrap/>
            <w:vAlign w:val="bottom"/>
            <w:hideMark/>
          </w:tcPr>
          <w:p w14:paraId="4E90F852" w14:textId="77777777" w:rsidR="007C0EC5" w:rsidRPr="007C0EC5" w:rsidRDefault="007C0EC5" w:rsidP="00753F96">
            <w:pPr>
              <w:spacing w:before="0" w:after="0" w:line="240" w:lineRule="auto"/>
              <w:rPr>
                <w:rFonts w:ascii="Times New Roman" w:hAnsi="Times New Roman"/>
                <w:sz w:val="20"/>
                <w:lang w:val="it-IT" w:eastAsia="it-IT" w:bidi="ar-SA"/>
              </w:rPr>
            </w:pPr>
          </w:p>
        </w:tc>
        <w:tc>
          <w:tcPr>
            <w:tcW w:w="883" w:type="dxa"/>
            <w:tcBorders>
              <w:top w:val="nil"/>
              <w:left w:val="nil"/>
              <w:bottom w:val="nil"/>
              <w:right w:val="nil"/>
            </w:tcBorders>
            <w:shd w:val="clear" w:color="auto" w:fill="auto"/>
            <w:noWrap/>
            <w:vAlign w:val="bottom"/>
            <w:hideMark/>
          </w:tcPr>
          <w:p w14:paraId="2A93430C" w14:textId="77777777" w:rsidR="007C0EC5" w:rsidRPr="007C0EC5" w:rsidRDefault="007C0EC5" w:rsidP="00753F96">
            <w:pPr>
              <w:spacing w:before="0" w:after="0" w:line="240" w:lineRule="auto"/>
              <w:rPr>
                <w:rFonts w:ascii="Times New Roman" w:hAnsi="Times New Roman"/>
                <w:sz w:val="20"/>
                <w:lang w:val="it-IT" w:eastAsia="it-IT" w:bidi="ar-SA"/>
              </w:rPr>
            </w:pPr>
          </w:p>
        </w:tc>
        <w:tc>
          <w:tcPr>
            <w:tcW w:w="3123" w:type="dxa"/>
            <w:tcBorders>
              <w:top w:val="nil"/>
              <w:left w:val="nil"/>
              <w:bottom w:val="nil"/>
              <w:right w:val="nil"/>
            </w:tcBorders>
            <w:shd w:val="clear" w:color="auto" w:fill="auto"/>
            <w:noWrap/>
            <w:vAlign w:val="bottom"/>
            <w:hideMark/>
          </w:tcPr>
          <w:p w14:paraId="6E7FF45B" w14:textId="77777777" w:rsidR="007C0EC5" w:rsidRPr="007C0EC5" w:rsidRDefault="007C0EC5" w:rsidP="00753F96">
            <w:pPr>
              <w:spacing w:before="0" w:after="0" w:line="240" w:lineRule="auto"/>
              <w:rPr>
                <w:rFonts w:ascii="Times New Roman" w:hAnsi="Times New Roman"/>
                <w:sz w:val="20"/>
                <w:lang w:val="it-IT" w:eastAsia="it-IT" w:bidi="ar-SA"/>
              </w:rPr>
            </w:pPr>
          </w:p>
        </w:tc>
        <w:tc>
          <w:tcPr>
            <w:tcW w:w="960" w:type="dxa"/>
            <w:vMerge/>
            <w:tcBorders>
              <w:top w:val="nil"/>
              <w:left w:val="nil"/>
              <w:bottom w:val="nil"/>
              <w:right w:val="nil"/>
            </w:tcBorders>
            <w:vAlign w:val="center"/>
            <w:hideMark/>
          </w:tcPr>
          <w:p w14:paraId="3DCE2E76" w14:textId="77777777" w:rsidR="007C0EC5" w:rsidRPr="007C0EC5" w:rsidRDefault="007C0EC5" w:rsidP="00753F96">
            <w:pPr>
              <w:spacing w:before="0" w:after="0" w:line="240" w:lineRule="auto"/>
              <w:rPr>
                <w:rFonts w:cs="Calibri"/>
                <w:b/>
                <w:bCs/>
                <w:i/>
                <w:iCs/>
                <w:szCs w:val="22"/>
                <w:lang w:val="it-IT" w:eastAsia="it-IT" w:bidi="ar-SA"/>
              </w:rPr>
            </w:pPr>
          </w:p>
        </w:tc>
        <w:tc>
          <w:tcPr>
            <w:tcW w:w="960" w:type="dxa"/>
            <w:vMerge/>
            <w:tcBorders>
              <w:top w:val="nil"/>
              <w:left w:val="nil"/>
              <w:bottom w:val="nil"/>
              <w:right w:val="nil"/>
            </w:tcBorders>
            <w:vAlign w:val="center"/>
            <w:hideMark/>
          </w:tcPr>
          <w:p w14:paraId="29D931D2" w14:textId="77777777" w:rsidR="007C0EC5" w:rsidRPr="007C0EC5" w:rsidRDefault="007C0EC5" w:rsidP="00753F96">
            <w:pPr>
              <w:spacing w:before="0" w:after="0" w:line="240" w:lineRule="auto"/>
              <w:rPr>
                <w:rFonts w:cs="Calibri"/>
                <w:b/>
                <w:bCs/>
                <w:i/>
                <w:iCs/>
                <w:szCs w:val="22"/>
                <w:lang w:val="it-IT" w:eastAsia="it-IT" w:bidi="ar-SA"/>
              </w:rPr>
            </w:pPr>
          </w:p>
        </w:tc>
        <w:tc>
          <w:tcPr>
            <w:tcW w:w="960" w:type="dxa"/>
            <w:vMerge/>
            <w:tcBorders>
              <w:top w:val="nil"/>
              <w:left w:val="nil"/>
              <w:bottom w:val="nil"/>
              <w:right w:val="nil"/>
            </w:tcBorders>
            <w:vAlign w:val="center"/>
            <w:hideMark/>
          </w:tcPr>
          <w:p w14:paraId="0C590DAC" w14:textId="77777777" w:rsidR="007C0EC5" w:rsidRPr="007C0EC5" w:rsidRDefault="007C0EC5" w:rsidP="00753F96">
            <w:pPr>
              <w:spacing w:before="0" w:after="0" w:line="240" w:lineRule="auto"/>
              <w:rPr>
                <w:rFonts w:cs="Calibri"/>
                <w:b/>
                <w:bCs/>
                <w:i/>
                <w:iCs/>
                <w:szCs w:val="22"/>
                <w:lang w:val="it-IT" w:eastAsia="it-IT" w:bidi="ar-SA"/>
              </w:rPr>
            </w:pPr>
          </w:p>
        </w:tc>
        <w:tc>
          <w:tcPr>
            <w:tcW w:w="1160" w:type="dxa"/>
            <w:vMerge/>
            <w:tcBorders>
              <w:top w:val="nil"/>
              <w:left w:val="nil"/>
              <w:bottom w:val="nil"/>
              <w:right w:val="nil"/>
            </w:tcBorders>
            <w:vAlign w:val="center"/>
            <w:hideMark/>
          </w:tcPr>
          <w:p w14:paraId="4F6E44CB" w14:textId="77777777" w:rsidR="007C0EC5" w:rsidRPr="007C0EC5" w:rsidRDefault="007C0EC5" w:rsidP="00753F96">
            <w:pPr>
              <w:spacing w:before="0" w:after="0" w:line="240" w:lineRule="auto"/>
              <w:rPr>
                <w:rFonts w:cs="Calibri"/>
                <w:b/>
                <w:bCs/>
                <w:i/>
                <w:iCs/>
                <w:szCs w:val="22"/>
                <w:lang w:val="it-IT" w:eastAsia="it-IT" w:bidi="ar-SA"/>
              </w:rPr>
            </w:pPr>
          </w:p>
        </w:tc>
      </w:tr>
      <w:tr w:rsidR="007C0EC5" w:rsidRPr="007C0EC5" w14:paraId="19027333" w14:textId="77777777" w:rsidTr="00753F96">
        <w:trPr>
          <w:trHeight w:val="300"/>
        </w:trPr>
        <w:tc>
          <w:tcPr>
            <w:tcW w:w="281" w:type="dxa"/>
            <w:tcBorders>
              <w:top w:val="nil"/>
              <w:left w:val="nil"/>
              <w:bottom w:val="nil"/>
              <w:right w:val="nil"/>
            </w:tcBorders>
            <w:shd w:val="clear" w:color="auto" w:fill="auto"/>
            <w:noWrap/>
            <w:vAlign w:val="bottom"/>
            <w:hideMark/>
          </w:tcPr>
          <w:p w14:paraId="67FA9FFF"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B</w:t>
            </w:r>
          </w:p>
        </w:tc>
        <w:tc>
          <w:tcPr>
            <w:tcW w:w="874" w:type="dxa"/>
            <w:tcBorders>
              <w:top w:val="nil"/>
              <w:left w:val="nil"/>
              <w:bottom w:val="nil"/>
              <w:right w:val="nil"/>
            </w:tcBorders>
            <w:shd w:val="clear" w:color="auto" w:fill="auto"/>
            <w:noWrap/>
            <w:vAlign w:val="bottom"/>
            <w:hideMark/>
          </w:tcPr>
          <w:p w14:paraId="14D8FAAB" w14:textId="77777777" w:rsidR="007C0EC5" w:rsidRPr="007C0EC5" w:rsidRDefault="007C0EC5" w:rsidP="00753F96">
            <w:pPr>
              <w:spacing w:before="0" w:after="0" w:line="240" w:lineRule="auto"/>
              <w:jc w:val="right"/>
              <w:rPr>
                <w:rFonts w:cs="Calibri"/>
                <w:szCs w:val="22"/>
                <w:lang w:val="it-IT" w:eastAsia="it-IT" w:bidi="ar-SA"/>
              </w:rPr>
            </w:pPr>
            <w:r w:rsidRPr="007C0EC5">
              <w:rPr>
                <w:rFonts w:cs="Calibri"/>
                <w:szCs w:val="22"/>
                <w:lang w:val="it-IT" w:eastAsia="it-IT" w:bidi="ar-SA"/>
              </w:rPr>
              <w:t>675786</w:t>
            </w:r>
          </w:p>
        </w:tc>
        <w:tc>
          <w:tcPr>
            <w:tcW w:w="883" w:type="dxa"/>
            <w:tcBorders>
              <w:top w:val="nil"/>
              <w:left w:val="nil"/>
              <w:bottom w:val="nil"/>
              <w:right w:val="nil"/>
            </w:tcBorders>
            <w:shd w:val="clear" w:color="auto" w:fill="auto"/>
            <w:noWrap/>
            <w:vAlign w:val="bottom"/>
            <w:hideMark/>
          </w:tcPr>
          <w:p w14:paraId="63151D5A"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A.S.D.</w:t>
            </w:r>
          </w:p>
        </w:tc>
        <w:tc>
          <w:tcPr>
            <w:tcW w:w="3123" w:type="dxa"/>
            <w:tcBorders>
              <w:top w:val="nil"/>
              <w:left w:val="nil"/>
              <w:bottom w:val="nil"/>
              <w:right w:val="nil"/>
            </w:tcBorders>
            <w:shd w:val="clear" w:color="auto" w:fill="auto"/>
            <w:noWrap/>
            <w:vAlign w:val="bottom"/>
            <w:hideMark/>
          </w:tcPr>
          <w:p w14:paraId="3C13FE7B"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VIS NOVA GIUSSANO</w:t>
            </w:r>
          </w:p>
        </w:tc>
        <w:tc>
          <w:tcPr>
            <w:tcW w:w="960" w:type="dxa"/>
            <w:tcBorders>
              <w:top w:val="nil"/>
              <w:left w:val="nil"/>
              <w:bottom w:val="nil"/>
              <w:right w:val="nil"/>
            </w:tcBorders>
            <w:shd w:val="clear" w:color="auto" w:fill="auto"/>
            <w:noWrap/>
            <w:vAlign w:val="center"/>
            <w:hideMark/>
          </w:tcPr>
          <w:p w14:paraId="66168707"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63</w:t>
            </w:r>
          </w:p>
        </w:tc>
        <w:tc>
          <w:tcPr>
            <w:tcW w:w="960" w:type="dxa"/>
            <w:tcBorders>
              <w:top w:val="nil"/>
              <w:left w:val="nil"/>
              <w:bottom w:val="nil"/>
              <w:right w:val="nil"/>
            </w:tcBorders>
            <w:shd w:val="clear" w:color="auto" w:fill="auto"/>
            <w:noWrap/>
            <w:vAlign w:val="center"/>
            <w:hideMark/>
          </w:tcPr>
          <w:p w14:paraId="0947094A"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24</w:t>
            </w:r>
          </w:p>
        </w:tc>
        <w:tc>
          <w:tcPr>
            <w:tcW w:w="960" w:type="dxa"/>
            <w:tcBorders>
              <w:top w:val="nil"/>
              <w:left w:val="nil"/>
              <w:bottom w:val="nil"/>
              <w:right w:val="nil"/>
            </w:tcBorders>
            <w:shd w:val="clear" w:color="auto" w:fill="auto"/>
            <w:noWrap/>
            <w:vAlign w:val="center"/>
            <w:hideMark/>
          </w:tcPr>
          <w:p w14:paraId="053C0506"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2,625</w:t>
            </w:r>
          </w:p>
        </w:tc>
        <w:tc>
          <w:tcPr>
            <w:tcW w:w="1160" w:type="dxa"/>
            <w:tcBorders>
              <w:top w:val="nil"/>
              <w:left w:val="nil"/>
              <w:bottom w:val="nil"/>
              <w:right w:val="nil"/>
            </w:tcBorders>
            <w:shd w:val="clear" w:color="auto" w:fill="auto"/>
            <w:noWrap/>
            <w:vAlign w:val="center"/>
            <w:hideMark/>
          </w:tcPr>
          <w:p w14:paraId="6A995FF0"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80</w:t>
            </w:r>
          </w:p>
        </w:tc>
      </w:tr>
      <w:tr w:rsidR="007C0EC5" w:rsidRPr="007C0EC5" w14:paraId="42776A45" w14:textId="77777777" w:rsidTr="00753F96">
        <w:trPr>
          <w:trHeight w:val="300"/>
        </w:trPr>
        <w:tc>
          <w:tcPr>
            <w:tcW w:w="281" w:type="dxa"/>
            <w:tcBorders>
              <w:top w:val="nil"/>
              <w:left w:val="nil"/>
              <w:bottom w:val="nil"/>
              <w:right w:val="nil"/>
            </w:tcBorders>
            <w:shd w:val="clear" w:color="auto" w:fill="auto"/>
            <w:noWrap/>
            <w:vAlign w:val="bottom"/>
            <w:hideMark/>
          </w:tcPr>
          <w:p w14:paraId="0E0A2C6B"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H</w:t>
            </w:r>
          </w:p>
        </w:tc>
        <w:tc>
          <w:tcPr>
            <w:tcW w:w="874" w:type="dxa"/>
            <w:tcBorders>
              <w:top w:val="nil"/>
              <w:left w:val="nil"/>
              <w:bottom w:val="nil"/>
              <w:right w:val="nil"/>
            </w:tcBorders>
            <w:shd w:val="clear" w:color="auto" w:fill="auto"/>
            <w:noWrap/>
            <w:vAlign w:val="bottom"/>
            <w:hideMark/>
          </w:tcPr>
          <w:p w14:paraId="3756C3E3" w14:textId="77777777" w:rsidR="007C0EC5" w:rsidRPr="007C0EC5" w:rsidRDefault="007C0EC5" w:rsidP="00753F96">
            <w:pPr>
              <w:spacing w:before="0" w:after="0" w:line="240" w:lineRule="auto"/>
              <w:jc w:val="right"/>
              <w:rPr>
                <w:rFonts w:cs="Calibri"/>
                <w:szCs w:val="22"/>
                <w:lang w:val="it-IT" w:eastAsia="it-IT" w:bidi="ar-SA"/>
              </w:rPr>
            </w:pPr>
            <w:r w:rsidRPr="007C0EC5">
              <w:rPr>
                <w:rFonts w:cs="Calibri"/>
                <w:szCs w:val="22"/>
                <w:lang w:val="it-IT" w:eastAsia="it-IT" w:bidi="ar-SA"/>
              </w:rPr>
              <w:t>949203</w:t>
            </w:r>
          </w:p>
        </w:tc>
        <w:tc>
          <w:tcPr>
            <w:tcW w:w="883" w:type="dxa"/>
            <w:tcBorders>
              <w:top w:val="nil"/>
              <w:left w:val="nil"/>
              <w:bottom w:val="nil"/>
              <w:right w:val="nil"/>
            </w:tcBorders>
            <w:shd w:val="clear" w:color="auto" w:fill="auto"/>
            <w:noWrap/>
            <w:vAlign w:val="bottom"/>
            <w:hideMark/>
          </w:tcPr>
          <w:p w14:paraId="16A5AC17"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U.S.</w:t>
            </w:r>
          </w:p>
        </w:tc>
        <w:tc>
          <w:tcPr>
            <w:tcW w:w="3123" w:type="dxa"/>
            <w:tcBorders>
              <w:top w:val="nil"/>
              <w:left w:val="nil"/>
              <w:bottom w:val="nil"/>
              <w:right w:val="nil"/>
            </w:tcBorders>
            <w:shd w:val="clear" w:color="auto" w:fill="auto"/>
            <w:noWrap/>
            <w:vAlign w:val="bottom"/>
            <w:hideMark/>
          </w:tcPr>
          <w:p w14:paraId="6CC7B2EA"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SEGURO A.S.D.</w:t>
            </w:r>
          </w:p>
        </w:tc>
        <w:tc>
          <w:tcPr>
            <w:tcW w:w="960" w:type="dxa"/>
            <w:tcBorders>
              <w:top w:val="nil"/>
              <w:left w:val="nil"/>
              <w:bottom w:val="nil"/>
              <w:right w:val="nil"/>
            </w:tcBorders>
            <w:shd w:val="clear" w:color="auto" w:fill="auto"/>
            <w:noWrap/>
            <w:vAlign w:val="center"/>
            <w:hideMark/>
          </w:tcPr>
          <w:p w14:paraId="44279C91"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68</w:t>
            </w:r>
          </w:p>
        </w:tc>
        <w:tc>
          <w:tcPr>
            <w:tcW w:w="960" w:type="dxa"/>
            <w:tcBorders>
              <w:top w:val="nil"/>
              <w:left w:val="nil"/>
              <w:bottom w:val="nil"/>
              <w:right w:val="nil"/>
            </w:tcBorders>
            <w:shd w:val="clear" w:color="auto" w:fill="auto"/>
            <w:noWrap/>
            <w:vAlign w:val="center"/>
            <w:hideMark/>
          </w:tcPr>
          <w:p w14:paraId="3EAE2D55"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26</w:t>
            </w:r>
          </w:p>
        </w:tc>
        <w:tc>
          <w:tcPr>
            <w:tcW w:w="960" w:type="dxa"/>
            <w:tcBorders>
              <w:top w:val="nil"/>
              <w:left w:val="nil"/>
              <w:bottom w:val="nil"/>
              <w:right w:val="nil"/>
            </w:tcBorders>
            <w:shd w:val="clear" w:color="auto" w:fill="auto"/>
            <w:noWrap/>
            <w:vAlign w:val="center"/>
            <w:hideMark/>
          </w:tcPr>
          <w:p w14:paraId="3B0DFABC"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2,615</w:t>
            </w:r>
          </w:p>
        </w:tc>
        <w:tc>
          <w:tcPr>
            <w:tcW w:w="1160" w:type="dxa"/>
            <w:tcBorders>
              <w:top w:val="nil"/>
              <w:left w:val="nil"/>
              <w:bottom w:val="nil"/>
              <w:right w:val="nil"/>
            </w:tcBorders>
            <w:shd w:val="clear" w:color="auto" w:fill="auto"/>
            <w:noWrap/>
            <w:vAlign w:val="center"/>
            <w:hideMark/>
          </w:tcPr>
          <w:p w14:paraId="2258C482"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86</w:t>
            </w:r>
          </w:p>
        </w:tc>
      </w:tr>
      <w:tr w:rsidR="007C0EC5" w:rsidRPr="007C0EC5" w14:paraId="06E62181" w14:textId="77777777" w:rsidTr="00753F96">
        <w:trPr>
          <w:trHeight w:val="300"/>
        </w:trPr>
        <w:tc>
          <w:tcPr>
            <w:tcW w:w="281" w:type="dxa"/>
            <w:tcBorders>
              <w:top w:val="nil"/>
              <w:left w:val="nil"/>
              <w:bottom w:val="nil"/>
              <w:right w:val="nil"/>
            </w:tcBorders>
            <w:shd w:val="clear" w:color="auto" w:fill="auto"/>
            <w:noWrap/>
            <w:vAlign w:val="bottom"/>
            <w:hideMark/>
          </w:tcPr>
          <w:p w14:paraId="7A34B7FF"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A</w:t>
            </w:r>
          </w:p>
        </w:tc>
        <w:tc>
          <w:tcPr>
            <w:tcW w:w="874" w:type="dxa"/>
            <w:tcBorders>
              <w:top w:val="nil"/>
              <w:left w:val="nil"/>
              <w:bottom w:val="nil"/>
              <w:right w:val="nil"/>
            </w:tcBorders>
            <w:shd w:val="clear" w:color="auto" w:fill="auto"/>
            <w:noWrap/>
            <w:vAlign w:val="bottom"/>
            <w:hideMark/>
          </w:tcPr>
          <w:p w14:paraId="5383B728" w14:textId="77777777" w:rsidR="007C0EC5" w:rsidRPr="007C0EC5" w:rsidRDefault="007C0EC5" w:rsidP="00753F96">
            <w:pPr>
              <w:spacing w:before="0" w:after="0" w:line="240" w:lineRule="auto"/>
              <w:jc w:val="right"/>
              <w:rPr>
                <w:rFonts w:cs="Calibri"/>
                <w:szCs w:val="22"/>
                <w:lang w:val="it-IT" w:eastAsia="it-IT" w:bidi="ar-SA"/>
              </w:rPr>
            </w:pPr>
            <w:r w:rsidRPr="007C0EC5">
              <w:rPr>
                <w:rFonts w:cs="Calibri"/>
                <w:szCs w:val="22"/>
                <w:lang w:val="it-IT" w:eastAsia="it-IT" w:bidi="ar-SA"/>
              </w:rPr>
              <w:t>676169</w:t>
            </w:r>
          </w:p>
        </w:tc>
        <w:tc>
          <w:tcPr>
            <w:tcW w:w="883" w:type="dxa"/>
            <w:tcBorders>
              <w:top w:val="nil"/>
              <w:left w:val="nil"/>
              <w:bottom w:val="nil"/>
              <w:right w:val="nil"/>
            </w:tcBorders>
            <w:shd w:val="clear" w:color="auto" w:fill="auto"/>
            <w:noWrap/>
            <w:vAlign w:val="bottom"/>
            <w:hideMark/>
          </w:tcPr>
          <w:p w14:paraId="7F166DBE"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SSDARL</w:t>
            </w:r>
          </w:p>
        </w:tc>
        <w:tc>
          <w:tcPr>
            <w:tcW w:w="3123" w:type="dxa"/>
            <w:tcBorders>
              <w:top w:val="nil"/>
              <w:left w:val="nil"/>
              <w:bottom w:val="nil"/>
              <w:right w:val="nil"/>
            </w:tcBorders>
            <w:shd w:val="clear" w:color="auto" w:fill="auto"/>
            <w:noWrap/>
            <w:vAlign w:val="bottom"/>
            <w:hideMark/>
          </w:tcPr>
          <w:p w14:paraId="1A7D07AA"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SOLBIATESE CALCIO 1911</w:t>
            </w:r>
          </w:p>
        </w:tc>
        <w:tc>
          <w:tcPr>
            <w:tcW w:w="960" w:type="dxa"/>
            <w:tcBorders>
              <w:top w:val="nil"/>
              <w:left w:val="nil"/>
              <w:bottom w:val="nil"/>
              <w:right w:val="nil"/>
            </w:tcBorders>
            <w:shd w:val="clear" w:color="auto" w:fill="auto"/>
            <w:noWrap/>
            <w:vAlign w:val="center"/>
            <w:hideMark/>
          </w:tcPr>
          <w:p w14:paraId="499BBF20"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67</w:t>
            </w:r>
          </w:p>
        </w:tc>
        <w:tc>
          <w:tcPr>
            <w:tcW w:w="960" w:type="dxa"/>
            <w:tcBorders>
              <w:top w:val="nil"/>
              <w:left w:val="nil"/>
              <w:bottom w:val="nil"/>
              <w:right w:val="nil"/>
            </w:tcBorders>
            <w:shd w:val="clear" w:color="auto" w:fill="auto"/>
            <w:noWrap/>
            <w:vAlign w:val="center"/>
            <w:hideMark/>
          </w:tcPr>
          <w:p w14:paraId="77001B91"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26</w:t>
            </w:r>
          </w:p>
        </w:tc>
        <w:tc>
          <w:tcPr>
            <w:tcW w:w="960" w:type="dxa"/>
            <w:tcBorders>
              <w:top w:val="nil"/>
              <w:left w:val="nil"/>
              <w:bottom w:val="nil"/>
              <w:right w:val="nil"/>
            </w:tcBorders>
            <w:shd w:val="clear" w:color="auto" w:fill="auto"/>
            <w:noWrap/>
            <w:vAlign w:val="center"/>
            <w:hideMark/>
          </w:tcPr>
          <w:p w14:paraId="5A2E8DEC"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2,577</w:t>
            </w:r>
          </w:p>
        </w:tc>
        <w:tc>
          <w:tcPr>
            <w:tcW w:w="1160" w:type="dxa"/>
            <w:tcBorders>
              <w:top w:val="nil"/>
              <w:left w:val="nil"/>
              <w:bottom w:val="nil"/>
              <w:right w:val="nil"/>
            </w:tcBorders>
            <w:shd w:val="clear" w:color="000000" w:fill="E2EFDA"/>
            <w:noWrap/>
            <w:vAlign w:val="center"/>
            <w:hideMark/>
          </w:tcPr>
          <w:p w14:paraId="47078780"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86</w:t>
            </w:r>
          </w:p>
        </w:tc>
      </w:tr>
      <w:tr w:rsidR="007C0EC5" w:rsidRPr="007C0EC5" w14:paraId="5980B449" w14:textId="77777777" w:rsidTr="00753F96">
        <w:trPr>
          <w:trHeight w:val="300"/>
        </w:trPr>
        <w:tc>
          <w:tcPr>
            <w:tcW w:w="281" w:type="dxa"/>
            <w:tcBorders>
              <w:top w:val="nil"/>
              <w:left w:val="nil"/>
              <w:bottom w:val="nil"/>
              <w:right w:val="nil"/>
            </w:tcBorders>
            <w:shd w:val="clear" w:color="auto" w:fill="auto"/>
            <w:noWrap/>
            <w:vAlign w:val="bottom"/>
            <w:hideMark/>
          </w:tcPr>
          <w:p w14:paraId="45A009D6"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E</w:t>
            </w:r>
          </w:p>
        </w:tc>
        <w:tc>
          <w:tcPr>
            <w:tcW w:w="874" w:type="dxa"/>
            <w:tcBorders>
              <w:top w:val="nil"/>
              <w:left w:val="nil"/>
              <w:bottom w:val="nil"/>
              <w:right w:val="nil"/>
            </w:tcBorders>
            <w:shd w:val="clear" w:color="auto" w:fill="auto"/>
            <w:noWrap/>
            <w:vAlign w:val="bottom"/>
            <w:hideMark/>
          </w:tcPr>
          <w:p w14:paraId="27A62485" w14:textId="77777777" w:rsidR="007C0EC5" w:rsidRPr="007C0EC5" w:rsidRDefault="007C0EC5" w:rsidP="00753F96">
            <w:pPr>
              <w:spacing w:before="0" w:after="0" w:line="240" w:lineRule="auto"/>
              <w:jc w:val="right"/>
              <w:rPr>
                <w:rFonts w:cs="Calibri"/>
                <w:szCs w:val="22"/>
                <w:lang w:val="it-IT" w:eastAsia="it-IT" w:bidi="ar-SA"/>
              </w:rPr>
            </w:pPr>
            <w:r w:rsidRPr="007C0EC5">
              <w:rPr>
                <w:rFonts w:cs="Calibri"/>
                <w:szCs w:val="22"/>
                <w:lang w:val="it-IT" w:eastAsia="it-IT" w:bidi="ar-SA"/>
              </w:rPr>
              <w:t>675586</w:t>
            </w:r>
          </w:p>
        </w:tc>
        <w:tc>
          <w:tcPr>
            <w:tcW w:w="883" w:type="dxa"/>
            <w:tcBorders>
              <w:top w:val="nil"/>
              <w:left w:val="nil"/>
              <w:bottom w:val="nil"/>
              <w:right w:val="nil"/>
            </w:tcBorders>
            <w:shd w:val="clear" w:color="auto" w:fill="auto"/>
            <w:noWrap/>
            <w:vAlign w:val="bottom"/>
            <w:hideMark/>
          </w:tcPr>
          <w:p w14:paraId="2BD3CAA0"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A.D.</w:t>
            </w:r>
          </w:p>
        </w:tc>
        <w:tc>
          <w:tcPr>
            <w:tcW w:w="3123" w:type="dxa"/>
            <w:tcBorders>
              <w:top w:val="nil"/>
              <w:left w:val="nil"/>
              <w:bottom w:val="nil"/>
              <w:right w:val="nil"/>
            </w:tcBorders>
            <w:shd w:val="clear" w:color="auto" w:fill="auto"/>
            <w:noWrap/>
            <w:vAlign w:val="bottom"/>
            <w:hideMark/>
          </w:tcPr>
          <w:p w14:paraId="77111A76"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CALCIO MARIO RIGAMONTI</w:t>
            </w:r>
          </w:p>
        </w:tc>
        <w:tc>
          <w:tcPr>
            <w:tcW w:w="960" w:type="dxa"/>
            <w:tcBorders>
              <w:top w:val="nil"/>
              <w:left w:val="nil"/>
              <w:bottom w:val="nil"/>
              <w:right w:val="nil"/>
            </w:tcBorders>
            <w:shd w:val="clear" w:color="auto" w:fill="auto"/>
            <w:noWrap/>
            <w:vAlign w:val="center"/>
            <w:hideMark/>
          </w:tcPr>
          <w:p w14:paraId="663125DD"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67</w:t>
            </w:r>
          </w:p>
        </w:tc>
        <w:tc>
          <w:tcPr>
            <w:tcW w:w="960" w:type="dxa"/>
            <w:tcBorders>
              <w:top w:val="nil"/>
              <w:left w:val="nil"/>
              <w:bottom w:val="nil"/>
              <w:right w:val="nil"/>
            </w:tcBorders>
            <w:shd w:val="clear" w:color="auto" w:fill="auto"/>
            <w:noWrap/>
            <w:vAlign w:val="center"/>
            <w:hideMark/>
          </w:tcPr>
          <w:p w14:paraId="06867903"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26</w:t>
            </w:r>
          </w:p>
        </w:tc>
        <w:tc>
          <w:tcPr>
            <w:tcW w:w="960" w:type="dxa"/>
            <w:tcBorders>
              <w:top w:val="nil"/>
              <w:left w:val="nil"/>
              <w:bottom w:val="nil"/>
              <w:right w:val="nil"/>
            </w:tcBorders>
            <w:shd w:val="clear" w:color="auto" w:fill="auto"/>
            <w:noWrap/>
            <w:vAlign w:val="center"/>
            <w:hideMark/>
          </w:tcPr>
          <w:p w14:paraId="6FDD26E1"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2,577</w:t>
            </w:r>
          </w:p>
        </w:tc>
        <w:tc>
          <w:tcPr>
            <w:tcW w:w="1160" w:type="dxa"/>
            <w:tcBorders>
              <w:top w:val="nil"/>
              <w:left w:val="nil"/>
              <w:bottom w:val="nil"/>
              <w:right w:val="nil"/>
            </w:tcBorders>
            <w:shd w:val="clear" w:color="auto" w:fill="auto"/>
            <w:noWrap/>
            <w:vAlign w:val="center"/>
            <w:hideMark/>
          </w:tcPr>
          <w:p w14:paraId="122967D3"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59</w:t>
            </w:r>
          </w:p>
        </w:tc>
      </w:tr>
      <w:tr w:rsidR="007C0EC5" w:rsidRPr="007C0EC5" w14:paraId="1D2105B1" w14:textId="77777777" w:rsidTr="00753F96">
        <w:trPr>
          <w:trHeight w:val="300"/>
        </w:trPr>
        <w:tc>
          <w:tcPr>
            <w:tcW w:w="281" w:type="dxa"/>
            <w:tcBorders>
              <w:top w:val="nil"/>
              <w:left w:val="nil"/>
              <w:bottom w:val="nil"/>
              <w:right w:val="nil"/>
            </w:tcBorders>
            <w:shd w:val="clear" w:color="auto" w:fill="auto"/>
            <w:noWrap/>
            <w:vAlign w:val="bottom"/>
            <w:hideMark/>
          </w:tcPr>
          <w:p w14:paraId="39913BEC"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F</w:t>
            </w:r>
          </w:p>
        </w:tc>
        <w:tc>
          <w:tcPr>
            <w:tcW w:w="874" w:type="dxa"/>
            <w:tcBorders>
              <w:top w:val="nil"/>
              <w:left w:val="nil"/>
              <w:bottom w:val="nil"/>
              <w:right w:val="nil"/>
            </w:tcBorders>
            <w:shd w:val="clear" w:color="auto" w:fill="auto"/>
            <w:noWrap/>
            <w:vAlign w:val="bottom"/>
            <w:hideMark/>
          </w:tcPr>
          <w:p w14:paraId="13B499B0" w14:textId="77777777" w:rsidR="007C0EC5" w:rsidRPr="007C0EC5" w:rsidRDefault="007C0EC5" w:rsidP="00753F96">
            <w:pPr>
              <w:spacing w:before="0" w:after="0" w:line="240" w:lineRule="auto"/>
              <w:jc w:val="right"/>
              <w:rPr>
                <w:rFonts w:cs="Calibri"/>
                <w:szCs w:val="22"/>
                <w:lang w:val="it-IT" w:eastAsia="it-IT" w:bidi="ar-SA"/>
              </w:rPr>
            </w:pPr>
            <w:r w:rsidRPr="007C0EC5">
              <w:rPr>
                <w:rFonts w:cs="Calibri"/>
                <w:szCs w:val="22"/>
                <w:lang w:val="it-IT" w:eastAsia="it-IT" w:bidi="ar-SA"/>
              </w:rPr>
              <w:t>16940</w:t>
            </w:r>
          </w:p>
        </w:tc>
        <w:tc>
          <w:tcPr>
            <w:tcW w:w="883" w:type="dxa"/>
            <w:tcBorders>
              <w:top w:val="nil"/>
              <w:left w:val="nil"/>
              <w:bottom w:val="nil"/>
              <w:right w:val="nil"/>
            </w:tcBorders>
            <w:shd w:val="clear" w:color="auto" w:fill="auto"/>
            <w:noWrap/>
            <w:vAlign w:val="bottom"/>
            <w:hideMark/>
          </w:tcPr>
          <w:p w14:paraId="1278BD52"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F.C.D.</w:t>
            </w:r>
          </w:p>
        </w:tc>
        <w:tc>
          <w:tcPr>
            <w:tcW w:w="3123" w:type="dxa"/>
            <w:tcBorders>
              <w:top w:val="nil"/>
              <w:left w:val="nil"/>
              <w:bottom w:val="nil"/>
              <w:right w:val="nil"/>
            </w:tcBorders>
            <w:shd w:val="clear" w:color="auto" w:fill="auto"/>
            <w:noWrap/>
            <w:vAlign w:val="bottom"/>
            <w:hideMark/>
          </w:tcPr>
          <w:p w14:paraId="3D03B819"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ENOTRIA 1908 SSDARL</w:t>
            </w:r>
          </w:p>
        </w:tc>
        <w:tc>
          <w:tcPr>
            <w:tcW w:w="960" w:type="dxa"/>
            <w:tcBorders>
              <w:top w:val="nil"/>
              <w:left w:val="nil"/>
              <w:bottom w:val="nil"/>
              <w:right w:val="nil"/>
            </w:tcBorders>
            <w:shd w:val="clear" w:color="auto" w:fill="auto"/>
            <w:noWrap/>
            <w:vAlign w:val="center"/>
            <w:hideMark/>
          </w:tcPr>
          <w:p w14:paraId="52BA7198"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60</w:t>
            </w:r>
          </w:p>
        </w:tc>
        <w:tc>
          <w:tcPr>
            <w:tcW w:w="960" w:type="dxa"/>
            <w:tcBorders>
              <w:top w:val="nil"/>
              <w:left w:val="nil"/>
              <w:bottom w:val="nil"/>
              <w:right w:val="nil"/>
            </w:tcBorders>
            <w:shd w:val="clear" w:color="auto" w:fill="auto"/>
            <w:noWrap/>
            <w:vAlign w:val="center"/>
            <w:hideMark/>
          </w:tcPr>
          <w:p w14:paraId="55A4BE3E"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24</w:t>
            </w:r>
          </w:p>
        </w:tc>
        <w:tc>
          <w:tcPr>
            <w:tcW w:w="960" w:type="dxa"/>
            <w:tcBorders>
              <w:top w:val="nil"/>
              <w:left w:val="nil"/>
              <w:bottom w:val="nil"/>
              <w:right w:val="nil"/>
            </w:tcBorders>
            <w:shd w:val="clear" w:color="auto" w:fill="auto"/>
            <w:noWrap/>
            <w:vAlign w:val="center"/>
            <w:hideMark/>
          </w:tcPr>
          <w:p w14:paraId="2C232B30"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2,500</w:t>
            </w:r>
          </w:p>
        </w:tc>
        <w:tc>
          <w:tcPr>
            <w:tcW w:w="1160" w:type="dxa"/>
            <w:tcBorders>
              <w:top w:val="nil"/>
              <w:left w:val="nil"/>
              <w:bottom w:val="nil"/>
              <w:right w:val="nil"/>
            </w:tcBorders>
            <w:shd w:val="clear" w:color="auto" w:fill="auto"/>
            <w:noWrap/>
            <w:vAlign w:val="center"/>
            <w:hideMark/>
          </w:tcPr>
          <w:p w14:paraId="5C3CA208"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76</w:t>
            </w:r>
          </w:p>
        </w:tc>
      </w:tr>
      <w:tr w:rsidR="007C0EC5" w:rsidRPr="007C0EC5" w14:paraId="4D8A988F" w14:textId="77777777" w:rsidTr="00753F96">
        <w:trPr>
          <w:trHeight w:val="300"/>
        </w:trPr>
        <w:tc>
          <w:tcPr>
            <w:tcW w:w="281" w:type="dxa"/>
            <w:tcBorders>
              <w:top w:val="nil"/>
              <w:left w:val="nil"/>
              <w:bottom w:val="nil"/>
              <w:right w:val="nil"/>
            </w:tcBorders>
            <w:shd w:val="clear" w:color="auto" w:fill="auto"/>
            <w:noWrap/>
            <w:vAlign w:val="bottom"/>
            <w:hideMark/>
          </w:tcPr>
          <w:p w14:paraId="16E429A6"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G</w:t>
            </w:r>
          </w:p>
        </w:tc>
        <w:tc>
          <w:tcPr>
            <w:tcW w:w="874" w:type="dxa"/>
            <w:tcBorders>
              <w:top w:val="nil"/>
              <w:left w:val="nil"/>
              <w:bottom w:val="nil"/>
              <w:right w:val="nil"/>
            </w:tcBorders>
            <w:shd w:val="clear" w:color="auto" w:fill="auto"/>
            <w:noWrap/>
            <w:vAlign w:val="bottom"/>
            <w:hideMark/>
          </w:tcPr>
          <w:p w14:paraId="4A1E90AF" w14:textId="77777777" w:rsidR="007C0EC5" w:rsidRPr="007C0EC5" w:rsidRDefault="007C0EC5" w:rsidP="00753F96">
            <w:pPr>
              <w:spacing w:before="0" w:after="0" w:line="240" w:lineRule="auto"/>
              <w:jc w:val="right"/>
              <w:rPr>
                <w:rFonts w:cs="Calibri"/>
                <w:szCs w:val="22"/>
                <w:lang w:val="it-IT" w:eastAsia="it-IT" w:bidi="ar-SA"/>
              </w:rPr>
            </w:pPr>
            <w:r w:rsidRPr="007C0EC5">
              <w:rPr>
                <w:rFonts w:cs="Calibri"/>
                <w:szCs w:val="22"/>
                <w:lang w:val="it-IT" w:eastAsia="it-IT" w:bidi="ar-SA"/>
              </w:rPr>
              <w:t>947794</w:t>
            </w:r>
          </w:p>
        </w:tc>
        <w:tc>
          <w:tcPr>
            <w:tcW w:w="883" w:type="dxa"/>
            <w:tcBorders>
              <w:top w:val="nil"/>
              <w:left w:val="nil"/>
              <w:bottom w:val="nil"/>
              <w:right w:val="nil"/>
            </w:tcBorders>
            <w:shd w:val="clear" w:color="auto" w:fill="auto"/>
            <w:noWrap/>
            <w:vAlign w:val="bottom"/>
            <w:hideMark/>
          </w:tcPr>
          <w:p w14:paraId="11A15914"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A.S.D.</w:t>
            </w:r>
          </w:p>
        </w:tc>
        <w:tc>
          <w:tcPr>
            <w:tcW w:w="3123" w:type="dxa"/>
            <w:tcBorders>
              <w:top w:val="nil"/>
              <w:left w:val="nil"/>
              <w:bottom w:val="nil"/>
              <w:right w:val="nil"/>
            </w:tcBorders>
            <w:shd w:val="clear" w:color="auto" w:fill="auto"/>
            <w:noWrap/>
            <w:vAlign w:val="bottom"/>
            <w:hideMark/>
          </w:tcPr>
          <w:p w14:paraId="75E2FD06"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VIGOR MILANO</w:t>
            </w:r>
          </w:p>
        </w:tc>
        <w:tc>
          <w:tcPr>
            <w:tcW w:w="960" w:type="dxa"/>
            <w:tcBorders>
              <w:top w:val="nil"/>
              <w:left w:val="nil"/>
              <w:bottom w:val="nil"/>
              <w:right w:val="nil"/>
            </w:tcBorders>
            <w:shd w:val="clear" w:color="auto" w:fill="auto"/>
            <w:noWrap/>
            <w:vAlign w:val="center"/>
            <w:hideMark/>
          </w:tcPr>
          <w:p w14:paraId="2011C831"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61</w:t>
            </w:r>
          </w:p>
        </w:tc>
        <w:tc>
          <w:tcPr>
            <w:tcW w:w="960" w:type="dxa"/>
            <w:tcBorders>
              <w:top w:val="nil"/>
              <w:left w:val="nil"/>
              <w:bottom w:val="nil"/>
              <w:right w:val="nil"/>
            </w:tcBorders>
            <w:shd w:val="clear" w:color="auto" w:fill="auto"/>
            <w:noWrap/>
            <w:vAlign w:val="center"/>
            <w:hideMark/>
          </w:tcPr>
          <w:p w14:paraId="6539C0C3"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26</w:t>
            </w:r>
          </w:p>
        </w:tc>
        <w:tc>
          <w:tcPr>
            <w:tcW w:w="960" w:type="dxa"/>
            <w:tcBorders>
              <w:top w:val="nil"/>
              <w:left w:val="nil"/>
              <w:bottom w:val="nil"/>
              <w:right w:val="nil"/>
            </w:tcBorders>
            <w:shd w:val="clear" w:color="auto" w:fill="auto"/>
            <w:noWrap/>
            <w:vAlign w:val="center"/>
            <w:hideMark/>
          </w:tcPr>
          <w:p w14:paraId="73A4E52F"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2,346</w:t>
            </w:r>
          </w:p>
        </w:tc>
        <w:tc>
          <w:tcPr>
            <w:tcW w:w="1160" w:type="dxa"/>
            <w:tcBorders>
              <w:top w:val="nil"/>
              <w:left w:val="nil"/>
              <w:bottom w:val="nil"/>
              <w:right w:val="nil"/>
            </w:tcBorders>
            <w:shd w:val="clear" w:color="auto" w:fill="auto"/>
            <w:noWrap/>
            <w:vAlign w:val="center"/>
            <w:hideMark/>
          </w:tcPr>
          <w:p w14:paraId="17F92EF1"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55</w:t>
            </w:r>
          </w:p>
        </w:tc>
      </w:tr>
      <w:tr w:rsidR="007C0EC5" w:rsidRPr="007C0EC5" w14:paraId="33645257" w14:textId="77777777" w:rsidTr="00753F96">
        <w:trPr>
          <w:trHeight w:val="300"/>
        </w:trPr>
        <w:tc>
          <w:tcPr>
            <w:tcW w:w="281" w:type="dxa"/>
            <w:tcBorders>
              <w:top w:val="nil"/>
              <w:left w:val="nil"/>
              <w:bottom w:val="nil"/>
              <w:right w:val="nil"/>
            </w:tcBorders>
            <w:shd w:val="clear" w:color="auto" w:fill="auto"/>
            <w:noWrap/>
            <w:vAlign w:val="bottom"/>
            <w:hideMark/>
          </w:tcPr>
          <w:p w14:paraId="590B8AF4"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C</w:t>
            </w:r>
          </w:p>
        </w:tc>
        <w:tc>
          <w:tcPr>
            <w:tcW w:w="874" w:type="dxa"/>
            <w:tcBorders>
              <w:top w:val="nil"/>
              <w:left w:val="nil"/>
              <w:bottom w:val="nil"/>
              <w:right w:val="nil"/>
            </w:tcBorders>
            <w:shd w:val="clear" w:color="auto" w:fill="auto"/>
            <w:noWrap/>
            <w:vAlign w:val="bottom"/>
            <w:hideMark/>
          </w:tcPr>
          <w:p w14:paraId="2ADE86C9" w14:textId="77777777" w:rsidR="007C0EC5" w:rsidRPr="007C0EC5" w:rsidRDefault="007C0EC5" w:rsidP="00753F96">
            <w:pPr>
              <w:spacing w:before="0" w:after="0" w:line="240" w:lineRule="auto"/>
              <w:jc w:val="right"/>
              <w:rPr>
                <w:rFonts w:cs="Calibri"/>
                <w:szCs w:val="22"/>
                <w:lang w:val="it-IT" w:eastAsia="it-IT" w:bidi="ar-SA"/>
              </w:rPr>
            </w:pPr>
            <w:r w:rsidRPr="007C0EC5">
              <w:rPr>
                <w:rFonts w:cs="Calibri"/>
                <w:szCs w:val="22"/>
                <w:lang w:val="it-IT" w:eastAsia="it-IT" w:bidi="ar-SA"/>
              </w:rPr>
              <w:t>933928</w:t>
            </w:r>
          </w:p>
        </w:tc>
        <w:tc>
          <w:tcPr>
            <w:tcW w:w="883" w:type="dxa"/>
            <w:tcBorders>
              <w:top w:val="nil"/>
              <w:left w:val="nil"/>
              <w:bottom w:val="nil"/>
              <w:right w:val="nil"/>
            </w:tcBorders>
            <w:shd w:val="clear" w:color="auto" w:fill="auto"/>
            <w:noWrap/>
            <w:vAlign w:val="bottom"/>
            <w:hideMark/>
          </w:tcPr>
          <w:p w14:paraId="35E5A62F"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U.S.</w:t>
            </w:r>
          </w:p>
        </w:tc>
        <w:tc>
          <w:tcPr>
            <w:tcW w:w="3123" w:type="dxa"/>
            <w:tcBorders>
              <w:top w:val="nil"/>
              <w:left w:val="nil"/>
              <w:bottom w:val="nil"/>
              <w:right w:val="nil"/>
            </w:tcBorders>
            <w:shd w:val="clear" w:color="auto" w:fill="auto"/>
            <w:noWrap/>
            <w:vAlign w:val="bottom"/>
            <w:hideMark/>
          </w:tcPr>
          <w:p w14:paraId="462538C2"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FOLGORE CARATESE A.S.D.</w:t>
            </w:r>
          </w:p>
        </w:tc>
        <w:tc>
          <w:tcPr>
            <w:tcW w:w="960" w:type="dxa"/>
            <w:tcBorders>
              <w:top w:val="nil"/>
              <w:left w:val="nil"/>
              <w:bottom w:val="nil"/>
              <w:right w:val="nil"/>
            </w:tcBorders>
            <w:shd w:val="clear" w:color="auto" w:fill="auto"/>
            <w:noWrap/>
            <w:vAlign w:val="center"/>
            <w:hideMark/>
          </w:tcPr>
          <w:p w14:paraId="1CFF4298"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57</w:t>
            </w:r>
          </w:p>
        </w:tc>
        <w:tc>
          <w:tcPr>
            <w:tcW w:w="960" w:type="dxa"/>
            <w:tcBorders>
              <w:top w:val="nil"/>
              <w:left w:val="nil"/>
              <w:bottom w:val="nil"/>
              <w:right w:val="nil"/>
            </w:tcBorders>
            <w:shd w:val="clear" w:color="auto" w:fill="auto"/>
            <w:noWrap/>
            <w:vAlign w:val="center"/>
            <w:hideMark/>
          </w:tcPr>
          <w:p w14:paraId="07AA8C13"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26</w:t>
            </w:r>
          </w:p>
        </w:tc>
        <w:tc>
          <w:tcPr>
            <w:tcW w:w="960" w:type="dxa"/>
            <w:tcBorders>
              <w:top w:val="nil"/>
              <w:left w:val="nil"/>
              <w:bottom w:val="nil"/>
              <w:right w:val="nil"/>
            </w:tcBorders>
            <w:shd w:val="clear" w:color="auto" w:fill="auto"/>
            <w:noWrap/>
            <w:vAlign w:val="center"/>
            <w:hideMark/>
          </w:tcPr>
          <w:p w14:paraId="34CC79FD"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2,192</w:t>
            </w:r>
          </w:p>
        </w:tc>
        <w:tc>
          <w:tcPr>
            <w:tcW w:w="1160" w:type="dxa"/>
            <w:tcBorders>
              <w:top w:val="nil"/>
              <w:left w:val="nil"/>
              <w:bottom w:val="nil"/>
              <w:right w:val="nil"/>
            </w:tcBorders>
            <w:shd w:val="clear" w:color="000000" w:fill="E2EFDA"/>
            <w:noWrap/>
            <w:vAlign w:val="center"/>
            <w:hideMark/>
          </w:tcPr>
          <w:p w14:paraId="2370A485"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33</w:t>
            </w:r>
          </w:p>
        </w:tc>
      </w:tr>
      <w:tr w:rsidR="007C0EC5" w:rsidRPr="007C0EC5" w14:paraId="0261CDA3" w14:textId="77777777" w:rsidTr="00753F96">
        <w:trPr>
          <w:trHeight w:val="300"/>
        </w:trPr>
        <w:tc>
          <w:tcPr>
            <w:tcW w:w="281" w:type="dxa"/>
            <w:tcBorders>
              <w:top w:val="nil"/>
              <w:left w:val="nil"/>
              <w:bottom w:val="nil"/>
              <w:right w:val="nil"/>
            </w:tcBorders>
            <w:shd w:val="clear" w:color="auto" w:fill="auto"/>
            <w:noWrap/>
            <w:vAlign w:val="bottom"/>
            <w:hideMark/>
          </w:tcPr>
          <w:p w14:paraId="2AB7AD25"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D</w:t>
            </w:r>
          </w:p>
        </w:tc>
        <w:tc>
          <w:tcPr>
            <w:tcW w:w="874" w:type="dxa"/>
            <w:tcBorders>
              <w:top w:val="nil"/>
              <w:left w:val="nil"/>
              <w:bottom w:val="nil"/>
              <w:right w:val="nil"/>
            </w:tcBorders>
            <w:shd w:val="clear" w:color="auto" w:fill="auto"/>
            <w:noWrap/>
            <w:vAlign w:val="bottom"/>
            <w:hideMark/>
          </w:tcPr>
          <w:p w14:paraId="637A409A" w14:textId="77777777" w:rsidR="007C0EC5" w:rsidRPr="007C0EC5" w:rsidRDefault="007C0EC5" w:rsidP="00753F96">
            <w:pPr>
              <w:spacing w:before="0" w:after="0" w:line="240" w:lineRule="auto"/>
              <w:jc w:val="right"/>
              <w:rPr>
                <w:rFonts w:cs="Calibri"/>
                <w:szCs w:val="22"/>
                <w:lang w:val="it-IT" w:eastAsia="it-IT" w:bidi="ar-SA"/>
              </w:rPr>
            </w:pPr>
            <w:r w:rsidRPr="007C0EC5">
              <w:rPr>
                <w:rFonts w:cs="Calibri"/>
                <w:szCs w:val="22"/>
                <w:lang w:val="it-IT" w:eastAsia="it-IT" w:bidi="ar-SA"/>
              </w:rPr>
              <w:t>60791</w:t>
            </w:r>
          </w:p>
        </w:tc>
        <w:tc>
          <w:tcPr>
            <w:tcW w:w="883" w:type="dxa"/>
            <w:tcBorders>
              <w:top w:val="nil"/>
              <w:left w:val="nil"/>
              <w:bottom w:val="nil"/>
              <w:right w:val="nil"/>
            </w:tcBorders>
            <w:shd w:val="clear" w:color="auto" w:fill="auto"/>
            <w:noWrap/>
            <w:vAlign w:val="bottom"/>
            <w:hideMark/>
          </w:tcPr>
          <w:p w14:paraId="640D3DD1"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A.S.D.</w:t>
            </w:r>
          </w:p>
        </w:tc>
        <w:tc>
          <w:tcPr>
            <w:tcW w:w="3123" w:type="dxa"/>
            <w:tcBorders>
              <w:top w:val="nil"/>
              <w:left w:val="nil"/>
              <w:bottom w:val="nil"/>
              <w:right w:val="nil"/>
            </w:tcBorders>
            <w:shd w:val="clear" w:color="auto" w:fill="auto"/>
            <w:noWrap/>
            <w:vAlign w:val="bottom"/>
            <w:hideMark/>
          </w:tcPr>
          <w:p w14:paraId="6B096E03"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CALCIO BRUSAPORTO</w:t>
            </w:r>
          </w:p>
        </w:tc>
        <w:tc>
          <w:tcPr>
            <w:tcW w:w="960" w:type="dxa"/>
            <w:tcBorders>
              <w:top w:val="nil"/>
              <w:left w:val="nil"/>
              <w:bottom w:val="nil"/>
              <w:right w:val="nil"/>
            </w:tcBorders>
            <w:shd w:val="clear" w:color="auto" w:fill="auto"/>
            <w:noWrap/>
            <w:vAlign w:val="center"/>
            <w:hideMark/>
          </w:tcPr>
          <w:p w14:paraId="63CE694A"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57</w:t>
            </w:r>
          </w:p>
        </w:tc>
        <w:tc>
          <w:tcPr>
            <w:tcW w:w="960" w:type="dxa"/>
            <w:tcBorders>
              <w:top w:val="nil"/>
              <w:left w:val="nil"/>
              <w:bottom w:val="nil"/>
              <w:right w:val="nil"/>
            </w:tcBorders>
            <w:shd w:val="clear" w:color="auto" w:fill="auto"/>
            <w:noWrap/>
            <w:vAlign w:val="center"/>
            <w:hideMark/>
          </w:tcPr>
          <w:p w14:paraId="00AA33FF"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26</w:t>
            </w:r>
          </w:p>
        </w:tc>
        <w:tc>
          <w:tcPr>
            <w:tcW w:w="960" w:type="dxa"/>
            <w:tcBorders>
              <w:top w:val="nil"/>
              <w:left w:val="nil"/>
              <w:bottom w:val="nil"/>
              <w:right w:val="nil"/>
            </w:tcBorders>
            <w:shd w:val="clear" w:color="auto" w:fill="auto"/>
            <w:noWrap/>
            <w:vAlign w:val="center"/>
            <w:hideMark/>
          </w:tcPr>
          <w:p w14:paraId="1C9977A2"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2,192</w:t>
            </w:r>
          </w:p>
        </w:tc>
        <w:tc>
          <w:tcPr>
            <w:tcW w:w="1160" w:type="dxa"/>
            <w:tcBorders>
              <w:top w:val="nil"/>
              <w:left w:val="nil"/>
              <w:bottom w:val="nil"/>
              <w:right w:val="nil"/>
            </w:tcBorders>
            <w:shd w:val="clear" w:color="auto" w:fill="auto"/>
            <w:noWrap/>
            <w:vAlign w:val="center"/>
            <w:hideMark/>
          </w:tcPr>
          <w:p w14:paraId="468F4BF5"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32</w:t>
            </w:r>
          </w:p>
        </w:tc>
      </w:tr>
    </w:tbl>
    <w:p w14:paraId="7D1A96EA" w14:textId="77777777" w:rsidR="007C0EC5" w:rsidRDefault="007C0EC5" w:rsidP="007C0EC5">
      <w:pPr>
        <w:pStyle w:val="Testonormale"/>
        <w:rPr>
          <w:sz w:val="16"/>
          <w:szCs w:val="16"/>
        </w:rPr>
      </w:pPr>
    </w:p>
    <w:p w14:paraId="47E3482A" w14:textId="77777777" w:rsidR="007C0EC5" w:rsidRPr="007C0EC5" w:rsidRDefault="007C0EC5" w:rsidP="007C0EC5">
      <w:pPr>
        <w:pStyle w:val="Testonormale"/>
        <w:rPr>
          <w:sz w:val="16"/>
          <w:szCs w:val="16"/>
        </w:rPr>
      </w:pPr>
    </w:p>
    <w:tbl>
      <w:tblPr>
        <w:tblW w:w="9381" w:type="dxa"/>
        <w:tblCellMar>
          <w:left w:w="70" w:type="dxa"/>
          <w:right w:w="70" w:type="dxa"/>
        </w:tblCellMar>
        <w:tblLook w:val="04A0" w:firstRow="1" w:lastRow="0" w:firstColumn="1" w:lastColumn="0" w:noHBand="0" w:noVBand="1"/>
      </w:tblPr>
      <w:tblGrid>
        <w:gridCol w:w="281"/>
        <w:gridCol w:w="841"/>
        <w:gridCol w:w="850"/>
        <w:gridCol w:w="3389"/>
        <w:gridCol w:w="960"/>
        <w:gridCol w:w="960"/>
        <w:gridCol w:w="960"/>
        <w:gridCol w:w="1140"/>
      </w:tblGrid>
      <w:tr w:rsidR="007C0EC5" w:rsidRPr="007C0EC5" w14:paraId="7812847C" w14:textId="77777777" w:rsidTr="007C0EC5">
        <w:trPr>
          <w:trHeight w:val="300"/>
        </w:trPr>
        <w:tc>
          <w:tcPr>
            <w:tcW w:w="281" w:type="dxa"/>
            <w:tcBorders>
              <w:top w:val="nil"/>
              <w:left w:val="nil"/>
              <w:bottom w:val="nil"/>
              <w:right w:val="nil"/>
            </w:tcBorders>
            <w:shd w:val="clear" w:color="auto" w:fill="auto"/>
            <w:noWrap/>
            <w:vAlign w:val="bottom"/>
            <w:hideMark/>
          </w:tcPr>
          <w:p w14:paraId="6310AEE5" w14:textId="77777777" w:rsidR="007C0EC5" w:rsidRPr="007C0EC5" w:rsidRDefault="007C0EC5" w:rsidP="00753F96">
            <w:pPr>
              <w:spacing w:before="0" w:after="0" w:line="240" w:lineRule="auto"/>
              <w:rPr>
                <w:rFonts w:ascii="Times New Roman" w:hAnsi="Times New Roman"/>
                <w:sz w:val="20"/>
                <w:szCs w:val="24"/>
                <w:lang w:val="it-IT" w:eastAsia="it-IT" w:bidi="ar-SA"/>
              </w:rPr>
            </w:pPr>
          </w:p>
        </w:tc>
        <w:tc>
          <w:tcPr>
            <w:tcW w:w="5080" w:type="dxa"/>
            <w:gridSpan w:val="3"/>
            <w:tcBorders>
              <w:top w:val="nil"/>
              <w:left w:val="nil"/>
              <w:bottom w:val="nil"/>
              <w:right w:val="nil"/>
            </w:tcBorders>
            <w:shd w:val="clear" w:color="auto" w:fill="auto"/>
            <w:noWrap/>
            <w:vAlign w:val="bottom"/>
            <w:hideMark/>
          </w:tcPr>
          <w:p w14:paraId="121264DB"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 xml:space="preserve">Graduatoria x </w:t>
            </w:r>
            <w:r w:rsidRPr="007C0EC5">
              <w:rPr>
                <w:rFonts w:cs="Calibri"/>
                <w:b/>
                <w:bCs/>
                <w:i/>
                <w:iCs/>
                <w:szCs w:val="22"/>
                <w:u w:val="single"/>
                <w:lang w:val="it-IT" w:eastAsia="it-IT" w:bidi="ar-SA"/>
              </w:rPr>
              <w:t>MIGLIORI SECONDE</w:t>
            </w:r>
            <w:r w:rsidRPr="007C0EC5">
              <w:rPr>
                <w:rFonts w:cs="Calibri"/>
                <w:b/>
                <w:bCs/>
                <w:i/>
                <w:iCs/>
                <w:szCs w:val="22"/>
                <w:lang w:val="it-IT" w:eastAsia="it-IT" w:bidi="ar-SA"/>
              </w:rPr>
              <w:t xml:space="preserve"> </w:t>
            </w:r>
          </w:p>
        </w:tc>
        <w:tc>
          <w:tcPr>
            <w:tcW w:w="960" w:type="dxa"/>
            <w:vMerge w:val="restart"/>
            <w:tcBorders>
              <w:top w:val="nil"/>
              <w:left w:val="nil"/>
              <w:bottom w:val="nil"/>
              <w:right w:val="nil"/>
            </w:tcBorders>
            <w:shd w:val="clear" w:color="auto" w:fill="auto"/>
            <w:vAlign w:val="center"/>
            <w:hideMark/>
          </w:tcPr>
          <w:p w14:paraId="66B3E95E" w14:textId="77777777" w:rsidR="007C0EC5" w:rsidRPr="007C0EC5" w:rsidRDefault="007C0EC5" w:rsidP="00753F96">
            <w:pPr>
              <w:spacing w:before="0" w:after="0" w:line="240" w:lineRule="auto"/>
              <w:jc w:val="center"/>
              <w:rPr>
                <w:rFonts w:cs="Calibri"/>
                <w:b/>
                <w:bCs/>
                <w:i/>
                <w:iCs/>
                <w:szCs w:val="22"/>
                <w:lang w:val="it-IT" w:eastAsia="it-IT" w:bidi="ar-SA"/>
              </w:rPr>
            </w:pPr>
            <w:r w:rsidRPr="007C0EC5">
              <w:rPr>
                <w:rFonts w:cs="Calibri"/>
                <w:b/>
                <w:bCs/>
                <w:i/>
                <w:iCs/>
                <w:szCs w:val="22"/>
                <w:lang w:val="it-IT" w:eastAsia="it-IT" w:bidi="ar-SA"/>
              </w:rPr>
              <w:t xml:space="preserve"> PUNTI</w:t>
            </w:r>
          </w:p>
        </w:tc>
        <w:tc>
          <w:tcPr>
            <w:tcW w:w="960" w:type="dxa"/>
            <w:vMerge w:val="restart"/>
            <w:tcBorders>
              <w:top w:val="nil"/>
              <w:left w:val="nil"/>
              <w:bottom w:val="nil"/>
              <w:right w:val="nil"/>
            </w:tcBorders>
            <w:shd w:val="clear" w:color="auto" w:fill="auto"/>
            <w:vAlign w:val="center"/>
            <w:hideMark/>
          </w:tcPr>
          <w:p w14:paraId="1F0CA3C0" w14:textId="77777777" w:rsidR="007C0EC5" w:rsidRPr="007C0EC5" w:rsidRDefault="007C0EC5" w:rsidP="00753F96">
            <w:pPr>
              <w:spacing w:before="0" w:after="0" w:line="240" w:lineRule="auto"/>
              <w:jc w:val="center"/>
              <w:rPr>
                <w:rFonts w:cs="Calibri"/>
                <w:b/>
                <w:bCs/>
                <w:i/>
                <w:iCs/>
                <w:szCs w:val="22"/>
                <w:lang w:val="it-IT" w:eastAsia="it-IT" w:bidi="ar-SA"/>
              </w:rPr>
            </w:pPr>
            <w:r w:rsidRPr="007C0EC5">
              <w:rPr>
                <w:rFonts w:cs="Calibri"/>
                <w:b/>
                <w:bCs/>
                <w:i/>
                <w:iCs/>
                <w:szCs w:val="22"/>
                <w:lang w:val="it-IT" w:eastAsia="it-IT" w:bidi="ar-SA"/>
              </w:rPr>
              <w:t xml:space="preserve">Partite </w:t>
            </w:r>
            <w:r w:rsidRPr="007C0EC5">
              <w:rPr>
                <w:rFonts w:cs="Calibri"/>
                <w:b/>
                <w:bCs/>
                <w:i/>
                <w:iCs/>
                <w:szCs w:val="22"/>
                <w:lang w:val="it-IT" w:eastAsia="it-IT" w:bidi="ar-SA"/>
              </w:rPr>
              <w:br/>
              <w:t>Giocate</w:t>
            </w:r>
          </w:p>
        </w:tc>
        <w:tc>
          <w:tcPr>
            <w:tcW w:w="960" w:type="dxa"/>
            <w:vMerge w:val="restart"/>
            <w:tcBorders>
              <w:top w:val="nil"/>
              <w:left w:val="nil"/>
              <w:bottom w:val="nil"/>
              <w:right w:val="nil"/>
            </w:tcBorders>
            <w:shd w:val="clear" w:color="auto" w:fill="auto"/>
            <w:vAlign w:val="center"/>
            <w:hideMark/>
          </w:tcPr>
          <w:p w14:paraId="42F2C61B" w14:textId="77777777" w:rsidR="007C0EC5" w:rsidRPr="007C0EC5" w:rsidRDefault="007C0EC5" w:rsidP="00753F96">
            <w:pPr>
              <w:spacing w:before="0" w:after="0" w:line="240" w:lineRule="auto"/>
              <w:jc w:val="center"/>
              <w:rPr>
                <w:rFonts w:cs="Calibri"/>
                <w:b/>
                <w:bCs/>
                <w:i/>
                <w:iCs/>
                <w:szCs w:val="22"/>
                <w:lang w:val="it-IT" w:eastAsia="it-IT" w:bidi="ar-SA"/>
              </w:rPr>
            </w:pPr>
            <w:r w:rsidRPr="007C0EC5">
              <w:rPr>
                <w:rFonts w:cs="Calibri"/>
                <w:b/>
                <w:bCs/>
                <w:i/>
                <w:iCs/>
                <w:szCs w:val="22"/>
                <w:lang w:val="it-IT" w:eastAsia="it-IT" w:bidi="ar-SA"/>
              </w:rPr>
              <w:t>Media PUNTI</w:t>
            </w:r>
          </w:p>
        </w:tc>
        <w:tc>
          <w:tcPr>
            <w:tcW w:w="1140" w:type="dxa"/>
            <w:vMerge w:val="restart"/>
            <w:tcBorders>
              <w:top w:val="nil"/>
              <w:left w:val="nil"/>
              <w:bottom w:val="nil"/>
              <w:right w:val="nil"/>
            </w:tcBorders>
            <w:shd w:val="clear" w:color="auto" w:fill="auto"/>
            <w:vAlign w:val="center"/>
            <w:hideMark/>
          </w:tcPr>
          <w:p w14:paraId="76A6CCFA" w14:textId="77777777" w:rsidR="007C0EC5" w:rsidRPr="007C0EC5" w:rsidRDefault="007C0EC5" w:rsidP="00753F96">
            <w:pPr>
              <w:spacing w:before="0" w:after="0" w:line="240" w:lineRule="auto"/>
              <w:jc w:val="center"/>
              <w:rPr>
                <w:rFonts w:cs="Calibri"/>
                <w:b/>
                <w:bCs/>
                <w:i/>
                <w:iCs/>
                <w:szCs w:val="22"/>
                <w:lang w:val="it-IT" w:eastAsia="it-IT" w:bidi="ar-SA"/>
              </w:rPr>
            </w:pPr>
            <w:r w:rsidRPr="007C0EC5">
              <w:rPr>
                <w:rFonts w:cs="Calibri"/>
                <w:b/>
                <w:bCs/>
                <w:i/>
                <w:iCs/>
                <w:szCs w:val="22"/>
                <w:lang w:val="it-IT" w:eastAsia="it-IT" w:bidi="ar-SA"/>
              </w:rPr>
              <w:t>Differenza</w:t>
            </w:r>
            <w:r w:rsidRPr="007C0EC5">
              <w:rPr>
                <w:rFonts w:cs="Calibri"/>
                <w:b/>
                <w:bCs/>
                <w:i/>
                <w:iCs/>
                <w:szCs w:val="22"/>
                <w:lang w:val="it-IT" w:eastAsia="it-IT" w:bidi="ar-SA"/>
              </w:rPr>
              <w:br/>
              <w:t>RETI</w:t>
            </w:r>
          </w:p>
        </w:tc>
      </w:tr>
      <w:tr w:rsidR="007C0EC5" w:rsidRPr="007C0EC5" w14:paraId="5A3D555A" w14:textId="77777777" w:rsidTr="007C0EC5">
        <w:trPr>
          <w:trHeight w:val="300"/>
        </w:trPr>
        <w:tc>
          <w:tcPr>
            <w:tcW w:w="281" w:type="dxa"/>
            <w:tcBorders>
              <w:top w:val="nil"/>
              <w:left w:val="nil"/>
              <w:bottom w:val="nil"/>
              <w:right w:val="nil"/>
            </w:tcBorders>
            <w:shd w:val="clear" w:color="auto" w:fill="auto"/>
            <w:noWrap/>
            <w:vAlign w:val="bottom"/>
            <w:hideMark/>
          </w:tcPr>
          <w:p w14:paraId="79717803" w14:textId="77777777" w:rsidR="007C0EC5" w:rsidRPr="007C0EC5" w:rsidRDefault="007C0EC5" w:rsidP="00753F96">
            <w:pPr>
              <w:spacing w:before="0" w:after="0" w:line="240" w:lineRule="auto"/>
              <w:jc w:val="center"/>
              <w:rPr>
                <w:rFonts w:cs="Calibri"/>
                <w:b/>
                <w:bCs/>
                <w:i/>
                <w:iCs/>
                <w:szCs w:val="22"/>
                <w:lang w:val="it-IT" w:eastAsia="it-IT" w:bidi="ar-SA"/>
              </w:rPr>
            </w:pPr>
          </w:p>
        </w:tc>
        <w:tc>
          <w:tcPr>
            <w:tcW w:w="841" w:type="dxa"/>
            <w:tcBorders>
              <w:top w:val="nil"/>
              <w:left w:val="nil"/>
              <w:bottom w:val="nil"/>
              <w:right w:val="nil"/>
            </w:tcBorders>
            <w:shd w:val="clear" w:color="auto" w:fill="auto"/>
            <w:noWrap/>
            <w:vAlign w:val="bottom"/>
            <w:hideMark/>
          </w:tcPr>
          <w:p w14:paraId="11160BBF" w14:textId="77777777" w:rsidR="007C0EC5" w:rsidRPr="007C0EC5" w:rsidRDefault="007C0EC5" w:rsidP="00753F96">
            <w:pPr>
              <w:spacing w:before="0" w:after="0" w:line="240" w:lineRule="auto"/>
              <w:rPr>
                <w:rFonts w:ascii="Times New Roman" w:hAnsi="Times New Roman"/>
                <w:sz w:val="20"/>
                <w:lang w:val="it-IT" w:eastAsia="it-IT" w:bidi="ar-SA"/>
              </w:rPr>
            </w:pPr>
          </w:p>
        </w:tc>
        <w:tc>
          <w:tcPr>
            <w:tcW w:w="850" w:type="dxa"/>
            <w:tcBorders>
              <w:top w:val="nil"/>
              <w:left w:val="nil"/>
              <w:bottom w:val="nil"/>
              <w:right w:val="nil"/>
            </w:tcBorders>
            <w:shd w:val="clear" w:color="auto" w:fill="auto"/>
            <w:noWrap/>
            <w:vAlign w:val="bottom"/>
            <w:hideMark/>
          </w:tcPr>
          <w:p w14:paraId="15CD4D38" w14:textId="77777777" w:rsidR="007C0EC5" w:rsidRPr="007C0EC5" w:rsidRDefault="007C0EC5" w:rsidP="00753F96">
            <w:pPr>
              <w:spacing w:before="0" w:after="0" w:line="240" w:lineRule="auto"/>
              <w:rPr>
                <w:rFonts w:ascii="Times New Roman" w:hAnsi="Times New Roman"/>
                <w:sz w:val="20"/>
                <w:lang w:val="it-IT" w:eastAsia="it-IT" w:bidi="ar-SA"/>
              </w:rPr>
            </w:pPr>
          </w:p>
        </w:tc>
        <w:tc>
          <w:tcPr>
            <w:tcW w:w="3389" w:type="dxa"/>
            <w:tcBorders>
              <w:top w:val="nil"/>
              <w:left w:val="nil"/>
              <w:bottom w:val="nil"/>
              <w:right w:val="nil"/>
            </w:tcBorders>
            <w:shd w:val="clear" w:color="auto" w:fill="auto"/>
            <w:noWrap/>
            <w:vAlign w:val="bottom"/>
            <w:hideMark/>
          </w:tcPr>
          <w:p w14:paraId="001824FB" w14:textId="77777777" w:rsidR="007C0EC5" w:rsidRPr="007C0EC5" w:rsidRDefault="007C0EC5" w:rsidP="00753F96">
            <w:pPr>
              <w:spacing w:before="0" w:after="0" w:line="240" w:lineRule="auto"/>
              <w:rPr>
                <w:rFonts w:ascii="Times New Roman" w:hAnsi="Times New Roman"/>
                <w:sz w:val="20"/>
                <w:lang w:val="it-IT" w:eastAsia="it-IT" w:bidi="ar-SA"/>
              </w:rPr>
            </w:pPr>
          </w:p>
        </w:tc>
        <w:tc>
          <w:tcPr>
            <w:tcW w:w="960" w:type="dxa"/>
            <w:vMerge/>
            <w:tcBorders>
              <w:top w:val="nil"/>
              <w:left w:val="nil"/>
              <w:bottom w:val="nil"/>
              <w:right w:val="nil"/>
            </w:tcBorders>
            <w:vAlign w:val="center"/>
            <w:hideMark/>
          </w:tcPr>
          <w:p w14:paraId="394F572C" w14:textId="77777777" w:rsidR="007C0EC5" w:rsidRPr="007C0EC5" w:rsidRDefault="007C0EC5" w:rsidP="00753F96">
            <w:pPr>
              <w:spacing w:before="0" w:after="0" w:line="240" w:lineRule="auto"/>
              <w:rPr>
                <w:rFonts w:cs="Calibri"/>
                <w:b/>
                <w:bCs/>
                <w:i/>
                <w:iCs/>
                <w:szCs w:val="22"/>
                <w:lang w:val="it-IT" w:eastAsia="it-IT" w:bidi="ar-SA"/>
              </w:rPr>
            </w:pPr>
          </w:p>
        </w:tc>
        <w:tc>
          <w:tcPr>
            <w:tcW w:w="960" w:type="dxa"/>
            <w:vMerge/>
            <w:tcBorders>
              <w:top w:val="nil"/>
              <w:left w:val="nil"/>
              <w:bottom w:val="nil"/>
              <w:right w:val="nil"/>
            </w:tcBorders>
            <w:vAlign w:val="center"/>
            <w:hideMark/>
          </w:tcPr>
          <w:p w14:paraId="33D01059" w14:textId="77777777" w:rsidR="007C0EC5" w:rsidRPr="007C0EC5" w:rsidRDefault="007C0EC5" w:rsidP="00753F96">
            <w:pPr>
              <w:spacing w:before="0" w:after="0" w:line="240" w:lineRule="auto"/>
              <w:rPr>
                <w:rFonts w:cs="Calibri"/>
                <w:b/>
                <w:bCs/>
                <w:i/>
                <w:iCs/>
                <w:szCs w:val="22"/>
                <w:lang w:val="it-IT" w:eastAsia="it-IT" w:bidi="ar-SA"/>
              </w:rPr>
            </w:pPr>
          </w:p>
        </w:tc>
        <w:tc>
          <w:tcPr>
            <w:tcW w:w="960" w:type="dxa"/>
            <w:vMerge/>
            <w:tcBorders>
              <w:top w:val="nil"/>
              <w:left w:val="nil"/>
              <w:bottom w:val="nil"/>
              <w:right w:val="nil"/>
            </w:tcBorders>
            <w:vAlign w:val="center"/>
            <w:hideMark/>
          </w:tcPr>
          <w:p w14:paraId="500FF3E2" w14:textId="77777777" w:rsidR="007C0EC5" w:rsidRPr="007C0EC5" w:rsidRDefault="007C0EC5" w:rsidP="00753F96">
            <w:pPr>
              <w:spacing w:before="0" w:after="0" w:line="240" w:lineRule="auto"/>
              <w:rPr>
                <w:rFonts w:cs="Calibri"/>
                <w:b/>
                <w:bCs/>
                <w:i/>
                <w:iCs/>
                <w:szCs w:val="22"/>
                <w:lang w:val="it-IT" w:eastAsia="it-IT" w:bidi="ar-SA"/>
              </w:rPr>
            </w:pPr>
          </w:p>
        </w:tc>
        <w:tc>
          <w:tcPr>
            <w:tcW w:w="1140" w:type="dxa"/>
            <w:vMerge/>
            <w:tcBorders>
              <w:top w:val="nil"/>
              <w:left w:val="nil"/>
              <w:bottom w:val="nil"/>
              <w:right w:val="nil"/>
            </w:tcBorders>
            <w:vAlign w:val="center"/>
            <w:hideMark/>
          </w:tcPr>
          <w:p w14:paraId="0F0BFEDE" w14:textId="77777777" w:rsidR="007C0EC5" w:rsidRPr="007C0EC5" w:rsidRDefault="007C0EC5" w:rsidP="00753F96">
            <w:pPr>
              <w:spacing w:before="0" w:after="0" w:line="240" w:lineRule="auto"/>
              <w:rPr>
                <w:rFonts w:cs="Calibri"/>
                <w:b/>
                <w:bCs/>
                <w:i/>
                <w:iCs/>
                <w:szCs w:val="22"/>
                <w:lang w:val="it-IT" w:eastAsia="it-IT" w:bidi="ar-SA"/>
              </w:rPr>
            </w:pPr>
          </w:p>
        </w:tc>
      </w:tr>
      <w:tr w:rsidR="007C0EC5" w:rsidRPr="007C0EC5" w14:paraId="658705D5" w14:textId="77777777" w:rsidTr="007C0EC5">
        <w:trPr>
          <w:trHeight w:val="300"/>
        </w:trPr>
        <w:tc>
          <w:tcPr>
            <w:tcW w:w="281" w:type="dxa"/>
            <w:tcBorders>
              <w:top w:val="nil"/>
              <w:left w:val="nil"/>
              <w:bottom w:val="nil"/>
              <w:right w:val="nil"/>
            </w:tcBorders>
            <w:shd w:val="clear" w:color="auto" w:fill="auto"/>
            <w:noWrap/>
            <w:vAlign w:val="bottom"/>
            <w:hideMark/>
          </w:tcPr>
          <w:p w14:paraId="7E003B34"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H</w:t>
            </w:r>
          </w:p>
        </w:tc>
        <w:tc>
          <w:tcPr>
            <w:tcW w:w="841" w:type="dxa"/>
            <w:tcBorders>
              <w:top w:val="nil"/>
              <w:left w:val="nil"/>
              <w:bottom w:val="nil"/>
              <w:right w:val="nil"/>
            </w:tcBorders>
            <w:shd w:val="clear" w:color="auto" w:fill="auto"/>
            <w:noWrap/>
            <w:vAlign w:val="bottom"/>
            <w:hideMark/>
          </w:tcPr>
          <w:p w14:paraId="69EC2E1A" w14:textId="77777777" w:rsidR="007C0EC5" w:rsidRPr="007C0EC5" w:rsidRDefault="007C0EC5" w:rsidP="00753F96">
            <w:pPr>
              <w:spacing w:before="0" w:after="0" w:line="240" w:lineRule="auto"/>
              <w:jc w:val="right"/>
              <w:rPr>
                <w:rFonts w:cs="Calibri"/>
                <w:szCs w:val="22"/>
                <w:lang w:val="it-IT" w:eastAsia="it-IT" w:bidi="ar-SA"/>
              </w:rPr>
            </w:pPr>
            <w:r w:rsidRPr="007C0EC5">
              <w:rPr>
                <w:rFonts w:cs="Calibri"/>
                <w:szCs w:val="22"/>
                <w:lang w:val="it-IT" w:eastAsia="it-IT" w:bidi="ar-SA"/>
              </w:rPr>
              <w:t>935529</w:t>
            </w:r>
          </w:p>
        </w:tc>
        <w:tc>
          <w:tcPr>
            <w:tcW w:w="850" w:type="dxa"/>
            <w:tcBorders>
              <w:top w:val="nil"/>
              <w:left w:val="nil"/>
              <w:bottom w:val="nil"/>
              <w:right w:val="nil"/>
            </w:tcBorders>
            <w:shd w:val="clear" w:color="auto" w:fill="auto"/>
            <w:noWrap/>
            <w:vAlign w:val="bottom"/>
            <w:hideMark/>
          </w:tcPr>
          <w:p w14:paraId="24B19129"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A.S.D.</w:t>
            </w:r>
          </w:p>
        </w:tc>
        <w:tc>
          <w:tcPr>
            <w:tcW w:w="3389" w:type="dxa"/>
            <w:tcBorders>
              <w:top w:val="nil"/>
              <w:left w:val="nil"/>
              <w:bottom w:val="nil"/>
              <w:right w:val="nil"/>
            </w:tcBorders>
            <w:shd w:val="clear" w:color="auto" w:fill="auto"/>
            <w:noWrap/>
            <w:vAlign w:val="bottom"/>
            <w:hideMark/>
          </w:tcPr>
          <w:p w14:paraId="4B1A9315"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ACCADEMIAPAVESE S.GENESIO</w:t>
            </w:r>
          </w:p>
        </w:tc>
        <w:tc>
          <w:tcPr>
            <w:tcW w:w="960" w:type="dxa"/>
            <w:tcBorders>
              <w:top w:val="nil"/>
              <w:left w:val="nil"/>
              <w:bottom w:val="nil"/>
              <w:right w:val="nil"/>
            </w:tcBorders>
            <w:shd w:val="clear" w:color="auto" w:fill="auto"/>
            <w:noWrap/>
            <w:vAlign w:val="center"/>
            <w:hideMark/>
          </w:tcPr>
          <w:p w14:paraId="55896784"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67</w:t>
            </w:r>
          </w:p>
        </w:tc>
        <w:tc>
          <w:tcPr>
            <w:tcW w:w="960" w:type="dxa"/>
            <w:tcBorders>
              <w:top w:val="nil"/>
              <w:left w:val="nil"/>
              <w:bottom w:val="nil"/>
              <w:right w:val="nil"/>
            </w:tcBorders>
            <w:shd w:val="clear" w:color="auto" w:fill="auto"/>
            <w:noWrap/>
            <w:vAlign w:val="center"/>
            <w:hideMark/>
          </w:tcPr>
          <w:p w14:paraId="13551975"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26</w:t>
            </w:r>
          </w:p>
        </w:tc>
        <w:tc>
          <w:tcPr>
            <w:tcW w:w="960" w:type="dxa"/>
            <w:tcBorders>
              <w:top w:val="nil"/>
              <w:left w:val="nil"/>
              <w:bottom w:val="nil"/>
              <w:right w:val="nil"/>
            </w:tcBorders>
            <w:shd w:val="clear" w:color="auto" w:fill="auto"/>
            <w:noWrap/>
            <w:vAlign w:val="center"/>
            <w:hideMark/>
          </w:tcPr>
          <w:p w14:paraId="42BE6390"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2,577</w:t>
            </w:r>
          </w:p>
        </w:tc>
        <w:tc>
          <w:tcPr>
            <w:tcW w:w="1140" w:type="dxa"/>
            <w:tcBorders>
              <w:top w:val="nil"/>
              <w:left w:val="nil"/>
              <w:bottom w:val="nil"/>
              <w:right w:val="nil"/>
            </w:tcBorders>
            <w:shd w:val="clear" w:color="auto" w:fill="auto"/>
            <w:noWrap/>
            <w:vAlign w:val="center"/>
            <w:hideMark/>
          </w:tcPr>
          <w:p w14:paraId="1CFE5EC9"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88</w:t>
            </w:r>
          </w:p>
        </w:tc>
      </w:tr>
      <w:tr w:rsidR="007C0EC5" w:rsidRPr="007C0EC5" w14:paraId="1560A934" w14:textId="77777777" w:rsidTr="007C0EC5">
        <w:trPr>
          <w:trHeight w:val="300"/>
        </w:trPr>
        <w:tc>
          <w:tcPr>
            <w:tcW w:w="281" w:type="dxa"/>
            <w:tcBorders>
              <w:top w:val="nil"/>
              <w:left w:val="nil"/>
              <w:bottom w:val="nil"/>
              <w:right w:val="nil"/>
            </w:tcBorders>
            <w:shd w:val="clear" w:color="auto" w:fill="auto"/>
            <w:noWrap/>
            <w:vAlign w:val="bottom"/>
            <w:hideMark/>
          </w:tcPr>
          <w:p w14:paraId="07F79ACB"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A</w:t>
            </w:r>
          </w:p>
        </w:tc>
        <w:tc>
          <w:tcPr>
            <w:tcW w:w="841" w:type="dxa"/>
            <w:tcBorders>
              <w:top w:val="nil"/>
              <w:left w:val="nil"/>
              <w:bottom w:val="nil"/>
              <w:right w:val="nil"/>
            </w:tcBorders>
            <w:shd w:val="clear" w:color="auto" w:fill="auto"/>
            <w:noWrap/>
            <w:vAlign w:val="bottom"/>
            <w:hideMark/>
          </w:tcPr>
          <w:p w14:paraId="40FA0C21" w14:textId="77777777" w:rsidR="007C0EC5" w:rsidRPr="007C0EC5" w:rsidRDefault="007C0EC5" w:rsidP="00753F96">
            <w:pPr>
              <w:spacing w:before="0" w:after="0" w:line="240" w:lineRule="auto"/>
              <w:jc w:val="right"/>
              <w:rPr>
                <w:rFonts w:cs="Calibri"/>
                <w:szCs w:val="22"/>
                <w:lang w:val="it-IT" w:eastAsia="it-IT" w:bidi="ar-SA"/>
              </w:rPr>
            </w:pPr>
            <w:r w:rsidRPr="007C0EC5">
              <w:rPr>
                <w:rFonts w:cs="Calibri"/>
                <w:szCs w:val="22"/>
                <w:lang w:val="it-IT" w:eastAsia="it-IT" w:bidi="ar-SA"/>
              </w:rPr>
              <w:t>932361</w:t>
            </w:r>
          </w:p>
        </w:tc>
        <w:tc>
          <w:tcPr>
            <w:tcW w:w="850" w:type="dxa"/>
            <w:tcBorders>
              <w:top w:val="nil"/>
              <w:left w:val="nil"/>
              <w:bottom w:val="nil"/>
              <w:right w:val="nil"/>
            </w:tcBorders>
            <w:shd w:val="clear" w:color="auto" w:fill="auto"/>
            <w:noWrap/>
            <w:vAlign w:val="bottom"/>
            <w:hideMark/>
          </w:tcPr>
          <w:p w14:paraId="53B0122C"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SSDARL</w:t>
            </w:r>
          </w:p>
        </w:tc>
        <w:tc>
          <w:tcPr>
            <w:tcW w:w="3389" w:type="dxa"/>
            <w:tcBorders>
              <w:top w:val="nil"/>
              <w:left w:val="nil"/>
              <w:bottom w:val="nil"/>
              <w:right w:val="nil"/>
            </w:tcBorders>
            <w:shd w:val="clear" w:color="auto" w:fill="auto"/>
            <w:noWrap/>
            <w:vAlign w:val="bottom"/>
            <w:hideMark/>
          </w:tcPr>
          <w:p w14:paraId="24B60711"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VARESINA SPORT C.V.</w:t>
            </w:r>
          </w:p>
        </w:tc>
        <w:tc>
          <w:tcPr>
            <w:tcW w:w="960" w:type="dxa"/>
            <w:tcBorders>
              <w:top w:val="nil"/>
              <w:left w:val="nil"/>
              <w:bottom w:val="nil"/>
              <w:right w:val="nil"/>
            </w:tcBorders>
            <w:shd w:val="clear" w:color="auto" w:fill="auto"/>
            <w:noWrap/>
            <w:vAlign w:val="center"/>
            <w:hideMark/>
          </w:tcPr>
          <w:p w14:paraId="7639CBEC"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60</w:t>
            </w:r>
          </w:p>
        </w:tc>
        <w:tc>
          <w:tcPr>
            <w:tcW w:w="960" w:type="dxa"/>
            <w:tcBorders>
              <w:top w:val="nil"/>
              <w:left w:val="nil"/>
              <w:bottom w:val="nil"/>
              <w:right w:val="nil"/>
            </w:tcBorders>
            <w:shd w:val="clear" w:color="auto" w:fill="auto"/>
            <w:noWrap/>
            <w:vAlign w:val="center"/>
            <w:hideMark/>
          </w:tcPr>
          <w:p w14:paraId="22511825"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26</w:t>
            </w:r>
          </w:p>
        </w:tc>
        <w:tc>
          <w:tcPr>
            <w:tcW w:w="960" w:type="dxa"/>
            <w:tcBorders>
              <w:top w:val="nil"/>
              <w:left w:val="nil"/>
              <w:bottom w:val="nil"/>
              <w:right w:val="nil"/>
            </w:tcBorders>
            <w:shd w:val="clear" w:color="auto" w:fill="auto"/>
            <w:noWrap/>
            <w:vAlign w:val="center"/>
            <w:hideMark/>
          </w:tcPr>
          <w:p w14:paraId="1C17FD37"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2,308</w:t>
            </w:r>
          </w:p>
        </w:tc>
        <w:tc>
          <w:tcPr>
            <w:tcW w:w="1140" w:type="dxa"/>
            <w:tcBorders>
              <w:top w:val="nil"/>
              <w:left w:val="nil"/>
              <w:bottom w:val="nil"/>
              <w:right w:val="nil"/>
            </w:tcBorders>
            <w:shd w:val="clear" w:color="000000" w:fill="E2EFDA"/>
            <w:noWrap/>
            <w:vAlign w:val="center"/>
            <w:hideMark/>
          </w:tcPr>
          <w:p w14:paraId="5F59DC2E"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57</w:t>
            </w:r>
          </w:p>
        </w:tc>
      </w:tr>
      <w:tr w:rsidR="007C0EC5" w:rsidRPr="007C0EC5" w14:paraId="20EFF2F8" w14:textId="77777777" w:rsidTr="007C0EC5">
        <w:trPr>
          <w:trHeight w:val="300"/>
        </w:trPr>
        <w:tc>
          <w:tcPr>
            <w:tcW w:w="281" w:type="dxa"/>
            <w:tcBorders>
              <w:top w:val="nil"/>
              <w:left w:val="nil"/>
              <w:bottom w:val="nil"/>
              <w:right w:val="nil"/>
            </w:tcBorders>
            <w:shd w:val="clear" w:color="auto" w:fill="auto"/>
            <w:noWrap/>
            <w:vAlign w:val="bottom"/>
            <w:hideMark/>
          </w:tcPr>
          <w:p w14:paraId="3847F739"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G</w:t>
            </w:r>
          </w:p>
        </w:tc>
        <w:tc>
          <w:tcPr>
            <w:tcW w:w="841" w:type="dxa"/>
            <w:tcBorders>
              <w:top w:val="nil"/>
              <w:left w:val="nil"/>
              <w:bottom w:val="nil"/>
              <w:right w:val="nil"/>
            </w:tcBorders>
            <w:shd w:val="clear" w:color="auto" w:fill="auto"/>
            <w:noWrap/>
            <w:vAlign w:val="bottom"/>
            <w:hideMark/>
          </w:tcPr>
          <w:p w14:paraId="3BE41C8D" w14:textId="77777777" w:rsidR="007C0EC5" w:rsidRPr="007C0EC5" w:rsidRDefault="007C0EC5" w:rsidP="00753F96">
            <w:pPr>
              <w:spacing w:before="0" w:after="0" w:line="240" w:lineRule="auto"/>
              <w:jc w:val="right"/>
              <w:rPr>
                <w:rFonts w:cs="Calibri"/>
                <w:szCs w:val="22"/>
                <w:lang w:val="it-IT" w:eastAsia="it-IT" w:bidi="ar-SA"/>
              </w:rPr>
            </w:pPr>
            <w:r w:rsidRPr="007C0EC5">
              <w:rPr>
                <w:rFonts w:cs="Calibri"/>
                <w:szCs w:val="22"/>
                <w:lang w:val="it-IT" w:eastAsia="it-IT" w:bidi="ar-SA"/>
              </w:rPr>
              <w:t>676148</w:t>
            </w:r>
          </w:p>
        </w:tc>
        <w:tc>
          <w:tcPr>
            <w:tcW w:w="850" w:type="dxa"/>
            <w:tcBorders>
              <w:top w:val="nil"/>
              <w:left w:val="nil"/>
              <w:bottom w:val="nil"/>
              <w:right w:val="nil"/>
            </w:tcBorders>
            <w:shd w:val="clear" w:color="auto" w:fill="auto"/>
            <w:noWrap/>
            <w:vAlign w:val="bottom"/>
            <w:hideMark/>
          </w:tcPr>
          <w:p w14:paraId="392814B4"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U.S.</w:t>
            </w:r>
          </w:p>
        </w:tc>
        <w:tc>
          <w:tcPr>
            <w:tcW w:w="3389" w:type="dxa"/>
            <w:tcBorders>
              <w:top w:val="nil"/>
              <w:left w:val="nil"/>
              <w:bottom w:val="nil"/>
              <w:right w:val="nil"/>
            </w:tcBorders>
            <w:shd w:val="clear" w:color="auto" w:fill="auto"/>
            <w:noWrap/>
            <w:vAlign w:val="bottom"/>
            <w:hideMark/>
          </w:tcPr>
          <w:p w14:paraId="51AF222B"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ALDINI S.S.D.AR.L.</w:t>
            </w:r>
          </w:p>
        </w:tc>
        <w:tc>
          <w:tcPr>
            <w:tcW w:w="960" w:type="dxa"/>
            <w:tcBorders>
              <w:top w:val="nil"/>
              <w:left w:val="nil"/>
              <w:bottom w:val="nil"/>
              <w:right w:val="nil"/>
            </w:tcBorders>
            <w:shd w:val="clear" w:color="auto" w:fill="auto"/>
            <w:noWrap/>
            <w:vAlign w:val="center"/>
            <w:hideMark/>
          </w:tcPr>
          <w:p w14:paraId="46BEB139"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60</w:t>
            </w:r>
          </w:p>
        </w:tc>
        <w:tc>
          <w:tcPr>
            <w:tcW w:w="960" w:type="dxa"/>
            <w:tcBorders>
              <w:top w:val="nil"/>
              <w:left w:val="nil"/>
              <w:bottom w:val="nil"/>
              <w:right w:val="nil"/>
            </w:tcBorders>
            <w:shd w:val="clear" w:color="auto" w:fill="auto"/>
            <w:noWrap/>
            <w:vAlign w:val="center"/>
            <w:hideMark/>
          </w:tcPr>
          <w:p w14:paraId="1CA1BD3D"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26</w:t>
            </w:r>
          </w:p>
        </w:tc>
        <w:tc>
          <w:tcPr>
            <w:tcW w:w="960" w:type="dxa"/>
            <w:tcBorders>
              <w:top w:val="nil"/>
              <w:left w:val="nil"/>
              <w:bottom w:val="nil"/>
              <w:right w:val="nil"/>
            </w:tcBorders>
            <w:shd w:val="clear" w:color="auto" w:fill="auto"/>
            <w:noWrap/>
            <w:vAlign w:val="center"/>
            <w:hideMark/>
          </w:tcPr>
          <w:p w14:paraId="03E5855C"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2,308</w:t>
            </w:r>
          </w:p>
        </w:tc>
        <w:tc>
          <w:tcPr>
            <w:tcW w:w="1140" w:type="dxa"/>
            <w:tcBorders>
              <w:top w:val="nil"/>
              <w:left w:val="nil"/>
              <w:bottom w:val="nil"/>
              <w:right w:val="nil"/>
            </w:tcBorders>
            <w:shd w:val="clear" w:color="auto" w:fill="auto"/>
            <w:noWrap/>
            <w:vAlign w:val="center"/>
            <w:hideMark/>
          </w:tcPr>
          <w:p w14:paraId="1739D6BE"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51</w:t>
            </w:r>
          </w:p>
        </w:tc>
      </w:tr>
      <w:tr w:rsidR="007C0EC5" w:rsidRPr="007C0EC5" w14:paraId="466B59E1" w14:textId="77777777" w:rsidTr="007C0EC5">
        <w:trPr>
          <w:trHeight w:val="300"/>
        </w:trPr>
        <w:tc>
          <w:tcPr>
            <w:tcW w:w="281" w:type="dxa"/>
            <w:tcBorders>
              <w:top w:val="nil"/>
              <w:left w:val="nil"/>
              <w:bottom w:val="nil"/>
              <w:right w:val="nil"/>
            </w:tcBorders>
            <w:shd w:val="clear" w:color="auto" w:fill="auto"/>
            <w:noWrap/>
            <w:vAlign w:val="bottom"/>
            <w:hideMark/>
          </w:tcPr>
          <w:p w14:paraId="3048D38F"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F</w:t>
            </w:r>
          </w:p>
        </w:tc>
        <w:tc>
          <w:tcPr>
            <w:tcW w:w="841" w:type="dxa"/>
            <w:tcBorders>
              <w:top w:val="nil"/>
              <w:left w:val="nil"/>
              <w:bottom w:val="nil"/>
              <w:right w:val="nil"/>
            </w:tcBorders>
            <w:shd w:val="clear" w:color="auto" w:fill="auto"/>
            <w:noWrap/>
            <w:vAlign w:val="bottom"/>
            <w:hideMark/>
          </w:tcPr>
          <w:p w14:paraId="74E8E904" w14:textId="77777777" w:rsidR="007C0EC5" w:rsidRPr="007C0EC5" w:rsidRDefault="007C0EC5" w:rsidP="00753F96">
            <w:pPr>
              <w:spacing w:before="0" w:after="0" w:line="240" w:lineRule="auto"/>
              <w:jc w:val="right"/>
              <w:rPr>
                <w:rFonts w:cs="Calibri"/>
                <w:szCs w:val="22"/>
                <w:lang w:val="it-IT" w:eastAsia="it-IT" w:bidi="ar-SA"/>
              </w:rPr>
            </w:pPr>
            <w:r w:rsidRPr="007C0EC5">
              <w:rPr>
                <w:rFonts w:cs="Calibri"/>
                <w:szCs w:val="22"/>
                <w:lang w:val="it-IT" w:eastAsia="it-IT" w:bidi="ar-SA"/>
              </w:rPr>
              <w:t>917093</w:t>
            </w:r>
          </w:p>
        </w:tc>
        <w:tc>
          <w:tcPr>
            <w:tcW w:w="850" w:type="dxa"/>
            <w:tcBorders>
              <w:top w:val="nil"/>
              <w:left w:val="nil"/>
              <w:bottom w:val="nil"/>
              <w:right w:val="nil"/>
            </w:tcBorders>
            <w:shd w:val="clear" w:color="auto" w:fill="auto"/>
            <w:noWrap/>
            <w:vAlign w:val="bottom"/>
            <w:hideMark/>
          </w:tcPr>
          <w:p w14:paraId="26403704"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A.C.</w:t>
            </w:r>
          </w:p>
        </w:tc>
        <w:tc>
          <w:tcPr>
            <w:tcW w:w="3389" w:type="dxa"/>
            <w:tcBorders>
              <w:top w:val="nil"/>
              <w:left w:val="nil"/>
              <w:bottom w:val="nil"/>
              <w:right w:val="nil"/>
            </w:tcBorders>
            <w:shd w:val="clear" w:color="auto" w:fill="auto"/>
            <w:noWrap/>
            <w:vAlign w:val="bottom"/>
            <w:hideMark/>
          </w:tcPr>
          <w:p w14:paraId="088B51F9"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CREMA 1908 S.S.D.AR.L.</w:t>
            </w:r>
          </w:p>
        </w:tc>
        <w:tc>
          <w:tcPr>
            <w:tcW w:w="960" w:type="dxa"/>
            <w:tcBorders>
              <w:top w:val="nil"/>
              <w:left w:val="nil"/>
              <w:bottom w:val="nil"/>
              <w:right w:val="nil"/>
            </w:tcBorders>
            <w:shd w:val="clear" w:color="auto" w:fill="auto"/>
            <w:noWrap/>
            <w:vAlign w:val="center"/>
            <w:hideMark/>
          </w:tcPr>
          <w:p w14:paraId="63D475CD"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52</w:t>
            </w:r>
          </w:p>
        </w:tc>
        <w:tc>
          <w:tcPr>
            <w:tcW w:w="960" w:type="dxa"/>
            <w:tcBorders>
              <w:top w:val="nil"/>
              <w:left w:val="nil"/>
              <w:bottom w:val="nil"/>
              <w:right w:val="nil"/>
            </w:tcBorders>
            <w:shd w:val="clear" w:color="auto" w:fill="auto"/>
            <w:noWrap/>
            <w:vAlign w:val="center"/>
            <w:hideMark/>
          </w:tcPr>
          <w:p w14:paraId="68B82A16"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24</w:t>
            </w:r>
          </w:p>
        </w:tc>
        <w:tc>
          <w:tcPr>
            <w:tcW w:w="960" w:type="dxa"/>
            <w:tcBorders>
              <w:top w:val="nil"/>
              <w:left w:val="nil"/>
              <w:bottom w:val="nil"/>
              <w:right w:val="nil"/>
            </w:tcBorders>
            <w:shd w:val="clear" w:color="auto" w:fill="auto"/>
            <w:noWrap/>
            <w:vAlign w:val="center"/>
            <w:hideMark/>
          </w:tcPr>
          <w:p w14:paraId="7C338E6A"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2,167</w:t>
            </w:r>
          </w:p>
        </w:tc>
        <w:tc>
          <w:tcPr>
            <w:tcW w:w="1140" w:type="dxa"/>
            <w:tcBorders>
              <w:top w:val="nil"/>
              <w:left w:val="nil"/>
              <w:bottom w:val="nil"/>
              <w:right w:val="nil"/>
            </w:tcBorders>
            <w:shd w:val="clear" w:color="auto" w:fill="auto"/>
            <w:noWrap/>
            <w:vAlign w:val="center"/>
            <w:hideMark/>
          </w:tcPr>
          <w:p w14:paraId="60EB8572"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49</w:t>
            </w:r>
          </w:p>
        </w:tc>
      </w:tr>
      <w:tr w:rsidR="007C0EC5" w:rsidRPr="007C0EC5" w14:paraId="12D17702" w14:textId="77777777" w:rsidTr="007C0EC5">
        <w:trPr>
          <w:trHeight w:val="300"/>
        </w:trPr>
        <w:tc>
          <w:tcPr>
            <w:tcW w:w="281" w:type="dxa"/>
            <w:tcBorders>
              <w:top w:val="nil"/>
              <w:left w:val="nil"/>
              <w:bottom w:val="nil"/>
              <w:right w:val="nil"/>
            </w:tcBorders>
            <w:shd w:val="clear" w:color="auto" w:fill="auto"/>
            <w:noWrap/>
            <w:vAlign w:val="bottom"/>
            <w:hideMark/>
          </w:tcPr>
          <w:p w14:paraId="1F63E30F"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E</w:t>
            </w:r>
          </w:p>
        </w:tc>
        <w:tc>
          <w:tcPr>
            <w:tcW w:w="841" w:type="dxa"/>
            <w:tcBorders>
              <w:top w:val="nil"/>
              <w:left w:val="nil"/>
              <w:bottom w:val="nil"/>
              <w:right w:val="nil"/>
            </w:tcBorders>
            <w:shd w:val="clear" w:color="auto" w:fill="auto"/>
            <w:noWrap/>
            <w:vAlign w:val="bottom"/>
            <w:hideMark/>
          </w:tcPr>
          <w:p w14:paraId="560A7384" w14:textId="77777777" w:rsidR="007C0EC5" w:rsidRPr="007C0EC5" w:rsidRDefault="007C0EC5" w:rsidP="00753F96">
            <w:pPr>
              <w:spacing w:before="0" w:after="0" w:line="240" w:lineRule="auto"/>
              <w:jc w:val="right"/>
              <w:rPr>
                <w:rFonts w:cs="Calibri"/>
                <w:szCs w:val="22"/>
                <w:lang w:val="it-IT" w:eastAsia="it-IT" w:bidi="ar-SA"/>
              </w:rPr>
            </w:pPr>
            <w:r w:rsidRPr="007C0EC5">
              <w:rPr>
                <w:rFonts w:cs="Calibri"/>
                <w:szCs w:val="22"/>
                <w:lang w:val="it-IT" w:eastAsia="it-IT" w:bidi="ar-SA"/>
              </w:rPr>
              <w:t>930015</w:t>
            </w:r>
          </w:p>
        </w:tc>
        <w:tc>
          <w:tcPr>
            <w:tcW w:w="850" w:type="dxa"/>
            <w:tcBorders>
              <w:top w:val="nil"/>
              <w:left w:val="nil"/>
              <w:bottom w:val="nil"/>
              <w:right w:val="nil"/>
            </w:tcBorders>
            <w:shd w:val="clear" w:color="auto" w:fill="auto"/>
            <w:noWrap/>
            <w:vAlign w:val="bottom"/>
            <w:hideMark/>
          </w:tcPr>
          <w:p w14:paraId="69FE6A37"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FC SSD</w:t>
            </w:r>
          </w:p>
        </w:tc>
        <w:tc>
          <w:tcPr>
            <w:tcW w:w="3389" w:type="dxa"/>
            <w:tcBorders>
              <w:top w:val="nil"/>
              <w:left w:val="nil"/>
              <w:bottom w:val="nil"/>
              <w:right w:val="nil"/>
            </w:tcBorders>
            <w:shd w:val="clear" w:color="auto" w:fill="auto"/>
            <w:noWrap/>
            <w:vAlign w:val="bottom"/>
            <w:hideMark/>
          </w:tcPr>
          <w:p w14:paraId="603DA2F6"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PALAZZOLO 1913 AC SSDARL</w:t>
            </w:r>
          </w:p>
        </w:tc>
        <w:tc>
          <w:tcPr>
            <w:tcW w:w="960" w:type="dxa"/>
            <w:tcBorders>
              <w:top w:val="nil"/>
              <w:left w:val="nil"/>
              <w:bottom w:val="nil"/>
              <w:right w:val="nil"/>
            </w:tcBorders>
            <w:shd w:val="clear" w:color="auto" w:fill="auto"/>
            <w:noWrap/>
            <w:vAlign w:val="center"/>
            <w:hideMark/>
          </w:tcPr>
          <w:p w14:paraId="37A18F2F"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56</w:t>
            </w:r>
          </w:p>
        </w:tc>
        <w:tc>
          <w:tcPr>
            <w:tcW w:w="960" w:type="dxa"/>
            <w:tcBorders>
              <w:top w:val="nil"/>
              <w:left w:val="nil"/>
              <w:bottom w:val="nil"/>
              <w:right w:val="nil"/>
            </w:tcBorders>
            <w:shd w:val="clear" w:color="auto" w:fill="auto"/>
            <w:noWrap/>
            <w:vAlign w:val="center"/>
            <w:hideMark/>
          </w:tcPr>
          <w:p w14:paraId="4BFED36B"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26</w:t>
            </w:r>
          </w:p>
        </w:tc>
        <w:tc>
          <w:tcPr>
            <w:tcW w:w="960" w:type="dxa"/>
            <w:tcBorders>
              <w:top w:val="nil"/>
              <w:left w:val="nil"/>
              <w:bottom w:val="nil"/>
              <w:right w:val="nil"/>
            </w:tcBorders>
            <w:shd w:val="clear" w:color="auto" w:fill="auto"/>
            <w:noWrap/>
            <w:vAlign w:val="center"/>
            <w:hideMark/>
          </w:tcPr>
          <w:p w14:paraId="0A018571"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2,154</w:t>
            </w:r>
          </w:p>
        </w:tc>
        <w:tc>
          <w:tcPr>
            <w:tcW w:w="1140" w:type="dxa"/>
            <w:tcBorders>
              <w:top w:val="nil"/>
              <w:left w:val="nil"/>
              <w:bottom w:val="nil"/>
              <w:right w:val="nil"/>
            </w:tcBorders>
            <w:shd w:val="clear" w:color="000000" w:fill="E2EFDA"/>
            <w:noWrap/>
            <w:vAlign w:val="center"/>
            <w:hideMark/>
          </w:tcPr>
          <w:p w14:paraId="77690428"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39</w:t>
            </w:r>
          </w:p>
        </w:tc>
      </w:tr>
      <w:tr w:rsidR="007C0EC5" w:rsidRPr="007C0EC5" w14:paraId="6A146C5A" w14:textId="77777777" w:rsidTr="007C0EC5">
        <w:trPr>
          <w:trHeight w:val="300"/>
        </w:trPr>
        <w:tc>
          <w:tcPr>
            <w:tcW w:w="281" w:type="dxa"/>
            <w:tcBorders>
              <w:top w:val="nil"/>
              <w:left w:val="nil"/>
              <w:bottom w:val="nil"/>
              <w:right w:val="nil"/>
            </w:tcBorders>
            <w:shd w:val="clear" w:color="auto" w:fill="auto"/>
            <w:noWrap/>
            <w:vAlign w:val="bottom"/>
            <w:hideMark/>
          </w:tcPr>
          <w:p w14:paraId="08CF409A"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D</w:t>
            </w:r>
          </w:p>
        </w:tc>
        <w:tc>
          <w:tcPr>
            <w:tcW w:w="841" w:type="dxa"/>
            <w:tcBorders>
              <w:top w:val="nil"/>
              <w:left w:val="nil"/>
              <w:bottom w:val="nil"/>
              <w:right w:val="nil"/>
            </w:tcBorders>
            <w:shd w:val="clear" w:color="auto" w:fill="auto"/>
            <w:noWrap/>
            <w:vAlign w:val="bottom"/>
            <w:hideMark/>
          </w:tcPr>
          <w:p w14:paraId="11EE0241" w14:textId="77777777" w:rsidR="007C0EC5" w:rsidRPr="007C0EC5" w:rsidRDefault="007C0EC5" w:rsidP="00753F96">
            <w:pPr>
              <w:spacing w:before="0" w:after="0" w:line="240" w:lineRule="auto"/>
              <w:jc w:val="right"/>
              <w:rPr>
                <w:rFonts w:cs="Calibri"/>
                <w:szCs w:val="22"/>
                <w:lang w:val="it-IT" w:eastAsia="it-IT" w:bidi="ar-SA"/>
              </w:rPr>
            </w:pPr>
            <w:r w:rsidRPr="007C0EC5">
              <w:rPr>
                <w:rFonts w:cs="Calibri"/>
                <w:szCs w:val="22"/>
                <w:lang w:val="it-IT" w:eastAsia="it-IT" w:bidi="ar-SA"/>
              </w:rPr>
              <w:t>38620</w:t>
            </w:r>
          </w:p>
        </w:tc>
        <w:tc>
          <w:tcPr>
            <w:tcW w:w="850" w:type="dxa"/>
            <w:tcBorders>
              <w:top w:val="nil"/>
              <w:left w:val="nil"/>
              <w:bottom w:val="nil"/>
              <w:right w:val="nil"/>
            </w:tcBorders>
            <w:shd w:val="clear" w:color="auto" w:fill="auto"/>
            <w:noWrap/>
            <w:vAlign w:val="bottom"/>
            <w:hideMark/>
          </w:tcPr>
          <w:p w14:paraId="72D934D4"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A.C.</w:t>
            </w:r>
          </w:p>
        </w:tc>
        <w:tc>
          <w:tcPr>
            <w:tcW w:w="3389" w:type="dxa"/>
            <w:tcBorders>
              <w:top w:val="nil"/>
              <w:left w:val="nil"/>
              <w:bottom w:val="nil"/>
              <w:right w:val="nil"/>
            </w:tcBorders>
            <w:shd w:val="clear" w:color="auto" w:fill="auto"/>
            <w:noWrap/>
            <w:vAlign w:val="bottom"/>
            <w:hideMark/>
          </w:tcPr>
          <w:p w14:paraId="11CC9238"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PONTE SAN PIETRO SSDARL</w:t>
            </w:r>
          </w:p>
        </w:tc>
        <w:tc>
          <w:tcPr>
            <w:tcW w:w="960" w:type="dxa"/>
            <w:tcBorders>
              <w:top w:val="nil"/>
              <w:left w:val="nil"/>
              <w:bottom w:val="nil"/>
              <w:right w:val="nil"/>
            </w:tcBorders>
            <w:shd w:val="clear" w:color="auto" w:fill="auto"/>
            <w:noWrap/>
            <w:vAlign w:val="center"/>
            <w:hideMark/>
          </w:tcPr>
          <w:p w14:paraId="701222B7"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56</w:t>
            </w:r>
          </w:p>
        </w:tc>
        <w:tc>
          <w:tcPr>
            <w:tcW w:w="960" w:type="dxa"/>
            <w:tcBorders>
              <w:top w:val="nil"/>
              <w:left w:val="nil"/>
              <w:bottom w:val="nil"/>
              <w:right w:val="nil"/>
            </w:tcBorders>
            <w:shd w:val="clear" w:color="auto" w:fill="auto"/>
            <w:noWrap/>
            <w:vAlign w:val="center"/>
            <w:hideMark/>
          </w:tcPr>
          <w:p w14:paraId="02CAC56A"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26</w:t>
            </w:r>
          </w:p>
        </w:tc>
        <w:tc>
          <w:tcPr>
            <w:tcW w:w="960" w:type="dxa"/>
            <w:tcBorders>
              <w:top w:val="nil"/>
              <w:left w:val="nil"/>
              <w:bottom w:val="nil"/>
              <w:right w:val="nil"/>
            </w:tcBorders>
            <w:shd w:val="clear" w:color="auto" w:fill="auto"/>
            <w:noWrap/>
            <w:vAlign w:val="center"/>
            <w:hideMark/>
          </w:tcPr>
          <w:p w14:paraId="38041B98"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2,154</w:t>
            </w:r>
          </w:p>
        </w:tc>
        <w:tc>
          <w:tcPr>
            <w:tcW w:w="1140" w:type="dxa"/>
            <w:tcBorders>
              <w:top w:val="nil"/>
              <w:left w:val="nil"/>
              <w:bottom w:val="nil"/>
              <w:right w:val="nil"/>
            </w:tcBorders>
            <w:shd w:val="clear" w:color="auto" w:fill="auto"/>
            <w:noWrap/>
            <w:vAlign w:val="center"/>
            <w:hideMark/>
          </w:tcPr>
          <w:p w14:paraId="10A376E2"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38</w:t>
            </w:r>
          </w:p>
        </w:tc>
      </w:tr>
      <w:tr w:rsidR="007C0EC5" w:rsidRPr="007C0EC5" w14:paraId="0815A7B5" w14:textId="77777777" w:rsidTr="007C0EC5">
        <w:trPr>
          <w:trHeight w:val="300"/>
        </w:trPr>
        <w:tc>
          <w:tcPr>
            <w:tcW w:w="281" w:type="dxa"/>
            <w:tcBorders>
              <w:top w:val="nil"/>
              <w:left w:val="nil"/>
              <w:bottom w:val="nil"/>
              <w:right w:val="nil"/>
            </w:tcBorders>
            <w:shd w:val="clear" w:color="auto" w:fill="auto"/>
            <w:noWrap/>
            <w:vAlign w:val="bottom"/>
            <w:hideMark/>
          </w:tcPr>
          <w:p w14:paraId="2C8DB800"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C</w:t>
            </w:r>
          </w:p>
        </w:tc>
        <w:tc>
          <w:tcPr>
            <w:tcW w:w="841" w:type="dxa"/>
            <w:tcBorders>
              <w:top w:val="nil"/>
              <w:left w:val="nil"/>
              <w:bottom w:val="nil"/>
              <w:right w:val="nil"/>
            </w:tcBorders>
            <w:shd w:val="clear" w:color="auto" w:fill="auto"/>
            <w:noWrap/>
            <w:vAlign w:val="bottom"/>
            <w:hideMark/>
          </w:tcPr>
          <w:p w14:paraId="53D8A2C7" w14:textId="77777777" w:rsidR="007C0EC5" w:rsidRPr="007C0EC5" w:rsidRDefault="007C0EC5" w:rsidP="00753F96">
            <w:pPr>
              <w:spacing w:before="0" w:after="0" w:line="240" w:lineRule="auto"/>
              <w:jc w:val="right"/>
              <w:rPr>
                <w:rFonts w:cs="Calibri"/>
                <w:szCs w:val="22"/>
                <w:lang w:val="it-IT" w:eastAsia="it-IT" w:bidi="ar-SA"/>
              </w:rPr>
            </w:pPr>
            <w:r w:rsidRPr="007C0EC5">
              <w:rPr>
                <w:rFonts w:cs="Calibri"/>
                <w:szCs w:val="22"/>
                <w:lang w:val="it-IT" w:eastAsia="it-IT" w:bidi="ar-SA"/>
              </w:rPr>
              <w:t>71198</w:t>
            </w:r>
          </w:p>
        </w:tc>
        <w:tc>
          <w:tcPr>
            <w:tcW w:w="850" w:type="dxa"/>
            <w:tcBorders>
              <w:top w:val="nil"/>
              <w:left w:val="nil"/>
              <w:bottom w:val="nil"/>
              <w:right w:val="nil"/>
            </w:tcBorders>
            <w:shd w:val="clear" w:color="auto" w:fill="auto"/>
            <w:noWrap/>
            <w:vAlign w:val="bottom"/>
            <w:hideMark/>
          </w:tcPr>
          <w:p w14:paraId="38E990C6"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U.S.D.</w:t>
            </w:r>
          </w:p>
        </w:tc>
        <w:tc>
          <w:tcPr>
            <w:tcW w:w="3389" w:type="dxa"/>
            <w:tcBorders>
              <w:top w:val="nil"/>
              <w:left w:val="nil"/>
              <w:bottom w:val="nil"/>
              <w:right w:val="nil"/>
            </w:tcBorders>
            <w:shd w:val="clear" w:color="auto" w:fill="auto"/>
            <w:noWrap/>
            <w:vAlign w:val="bottom"/>
            <w:hideMark/>
          </w:tcPr>
          <w:p w14:paraId="7363C5A8"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CASATESE</w:t>
            </w:r>
          </w:p>
        </w:tc>
        <w:tc>
          <w:tcPr>
            <w:tcW w:w="960" w:type="dxa"/>
            <w:tcBorders>
              <w:top w:val="nil"/>
              <w:left w:val="nil"/>
              <w:bottom w:val="nil"/>
              <w:right w:val="nil"/>
            </w:tcBorders>
            <w:shd w:val="clear" w:color="auto" w:fill="auto"/>
            <w:noWrap/>
            <w:vAlign w:val="center"/>
            <w:hideMark/>
          </w:tcPr>
          <w:p w14:paraId="55A2B40B"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56</w:t>
            </w:r>
          </w:p>
        </w:tc>
        <w:tc>
          <w:tcPr>
            <w:tcW w:w="960" w:type="dxa"/>
            <w:tcBorders>
              <w:top w:val="nil"/>
              <w:left w:val="nil"/>
              <w:bottom w:val="nil"/>
              <w:right w:val="nil"/>
            </w:tcBorders>
            <w:shd w:val="clear" w:color="auto" w:fill="auto"/>
            <w:noWrap/>
            <w:vAlign w:val="center"/>
            <w:hideMark/>
          </w:tcPr>
          <w:p w14:paraId="5DE1E721"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26</w:t>
            </w:r>
          </w:p>
        </w:tc>
        <w:tc>
          <w:tcPr>
            <w:tcW w:w="960" w:type="dxa"/>
            <w:tcBorders>
              <w:top w:val="nil"/>
              <w:left w:val="nil"/>
              <w:bottom w:val="nil"/>
              <w:right w:val="nil"/>
            </w:tcBorders>
            <w:shd w:val="clear" w:color="auto" w:fill="auto"/>
            <w:noWrap/>
            <w:vAlign w:val="center"/>
            <w:hideMark/>
          </w:tcPr>
          <w:p w14:paraId="3E6CD4B9"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2,154</w:t>
            </w:r>
          </w:p>
        </w:tc>
        <w:tc>
          <w:tcPr>
            <w:tcW w:w="1140" w:type="dxa"/>
            <w:tcBorders>
              <w:top w:val="nil"/>
              <w:left w:val="nil"/>
              <w:bottom w:val="nil"/>
              <w:right w:val="nil"/>
            </w:tcBorders>
            <w:shd w:val="clear" w:color="auto" w:fill="auto"/>
            <w:noWrap/>
            <w:vAlign w:val="center"/>
            <w:hideMark/>
          </w:tcPr>
          <w:p w14:paraId="7029A115"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31</w:t>
            </w:r>
          </w:p>
        </w:tc>
      </w:tr>
      <w:tr w:rsidR="007C0EC5" w:rsidRPr="007C0EC5" w14:paraId="20133995" w14:textId="77777777" w:rsidTr="007C0EC5">
        <w:trPr>
          <w:trHeight w:val="300"/>
        </w:trPr>
        <w:tc>
          <w:tcPr>
            <w:tcW w:w="281" w:type="dxa"/>
            <w:tcBorders>
              <w:top w:val="nil"/>
              <w:left w:val="nil"/>
              <w:bottom w:val="nil"/>
              <w:right w:val="nil"/>
            </w:tcBorders>
            <w:shd w:val="clear" w:color="auto" w:fill="auto"/>
            <w:noWrap/>
            <w:vAlign w:val="bottom"/>
            <w:hideMark/>
          </w:tcPr>
          <w:p w14:paraId="41CF6EA5"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B</w:t>
            </w:r>
          </w:p>
        </w:tc>
        <w:tc>
          <w:tcPr>
            <w:tcW w:w="841" w:type="dxa"/>
            <w:tcBorders>
              <w:top w:val="nil"/>
              <w:left w:val="nil"/>
              <w:bottom w:val="nil"/>
              <w:right w:val="nil"/>
            </w:tcBorders>
            <w:shd w:val="clear" w:color="auto" w:fill="auto"/>
            <w:noWrap/>
            <w:vAlign w:val="bottom"/>
            <w:hideMark/>
          </w:tcPr>
          <w:p w14:paraId="4DD48A01" w14:textId="77777777" w:rsidR="007C0EC5" w:rsidRPr="007C0EC5" w:rsidRDefault="007C0EC5" w:rsidP="00753F96">
            <w:pPr>
              <w:spacing w:before="0" w:after="0" w:line="240" w:lineRule="auto"/>
              <w:jc w:val="right"/>
              <w:rPr>
                <w:rFonts w:cs="Calibri"/>
                <w:szCs w:val="22"/>
                <w:lang w:val="it-IT" w:eastAsia="it-IT" w:bidi="ar-SA"/>
              </w:rPr>
            </w:pPr>
            <w:r w:rsidRPr="007C0EC5">
              <w:rPr>
                <w:rFonts w:cs="Calibri"/>
                <w:szCs w:val="22"/>
                <w:lang w:val="it-IT" w:eastAsia="it-IT" w:bidi="ar-SA"/>
              </w:rPr>
              <w:t>675327</w:t>
            </w:r>
          </w:p>
        </w:tc>
        <w:tc>
          <w:tcPr>
            <w:tcW w:w="850" w:type="dxa"/>
            <w:tcBorders>
              <w:top w:val="nil"/>
              <w:left w:val="nil"/>
              <w:bottom w:val="nil"/>
              <w:right w:val="nil"/>
            </w:tcBorders>
            <w:shd w:val="clear" w:color="auto" w:fill="auto"/>
            <w:noWrap/>
            <w:vAlign w:val="bottom"/>
            <w:hideMark/>
          </w:tcPr>
          <w:p w14:paraId="6DBF2EF0"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F.C.D.</w:t>
            </w:r>
          </w:p>
        </w:tc>
        <w:tc>
          <w:tcPr>
            <w:tcW w:w="3389" w:type="dxa"/>
            <w:tcBorders>
              <w:top w:val="nil"/>
              <w:left w:val="nil"/>
              <w:bottom w:val="nil"/>
              <w:right w:val="nil"/>
            </w:tcBorders>
            <w:shd w:val="clear" w:color="auto" w:fill="auto"/>
            <w:noWrap/>
            <w:vAlign w:val="bottom"/>
            <w:hideMark/>
          </w:tcPr>
          <w:p w14:paraId="5A78A093"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BULGARO</w:t>
            </w:r>
          </w:p>
        </w:tc>
        <w:tc>
          <w:tcPr>
            <w:tcW w:w="960" w:type="dxa"/>
            <w:tcBorders>
              <w:top w:val="nil"/>
              <w:left w:val="nil"/>
              <w:bottom w:val="nil"/>
              <w:right w:val="nil"/>
            </w:tcBorders>
            <w:shd w:val="clear" w:color="auto" w:fill="auto"/>
            <w:noWrap/>
            <w:vAlign w:val="center"/>
            <w:hideMark/>
          </w:tcPr>
          <w:p w14:paraId="60B51D1D"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51</w:t>
            </w:r>
          </w:p>
        </w:tc>
        <w:tc>
          <w:tcPr>
            <w:tcW w:w="960" w:type="dxa"/>
            <w:tcBorders>
              <w:top w:val="nil"/>
              <w:left w:val="nil"/>
              <w:bottom w:val="nil"/>
              <w:right w:val="nil"/>
            </w:tcBorders>
            <w:shd w:val="clear" w:color="auto" w:fill="auto"/>
            <w:noWrap/>
            <w:vAlign w:val="center"/>
            <w:hideMark/>
          </w:tcPr>
          <w:p w14:paraId="1F2AC917"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24</w:t>
            </w:r>
          </w:p>
        </w:tc>
        <w:tc>
          <w:tcPr>
            <w:tcW w:w="960" w:type="dxa"/>
            <w:tcBorders>
              <w:top w:val="nil"/>
              <w:left w:val="nil"/>
              <w:bottom w:val="nil"/>
              <w:right w:val="nil"/>
            </w:tcBorders>
            <w:shd w:val="clear" w:color="auto" w:fill="auto"/>
            <w:noWrap/>
            <w:vAlign w:val="center"/>
            <w:hideMark/>
          </w:tcPr>
          <w:p w14:paraId="47712BE1"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2,125</w:t>
            </w:r>
          </w:p>
        </w:tc>
        <w:tc>
          <w:tcPr>
            <w:tcW w:w="1140" w:type="dxa"/>
            <w:tcBorders>
              <w:top w:val="nil"/>
              <w:left w:val="nil"/>
              <w:bottom w:val="nil"/>
              <w:right w:val="nil"/>
            </w:tcBorders>
            <w:shd w:val="clear" w:color="auto" w:fill="auto"/>
            <w:noWrap/>
            <w:vAlign w:val="center"/>
            <w:hideMark/>
          </w:tcPr>
          <w:p w14:paraId="5BAD3D3D"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47</w:t>
            </w:r>
          </w:p>
        </w:tc>
      </w:tr>
    </w:tbl>
    <w:p w14:paraId="1C94DC9A" w14:textId="77777777" w:rsidR="007C0EC5" w:rsidRPr="007C0EC5" w:rsidRDefault="007C0EC5" w:rsidP="007C0EC5">
      <w:pPr>
        <w:pStyle w:val="Testonormale"/>
        <w:rPr>
          <w:sz w:val="16"/>
          <w:szCs w:val="16"/>
        </w:rPr>
      </w:pPr>
    </w:p>
    <w:tbl>
      <w:tblPr>
        <w:tblW w:w="9160" w:type="dxa"/>
        <w:tblCellMar>
          <w:left w:w="70" w:type="dxa"/>
          <w:right w:w="70" w:type="dxa"/>
        </w:tblCellMar>
        <w:tblLook w:val="04A0" w:firstRow="1" w:lastRow="0" w:firstColumn="1" w:lastColumn="0" w:noHBand="0" w:noVBand="1"/>
      </w:tblPr>
      <w:tblGrid>
        <w:gridCol w:w="281"/>
        <w:gridCol w:w="810"/>
        <w:gridCol w:w="817"/>
        <w:gridCol w:w="3318"/>
        <w:gridCol w:w="960"/>
        <w:gridCol w:w="960"/>
        <w:gridCol w:w="960"/>
        <w:gridCol w:w="1160"/>
      </w:tblGrid>
      <w:tr w:rsidR="007C0EC5" w:rsidRPr="007C0EC5" w14:paraId="6BFCE949" w14:textId="77777777" w:rsidTr="00753F96">
        <w:trPr>
          <w:trHeight w:val="300"/>
        </w:trPr>
        <w:tc>
          <w:tcPr>
            <w:tcW w:w="240" w:type="dxa"/>
            <w:tcBorders>
              <w:top w:val="nil"/>
              <w:left w:val="nil"/>
              <w:bottom w:val="nil"/>
              <w:right w:val="nil"/>
            </w:tcBorders>
            <w:shd w:val="clear" w:color="auto" w:fill="auto"/>
            <w:noWrap/>
            <w:vAlign w:val="bottom"/>
            <w:hideMark/>
          </w:tcPr>
          <w:p w14:paraId="15DFC0C3" w14:textId="77777777" w:rsidR="007C0EC5" w:rsidRPr="007C0EC5" w:rsidRDefault="007C0EC5" w:rsidP="00753F96">
            <w:pPr>
              <w:spacing w:before="0" w:after="0" w:line="240" w:lineRule="auto"/>
              <w:rPr>
                <w:rFonts w:ascii="Times New Roman" w:hAnsi="Times New Roman"/>
                <w:sz w:val="20"/>
                <w:szCs w:val="24"/>
                <w:lang w:val="it-IT" w:eastAsia="it-IT" w:bidi="ar-SA"/>
              </w:rPr>
            </w:pPr>
          </w:p>
        </w:tc>
        <w:tc>
          <w:tcPr>
            <w:tcW w:w="4880" w:type="dxa"/>
            <w:gridSpan w:val="3"/>
            <w:tcBorders>
              <w:top w:val="nil"/>
              <w:left w:val="nil"/>
              <w:bottom w:val="nil"/>
              <w:right w:val="nil"/>
            </w:tcBorders>
            <w:shd w:val="clear" w:color="auto" w:fill="auto"/>
            <w:noWrap/>
            <w:vAlign w:val="bottom"/>
            <w:hideMark/>
          </w:tcPr>
          <w:p w14:paraId="43F2B0E3"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 xml:space="preserve">Graduatoria x MIGLIORI </w:t>
            </w:r>
            <w:r w:rsidRPr="007C0EC5">
              <w:rPr>
                <w:rFonts w:cs="Calibri"/>
                <w:b/>
                <w:bCs/>
                <w:i/>
                <w:iCs/>
                <w:szCs w:val="22"/>
                <w:u w:val="single"/>
                <w:lang w:val="it-IT" w:eastAsia="it-IT" w:bidi="ar-SA"/>
              </w:rPr>
              <w:t xml:space="preserve">TERZE </w:t>
            </w:r>
          </w:p>
        </w:tc>
        <w:tc>
          <w:tcPr>
            <w:tcW w:w="960" w:type="dxa"/>
            <w:vMerge w:val="restart"/>
            <w:tcBorders>
              <w:top w:val="nil"/>
              <w:left w:val="nil"/>
              <w:bottom w:val="nil"/>
              <w:right w:val="nil"/>
            </w:tcBorders>
            <w:shd w:val="clear" w:color="auto" w:fill="auto"/>
            <w:vAlign w:val="center"/>
            <w:hideMark/>
          </w:tcPr>
          <w:p w14:paraId="5078C935" w14:textId="77777777" w:rsidR="007C0EC5" w:rsidRPr="007C0EC5" w:rsidRDefault="007C0EC5" w:rsidP="00753F96">
            <w:pPr>
              <w:spacing w:before="0" w:after="0" w:line="240" w:lineRule="auto"/>
              <w:jc w:val="center"/>
              <w:rPr>
                <w:rFonts w:cs="Calibri"/>
                <w:b/>
                <w:bCs/>
                <w:i/>
                <w:iCs/>
                <w:szCs w:val="22"/>
                <w:lang w:val="it-IT" w:eastAsia="it-IT" w:bidi="ar-SA"/>
              </w:rPr>
            </w:pPr>
            <w:r w:rsidRPr="007C0EC5">
              <w:rPr>
                <w:rFonts w:cs="Calibri"/>
                <w:b/>
                <w:bCs/>
                <w:i/>
                <w:iCs/>
                <w:szCs w:val="22"/>
                <w:lang w:val="it-IT" w:eastAsia="it-IT" w:bidi="ar-SA"/>
              </w:rPr>
              <w:t xml:space="preserve"> PUNTI</w:t>
            </w:r>
          </w:p>
        </w:tc>
        <w:tc>
          <w:tcPr>
            <w:tcW w:w="960" w:type="dxa"/>
            <w:vMerge w:val="restart"/>
            <w:tcBorders>
              <w:top w:val="nil"/>
              <w:left w:val="nil"/>
              <w:bottom w:val="nil"/>
              <w:right w:val="nil"/>
            </w:tcBorders>
            <w:shd w:val="clear" w:color="auto" w:fill="auto"/>
            <w:vAlign w:val="center"/>
            <w:hideMark/>
          </w:tcPr>
          <w:p w14:paraId="44CBE0CD" w14:textId="77777777" w:rsidR="007C0EC5" w:rsidRPr="007C0EC5" w:rsidRDefault="007C0EC5" w:rsidP="00753F96">
            <w:pPr>
              <w:spacing w:before="0" w:after="0" w:line="240" w:lineRule="auto"/>
              <w:jc w:val="center"/>
              <w:rPr>
                <w:rFonts w:cs="Calibri"/>
                <w:b/>
                <w:bCs/>
                <w:i/>
                <w:iCs/>
                <w:szCs w:val="22"/>
                <w:lang w:val="it-IT" w:eastAsia="it-IT" w:bidi="ar-SA"/>
              </w:rPr>
            </w:pPr>
            <w:r w:rsidRPr="007C0EC5">
              <w:rPr>
                <w:rFonts w:cs="Calibri"/>
                <w:b/>
                <w:bCs/>
                <w:i/>
                <w:iCs/>
                <w:szCs w:val="22"/>
                <w:lang w:val="it-IT" w:eastAsia="it-IT" w:bidi="ar-SA"/>
              </w:rPr>
              <w:t xml:space="preserve">Partite </w:t>
            </w:r>
            <w:r w:rsidRPr="007C0EC5">
              <w:rPr>
                <w:rFonts w:cs="Calibri"/>
                <w:b/>
                <w:bCs/>
                <w:i/>
                <w:iCs/>
                <w:szCs w:val="22"/>
                <w:lang w:val="it-IT" w:eastAsia="it-IT" w:bidi="ar-SA"/>
              </w:rPr>
              <w:br/>
              <w:t>Giocate</w:t>
            </w:r>
          </w:p>
        </w:tc>
        <w:tc>
          <w:tcPr>
            <w:tcW w:w="960" w:type="dxa"/>
            <w:vMerge w:val="restart"/>
            <w:tcBorders>
              <w:top w:val="nil"/>
              <w:left w:val="nil"/>
              <w:bottom w:val="nil"/>
              <w:right w:val="nil"/>
            </w:tcBorders>
            <w:shd w:val="clear" w:color="auto" w:fill="auto"/>
            <w:vAlign w:val="center"/>
            <w:hideMark/>
          </w:tcPr>
          <w:p w14:paraId="5C7BFD8D" w14:textId="77777777" w:rsidR="007C0EC5" w:rsidRPr="007C0EC5" w:rsidRDefault="007C0EC5" w:rsidP="00753F96">
            <w:pPr>
              <w:spacing w:before="0" w:after="0" w:line="240" w:lineRule="auto"/>
              <w:jc w:val="center"/>
              <w:rPr>
                <w:rFonts w:cs="Calibri"/>
                <w:b/>
                <w:bCs/>
                <w:i/>
                <w:iCs/>
                <w:szCs w:val="22"/>
                <w:lang w:val="it-IT" w:eastAsia="it-IT" w:bidi="ar-SA"/>
              </w:rPr>
            </w:pPr>
            <w:r w:rsidRPr="007C0EC5">
              <w:rPr>
                <w:rFonts w:cs="Calibri"/>
                <w:b/>
                <w:bCs/>
                <w:i/>
                <w:iCs/>
                <w:szCs w:val="22"/>
                <w:lang w:val="it-IT" w:eastAsia="it-IT" w:bidi="ar-SA"/>
              </w:rPr>
              <w:t>Media PUNTI</w:t>
            </w:r>
          </w:p>
        </w:tc>
        <w:tc>
          <w:tcPr>
            <w:tcW w:w="1160" w:type="dxa"/>
            <w:vMerge w:val="restart"/>
            <w:tcBorders>
              <w:top w:val="nil"/>
              <w:left w:val="nil"/>
              <w:bottom w:val="nil"/>
              <w:right w:val="nil"/>
            </w:tcBorders>
            <w:shd w:val="clear" w:color="auto" w:fill="auto"/>
            <w:vAlign w:val="center"/>
            <w:hideMark/>
          </w:tcPr>
          <w:p w14:paraId="1BBAE557" w14:textId="77777777" w:rsidR="007C0EC5" w:rsidRPr="007C0EC5" w:rsidRDefault="007C0EC5" w:rsidP="00753F96">
            <w:pPr>
              <w:spacing w:before="0" w:after="0" w:line="240" w:lineRule="auto"/>
              <w:jc w:val="center"/>
              <w:rPr>
                <w:rFonts w:cs="Calibri"/>
                <w:b/>
                <w:bCs/>
                <w:i/>
                <w:iCs/>
                <w:szCs w:val="22"/>
                <w:lang w:val="it-IT" w:eastAsia="it-IT" w:bidi="ar-SA"/>
              </w:rPr>
            </w:pPr>
            <w:r w:rsidRPr="007C0EC5">
              <w:rPr>
                <w:rFonts w:cs="Calibri"/>
                <w:b/>
                <w:bCs/>
                <w:i/>
                <w:iCs/>
                <w:szCs w:val="22"/>
                <w:lang w:val="it-IT" w:eastAsia="it-IT" w:bidi="ar-SA"/>
              </w:rPr>
              <w:t>Differenza</w:t>
            </w:r>
            <w:r w:rsidRPr="007C0EC5">
              <w:rPr>
                <w:rFonts w:cs="Calibri"/>
                <w:b/>
                <w:bCs/>
                <w:i/>
                <w:iCs/>
                <w:szCs w:val="22"/>
                <w:lang w:val="it-IT" w:eastAsia="it-IT" w:bidi="ar-SA"/>
              </w:rPr>
              <w:br/>
              <w:t>RETI</w:t>
            </w:r>
          </w:p>
        </w:tc>
      </w:tr>
      <w:tr w:rsidR="007C0EC5" w:rsidRPr="007C0EC5" w14:paraId="3371FF97" w14:textId="77777777" w:rsidTr="00753F96">
        <w:trPr>
          <w:trHeight w:val="300"/>
        </w:trPr>
        <w:tc>
          <w:tcPr>
            <w:tcW w:w="240" w:type="dxa"/>
            <w:tcBorders>
              <w:top w:val="nil"/>
              <w:left w:val="nil"/>
              <w:bottom w:val="nil"/>
              <w:right w:val="nil"/>
            </w:tcBorders>
            <w:shd w:val="clear" w:color="auto" w:fill="auto"/>
            <w:noWrap/>
            <w:vAlign w:val="bottom"/>
            <w:hideMark/>
          </w:tcPr>
          <w:p w14:paraId="608E7593" w14:textId="77777777" w:rsidR="007C0EC5" w:rsidRPr="007C0EC5" w:rsidRDefault="007C0EC5" w:rsidP="00753F96">
            <w:pPr>
              <w:spacing w:before="0" w:after="0" w:line="240" w:lineRule="auto"/>
              <w:jc w:val="center"/>
              <w:rPr>
                <w:rFonts w:cs="Calibri"/>
                <w:b/>
                <w:bCs/>
                <w:i/>
                <w:iCs/>
                <w:szCs w:val="22"/>
                <w:lang w:val="it-IT" w:eastAsia="it-IT" w:bidi="ar-SA"/>
              </w:rPr>
            </w:pPr>
          </w:p>
        </w:tc>
        <w:tc>
          <w:tcPr>
            <w:tcW w:w="777" w:type="dxa"/>
            <w:tcBorders>
              <w:top w:val="nil"/>
              <w:left w:val="nil"/>
              <w:bottom w:val="nil"/>
              <w:right w:val="nil"/>
            </w:tcBorders>
            <w:shd w:val="clear" w:color="auto" w:fill="auto"/>
            <w:noWrap/>
            <w:vAlign w:val="bottom"/>
            <w:hideMark/>
          </w:tcPr>
          <w:p w14:paraId="54418382" w14:textId="77777777" w:rsidR="007C0EC5" w:rsidRPr="007C0EC5" w:rsidRDefault="007C0EC5" w:rsidP="00753F96">
            <w:pPr>
              <w:spacing w:before="0" w:after="0" w:line="240" w:lineRule="auto"/>
              <w:rPr>
                <w:rFonts w:ascii="Times New Roman" w:hAnsi="Times New Roman"/>
                <w:sz w:val="20"/>
                <w:lang w:val="it-IT" w:eastAsia="it-IT" w:bidi="ar-SA"/>
              </w:rPr>
            </w:pPr>
          </w:p>
        </w:tc>
        <w:tc>
          <w:tcPr>
            <w:tcW w:w="785" w:type="dxa"/>
            <w:tcBorders>
              <w:top w:val="nil"/>
              <w:left w:val="nil"/>
              <w:bottom w:val="nil"/>
              <w:right w:val="nil"/>
            </w:tcBorders>
            <w:shd w:val="clear" w:color="auto" w:fill="auto"/>
            <w:noWrap/>
            <w:vAlign w:val="bottom"/>
            <w:hideMark/>
          </w:tcPr>
          <w:p w14:paraId="705EFCC6" w14:textId="77777777" w:rsidR="007C0EC5" w:rsidRPr="007C0EC5" w:rsidRDefault="007C0EC5" w:rsidP="00753F96">
            <w:pPr>
              <w:spacing w:before="0" w:after="0" w:line="240" w:lineRule="auto"/>
              <w:rPr>
                <w:rFonts w:ascii="Times New Roman" w:hAnsi="Times New Roman"/>
                <w:sz w:val="20"/>
                <w:lang w:val="it-IT" w:eastAsia="it-IT" w:bidi="ar-SA"/>
              </w:rPr>
            </w:pPr>
          </w:p>
        </w:tc>
        <w:tc>
          <w:tcPr>
            <w:tcW w:w="3318" w:type="dxa"/>
            <w:tcBorders>
              <w:top w:val="nil"/>
              <w:left w:val="nil"/>
              <w:bottom w:val="nil"/>
              <w:right w:val="nil"/>
            </w:tcBorders>
            <w:shd w:val="clear" w:color="auto" w:fill="auto"/>
            <w:noWrap/>
            <w:vAlign w:val="bottom"/>
            <w:hideMark/>
          </w:tcPr>
          <w:p w14:paraId="07141D03" w14:textId="77777777" w:rsidR="007C0EC5" w:rsidRPr="007C0EC5" w:rsidRDefault="007C0EC5" w:rsidP="00753F96">
            <w:pPr>
              <w:spacing w:before="0" w:after="0" w:line="240" w:lineRule="auto"/>
              <w:rPr>
                <w:rFonts w:ascii="Times New Roman" w:hAnsi="Times New Roman"/>
                <w:sz w:val="20"/>
                <w:lang w:val="it-IT" w:eastAsia="it-IT" w:bidi="ar-SA"/>
              </w:rPr>
            </w:pPr>
          </w:p>
        </w:tc>
        <w:tc>
          <w:tcPr>
            <w:tcW w:w="960" w:type="dxa"/>
            <w:vMerge/>
            <w:tcBorders>
              <w:top w:val="nil"/>
              <w:left w:val="nil"/>
              <w:bottom w:val="nil"/>
              <w:right w:val="nil"/>
            </w:tcBorders>
            <w:vAlign w:val="center"/>
            <w:hideMark/>
          </w:tcPr>
          <w:p w14:paraId="29A9B0EA" w14:textId="77777777" w:rsidR="007C0EC5" w:rsidRPr="007C0EC5" w:rsidRDefault="007C0EC5" w:rsidP="00753F96">
            <w:pPr>
              <w:spacing w:before="0" w:after="0" w:line="240" w:lineRule="auto"/>
              <w:rPr>
                <w:rFonts w:cs="Calibri"/>
                <w:b/>
                <w:bCs/>
                <w:i/>
                <w:iCs/>
                <w:szCs w:val="22"/>
                <w:lang w:val="it-IT" w:eastAsia="it-IT" w:bidi="ar-SA"/>
              </w:rPr>
            </w:pPr>
          </w:p>
        </w:tc>
        <w:tc>
          <w:tcPr>
            <w:tcW w:w="960" w:type="dxa"/>
            <w:vMerge/>
            <w:tcBorders>
              <w:top w:val="nil"/>
              <w:left w:val="nil"/>
              <w:bottom w:val="nil"/>
              <w:right w:val="nil"/>
            </w:tcBorders>
            <w:vAlign w:val="center"/>
            <w:hideMark/>
          </w:tcPr>
          <w:p w14:paraId="6DF4DD04" w14:textId="77777777" w:rsidR="007C0EC5" w:rsidRPr="007C0EC5" w:rsidRDefault="007C0EC5" w:rsidP="00753F96">
            <w:pPr>
              <w:spacing w:before="0" w:after="0" w:line="240" w:lineRule="auto"/>
              <w:rPr>
                <w:rFonts w:cs="Calibri"/>
                <w:b/>
                <w:bCs/>
                <w:i/>
                <w:iCs/>
                <w:szCs w:val="22"/>
                <w:lang w:val="it-IT" w:eastAsia="it-IT" w:bidi="ar-SA"/>
              </w:rPr>
            </w:pPr>
          </w:p>
        </w:tc>
        <w:tc>
          <w:tcPr>
            <w:tcW w:w="960" w:type="dxa"/>
            <w:vMerge/>
            <w:tcBorders>
              <w:top w:val="nil"/>
              <w:left w:val="nil"/>
              <w:bottom w:val="nil"/>
              <w:right w:val="nil"/>
            </w:tcBorders>
            <w:vAlign w:val="center"/>
            <w:hideMark/>
          </w:tcPr>
          <w:p w14:paraId="65CFE4C0" w14:textId="77777777" w:rsidR="007C0EC5" w:rsidRPr="007C0EC5" w:rsidRDefault="007C0EC5" w:rsidP="00753F96">
            <w:pPr>
              <w:spacing w:before="0" w:after="0" w:line="240" w:lineRule="auto"/>
              <w:rPr>
                <w:rFonts w:cs="Calibri"/>
                <w:b/>
                <w:bCs/>
                <w:i/>
                <w:iCs/>
                <w:szCs w:val="22"/>
                <w:lang w:val="it-IT" w:eastAsia="it-IT" w:bidi="ar-SA"/>
              </w:rPr>
            </w:pPr>
          </w:p>
        </w:tc>
        <w:tc>
          <w:tcPr>
            <w:tcW w:w="1160" w:type="dxa"/>
            <w:vMerge/>
            <w:tcBorders>
              <w:top w:val="nil"/>
              <w:left w:val="nil"/>
              <w:bottom w:val="nil"/>
              <w:right w:val="nil"/>
            </w:tcBorders>
            <w:vAlign w:val="center"/>
            <w:hideMark/>
          </w:tcPr>
          <w:p w14:paraId="73879527" w14:textId="77777777" w:rsidR="007C0EC5" w:rsidRPr="007C0EC5" w:rsidRDefault="007C0EC5" w:rsidP="00753F96">
            <w:pPr>
              <w:spacing w:before="0" w:after="0" w:line="240" w:lineRule="auto"/>
              <w:rPr>
                <w:rFonts w:cs="Calibri"/>
                <w:b/>
                <w:bCs/>
                <w:i/>
                <w:iCs/>
                <w:szCs w:val="22"/>
                <w:lang w:val="it-IT" w:eastAsia="it-IT" w:bidi="ar-SA"/>
              </w:rPr>
            </w:pPr>
          </w:p>
        </w:tc>
      </w:tr>
      <w:tr w:rsidR="007C0EC5" w:rsidRPr="007C0EC5" w14:paraId="3273E765" w14:textId="77777777" w:rsidTr="00753F96">
        <w:trPr>
          <w:trHeight w:val="300"/>
        </w:trPr>
        <w:tc>
          <w:tcPr>
            <w:tcW w:w="240" w:type="dxa"/>
            <w:tcBorders>
              <w:top w:val="nil"/>
              <w:left w:val="nil"/>
              <w:bottom w:val="nil"/>
              <w:right w:val="nil"/>
            </w:tcBorders>
            <w:shd w:val="clear" w:color="auto" w:fill="auto"/>
            <w:noWrap/>
            <w:vAlign w:val="bottom"/>
            <w:hideMark/>
          </w:tcPr>
          <w:p w14:paraId="3767189A"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H</w:t>
            </w:r>
          </w:p>
        </w:tc>
        <w:tc>
          <w:tcPr>
            <w:tcW w:w="777" w:type="dxa"/>
            <w:tcBorders>
              <w:top w:val="nil"/>
              <w:left w:val="nil"/>
              <w:bottom w:val="nil"/>
              <w:right w:val="nil"/>
            </w:tcBorders>
            <w:shd w:val="clear" w:color="auto" w:fill="auto"/>
            <w:noWrap/>
            <w:vAlign w:val="bottom"/>
            <w:hideMark/>
          </w:tcPr>
          <w:p w14:paraId="09279022" w14:textId="77777777" w:rsidR="007C0EC5" w:rsidRPr="007C0EC5" w:rsidRDefault="007C0EC5" w:rsidP="00753F96">
            <w:pPr>
              <w:spacing w:before="0" w:after="0" w:line="240" w:lineRule="auto"/>
              <w:jc w:val="right"/>
              <w:rPr>
                <w:rFonts w:cs="Calibri"/>
                <w:szCs w:val="22"/>
                <w:lang w:val="it-IT" w:eastAsia="it-IT" w:bidi="ar-SA"/>
              </w:rPr>
            </w:pPr>
            <w:r w:rsidRPr="007C0EC5">
              <w:rPr>
                <w:rFonts w:cs="Calibri"/>
                <w:szCs w:val="22"/>
                <w:lang w:val="it-IT" w:eastAsia="it-IT" w:bidi="ar-SA"/>
              </w:rPr>
              <w:t>918780</w:t>
            </w:r>
          </w:p>
        </w:tc>
        <w:tc>
          <w:tcPr>
            <w:tcW w:w="785" w:type="dxa"/>
            <w:tcBorders>
              <w:top w:val="nil"/>
              <w:left w:val="nil"/>
              <w:bottom w:val="nil"/>
              <w:right w:val="nil"/>
            </w:tcBorders>
            <w:shd w:val="clear" w:color="auto" w:fill="auto"/>
            <w:noWrap/>
            <w:vAlign w:val="bottom"/>
            <w:hideMark/>
          </w:tcPr>
          <w:p w14:paraId="4DD12711"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 xml:space="preserve"> </w:t>
            </w:r>
          </w:p>
        </w:tc>
        <w:tc>
          <w:tcPr>
            <w:tcW w:w="3318" w:type="dxa"/>
            <w:tcBorders>
              <w:top w:val="nil"/>
              <w:left w:val="nil"/>
              <w:bottom w:val="nil"/>
              <w:right w:val="nil"/>
            </w:tcBorders>
            <w:shd w:val="clear" w:color="auto" w:fill="auto"/>
            <w:noWrap/>
            <w:vAlign w:val="bottom"/>
            <w:hideMark/>
          </w:tcPr>
          <w:p w14:paraId="6BD49249"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ALCIONE MILANO SSD A RL</w:t>
            </w:r>
          </w:p>
        </w:tc>
        <w:tc>
          <w:tcPr>
            <w:tcW w:w="960" w:type="dxa"/>
            <w:tcBorders>
              <w:top w:val="nil"/>
              <w:left w:val="nil"/>
              <w:bottom w:val="nil"/>
              <w:right w:val="nil"/>
            </w:tcBorders>
            <w:shd w:val="clear" w:color="auto" w:fill="auto"/>
            <w:noWrap/>
            <w:vAlign w:val="center"/>
            <w:hideMark/>
          </w:tcPr>
          <w:p w14:paraId="54FCF5ED"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60</w:t>
            </w:r>
          </w:p>
        </w:tc>
        <w:tc>
          <w:tcPr>
            <w:tcW w:w="960" w:type="dxa"/>
            <w:tcBorders>
              <w:top w:val="nil"/>
              <w:left w:val="nil"/>
              <w:bottom w:val="nil"/>
              <w:right w:val="nil"/>
            </w:tcBorders>
            <w:shd w:val="clear" w:color="auto" w:fill="auto"/>
            <w:noWrap/>
            <w:vAlign w:val="center"/>
            <w:hideMark/>
          </w:tcPr>
          <w:p w14:paraId="0773653C"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26</w:t>
            </w:r>
          </w:p>
        </w:tc>
        <w:tc>
          <w:tcPr>
            <w:tcW w:w="960" w:type="dxa"/>
            <w:tcBorders>
              <w:top w:val="nil"/>
              <w:left w:val="nil"/>
              <w:bottom w:val="nil"/>
              <w:right w:val="nil"/>
            </w:tcBorders>
            <w:shd w:val="clear" w:color="auto" w:fill="auto"/>
            <w:noWrap/>
            <w:vAlign w:val="center"/>
            <w:hideMark/>
          </w:tcPr>
          <w:p w14:paraId="70FF63FE"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2,308</w:t>
            </w:r>
          </w:p>
        </w:tc>
        <w:tc>
          <w:tcPr>
            <w:tcW w:w="1160" w:type="dxa"/>
            <w:tcBorders>
              <w:top w:val="nil"/>
              <w:left w:val="nil"/>
              <w:bottom w:val="nil"/>
              <w:right w:val="nil"/>
            </w:tcBorders>
            <w:shd w:val="clear" w:color="auto" w:fill="auto"/>
            <w:noWrap/>
            <w:vAlign w:val="center"/>
            <w:hideMark/>
          </w:tcPr>
          <w:p w14:paraId="10AC0621"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81</w:t>
            </w:r>
          </w:p>
        </w:tc>
      </w:tr>
      <w:tr w:rsidR="007C0EC5" w:rsidRPr="007C0EC5" w14:paraId="06FAB43F" w14:textId="77777777" w:rsidTr="00753F96">
        <w:trPr>
          <w:trHeight w:val="300"/>
        </w:trPr>
        <w:tc>
          <w:tcPr>
            <w:tcW w:w="240" w:type="dxa"/>
            <w:tcBorders>
              <w:top w:val="nil"/>
              <w:left w:val="nil"/>
              <w:bottom w:val="nil"/>
              <w:right w:val="nil"/>
            </w:tcBorders>
            <w:shd w:val="clear" w:color="auto" w:fill="auto"/>
            <w:noWrap/>
            <w:vAlign w:val="bottom"/>
            <w:hideMark/>
          </w:tcPr>
          <w:p w14:paraId="2380EB81"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G</w:t>
            </w:r>
          </w:p>
        </w:tc>
        <w:tc>
          <w:tcPr>
            <w:tcW w:w="777" w:type="dxa"/>
            <w:tcBorders>
              <w:top w:val="nil"/>
              <w:left w:val="nil"/>
              <w:bottom w:val="nil"/>
              <w:right w:val="nil"/>
            </w:tcBorders>
            <w:shd w:val="clear" w:color="auto" w:fill="auto"/>
            <w:noWrap/>
            <w:vAlign w:val="bottom"/>
            <w:hideMark/>
          </w:tcPr>
          <w:p w14:paraId="23D7773A" w14:textId="77777777" w:rsidR="007C0EC5" w:rsidRPr="007C0EC5" w:rsidRDefault="007C0EC5" w:rsidP="00753F96">
            <w:pPr>
              <w:spacing w:before="0" w:after="0" w:line="240" w:lineRule="auto"/>
              <w:jc w:val="right"/>
              <w:rPr>
                <w:rFonts w:cs="Calibri"/>
                <w:szCs w:val="22"/>
                <w:lang w:val="it-IT" w:eastAsia="it-IT" w:bidi="ar-SA"/>
              </w:rPr>
            </w:pPr>
            <w:r w:rsidRPr="007C0EC5">
              <w:rPr>
                <w:rFonts w:cs="Calibri"/>
                <w:szCs w:val="22"/>
                <w:lang w:val="it-IT" w:eastAsia="it-IT" w:bidi="ar-SA"/>
              </w:rPr>
              <w:t>78774</w:t>
            </w:r>
          </w:p>
        </w:tc>
        <w:tc>
          <w:tcPr>
            <w:tcW w:w="785" w:type="dxa"/>
            <w:tcBorders>
              <w:top w:val="nil"/>
              <w:left w:val="nil"/>
              <w:bottom w:val="nil"/>
              <w:right w:val="nil"/>
            </w:tcBorders>
            <w:shd w:val="clear" w:color="auto" w:fill="auto"/>
            <w:noWrap/>
            <w:vAlign w:val="bottom"/>
            <w:hideMark/>
          </w:tcPr>
          <w:p w14:paraId="1C05AADD"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SSDRL</w:t>
            </w:r>
          </w:p>
        </w:tc>
        <w:tc>
          <w:tcPr>
            <w:tcW w:w="3318" w:type="dxa"/>
            <w:tcBorders>
              <w:top w:val="nil"/>
              <w:left w:val="nil"/>
              <w:bottom w:val="nil"/>
              <w:right w:val="nil"/>
            </w:tcBorders>
            <w:shd w:val="clear" w:color="auto" w:fill="auto"/>
            <w:noWrap/>
            <w:vAlign w:val="bottom"/>
            <w:hideMark/>
          </w:tcPr>
          <w:p w14:paraId="20789C01"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ACCADEMIA INTERNAZIONALE</w:t>
            </w:r>
          </w:p>
        </w:tc>
        <w:tc>
          <w:tcPr>
            <w:tcW w:w="960" w:type="dxa"/>
            <w:tcBorders>
              <w:top w:val="nil"/>
              <w:left w:val="nil"/>
              <w:bottom w:val="nil"/>
              <w:right w:val="nil"/>
            </w:tcBorders>
            <w:shd w:val="clear" w:color="auto" w:fill="auto"/>
            <w:noWrap/>
            <w:vAlign w:val="center"/>
            <w:hideMark/>
          </w:tcPr>
          <w:p w14:paraId="4E05A349"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59</w:t>
            </w:r>
          </w:p>
        </w:tc>
        <w:tc>
          <w:tcPr>
            <w:tcW w:w="960" w:type="dxa"/>
            <w:tcBorders>
              <w:top w:val="nil"/>
              <w:left w:val="nil"/>
              <w:bottom w:val="nil"/>
              <w:right w:val="nil"/>
            </w:tcBorders>
            <w:shd w:val="clear" w:color="auto" w:fill="auto"/>
            <w:noWrap/>
            <w:vAlign w:val="center"/>
            <w:hideMark/>
          </w:tcPr>
          <w:p w14:paraId="495607F4"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26</w:t>
            </w:r>
          </w:p>
        </w:tc>
        <w:tc>
          <w:tcPr>
            <w:tcW w:w="960" w:type="dxa"/>
            <w:tcBorders>
              <w:top w:val="nil"/>
              <w:left w:val="nil"/>
              <w:bottom w:val="nil"/>
              <w:right w:val="nil"/>
            </w:tcBorders>
            <w:shd w:val="clear" w:color="auto" w:fill="auto"/>
            <w:noWrap/>
            <w:vAlign w:val="center"/>
            <w:hideMark/>
          </w:tcPr>
          <w:p w14:paraId="047BECB8"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2,269</w:t>
            </w:r>
          </w:p>
        </w:tc>
        <w:tc>
          <w:tcPr>
            <w:tcW w:w="1160" w:type="dxa"/>
            <w:tcBorders>
              <w:top w:val="nil"/>
              <w:left w:val="nil"/>
              <w:bottom w:val="nil"/>
              <w:right w:val="nil"/>
            </w:tcBorders>
            <w:shd w:val="clear" w:color="auto" w:fill="auto"/>
            <w:noWrap/>
            <w:vAlign w:val="center"/>
            <w:hideMark/>
          </w:tcPr>
          <w:p w14:paraId="2134F07D"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49</w:t>
            </w:r>
          </w:p>
        </w:tc>
      </w:tr>
      <w:tr w:rsidR="007C0EC5" w:rsidRPr="007C0EC5" w14:paraId="598B34E1" w14:textId="77777777" w:rsidTr="00753F96">
        <w:trPr>
          <w:trHeight w:val="300"/>
        </w:trPr>
        <w:tc>
          <w:tcPr>
            <w:tcW w:w="240" w:type="dxa"/>
            <w:tcBorders>
              <w:top w:val="nil"/>
              <w:left w:val="nil"/>
              <w:bottom w:val="nil"/>
              <w:right w:val="nil"/>
            </w:tcBorders>
            <w:shd w:val="clear" w:color="auto" w:fill="auto"/>
            <w:noWrap/>
            <w:vAlign w:val="bottom"/>
            <w:hideMark/>
          </w:tcPr>
          <w:p w14:paraId="5AE17747"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A</w:t>
            </w:r>
          </w:p>
        </w:tc>
        <w:tc>
          <w:tcPr>
            <w:tcW w:w="777" w:type="dxa"/>
            <w:tcBorders>
              <w:top w:val="nil"/>
              <w:left w:val="nil"/>
              <w:bottom w:val="nil"/>
              <w:right w:val="nil"/>
            </w:tcBorders>
            <w:shd w:val="clear" w:color="auto" w:fill="auto"/>
            <w:noWrap/>
            <w:vAlign w:val="bottom"/>
            <w:hideMark/>
          </w:tcPr>
          <w:p w14:paraId="16A9C6F2" w14:textId="77777777" w:rsidR="007C0EC5" w:rsidRPr="007C0EC5" w:rsidRDefault="007C0EC5" w:rsidP="00753F96">
            <w:pPr>
              <w:spacing w:before="0" w:after="0" w:line="240" w:lineRule="auto"/>
              <w:jc w:val="right"/>
              <w:rPr>
                <w:rFonts w:cs="Calibri"/>
                <w:szCs w:val="22"/>
                <w:lang w:val="it-IT" w:eastAsia="it-IT" w:bidi="ar-SA"/>
              </w:rPr>
            </w:pPr>
            <w:r w:rsidRPr="007C0EC5">
              <w:rPr>
                <w:rFonts w:cs="Calibri"/>
                <w:szCs w:val="22"/>
                <w:lang w:val="it-IT" w:eastAsia="it-IT" w:bidi="ar-SA"/>
              </w:rPr>
              <w:t>940952</w:t>
            </w:r>
          </w:p>
        </w:tc>
        <w:tc>
          <w:tcPr>
            <w:tcW w:w="785" w:type="dxa"/>
            <w:tcBorders>
              <w:top w:val="nil"/>
              <w:left w:val="nil"/>
              <w:bottom w:val="nil"/>
              <w:right w:val="nil"/>
            </w:tcBorders>
            <w:shd w:val="clear" w:color="auto" w:fill="auto"/>
            <w:noWrap/>
            <w:vAlign w:val="bottom"/>
            <w:hideMark/>
          </w:tcPr>
          <w:p w14:paraId="0A41F7D3"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A.S.D.</w:t>
            </w:r>
          </w:p>
        </w:tc>
        <w:tc>
          <w:tcPr>
            <w:tcW w:w="3318" w:type="dxa"/>
            <w:tcBorders>
              <w:top w:val="nil"/>
              <w:left w:val="nil"/>
              <w:bottom w:val="nil"/>
              <w:right w:val="nil"/>
            </w:tcBorders>
            <w:shd w:val="clear" w:color="auto" w:fill="auto"/>
            <w:noWrap/>
            <w:vAlign w:val="bottom"/>
            <w:hideMark/>
          </w:tcPr>
          <w:p w14:paraId="1FCD1F30"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ACCADEMIA VARESINA</w:t>
            </w:r>
          </w:p>
        </w:tc>
        <w:tc>
          <w:tcPr>
            <w:tcW w:w="960" w:type="dxa"/>
            <w:tcBorders>
              <w:top w:val="nil"/>
              <w:left w:val="nil"/>
              <w:bottom w:val="nil"/>
              <w:right w:val="nil"/>
            </w:tcBorders>
            <w:shd w:val="clear" w:color="auto" w:fill="auto"/>
            <w:noWrap/>
            <w:vAlign w:val="center"/>
            <w:hideMark/>
          </w:tcPr>
          <w:p w14:paraId="1B323D7F"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58</w:t>
            </w:r>
          </w:p>
        </w:tc>
        <w:tc>
          <w:tcPr>
            <w:tcW w:w="960" w:type="dxa"/>
            <w:tcBorders>
              <w:top w:val="nil"/>
              <w:left w:val="nil"/>
              <w:bottom w:val="nil"/>
              <w:right w:val="nil"/>
            </w:tcBorders>
            <w:shd w:val="clear" w:color="auto" w:fill="auto"/>
            <w:noWrap/>
            <w:vAlign w:val="center"/>
            <w:hideMark/>
          </w:tcPr>
          <w:p w14:paraId="716DE86E"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26</w:t>
            </w:r>
          </w:p>
        </w:tc>
        <w:tc>
          <w:tcPr>
            <w:tcW w:w="960" w:type="dxa"/>
            <w:tcBorders>
              <w:top w:val="nil"/>
              <w:left w:val="nil"/>
              <w:bottom w:val="nil"/>
              <w:right w:val="nil"/>
            </w:tcBorders>
            <w:shd w:val="clear" w:color="auto" w:fill="auto"/>
            <w:noWrap/>
            <w:vAlign w:val="center"/>
            <w:hideMark/>
          </w:tcPr>
          <w:p w14:paraId="207AC61D"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2,231</w:t>
            </w:r>
          </w:p>
        </w:tc>
        <w:tc>
          <w:tcPr>
            <w:tcW w:w="1160" w:type="dxa"/>
            <w:tcBorders>
              <w:top w:val="nil"/>
              <w:left w:val="nil"/>
              <w:bottom w:val="nil"/>
              <w:right w:val="nil"/>
            </w:tcBorders>
            <w:shd w:val="clear" w:color="auto" w:fill="auto"/>
            <w:noWrap/>
            <w:vAlign w:val="center"/>
            <w:hideMark/>
          </w:tcPr>
          <w:p w14:paraId="210F0DA5"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53</w:t>
            </w:r>
          </w:p>
        </w:tc>
      </w:tr>
      <w:tr w:rsidR="007C0EC5" w:rsidRPr="007C0EC5" w14:paraId="5870A68C" w14:textId="77777777" w:rsidTr="00753F96">
        <w:trPr>
          <w:trHeight w:val="300"/>
        </w:trPr>
        <w:tc>
          <w:tcPr>
            <w:tcW w:w="240" w:type="dxa"/>
            <w:tcBorders>
              <w:top w:val="nil"/>
              <w:left w:val="nil"/>
              <w:bottom w:val="nil"/>
              <w:right w:val="nil"/>
            </w:tcBorders>
            <w:shd w:val="clear" w:color="auto" w:fill="auto"/>
            <w:noWrap/>
            <w:vAlign w:val="bottom"/>
            <w:hideMark/>
          </w:tcPr>
          <w:p w14:paraId="4C786F95"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F</w:t>
            </w:r>
          </w:p>
        </w:tc>
        <w:tc>
          <w:tcPr>
            <w:tcW w:w="777" w:type="dxa"/>
            <w:tcBorders>
              <w:top w:val="nil"/>
              <w:left w:val="nil"/>
              <w:bottom w:val="nil"/>
              <w:right w:val="nil"/>
            </w:tcBorders>
            <w:shd w:val="clear" w:color="auto" w:fill="auto"/>
            <w:noWrap/>
            <w:vAlign w:val="bottom"/>
            <w:hideMark/>
          </w:tcPr>
          <w:p w14:paraId="435D8AC9" w14:textId="77777777" w:rsidR="007C0EC5" w:rsidRPr="007C0EC5" w:rsidRDefault="007C0EC5" w:rsidP="00753F96">
            <w:pPr>
              <w:spacing w:before="0" w:after="0" w:line="240" w:lineRule="auto"/>
              <w:jc w:val="right"/>
              <w:rPr>
                <w:rFonts w:cs="Calibri"/>
                <w:szCs w:val="22"/>
                <w:lang w:val="it-IT" w:eastAsia="it-IT" w:bidi="ar-SA"/>
              </w:rPr>
            </w:pPr>
            <w:r w:rsidRPr="007C0EC5">
              <w:rPr>
                <w:rFonts w:cs="Calibri"/>
                <w:szCs w:val="22"/>
                <w:lang w:val="it-IT" w:eastAsia="it-IT" w:bidi="ar-SA"/>
              </w:rPr>
              <w:t>953764</w:t>
            </w:r>
          </w:p>
        </w:tc>
        <w:tc>
          <w:tcPr>
            <w:tcW w:w="785" w:type="dxa"/>
            <w:tcBorders>
              <w:top w:val="nil"/>
              <w:left w:val="nil"/>
              <w:bottom w:val="nil"/>
              <w:right w:val="nil"/>
            </w:tcBorders>
            <w:shd w:val="clear" w:color="auto" w:fill="auto"/>
            <w:noWrap/>
            <w:vAlign w:val="bottom"/>
            <w:hideMark/>
          </w:tcPr>
          <w:p w14:paraId="76A20AD2"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S.S.D.</w:t>
            </w:r>
          </w:p>
        </w:tc>
        <w:tc>
          <w:tcPr>
            <w:tcW w:w="3318" w:type="dxa"/>
            <w:tcBorders>
              <w:top w:val="nil"/>
              <w:left w:val="nil"/>
              <w:bottom w:val="nil"/>
              <w:right w:val="nil"/>
            </w:tcBorders>
            <w:shd w:val="clear" w:color="auto" w:fill="auto"/>
            <w:noWrap/>
            <w:vAlign w:val="bottom"/>
            <w:hideMark/>
          </w:tcPr>
          <w:p w14:paraId="41861745"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AUSONIA 1931</w:t>
            </w:r>
          </w:p>
        </w:tc>
        <w:tc>
          <w:tcPr>
            <w:tcW w:w="960" w:type="dxa"/>
            <w:tcBorders>
              <w:top w:val="nil"/>
              <w:left w:val="nil"/>
              <w:bottom w:val="nil"/>
              <w:right w:val="nil"/>
            </w:tcBorders>
            <w:shd w:val="clear" w:color="auto" w:fill="auto"/>
            <w:noWrap/>
            <w:vAlign w:val="center"/>
            <w:hideMark/>
          </w:tcPr>
          <w:p w14:paraId="50378B01"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50</w:t>
            </w:r>
          </w:p>
        </w:tc>
        <w:tc>
          <w:tcPr>
            <w:tcW w:w="960" w:type="dxa"/>
            <w:tcBorders>
              <w:top w:val="nil"/>
              <w:left w:val="nil"/>
              <w:bottom w:val="nil"/>
              <w:right w:val="nil"/>
            </w:tcBorders>
            <w:shd w:val="clear" w:color="auto" w:fill="auto"/>
            <w:noWrap/>
            <w:vAlign w:val="center"/>
            <w:hideMark/>
          </w:tcPr>
          <w:p w14:paraId="7DDC9680"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24</w:t>
            </w:r>
          </w:p>
        </w:tc>
        <w:tc>
          <w:tcPr>
            <w:tcW w:w="960" w:type="dxa"/>
            <w:tcBorders>
              <w:top w:val="nil"/>
              <w:left w:val="nil"/>
              <w:bottom w:val="nil"/>
              <w:right w:val="nil"/>
            </w:tcBorders>
            <w:shd w:val="clear" w:color="auto" w:fill="auto"/>
            <w:noWrap/>
            <w:vAlign w:val="center"/>
            <w:hideMark/>
          </w:tcPr>
          <w:p w14:paraId="1286B758"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2,083</w:t>
            </w:r>
          </w:p>
        </w:tc>
        <w:tc>
          <w:tcPr>
            <w:tcW w:w="1160" w:type="dxa"/>
            <w:tcBorders>
              <w:top w:val="nil"/>
              <w:left w:val="nil"/>
              <w:bottom w:val="nil"/>
              <w:right w:val="nil"/>
            </w:tcBorders>
            <w:shd w:val="clear" w:color="000000" w:fill="E2EFDA"/>
            <w:noWrap/>
            <w:vAlign w:val="center"/>
            <w:hideMark/>
          </w:tcPr>
          <w:p w14:paraId="553474C6"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40</w:t>
            </w:r>
          </w:p>
        </w:tc>
      </w:tr>
      <w:tr w:rsidR="007C0EC5" w:rsidRPr="007C0EC5" w14:paraId="76C99CA3" w14:textId="77777777" w:rsidTr="00753F96">
        <w:trPr>
          <w:trHeight w:val="300"/>
        </w:trPr>
        <w:tc>
          <w:tcPr>
            <w:tcW w:w="240" w:type="dxa"/>
            <w:tcBorders>
              <w:top w:val="nil"/>
              <w:left w:val="nil"/>
              <w:bottom w:val="nil"/>
              <w:right w:val="nil"/>
            </w:tcBorders>
            <w:shd w:val="clear" w:color="auto" w:fill="auto"/>
            <w:noWrap/>
            <w:vAlign w:val="bottom"/>
            <w:hideMark/>
          </w:tcPr>
          <w:p w14:paraId="74B221CC"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B</w:t>
            </w:r>
          </w:p>
        </w:tc>
        <w:tc>
          <w:tcPr>
            <w:tcW w:w="777" w:type="dxa"/>
            <w:tcBorders>
              <w:top w:val="nil"/>
              <w:left w:val="nil"/>
              <w:bottom w:val="nil"/>
              <w:right w:val="nil"/>
            </w:tcBorders>
            <w:shd w:val="clear" w:color="auto" w:fill="auto"/>
            <w:noWrap/>
            <w:vAlign w:val="bottom"/>
            <w:hideMark/>
          </w:tcPr>
          <w:p w14:paraId="70C78040" w14:textId="77777777" w:rsidR="007C0EC5" w:rsidRPr="007C0EC5" w:rsidRDefault="007C0EC5" w:rsidP="00753F96">
            <w:pPr>
              <w:spacing w:before="0" w:after="0" w:line="240" w:lineRule="auto"/>
              <w:jc w:val="right"/>
              <w:rPr>
                <w:rFonts w:cs="Calibri"/>
                <w:szCs w:val="22"/>
                <w:lang w:val="it-IT" w:eastAsia="it-IT" w:bidi="ar-SA"/>
              </w:rPr>
            </w:pPr>
            <w:r w:rsidRPr="007C0EC5">
              <w:rPr>
                <w:rFonts w:cs="Calibri"/>
                <w:szCs w:val="22"/>
                <w:lang w:val="it-IT" w:eastAsia="it-IT" w:bidi="ar-SA"/>
              </w:rPr>
              <w:t>934249</w:t>
            </w:r>
          </w:p>
        </w:tc>
        <w:tc>
          <w:tcPr>
            <w:tcW w:w="785" w:type="dxa"/>
            <w:tcBorders>
              <w:top w:val="nil"/>
              <w:left w:val="nil"/>
              <w:bottom w:val="nil"/>
              <w:right w:val="nil"/>
            </w:tcBorders>
            <w:shd w:val="clear" w:color="auto" w:fill="auto"/>
            <w:noWrap/>
            <w:vAlign w:val="bottom"/>
            <w:hideMark/>
          </w:tcPr>
          <w:p w14:paraId="308FFBE1"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S.S.D.</w:t>
            </w:r>
          </w:p>
        </w:tc>
        <w:tc>
          <w:tcPr>
            <w:tcW w:w="3318" w:type="dxa"/>
            <w:tcBorders>
              <w:top w:val="nil"/>
              <w:left w:val="nil"/>
              <w:bottom w:val="nil"/>
              <w:right w:val="nil"/>
            </w:tcBorders>
            <w:shd w:val="clear" w:color="auto" w:fill="auto"/>
            <w:noWrap/>
            <w:vAlign w:val="bottom"/>
            <w:hideMark/>
          </w:tcPr>
          <w:p w14:paraId="1EBEBE7B"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CENTRO SCHIAFFINO 1988SRL</w:t>
            </w:r>
          </w:p>
        </w:tc>
        <w:tc>
          <w:tcPr>
            <w:tcW w:w="960" w:type="dxa"/>
            <w:tcBorders>
              <w:top w:val="nil"/>
              <w:left w:val="nil"/>
              <w:bottom w:val="nil"/>
              <w:right w:val="nil"/>
            </w:tcBorders>
            <w:shd w:val="clear" w:color="auto" w:fill="auto"/>
            <w:noWrap/>
            <w:vAlign w:val="center"/>
            <w:hideMark/>
          </w:tcPr>
          <w:p w14:paraId="169E4310"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50</w:t>
            </w:r>
          </w:p>
        </w:tc>
        <w:tc>
          <w:tcPr>
            <w:tcW w:w="960" w:type="dxa"/>
            <w:tcBorders>
              <w:top w:val="nil"/>
              <w:left w:val="nil"/>
              <w:bottom w:val="nil"/>
              <w:right w:val="nil"/>
            </w:tcBorders>
            <w:shd w:val="clear" w:color="auto" w:fill="auto"/>
            <w:noWrap/>
            <w:vAlign w:val="center"/>
            <w:hideMark/>
          </w:tcPr>
          <w:p w14:paraId="507F7023"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24</w:t>
            </w:r>
          </w:p>
        </w:tc>
        <w:tc>
          <w:tcPr>
            <w:tcW w:w="960" w:type="dxa"/>
            <w:tcBorders>
              <w:top w:val="nil"/>
              <w:left w:val="nil"/>
              <w:bottom w:val="nil"/>
              <w:right w:val="nil"/>
            </w:tcBorders>
            <w:shd w:val="clear" w:color="auto" w:fill="auto"/>
            <w:noWrap/>
            <w:vAlign w:val="center"/>
            <w:hideMark/>
          </w:tcPr>
          <w:p w14:paraId="43FDD8D0"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2,083</w:t>
            </w:r>
          </w:p>
        </w:tc>
        <w:tc>
          <w:tcPr>
            <w:tcW w:w="1160" w:type="dxa"/>
            <w:tcBorders>
              <w:top w:val="nil"/>
              <w:left w:val="nil"/>
              <w:bottom w:val="nil"/>
              <w:right w:val="nil"/>
            </w:tcBorders>
            <w:shd w:val="clear" w:color="auto" w:fill="auto"/>
            <w:noWrap/>
            <w:vAlign w:val="center"/>
            <w:hideMark/>
          </w:tcPr>
          <w:p w14:paraId="7C738531"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37</w:t>
            </w:r>
          </w:p>
        </w:tc>
      </w:tr>
      <w:tr w:rsidR="007C0EC5" w:rsidRPr="007C0EC5" w14:paraId="75216A00" w14:textId="77777777" w:rsidTr="00753F96">
        <w:trPr>
          <w:trHeight w:val="300"/>
        </w:trPr>
        <w:tc>
          <w:tcPr>
            <w:tcW w:w="240" w:type="dxa"/>
            <w:tcBorders>
              <w:top w:val="nil"/>
              <w:left w:val="nil"/>
              <w:bottom w:val="nil"/>
              <w:right w:val="nil"/>
            </w:tcBorders>
            <w:shd w:val="clear" w:color="auto" w:fill="auto"/>
            <w:noWrap/>
            <w:vAlign w:val="bottom"/>
            <w:hideMark/>
          </w:tcPr>
          <w:p w14:paraId="2F8B1286"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C</w:t>
            </w:r>
          </w:p>
        </w:tc>
        <w:tc>
          <w:tcPr>
            <w:tcW w:w="777" w:type="dxa"/>
            <w:tcBorders>
              <w:top w:val="nil"/>
              <w:left w:val="nil"/>
              <w:bottom w:val="nil"/>
              <w:right w:val="nil"/>
            </w:tcBorders>
            <w:shd w:val="clear" w:color="auto" w:fill="auto"/>
            <w:noWrap/>
            <w:vAlign w:val="bottom"/>
            <w:hideMark/>
          </w:tcPr>
          <w:p w14:paraId="05527B85" w14:textId="77777777" w:rsidR="007C0EC5" w:rsidRPr="007C0EC5" w:rsidRDefault="007C0EC5" w:rsidP="00753F96">
            <w:pPr>
              <w:spacing w:before="0" w:after="0" w:line="240" w:lineRule="auto"/>
              <w:jc w:val="right"/>
              <w:rPr>
                <w:rFonts w:cs="Calibri"/>
                <w:szCs w:val="22"/>
                <w:lang w:val="it-IT" w:eastAsia="it-IT" w:bidi="ar-SA"/>
              </w:rPr>
            </w:pPr>
            <w:r w:rsidRPr="007C0EC5">
              <w:rPr>
                <w:rFonts w:cs="Calibri"/>
                <w:szCs w:val="22"/>
                <w:lang w:val="it-IT" w:eastAsia="it-IT" w:bidi="ar-SA"/>
              </w:rPr>
              <w:t>13060</w:t>
            </w:r>
          </w:p>
        </w:tc>
        <w:tc>
          <w:tcPr>
            <w:tcW w:w="785" w:type="dxa"/>
            <w:tcBorders>
              <w:top w:val="nil"/>
              <w:left w:val="nil"/>
              <w:bottom w:val="nil"/>
              <w:right w:val="nil"/>
            </w:tcBorders>
            <w:shd w:val="clear" w:color="auto" w:fill="auto"/>
            <w:noWrap/>
            <w:vAlign w:val="bottom"/>
            <w:hideMark/>
          </w:tcPr>
          <w:p w14:paraId="485952D1"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U.S.D.</w:t>
            </w:r>
          </w:p>
        </w:tc>
        <w:tc>
          <w:tcPr>
            <w:tcW w:w="3318" w:type="dxa"/>
            <w:tcBorders>
              <w:top w:val="nil"/>
              <w:left w:val="nil"/>
              <w:bottom w:val="nil"/>
              <w:right w:val="nil"/>
            </w:tcBorders>
            <w:shd w:val="clear" w:color="auto" w:fill="auto"/>
            <w:noWrap/>
            <w:vAlign w:val="bottom"/>
            <w:hideMark/>
          </w:tcPr>
          <w:p w14:paraId="25CAE9EE"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CISANESE</w:t>
            </w:r>
          </w:p>
        </w:tc>
        <w:tc>
          <w:tcPr>
            <w:tcW w:w="960" w:type="dxa"/>
            <w:tcBorders>
              <w:top w:val="nil"/>
              <w:left w:val="nil"/>
              <w:bottom w:val="nil"/>
              <w:right w:val="nil"/>
            </w:tcBorders>
            <w:shd w:val="clear" w:color="auto" w:fill="auto"/>
            <w:noWrap/>
            <w:vAlign w:val="center"/>
            <w:hideMark/>
          </w:tcPr>
          <w:p w14:paraId="747D064E"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54</w:t>
            </w:r>
          </w:p>
        </w:tc>
        <w:tc>
          <w:tcPr>
            <w:tcW w:w="960" w:type="dxa"/>
            <w:tcBorders>
              <w:top w:val="nil"/>
              <w:left w:val="nil"/>
              <w:bottom w:val="nil"/>
              <w:right w:val="nil"/>
            </w:tcBorders>
            <w:shd w:val="clear" w:color="auto" w:fill="auto"/>
            <w:noWrap/>
            <w:vAlign w:val="center"/>
            <w:hideMark/>
          </w:tcPr>
          <w:p w14:paraId="7B67DD09"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26</w:t>
            </w:r>
          </w:p>
        </w:tc>
        <w:tc>
          <w:tcPr>
            <w:tcW w:w="960" w:type="dxa"/>
            <w:tcBorders>
              <w:top w:val="nil"/>
              <w:left w:val="nil"/>
              <w:bottom w:val="nil"/>
              <w:right w:val="nil"/>
            </w:tcBorders>
            <w:shd w:val="clear" w:color="auto" w:fill="auto"/>
            <w:noWrap/>
            <w:vAlign w:val="center"/>
            <w:hideMark/>
          </w:tcPr>
          <w:p w14:paraId="5A97A877"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2,077</w:t>
            </w:r>
          </w:p>
        </w:tc>
        <w:tc>
          <w:tcPr>
            <w:tcW w:w="1160" w:type="dxa"/>
            <w:tcBorders>
              <w:top w:val="nil"/>
              <w:left w:val="nil"/>
              <w:bottom w:val="nil"/>
              <w:right w:val="nil"/>
            </w:tcBorders>
            <w:shd w:val="clear" w:color="auto" w:fill="auto"/>
            <w:noWrap/>
            <w:vAlign w:val="center"/>
            <w:hideMark/>
          </w:tcPr>
          <w:p w14:paraId="0726C35D"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26</w:t>
            </w:r>
          </w:p>
        </w:tc>
      </w:tr>
      <w:tr w:rsidR="007C0EC5" w:rsidRPr="007C0EC5" w14:paraId="03EF2927" w14:textId="77777777" w:rsidTr="00753F96">
        <w:trPr>
          <w:trHeight w:val="300"/>
        </w:trPr>
        <w:tc>
          <w:tcPr>
            <w:tcW w:w="240" w:type="dxa"/>
            <w:tcBorders>
              <w:top w:val="nil"/>
              <w:left w:val="nil"/>
              <w:bottom w:val="nil"/>
              <w:right w:val="nil"/>
            </w:tcBorders>
            <w:shd w:val="clear" w:color="auto" w:fill="auto"/>
            <w:noWrap/>
            <w:vAlign w:val="bottom"/>
            <w:hideMark/>
          </w:tcPr>
          <w:p w14:paraId="1DEC6A14"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E</w:t>
            </w:r>
          </w:p>
        </w:tc>
        <w:tc>
          <w:tcPr>
            <w:tcW w:w="777" w:type="dxa"/>
            <w:tcBorders>
              <w:top w:val="nil"/>
              <w:left w:val="nil"/>
              <w:bottom w:val="nil"/>
              <w:right w:val="nil"/>
            </w:tcBorders>
            <w:shd w:val="clear" w:color="auto" w:fill="auto"/>
            <w:noWrap/>
            <w:vAlign w:val="bottom"/>
            <w:hideMark/>
          </w:tcPr>
          <w:p w14:paraId="11AE4049" w14:textId="77777777" w:rsidR="007C0EC5" w:rsidRPr="007C0EC5" w:rsidRDefault="007C0EC5" w:rsidP="00753F96">
            <w:pPr>
              <w:spacing w:before="0" w:after="0" w:line="240" w:lineRule="auto"/>
              <w:jc w:val="right"/>
              <w:rPr>
                <w:rFonts w:cs="Calibri"/>
                <w:szCs w:val="22"/>
                <w:lang w:val="it-IT" w:eastAsia="it-IT" w:bidi="ar-SA"/>
              </w:rPr>
            </w:pPr>
            <w:r w:rsidRPr="007C0EC5">
              <w:rPr>
                <w:rFonts w:cs="Calibri"/>
                <w:szCs w:val="22"/>
                <w:lang w:val="it-IT" w:eastAsia="it-IT" w:bidi="ar-SA"/>
              </w:rPr>
              <w:t>676031</w:t>
            </w:r>
          </w:p>
        </w:tc>
        <w:tc>
          <w:tcPr>
            <w:tcW w:w="785" w:type="dxa"/>
            <w:tcBorders>
              <w:top w:val="nil"/>
              <w:left w:val="nil"/>
              <w:bottom w:val="nil"/>
              <w:right w:val="nil"/>
            </w:tcBorders>
            <w:shd w:val="clear" w:color="auto" w:fill="auto"/>
            <w:noWrap/>
            <w:vAlign w:val="bottom"/>
            <w:hideMark/>
          </w:tcPr>
          <w:p w14:paraId="64E4DAC7"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SSDARL</w:t>
            </w:r>
          </w:p>
        </w:tc>
        <w:tc>
          <w:tcPr>
            <w:tcW w:w="3318" w:type="dxa"/>
            <w:tcBorders>
              <w:top w:val="nil"/>
              <w:left w:val="nil"/>
              <w:bottom w:val="nil"/>
              <w:right w:val="nil"/>
            </w:tcBorders>
            <w:shd w:val="clear" w:color="auto" w:fill="auto"/>
            <w:noWrap/>
            <w:vAlign w:val="bottom"/>
            <w:hideMark/>
          </w:tcPr>
          <w:p w14:paraId="3AA9EF37"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CALCIO DESENZANO</w:t>
            </w:r>
          </w:p>
        </w:tc>
        <w:tc>
          <w:tcPr>
            <w:tcW w:w="960" w:type="dxa"/>
            <w:tcBorders>
              <w:top w:val="nil"/>
              <w:left w:val="nil"/>
              <w:bottom w:val="nil"/>
              <w:right w:val="nil"/>
            </w:tcBorders>
            <w:shd w:val="clear" w:color="auto" w:fill="auto"/>
            <w:noWrap/>
            <w:vAlign w:val="center"/>
            <w:hideMark/>
          </w:tcPr>
          <w:p w14:paraId="244AF28A"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51</w:t>
            </w:r>
          </w:p>
        </w:tc>
        <w:tc>
          <w:tcPr>
            <w:tcW w:w="960" w:type="dxa"/>
            <w:tcBorders>
              <w:top w:val="nil"/>
              <w:left w:val="nil"/>
              <w:bottom w:val="nil"/>
              <w:right w:val="nil"/>
            </w:tcBorders>
            <w:shd w:val="clear" w:color="auto" w:fill="auto"/>
            <w:noWrap/>
            <w:vAlign w:val="center"/>
            <w:hideMark/>
          </w:tcPr>
          <w:p w14:paraId="6A475EA3"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26</w:t>
            </w:r>
          </w:p>
        </w:tc>
        <w:tc>
          <w:tcPr>
            <w:tcW w:w="960" w:type="dxa"/>
            <w:tcBorders>
              <w:top w:val="nil"/>
              <w:left w:val="nil"/>
              <w:bottom w:val="nil"/>
              <w:right w:val="nil"/>
            </w:tcBorders>
            <w:shd w:val="clear" w:color="auto" w:fill="auto"/>
            <w:noWrap/>
            <w:vAlign w:val="center"/>
            <w:hideMark/>
          </w:tcPr>
          <w:p w14:paraId="4F06907F"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1,962</w:t>
            </w:r>
          </w:p>
        </w:tc>
        <w:tc>
          <w:tcPr>
            <w:tcW w:w="1160" w:type="dxa"/>
            <w:tcBorders>
              <w:top w:val="nil"/>
              <w:left w:val="nil"/>
              <w:bottom w:val="nil"/>
              <w:right w:val="nil"/>
            </w:tcBorders>
            <w:shd w:val="clear" w:color="auto" w:fill="auto"/>
            <w:noWrap/>
            <w:vAlign w:val="center"/>
            <w:hideMark/>
          </w:tcPr>
          <w:p w14:paraId="49E22696"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27</w:t>
            </w:r>
          </w:p>
        </w:tc>
      </w:tr>
      <w:tr w:rsidR="007C0EC5" w:rsidRPr="007C0EC5" w14:paraId="4433826C" w14:textId="77777777" w:rsidTr="00753F96">
        <w:trPr>
          <w:trHeight w:val="300"/>
        </w:trPr>
        <w:tc>
          <w:tcPr>
            <w:tcW w:w="240" w:type="dxa"/>
            <w:tcBorders>
              <w:top w:val="nil"/>
              <w:left w:val="nil"/>
              <w:bottom w:val="nil"/>
              <w:right w:val="nil"/>
            </w:tcBorders>
            <w:shd w:val="clear" w:color="auto" w:fill="auto"/>
            <w:noWrap/>
            <w:vAlign w:val="bottom"/>
            <w:hideMark/>
          </w:tcPr>
          <w:p w14:paraId="090A7CC9" w14:textId="77777777" w:rsidR="007C0EC5" w:rsidRPr="007C0EC5" w:rsidRDefault="007C0EC5" w:rsidP="00753F96">
            <w:pPr>
              <w:spacing w:before="0" w:after="0" w:line="240" w:lineRule="auto"/>
              <w:rPr>
                <w:rFonts w:cs="Calibri"/>
                <w:b/>
                <w:bCs/>
                <w:i/>
                <w:iCs/>
                <w:szCs w:val="22"/>
                <w:lang w:val="it-IT" w:eastAsia="it-IT" w:bidi="ar-SA"/>
              </w:rPr>
            </w:pPr>
            <w:r w:rsidRPr="007C0EC5">
              <w:rPr>
                <w:rFonts w:cs="Calibri"/>
                <w:b/>
                <w:bCs/>
                <w:i/>
                <w:iCs/>
                <w:szCs w:val="22"/>
                <w:lang w:val="it-IT" w:eastAsia="it-IT" w:bidi="ar-SA"/>
              </w:rPr>
              <w:t>D</w:t>
            </w:r>
          </w:p>
        </w:tc>
        <w:tc>
          <w:tcPr>
            <w:tcW w:w="777" w:type="dxa"/>
            <w:tcBorders>
              <w:top w:val="nil"/>
              <w:left w:val="nil"/>
              <w:bottom w:val="nil"/>
              <w:right w:val="nil"/>
            </w:tcBorders>
            <w:shd w:val="clear" w:color="auto" w:fill="auto"/>
            <w:noWrap/>
            <w:vAlign w:val="bottom"/>
            <w:hideMark/>
          </w:tcPr>
          <w:p w14:paraId="7261E6A9" w14:textId="77777777" w:rsidR="007C0EC5" w:rsidRPr="007C0EC5" w:rsidRDefault="007C0EC5" w:rsidP="00753F96">
            <w:pPr>
              <w:spacing w:before="0" w:after="0" w:line="240" w:lineRule="auto"/>
              <w:jc w:val="right"/>
              <w:rPr>
                <w:rFonts w:cs="Calibri"/>
                <w:szCs w:val="22"/>
                <w:lang w:val="it-IT" w:eastAsia="it-IT" w:bidi="ar-SA"/>
              </w:rPr>
            </w:pPr>
            <w:r w:rsidRPr="007C0EC5">
              <w:rPr>
                <w:rFonts w:cs="Calibri"/>
                <w:szCs w:val="22"/>
                <w:lang w:val="it-IT" w:eastAsia="it-IT" w:bidi="ar-SA"/>
              </w:rPr>
              <w:t>2870</w:t>
            </w:r>
          </w:p>
        </w:tc>
        <w:tc>
          <w:tcPr>
            <w:tcW w:w="785" w:type="dxa"/>
            <w:tcBorders>
              <w:top w:val="nil"/>
              <w:left w:val="nil"/>
              <w:bottom w:val="nil"/>
              <w:right w:val="nil"/>
            </w:tcBorders>
            <w:shd w:val="clear" w:color="auto" w:fill="auto"/>
            <w:noWrap/>
            <w:vAlign w:val="bottom"/>
            <w:hideMark/>
          </w:tcPr>
          <w:p w14:paraId="30DAD1B7"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SSDSRL</w:t>
            </w:r>
          </w:p>
        </w:tc>
        <w:tc>
          <w:tcPr>
            <w:tcW w:w="3318" w:type="dxa"/>
            <w:tcBorders>
              <w:top w:val="nil"/>
              <w:left w:val="nil"/>
              <w:bottom w:val="nil"/>
              <w:right w:val="nil"/>
            </w:tcBorders>
            <w:shd w:val="clear" w:color="auto" w:fill="auto"/>
            <w:noWrap/>
            <w:vAlign w:val="bottom"/>
            <w:hideMark/>
          </w:tcPr>
          <w:p w14:paraId="55AC17BF" w14:textId="77777777" w:rsidR="007C0EC5" w:rsidRPr="007C0EC5" w:rsidRDefault="007C0EC5" w:rsidP="00753F96">
            <w:pPr>
              <w:spacing w:before="0" w:after="0" w:line="240" w:lineRule="auto"/>
              <w:rPr>
                <w:rFonts w:cs="Calibri"/>
                <w:szCs w:val="22"/>
                <w:lang w:val="it-IT" w:eastAsia="it-IT" w:bidi="ar-SA"/>
              </w:rPr>
            </w:pPr>
            <w:r w:rsidRPr="007C0EC5">
              <w:rPr>
                <w:rFonts w:cs="Calibri"/>
                <w:szCs w:val="22"/>
                <w:lang w:val="it-IT" w:eastAsia="it-IT" w:bidi="ar-SA"/>
              </w:rPr>
              <w:t>VIRTUSCISERANOBERGAMO1909</w:t>
            </w:r>
          </w:p>
        </w:tc>
        <w:tc>
          <w:tcPr>
            <w:tcW w:w="960" w:type="dxa"/>
            <w:tcBorders>
              <w:top w:val="nil"/>
              <w:left w:val="nil"/>
              <w:bottom w:val="nil"/>
              <w:right w:val="nil"/>
            </w:tcBorders>
            <w:shd w:val="clear" w:color="auto" w:fill="auto"/>
            <w:noWrap/>
            <w:vAlign w:val="center"/>
            <w:hideMark/>
          </w:tcPr>
          <w:p w14:paraId="4617D20E"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48</w:t>
            </w:r>
          </w:p>
        </w:tc>
        <w:tc>
          <w:tcPr>
            <w:tcW w:w="960" w:type="dxa"/>
            <w:tcBorders>
              <w:top w:val="nil"/>
              <w:left w:val="nil"/>
              <w:bottom w:val="nil"/>
              <w:right w:val="nil"/>
            </w:tcBorders>
            <w:shd w:val="clear" w:color="auto" w:fill="auto"/>
            <w:noWrap/>
            <w:vAlign w:val="center"/>
            <w:hideMark/>
          </w:tcPr>
          <w:p w14:paraId="1AE22A7F"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26</w:t>
            </w:r>
          </w:p>
        </w:tc>
        <w:tc>
          <w:tcPr>
            <w:tcW w:w="960" w:type="dxa"/>
            <w:tcBorders>
              <w:top w:val="nil"/>
              <w:left w:val="nil"/>
              <w:bottom w:val="nil"/>
              <w:right w:val="nil"/>
            </w:tcBorders>
            <w:shd w:val="clear" w:color="auto" w:fill="auto"/>
            <w:noWrap/>
            <w:vAlign w:val="center"/>
            <w:hideMark/>
          </w:tcPr>
          <w:p w14:paraId="71850195"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1,846</w:t>
            </w:r>
          </w:p>
        </w:tc>
        <w:tc>
          <w:tcPr>
            <w:tcW w:w="1160" w:type="dxa"/>
            <w:tcBorders>
              <w:top w:val="nil"/>
              <w:left w:val="nil"/>
              <w:bottom w:val="nil"/>
              <w:right w:val="nil"/>
            </w:tcBorders>
            <w:shd w:val="clear" w:color="auto" w:fill="auto"/>
            <w:noWrap/>
            <w:vAlign w:val="center"/>
            <w:hideMark/>
          </w:tcPr>
          <w:p w14:paraId="169A9ADB" w14:textId="77777777" w:rsidR="007C0EC5" w:rsidRPr="007C0EC5" w:rsidRDefault="007C0EC5" w:rsidP="00753F96">
            <w:pPr>
              <w:spacing w:before="0" w:after="0" w:line="240" w:lineRule="auto"/>
              <w:jc w:val="center"/>
              <w:rPr>
                <w:rFonts w:cs="Calibri"/>
                <w:szCs w:val="22"/>
                <w:lang w:val="it-IT" w:eastAsia="it-IT" w:bidi="ar-SA"/>
              </w:rPr>
            </w:pPr>
            <w:r w:rsidRPr="007C0EC5">
              <w:rPr>
                <w:rFonts w:cs="Calibri"/>
                <w:szCs w:val="22"/>
                <w:lang w:val="it-IT" w:eastAsia="it-IT" w:bidi="ar-SA"/>
              </w:rPr>
              <w:t>29</w:t>
            </w:r>
          </w:p>
        </w:tc>
      </w:tr>
    </w:tbl>
    <w:p w14:paraId="071F524A" w14:textId="77777777" w:rsidR="007C0EC5" w:rsidRPr="00B91045" w:rsidRDefault="007C0EC5" w:rsidP="007C0EC5">
      <w:pPr>
        <w:pStyle w:val="Testonormale"/>
        <w:rPr>
          <w:sz w:val="16"/>
          <w:szCs w:val="16"/>
        </w:rPr>
      </w:pPr>
    </w:p>
    <w:p w14:paraId="57A48752" w14:textId="77777777" w:rsidR="007C0EC5" w:rsidRDefault="007C0EC5" w:rsidP="007C0EC5">
      <w:pPr>
        <w:pStyle w:val="Testonormale"/>
        <w:rPr>
          <w:sz w:val="16"/>
          <w:szCs w:val="16"/>
        </w:rPr>
      </w:pPr>
    </w:p>
    <w:p w14:paraId="77D3CF93" w14:textId="77777777" w:rsidR="007C0EC5" w:rsidRDefault="007C0EC5" w:rsidP="007C0EC5">
      <w:pPr>
        <w:pStyle w:val="Testonormale"/>
        <w:rPr>
          <w:sz w:val="16"/>
          <w:szCs w:val="16"/>
        </w:rPr>
      </w:pPr>
    </w:p>
    <w:p w14:paraId="0C4DC8FF" w14:textId="77777777" w:rsidR="007C0EC5" w:rsidRDefault="007C0EC5" w:rsidP="007C0EC5">
      <w:pPr>
        <w:pStyle w:val="Testonormale"/>
        <w:rPr>
          <w:sz w:val="16"/>
          <w:szCs w:val="16"/>
        </w:rPr>
      </w:pPr>
    </w:p>
    <w:p w14:paraId="5811DF33" w14:textId="77777777" w:rsidR="007C0EC5" w:rsidRDefault="007C0EC5" w:rsidP="007C0EC5">
      <w:pPr>
        <w:pStyle w:val="Testonormale"/>
        <w:rPr>
          <w:sz w:val="16"/>
          <w:szCs w:val="16"/>
        </w:rPr>
      </w:pPr>
    </w:p>
    <w:p w14:paraId="359B1CEF" w14:textId="77777777" w:rsidR="007C0EC5" w:rsidRDefault="007C0EC5" w:rsidP="007C0EC5">
      <w:pPr>
        <w:pStyle w:val="Testonormale"/>
        <w:rPr>
          <w:sz w:val="16"/>
          <w:szCs w:val="16"/>
        </w:rPr>
      </w:pPr>
    </w:p>
    <w:p w14:paraId="30464ECE" w14:textId="77777777" w:rsidR="007C0EC5" w:rsidRDefault="007C0EC5" w:rsidP="007C0EC5">
      <w:pPr>
        <w:pStyle w:val="Testonormale"/>
        <w:rPr>
          <w:sz w:val="16"/>
          <w:szCs w:val="16"/>
        </w:rPr>
      </w:pPr>
    </w:p>
    <w:p w14:paraId="7852B251" w14:textId="77777777" w:rsidR="007C0EC5" w:rsidRDefault="007C0EC5" w:rsidP="007C0EC5">
      <w:pPr>
        <w:pStyle w:val="Testonormale"/>
        <w:rPr>
          <w:sz w:val="16"/>
          <w:szCs w:val="16"/>
        </w:rPr>
      </w:pPr>
    </w:p>
    <w:p w14:paraId="03BF0094" w14:textId="77777777" w:rsidR="007C0EC5" w:rsidRDefault="007C0EC5" w:rsidP="007C0EC5">
      <w:pPr>
        <w:pStyle w:val="Testonormale"/>
        <w:rPr>
          <w:sz w:val="16"/>
          <w:szCs w:val="16"/>
        </w:rPr>
      </w:pPr>
    </w:p>
    <w:p w14:paraId="1A9FDC5C" w14:textId="77777777" w:rsidR="007C0EC5" w:rsidRDefault="007C0EC5" w:rsidP="007C0EC5">
      <w:pPr>
        <w:pStyle w:val="Testonormale"/>
        <w:rPr>
          <w:sz w:val="16"/>
          <w:szCs w:val="16"/>
        </w:rPr>
      </w:pPr>
    </w:p>
    <w:p w14:paraId="7356EF06" w14:textId="77777777" w:rsidR="007C0EC5" w:rsidRDefault="007C0EC5" w:rsidP="007C0EC5">
      <w:pPr>
        <w:pStyle w:val="Testonormale"/>
        <w:rPr>
          <w:sz w:val="16"/>
          <w:szCs w:val="16"/>
        </w:rPr>
      </w:pPr>
    </w:p>
    <w:p w14:paraId="0EEF629F" w14:textId="77777777" w:rsidR="007C0EC5" w:rsidRDefault="007C0EC5" w:rsidP="007C0EC5">
      <w:pPr>
        <w:pStyle w:val="Testonormale"/>
        <w:rPr>
          <w:sz w:val="16"/>
          <w:szCs w:val="16"/>
        </w:rPr>
      </w:pPr>
    </w:p>
    <w:p w14:paraId="76CCD1AA" w14:textId="77777777" w:rsidR="007C0EC5" w:rsidRDefault="007C0EC5" w:rsidP="007C0EC5">
      <w:pPr>
        <w:pStyle w:val="Testonormale"/>
        <w:rPr>
          <w:sz w:val="16"/>
          <w:szCs w:val="16"/>
        </w:rPr>
      </w:pPr>
    </w:p>
    <w:p w14:paraId="1A5E5BC5" w14:textId="77777777" w:rsidR="007C0EC5" w:rsidRDefault="007C0EC5" w:rsidP="007C0EC5">
      <w:pPr>
        <w:pStyle w:val="Testonormale"/>
        <w:rPr>
          <w:sz w:val="16"/>
          <w:szCs w:val="16"/>
        </w:rPr>
      </w:pPr>
    </w:p>
    <w:p w14:paraId="0119B46C" w14:textId="77777777" w:rsidR="007C0EC5" w:rsidRDefault="007C0EC5" w:rsidP="007C0EC5">
      <w:pPr>
        <w:pStyle w:val="Testonormale"/>
        <w:rPr>
          <w:sz w:val="16"/>
          <w:szCs w:val="16"/>
        </w:rPr>
      </w:pPr>
    </w:p>
    <w:p w14:paraId="5F367D75" w14:textId="77777777" w:rsidR="007C0EC5" w:rsidRDefault="007C0EC5" w:rsidP="007C0EC5">
      <w:pPr>
        <w:pStyle w:val="Testonormale"/>
        <w:rPr>
          <w:sz w:val="16"/>
          <w:szCs w:val="16"/>
        </w:rPr>
      </w:pPr>
    </w:p>
    <w:p w14:paraId="36704443" w14:textId="77777777" w:rsidR="007C0EC5" w:rsidRDefault="007C0EC5" w:rsidP="007C0EC5">
      <w:pPr>
        <w:pStyle w:val="Testonormale"/>
        <w:rPr>
          <w:sz w:val="16"/>
          <w:szCs w:val="16"/>
        </w:rPr>
      </w:pPr>
    </w:p>
    <w:p w14:paraId="34902EA4" w14:textId="77777777" w:rsidR="007C0EC5" w:rsidRDefault="007C0EC5" w:rsidP="007C0EC5">
      <w:pPr>
        <w:pStyle w:val="Testonormale"/>
        <w:rPr>
          <w:sz w:val="16"/>
          <w:szCs w:val="16"/>
        </w:rPr>
      </w:pPr>
    </w:p>
    <w:p w14:paraId="10388419" w14:textId="77777777" w:rsidR="007C0EC5" w:rsidRDefault="007C0EC5" w:rsidP="007C0EC5">
      <w:pPr>
        <w:pStyle w:val="Testonormale"/>
        <w:rPr>
          <w:sz w:val="16"/>
          <w:szCs w:val="16"/>
        </w:rPr>
      </w:pPr>
    </w:p>
    <w:p w14:paraId="51CD19C7" w14:textId="77777777" w:rsidR="007C0EC5" w:rsidRDefault="007C0EC5" w:rsidP="007C0EC5">
      <w:pPr>
        <w:pStyle w:val="Testonormale"/>
        <w:rPr>
          <w:sz w:val="16"/>
          <w:szCs w:val="16"/>
        </w:rPr>
      </w:pPr>
    </w:p>
    <w:p w14:paraId="1C168156" w14:textId="77777777" w:rsidR="007C0EC5" w:rsidRDefault="007C0EC5" w:rsidP="007C0EC5">
      <w:pPr>
        <w:pStyle w:val="Testonormale"/>
        <w:rPr>
          <w:sz w:val="16"/>
          <w:szCs w:val="16"/>
        </w:rPr>
      </w:pPr>
    </w:p>
    <w:p w14:paraId="7B97D21F" w14:textId="3E1A848D" w:rsidR="0028145C" w:rsidRPr="00CB083A" w:rsidRDefault="00864C79" w:rsidP="0028145C">
      <w:pPr>
        <w:pStyle w:val="Titolo3"/>
      </w:pPr>
      <w:bookmarkStart w:id="87" w:name="_Toc165562095"/>
      <w:r>
        <w:lastRenderedPageBreak/>
        <w:t>4.1.</w:t>
      </w:r>
      <w:r w:rsidR="007C0EC5">
        <w:t>7</w:t>
      </w:r>
      <w:r>
        <w:t xml:space="preserve"> </w:t>
      </w:r>
      <w:r w:rsidR="0028145C" w:rsidRPr="00CB083A">
        <w:t xml:space="preserve">Programma gare </w:t>
      </w:r>
      <w:r w:rsidR="0028145C">
        <w:t>PLAY out DEL CAMPIONATO ALLIEVI regionali UNDER 16</w:t>
      </w:r>
      <w:bookmarkEnd w:id="87"/>
      <w:r w:rsidR="0028145C">
        <w:t xml:space="preserve"> </w:t>
      </w:r>
    </w:p>
    <w:p w14:paraId="0A64FA08" w14:textId="77777777" w:rsidR="0028145C" w:rsidRDefault="0028145C" w:rsidP="0028145C">
      <w:pPr>
        <w:pStyle w:val="Testonormale"/>
        <w:rPr>
          <w:sz w:val="16"/>
          <w:szCs w:val="16"/>
        </w:rPr>
      </w:pPr>
    </w:p>
    <w:bookmarkEnd w:id="86"/>
    <w:p w14:paraId="1A5BE300" w14:textId="77777777" w:rsidR="007C0EC5" w:rsidRDefault="007C0EC5" w:rsidP="007C0EC5">
      <w:pPr>
        <w:pStyle w:val="Testonormale"/>
        <w:rPr>
          <w:rFonts w:ascii="Calibri" w:hAnsi="Calibri" w:cs="Calibri"/>
          <w:b/>
          <w:szCs w:val="22"/>
        </w:rPr>
      </w:pPr>
      <w:r>
        <w:rPr>
          <w:rFonts w:ascii="Calibri" w:hAnsi="Calibri" w:cs="Calibri"/>
          <w:szCs w:val="22"/>
        </w:rPr>
        <w:t>D</w:t>
      </w:r>
      <w:r w:rsidRPr="00AD0372">
        <w:rPr>
          <w:rFonts w:ascii="Calibri" w:hAnsi="Calibri" w:cs="Calibri"/>
          <w:szCs w:val="22"/>
        </w:rPr>
        <w:t xml:space="preserve">i seguito si pubblica programma gare </w:t>
      </w:r>
      <w:r>
        <w:rPr>
          <w:rFonts w:ascii="Calibri" w:hAnsi="Calibri" w:cs="Calibri"/>
          <w:szCs w:val="22"/>
        </w:rPr>
        <w:t xml:space="preserve">dei play out </w:t>
      </w:r>
      <w:r w:rsidRPr="00CA534C">
        <w:rPr>
          <w:rFonts w:ascii="Calibri" w:hAnsi="Calibri" w:cs="Calibri"/>
          <w:szCs w:val="22"/>
        </w:rPr>
        <w:t>de</w:t>
      </w:r>
      <w:r>
        <w:rPr>
          <w:rFonts w:ascii="Calibri" w:hAnsi="Calibri" w:cs="Calibri"/>
          <w:szCs w:val="22"/>
        </w:rPr>
        <w:t>l campionato allievi</w:t>
      </w:r>
      <w:r w:rsidRPr="00CA534C">
        <w:rPr>
          <w:rFonts w:ascii="Calibri" w:hAnsi="Calibri" w:cs="Calibri"/>
          <w:szCs w:val="22"/>
        </w:rPr>
        <w:t xml:space="preserve"> regional</w:t>
      </w:r>
      <w:r>
        <w:rPr>
          <w:rFonts w:ascii="Calibri" w:hAnsi="Calibri" w:cs="Calibri"/>
          <w:szCs w:val="22"/>
        </w:rPr>
        <w:t>e</w:t>
      </w:r>
      <w:r w:rsidRPr="00CA534C">
        <w:rPr>
          <w:rFonts w:ascii="Calibri" w:hAnsi="Calibri" w:cs="Calibri"/>
          <w:szCs w:val="22"/>
        </w:rPr>
        <w:t xml:space="preserve"> under 1</w:t>
      </w:r>
      <w:r>
        <w:rPr>
          <w:rFonts w:ascii="Calibri" w:hAnsi="Calibri" w:cs="Calibri"/>
          <w:szCs w:val="22"/>
        </w:rPr>
        <w:t>6</w:t>
      </w:r>
      <w:r w:rsidRPr="00CA534C">
        <w:rPr>
          <w:rFonts w:ascii="Calibri" w:hAnsi="Calibri" w:cs="Calibri"/>
          <w:b/>
          <w:szCs w:val="22"/>
        </w:rPr>
        <w:t>:</w:t>
      </w:r>
    </w:p>
    <w:p w14:paraId="52203F4E" w14:textId="77777777" w:rsidR="007C0EC5" w:rsidRDefault="007C0EC5" w:rsidP="007C0EC5">
      <w:pPr>
        <w:pStyle w:val="Testonormale"/>
        <w:rPr>
          <w:sz w:val="16"/>
          <w:szCs w:val="16"/>
        </w:rPr>
      </w:pPr>
    </w:p>
    <w:p w14:paraId="3A29780A" w14:textId="77777777" w:rsidR="007C0EC5" w:rsidRPr="006F455E" w:rsidRDefault="007C0EC5" w:rsidP="007C0EC5">
      <w:pPr>
        <w:pStyle w:val="Testonormale"/>
        <w:rPr>
          <w:sz w:val="16"/>
          <w:szCs w:val="16"/>
        </w:rPr>
      </w:pPr>
      <w:r w:rsidRPr="00CA2B71">
        <w:rPr>
          <w:b/>
          <w:bCs/>
          <w:i/>
          <w:iCs/>
          <w:sz w:val="16"/>
          <w:szCs w:val="16"/>
        </w:rPr>
        <w:t xml:space="preserve">GIRONE  A                                                                          </w:t>
      </w:r>
      <w:r w:rsidRPr="006F455E">
        <w:rPr>
          <w:sz w:val="16"/>
          <w:szCs w:val="16"/>
        </w:rPr>
        <w:t>DATA    ORA                                                                       ACADEMY LEGNANO CALCIO    GAVIRATE CALCIO           C.S.COMUNALE                  12/05/24 10:00  1A LEGNANO                         VIA DELLA PACE,33</w:t>
      </w:r>
    </w:p>
    <w:p w14:paraId="63EEF644" w14:textId="77777777" w:rsidR="007C0EC5" w:rsidRPr="006F455E" w:rsidRDefault="007C0EC5" w:rsidP="007C0EC5">
      <w:pPr>
        <w:pStyle w:val="Testonormale"/>
        <w:rPr>
          <w:sz w:val="16"/>
          <w:szCs w:val="16"/>
        </w:rPr>
      </w:pPr>
      <w:r w:rsidRPr="006F455E">
        <w:rPr>
          <w:sz w:val="16"/>
          <w:szCs w:val="16"/>
        </w:rPr>
        <w:t>GAVIRATE CALCIO           ACADEMY LEGNANO CALCIO    C.S.COM."V.ANESSI"N.2 (E.A)   19/05/24 10:00  1R GAVIRATE                        VIA DELLO SPORT 27</w:t>
      </w:r>
    </w:p>
    <w:p w14:paraId="616A785A" w14:textId="77777777" w:rsidR="007C0EC5" w:rsidRDefault="007C0EC5" w:rsidP="007C0EC5">
      <w:pPr>
        <w:pStyle w:val="Testonormale"/>
        <w:rPr>
          <w:b/>
          <w:bCs/>
          <w:i/>
          <w:iCs/>
          <w:sz w:val="16"/>
          <w:szCs w:val="16"/>
        </w:rPr>
      </w:pPr>
    </w:p>
    <w:p w14:paraId="4C97F2E1" w14:textId="77777777" w:rsidR="007C0EC5" w:rsidRPr="006F455E" w:rsidRDefault="007C0EC5" w:rsidP="007C0EC5">
      <w:pPr>
        <w:pStyle w:val="Testonormale"/>
        <w:rPr>
          <w:sz w:val="16"/>
          <w:szCs w:val="16"/>
        </w:rPr>
      </w:pPr>
      <w:r w:rsidRPr="00CA2B71">
        <w:rPr>
          <w:b/>
          <w:bCs/>
          <w:i/>
          <w:iCs/>
          <w:sz w:val="16"/>
          <w:szCs w:val="16"/>
        </w:rPr>
        <w:t xml:space="preserve">GIRONE  B                                                                          </w:t>
      </w:r>
      <w:r w:rsidRPr="006F455E">
        <w:rPr>
          <w:sz w:val="16"/>
          <w:szCs w:val="16"/>
        </w:rPr>
        <w:t xml:space="preserve">DATA    ORA                                                                       </w:t>
      </w:r>
    </w:p>
    <w:p w14:paraId="7C4D87F0" w14:textId="77777777" w:rsidR="007C0EC5" w:rsidRPr="006F455E" w:rsidRDefault="007C0EC5" w:rsidP="007C0EC5">
      <w:pPr>
        <w:pStyle w:val="Testonormale"/>
        <w:rPr>
          <w:sz w:val="16"/>
          <w:szCs w:val="16"/>
        </w:rPr>
      </w:pPr>
      <w:r w:rsidRPr="006F455E">
        <w:rPr>
          <w:sz w:val="16"/>
          <w:szCs w:val="16"/>
        </w:rPr>
        <w:t>GERENZANESE               CARONNESE S.S.D.AR.L.     CENTRO SPORTIVO COMUNALE N.1  12/05/24 10:00  1A GERENZANO                       VIA INGLESINA 41</w:t>
      </w:r>
    </w:p>
    <w:p w14:paraId="4564F919" w14:textId="77777777" w:rsidR="007C0EC5" w:rsidRPr="006F455E" w:rsidRDefault="007C0EC5" w:rsidP="007C0EC5">
      <w:pPr>
        <w:pStyle w:val="Testonormale"/>
        <w:rPr>
          <w:sz w:val="16"/>
          <w:szCs w:val="16"/>
        </w:rPr>
      </w:pPr>
      <w:r w:rsidRPr="006F455E">
        <w:rPr>
          <w:sz w:val="16"/>
          <w:szCs w:val="16"/>
        </w:rPr>
        <w:t>CARONNESE S.S.D.AR.L.     GERENZANESE               C.S.COMUNALE (E.A)            19/05/24 10:00  1R CARONNO PERTUSELLA              CORSO DELLA VITTORIA</w:t>
      </w:r>
    </w:p>
    <w:p w14:paraId="4DB5181C" w14:textId="77777777" w:rsidR="007C0EC5" w:rsidRDefault="007C0EC5" w:rsidP="007C0EC5">
      <w:pPr>
        <w:pStyle w:val="Testonormale"/>
        <w:rPr>
          <w:b/>
          <w:bCs/>
          <w:i/>
          <w:iCs/>
          <w:sz w:val="16"/>
          <w:szCs w:val="16"/>
        </w:rPr>
      </w:pPr>
    </w:p>
    <w:p w14:paraId="376AD6D2" w14:textId="77777777" w:rsidR="007C0EC5" w:rsidRPr="006F455E" w:rsidRDefault="007C0EC5" w:rsidP="007C0EC5">
      <w:pPr>
        <w:pStyle w:val="Testonormale"/>
        <w:rPr>
          <w:sz w:val="16"/>
          <w:szCs w:val="16"/>
        </w:rPr>
      </w:pPr>
      <w:r w:rsidRPr="00CA2B71">
        <w:rPr>
          <w:b/>
          <w:bCs/>
          <w:i/>
          <w:iCs/>
          <w:sz w:val="16"/>
          <w:szCs w:val="16"/>
        </w:rPr>
        <w:t xml:space="preserve">GIRONE  C                                                                          </w:t>
      </w:r>
      <w:r w:rsidRPr="006F455E">
        <w:rPr>
          <w:sz w:val="16"/>
          <w:szCs w:val="16"/>
        </w:rPr>
        <w:t xml:space="preserve">DATA    ORA                                                                       </w:t>
      </w:r>
    </w:p>
    <w:p w14:paraId="18BFF84E" w14:textId="77777777" w:rsidR="007C0EC5" w:rsidRPr="006F455E" w:rsidRDefault="007C0EC5" w:rsidP="007C0EC5">
      <w:pPr>
        <w:pStyle w:val="Testonormale"/>
        <w:rPr>
          <w:sz w:val="16"/>
          <w:szCs w:val="16"/>
        </w:rPr>
      </w:pPr>
      <w:r w:rsidRPr="006F455E">
        <w:rPr>
          <w:sz w:val="16"/>
          <w:szCs w:val="16"/>
        </w:rPr>
        <w:t>A.CASATI CALCIO ARCORE    MISSAGLIA MARESSO         C.S.COMUNALE N.2 (E.A)        12/05/24 10:00  1A ARCORE                          VIA MONTE ROSA</w:t>
      </w:r>
    </w:p>
    <w:p w14:paraId="17A57CCA" w14:textId="77777777" w:rsidR="007C0EC5" w:rsidRPr="006F455E" w:rsidRDefault="007C0EC5" w:rsidP="007C0EC5">
      <w:pPr>
        <w:pStyle w:val="Testonormale"/>
        <w:rPr>
          <w:sz w:val="16"/>
          <w:szCs w:val="16"/>
        </w:rPr>
      </w:pPr>
      <w:r w:rsidRPr="006F455E">
        <w:rPr>
          <w:sz w:val="16"/>
          <w:szCs w:val="16"/>
        </w:rPr>
        <w:t>MISSAGLIA MARESSO         A.CASATI CALCIO ARCORE    COM.N.1(EA)DEROGA SCAD.30/6/2 19/05/24 10:00  1R MISSAGLIA                       VIA G.BERETTA,2</w:t>
      </w:r>
    </w:p>
    <w:p w14:paraId="42B10A8E" w14:textId="77777777" w:rsidR="007C0EC5" w:rsidRDefault="007C0EC5" w:rsidP="007C0EC5">
      <w:pPr>
        <w:pStyle w:val="Testonormale"/>
        <w:rPr>
          <w:b/>
          <w:bCs/>
          <w:i/>
          <w:iCs/>
          <w:sz w:val="16"/>
          <w:szCs w:val="16"/>
        </w:rPr>
      </w:pPr>
    </w:p>
    <w:p w14:paraId="1CEEB3C4" w14:textId="77777777" w:rsidR="007C0EC5" w:rsidRPr="006F455E" w:rsidRDefault="007C0EC5" w:rsidP="007C0EC5">
      <w:pPr>
        <w:pStyle w:val="Testonormale"/>
        <w:rPr>
          <w:sz w:val="16"/>
          <w:szCs w:val="16"/>
        </w:rPr>
      </w:pPr>
      <w:r w:rsidRPr="00CA2B71">
        <w:rPr>
          <w:b/>
          <w:bCs/>
          <w:i/>
          <w:iCs/>
          <w:sz w:val="16"/>
          <w:szCs w:val="16"/>
        </w:rPr>
        <w:t xml:space="preserve">GIRONE  D                                                                          </w:t>
      </w:r>
      <w:r w:rsidRPr="006F455E">
        <w:rPr>
          <w:sz w:val="16"/>
          <w:szCs w:val="16"/>
        </w:rPr>
        <w:t xml:space="preserve">DATA    ORA                                                                       </w:t>
      </w:r>
    </w:p>
    <w:p w14:paraId="0C73394D" w14:textId="77777777" w:rsidR="007C0EC5" w:rsidRPr="006F455E" w:rsidRDefault="007C0EC5" w:rsidP="007C0EC5">
      <w:pPr>
        <w:pStyle w:val="Testonormale"/>
        <w:rPr>
          <w:sz w:val="16"/>
          <w:szCs w:val="16"/>
        </w:rPr>
      </w:pPr>
      <w:r w:rsidRPr="006F455E">
        <w:rPr>
          <w:sz w:val="16"/>
          <w:szCs w:val="16"/>
        </w:rPr>
        <w:t>TREVIGLIESE A.S.D.        JUVENES GIANNI RADICI     COM."MACCAGNI"N.2(E.A)        12/05/24 10:00  1A TREVIGLIO                       VIA AI MALGARI</w:t>
      </w:r>
    </w:p>
    <w:p w14:paraId="3B6A034F" w14:textId="77777777" w:rsidR="007C0EC5" w:rsidRPr="006F455E" w:rsidRDefault="007C0EC5" w:rsidP="007C0EC5">
      <w:pPr>
        <w:pStyle w:val="Testonormale"/>
        <w:rPr>
          <w:sz w:val="16"/>
          <w:szCs w:val="16"/>
        </w:rPr>
      </w:pPr>
      <w:r w:rsidRPr="006F455E">
        <w:rPr>
          <w:sz w:val="16"/>
          <w:szCs w:val="16"/>
        </w:rPr>
        <w:t>JUVENES GIANNI RADICI     TREVIGLIESE A.S.D.        CENTRO SPORTIVO COMUNALE(E.A. 19/05/24 10:00  1R PRADALUNGA                      VIA I° MAGGIO, N.18</w:t>
      </w:r>
    </w:p>
    <w:p w14:paraId="6D0DBA59" w14:textId="77777777" w:rsidR="007C0EC5" w:rsidRDefault="007C0EC5" w:rsidP="007C0EC5">
      <w:pPr>
        <w:pStyle w:val="Testonormale"/>
        <w:rPr>
          <w:b/>
          <w:bCs/>
          <w:i/>
          <w:iCs/>
          <w:sz w:val="16"/>
          <w:szCs w:val="16"/>
        </w:rPr>
      </w:pPr>
    </w:p>
    <w:p w14:paraId="42B2E191" w14:textId="77777777" w:rsidR="007C0EC5" w:rsidRPr="006F455E" w:rsidRDefault="007C0EC5" w:rsidP="007C0EC5">
      <w:pPr>
        <w:pStyle w:val="Testonormale"/>
        <w:rPr>
          <w:sz w:val="16"/>
          <w:szCs w:val="16"/>
        </w:rPr>
      </w:pPr>
      <w:r w:rsidRPr="00CA2B71">
        <w:rPr>
          <w:b/>
          <w:bCs/>
          <w:i/>
          <w:iCs/>
          <w:sz w:val="16"/>
          <w:szCs w:val="16"/>
        </w:rPr>
        <w:t xml:space="preserve">GIRONE  E                                                                          </w:t>
      </w:r>
      <w:r w:rsidRPr="006F455E">
        <w:rPr>
          <w:sz w:val="16"/>
          <w:szCs w:val="16"/>
        </w:rPr>
        <w:t xml:space="preserve">DATA    ORA                                                                       </w:t>
      </w:r>
    </w:p>
    <w:p w14:paraId="63844D9E" w14:textId="77777777" w:rsidR="007C0EC5" w:rsidRPr="006F455E" w:rsidRDefault="007C0EC5" w:rsidP="007C0EC5">
      <w:pPr>
        <w:pStyle w:val="Testonormale"/>
        <w:rPr>
          <w:sz w:val="16"/>
          <w:szCs w:val="16"/>
        </w:rPr>
      </w:pPr>
      <w:r w:rsidRPr="006F455E">
        <w:rPr>
          <w:sz w:val="16"/>
          <w:szCs w:val="16"/>
        </w:rPr>
        <w:t>CELLATICA                 PAVONIANA GYMNASIUM       C.S.COMUNALE-CAMPO N.2(E.A.)  12/05/24 10:00  1A CELLATICA                       VIA BREDA VECCHIA</w:t>
      </w:r>
    </w:p>
    <w:p w14:paraId="65A28D59" w14:textId="77777777" w:rsidR="007C0EC5" w:rsidRPr="006F455E" w:rsidRDefault="007C0EC5" w:rsidP="007C0EC5">
      <w:pPr>
        <w:pStyle w:val="Testonormale"/>
        <w:rPr>
          <w:sz w:val="16"/>
          <w:szCs w:val="16"/>
        </w:rPr>
      </w:pPr>
      <w:r w:rsidRPr="006F455E">
        <w:rPr>
          <w:sz w:val="16"/>
          <w:szCs w:val="16"/>
        </w:rPr>
        <w:t>PAVONIANA GYMNASIUM       CELLATICA                 C.S."FULVIO SANNA" (E.A)      19/05/24 10:00  1R BRESCIA                         VIA SAN DONINO 18/20</w:t>
      </w:r>
    </w:p>
    <w:p w14:paraId="5BBDA8A2" w14:textId="77777777" w:rsidR="007C0EC5" w:rsidRDefault="007C0EC5" w:rsidP="007C0EC5">
      <w:pPr>
        <w:pStyle w:val="Testonormale"/>
        <w:rPr>
          <w:b/>
          <w:bCs/>
          <w:i/>
          <w:iCs/>
          <w:sz w:val="16"/>
          <w:szCs w:val="16"/>
        </w:rPr>
      </w:pPr>
    </w:p>
    <w:p w14:paraId="15FB3847" w14:textId="77777777" w:rsidR="007C0EC5" w:rsidRPr="006F455E" w:rsidRDefault="007C0EC5" w:rsidP="007C0EC5">
      <w:pPr>
        <w:pStyle w:val="Testonormale"/>
        <w:rPr>
          <w:sz w:val="16"/>
          <w:szCs w:val="16"/>
        </w:rPr>
      </w:pPr>
      <w:r w:rsidRPr="00CA2B71">
        <w:rPr>
          <w:b/>
          <w:bCs/>
          <w:i/>
          <w:iCs/>
          <w:sz w:val="16"/>
          <w:szCs w:val="16"/>
        </w:rPr>
        <w:t xml:space="preserve">GIRONE  F                                                                          </w:t>
      </w:r>
      <w:r w:rsidRPr="006F455E">
        <w:rPr>
          <w:sz w:val="16"/>
          <w:szCs w:val="16"/>
        </w:rPr>
        <w:t xml:space="preserve">DATA    ORA                                                                       </w:t>
      </w:r>
    </w:p>
    <w:p w14:paraId="61AAC512" w14:textId="77777777" w:rsidR="007C0EC5" w:rsidRPr="006F455E" w:rsidRDefault="007C0EC5" w:rsidP="007C0EC5">
      <w:pPr>
        <w:pStyle w:val="Testonormale"/>
        <w:rPr>
          <w:sz w:val="16"/>
          <w:szCs w:val="16"/>
        </w:rPr>
      </w:pPr>
      <w:r w:rsidRPr="006F455E">
        <w:rPr>
          <w:sz w:val="16"/>
          <w:szCs w:val="16"/>
        </w:rPr>
        <w:t>SANGIULIANO CVS A R.L.    CENTRO SCHUSTER           C.S.COMUNALE N.1              12/05/24 10:00  1A SAN GIULIANO MILANESE-SESTO U.  VIA TOSCANA 1 SESTO ULTERIANO</w:t>
      </w:r>
    </w:p>
    <w:p w14:paraId="6F57361A" w14:textId="77777777" w:rsidR="007C0EC5" w:rsidRPr="006F455E" w:rsidRDefault="007C0EC5" w:rsidP="007C0EC5">
      <w:pPr>
        <w:pStyle w:val="Testonormale"/>
        <w:rPr>
          <w:sz w:val="16"/>
          <w:szCs w:val="16"/>
        </w:rPr>
      </w:pPr>
      <w:r w:rsidRPr="006F455E">
        <w:rPr>
          <w:sz w:val="16"/>
          <w:szCs w:val="16"/>
        </w:rPr>
        <w:t>CENTRO SCHUSTER           SANGIULIANO CVS A R.L.    CENTRO SCHUSTER- CAMPO A      19/05/24 10:00  1R MILANO                          VIA MORELL S.J.PADRE LODOV.N.2</w:t>
      </w:r>
    </w:p>
    <w:p w14:paraId="090EBAF5" w14:textId="77777777" w:rsidR="007C0EC5" w:rsidRPr="0027422B" w:rsidRDefault="007C0EC5" w:rsidP="007C0EC5">
      <w:pPr>
        <w:pStyle w:val="Testonormale"/>
        <w:rPr>
          <w:sz w:val="16"/>
          <w:szCs w:val="16"/>
        </w:rPr>
      </w:pPr>
      <w:r w:rsidRPr="0027422B">
        <w:rPr>
          <w:b/>
          <w:bCs/>
          <w:i/>
          <w:iCs/>
          <w:sz w:val="16"/>
          <w:szCs w:val="16"/>
        </w:rPr>
        <w:t xml:space="preserve">GIRONE  </w:t>
      </w:r>
      <w:r>
        <w:rPr>
          <w:b/>
          <w:bCs/>
          <w:i/>
          <w:iCs/>
          <w:sz w:val="16"/>
          <w:szCs w:val="16"/>
        </w:rPr>
        <w:t>G</w:t>
      </w:r>
      <w:r w:rsidRPr="0027422B">
        <w:rPr>
          <w:b/>
          <w:bCs/>
          <w:i/>
          <w:iCs/>
          <w:sz w:val="16"/>
          <w:szCs w:val="16"/>
        </w:rPr>
        <w:t xml:space="preserve">                                                                          </w:t>
      </w:r>
      <w:r w:rsidRPr="0027422B">
        <w:rPr>
          <w:color w:val="FFFFFF" w:themeColor="background1"/>
          <w:sz w:val="16"/>
          <w:szCs w:val="16"/>
        </w:rPr>
        <w:t xml:space="preserve">DATA    ORA                                                                       </w:t>
      </w:r>
    </w:p>
    <w:p w14:paraId="1526F97C" w14:textId="77777777" w:rsidR="007C0EC5" w:rsidRPr="0027422B" w:rsidRDefault="007C0EC5" w:rsidP="007C0EC5">
      <w:pPr>
        <w:pStyle w:val="Testonormale"/>
        <w:rPr>
          <w:b/>
          <w:i/>
          <w:sz w:val="16"/>
          <w:szCs w:val="16"/>
        </w:rPr>
      </w:pPr>
      <w:r w:rsidRPr="0027422B">
        <w:rPr>
          <w:bCs/>
          <w:iCs/>
          <w:sz w:val="16"/>
        </w:rPr>
        <w:t>Non si disput</w:t>
      </w:r>
      <w:r>
        <w:rPr>
          <w:bCs/>
          <w:iCs/>
          <w:sz w:val="16"/>
        </w:rPr>
        <w:t xml:space="preserve">ano </w:t>
      </w:r>
      <w:r w:rsidRPr="0027422B">
        <w:rPr>
          <w:b/>
          <w:i/>
          <w:sz w:val="16"/>
          <w:szCs w:val="16"/>
        </w:rPr>
        <w:t>PLAY-</w:t>
      </w:r>
      <w:r>
        <w:rPr>
          <w:b/>
          <w:i/>
          <w:sz w:val="16"/>
          <w:szCs w:val="16"/>
        </w:rPr>
        <w:t>OUT</w:t>
      </w:r>
      <w:r w:rsidRPr="0027422B">
        <w:rPr>
          <w:b/>
          <w:i/>
          <w:sz w:val="16"/>
          <w:szCs w:val="16"/>
        </w:rPr>
        <w:t xml:space="preserve"> </w:t>
      </w:r>
    </w:p>
    <w:p w14:paraId="133DD188" w14:textId="77777777" w:rsidR="007C0EC5" w:rsidRDefault="007C0EC5" w:rsidP="007C0EC5">
      <w:pPr>
        <w:pStyle w:val="Testonormale"/>
        <w:rPr>
          <w:sz w:val="16"/>
          <w:szCs w:val="16"/>
        </w:rPr>
      </w:pPr>
    </w:p>
    <w:p w14:paraId="459C0CD2" w14:textId="77777777" w:rsidR="007C0EC5" w:rsidRPr="0027422B" w:rsidRDefault="007C0EC5" w:rsidP="007C0EC5">
      <w:pPr>
        <w:pStyle w:val="Testonormale"/>
        <w:rPr>
          <w:sz w:val="16"/>
          <w:szCs w:val="16"/>
        </w:rPr>
      </w:pPr>
      <w:r w:rsidRPr="0027422B">
        <w:rPr>
          <w:b/>
          <w:bCs/>
          <w:i/>
          <w:iCs/>
          <w:sz w:val="16"/>
          <w:szCs w:val="16"/>
        </w:rPr>
        <w:t xml:space="preserve">GIRONE  </w:t>
      </w:r>
      <w:r>
        <w:rPr>
          <w:b/>
          <w:bCs/>
          <w:i/>
          <w:iCs/>
          <w:sz w:val="16"/>
          <w:szCs w:val="16"/>
        </w:rPr>
        <w:t>H</w:t>
      </w:r>
      <w:r w:rsidRPr="0027422B">
        <w:rPr>
          <w:b/>
          <w:bCs/>
          <w:i/>
          <w:iCs/>
          <w:sz w:val="16"/>
          <w:szCs w:val="16"/>
        </w:rPr>
        <w:t xml:space="preserve">                                                                          </w:t>
      </w:r>
      <w:r w:rsidRPr="0027422B">
        <w:rPr>
          <w:color w:val="FFFFFF" w:themeColor="background1"/>
          <w:sz w:val="16"/>
          <w:szCs w:val="16"/>
        </w:rPr>
        <w:t xml:space="preserve">DATA    ORA                                                                       </w:t>
      </w:r>
    </w:p>
    <w:p w14:paraId="0EA4B9E5" w14:textId="77777777" w:rsidR="007C0EC5" w:rsidRDefault="007C0EC5" w:rsidP="007C0EC5">
      <w:pPr>
        <w:pStyle w:val="Testonormale"/>
        <w:rPr>
          <w:sz w:val="16"/>
          <w:szCs w:val="16"/>
        </w:rPr>
      </w:pPr>
      <w:r w:rsidRPr="0027422B">
        <w:rPr>
          <w:bCs/>
          <w:iCs/>
          <w:sz w:val="16"/>
        </w:rPr>
        <w:t>Non si disput</w:t>
      </w:r>
      <w:r>
        <w:rPr>
          <w:bCs/>
          <w:iCs/>
          <w:sz w:val="16"/>
        </w:rPr>
        <w:t xml:space="preserve">ano </w:t>
      </w:r>
      <w:r w:rsidRPr="0027422B">
        <w:rPr>
          <w:b/>
          <w:i/>
          <w:sz w:val="16"/>
          <w:szCs w:val="16"/>
        </w:rPr>
        <w:t>PLAY-</w:t>
      </w:r>
      <w:r>
        <w:rPr>
          <w:b/>
          <w:i/>
          <w:sz w:val="16"/>
          <w:szCs w:val="16"/>
        </w:rPr>
        <w:t>OUT</w:t>
      </w:r>
    </w:p>
    <w:p w14:paraId="607C455B" w14:textId="77777777" w:rsidR="007C0EC5" w:rsidRDefault="007C0EC5" w:rsidP="007C0EC5">
      <w:pPr>
        <w:pStyle w:val="Testonormale"/>
        <w:rPr>
          <w:sz w:val="16"/>
          <w:szCs w:val="16"/>
        </w:rPr>
      </w:pPr>
    </w:p>
    <w:p w14:paraId="1A7D929F" w14:textId="77777777" w:rsidR="007C0EC5" w:rsidRPr="007C0EC5" w:rsidRDefault="007C0EC5" w:rsidP="007C0EC5">
      <w:pPr>
        <w:pStyle w:val="Testonormale"/>
        <w:pBdr>
          <w:top w:val="single" w:sz="4" w:space="1" w:color="auto"/>
          <w:left w:val="single" w:sz="4" w:space="4" w:color="auto"/>
          <w:bottom w:val="single" w:sz="4" w:space="1" w:color="auto"/>
          <w:right w:val="single" w:sz="4" w:space="4" w:color="auto"/>
        </w:pBdr>
        <w:rPr>
          <w:rFonts w:ascii="Calibri" w:hAnsi="Calibri" w:cs="Calibri"/>
          <w:b/>
          <w:i/>
          <w:sz w:val="20"/>
        </w:rPr>
      </w:pPr>
      <w:r w:rsidRPr="007C0EC5">
        <w:rPr>
          <w:rFonts w:ascii="Calibri" w:hAnsi="Calibri" w:cs="Calibri"/>
          <w:b/>
          <w:i/>
          <w:sz w:val="20"/>
        </w:rPr>
        <w:t>REGOLAMENTO PLAY OFF e PLAY OUT per COMPETIZIONI LND: Stralcio C.U. n°20 del 05-10-2023</w:t>
      </w:r>
    </w:p>
    <w:p w14:paraId="5E6E9A14" w14:textId="77777777" w:rsidR="007C0EC5" w:rsidRPr="007C0EC5" w:rsidRDefault="007C0EC5" w:rsidP="007C0EC5">
      <w:pPr>
        <w:pStyle w:val="Testonormale"/>
        <w:rPr>
          <w:rFonts w:ascii="Calibri" w:hAnsi="Calibri" w:cs="Calibri"/>
          <w:sz w:val="12"/>
          <w:szCs w:val="12"/>
        </w:rPr>
      </w:pPr>
    </w:p>
    <w:p w14:paraId="5419D392" w14:textId="77777777" w:rsidR="007C0EC5" w:rsidRPr="007C0EC5" w:rsidRDefault="007C0EC5" w:rsidP="007C0EC5">
      <w:pPr>
        <w:pBdr>
          <w:top w:val="single" w:sz="4" w:space="1" w:color="auto"/>
          <w:left w:val="single" w:sz="4" w:space="4" w:color="auto"/>
          <w:bottom w:val="single" w:sz="4" w:space="1" w:color="auto"/>
          <w:right w:val="single" w:sz="4" w:space="4" w:color="auto"/>
        </w:pBdr>
        <w:tabs>
          <w:tab w:val="left" w:pos="818"/>
          <w:tab w:val="left" w:pos="1133"/>
          <w:tab w:val="left" w:pos="2307"/>
          <w:tab w:val="left" w:pos="3191"/>
        </w:tabs>
        <w:suppressAutoHyphens/>
        <w:spacing w:after="0" w:line="300" w:lineRule="exact"/>
        <w:jc w:val="both"/>
        <w:rPr>
          <w:rFonts w:eastAsia="Calibri" w:cs="Calibri"/>
          <w:sz w:val="20"/>
          <w:lang w:eastAsia="zh-CN"/>
        </w:rPr>
      </w:pPr>
      <w:r w:rsidRPr="007C0EC5">
        <w:rPr>
          <w:rFonts w:cs="Calibri"/>
          <w:sz w:val="20"/>
          <w:lang w:eastAsia="it-IT"/>
        </w:rPr>
        <w:t>In caso di parità di punteggio dopo lo svolgimento degli incontri predetti, per determinare la squadra vincente si terrà conto della differenza reti; in caso di ulteriore parità, ai fini della salvezza o della retrocessione sarà determinante la migliore posizione di classifica conseguita dalle società interessate al termine del Campionato 2023/2024.</w:t>
      </w:r>
    </w:p>
    <w:p w14:paraId="7DD66DDD" w14:textId="77777777" w:rsidR="007C0EC5" w:rsidRPr="007C0EC5" w:rsidRDefault="007C0EC5" w:rsidP="007C0EC5">
      <w:pPr>
        <w:pStyle w:val="Testonormale"/>
        <w:rPr>
          <w:sz w:val="20"/>
        </w:rPr>
      </w:pPr>
    </w:p>
    <w:p w14:paraId="03737B86" w14:textId="77777777" w:rsidR="0028145C" w:rsidRDefault="0028145C" w:rsidP="0028145C">
      <w:pPr>
        <w:pStyle w:val="Testonormale"/>
        <w:rPr>
          <w:sz w:val="20"/>
        </w:rPr>
      </w:pPr>
    </w:p>
    <w:p w14:paraId="2B215A30" w14:textId="77777777" w:rsidR="007C0EC5" w:rsidRDefault="007C0EC5" w:rsidP="0028145C">
      <w:pPr>
        <w:pStyle w:val="Testonormale"/>
        <w:rPr>
          <w:sz w:val="20"/>
        </w:rPr>
      </w:pPr>
    </w:p>
    <w:p w14:paraId="0B4D395E" w14:textId="77777777" w:rsidR="007C0EC5" w:rsidRDefault="007C0EC5" w:rsidP="0028145C">
      <w:pPr>
        <w:pStyle w:val="Testonormale"/>
        <w:rPr>
          <w:sz w:val="20"/>
        </w:rPr>
      </w:pPr>
    </w:p>
    <w:p w14:paraId="5D7B140D" w14:textId="77777777" w:rsidR="007C0EC5" w:rsidRDefault="007C0EC5" w:rsidP="0028145C">
      <w:pPr>
        <w:pStyle w:val="Testonormale"/>
        <w:rPr>
          <w:sz w:val="20"/>
        </w:rPr>
      </w:pPr>
    </w:p>
    <w:p w14:paraId="6B86F19E" w14:textId="77777777" w:rsidR="007C0EC5" w:rsidRDefault="007C0EC5" w:rsidP="0028145C">
      <w:pPr>
        <w:pStyle w:val="Testonormale"/>
        <w:rPr>
          <w:sz w:val="20"/>
        </w:rPr>
      </w:pPr>
    </w:p>
    <w:p w14:paraId="2EDB3789" w14:textId="77777777" w:rsidR="007C0EC5" w:rsidRDefault="007C0EC5" w:rsidP="0028145C">
      <w:pPr>
        <w:pStyle w:val="Testonormale"/>
        <w:rPr>
          <w:sz w:val="20"/>
        </w:rPr>
      </w:pPr>
    </w:p>
    <w:p w14:paraId="044EF758" w14:textId="77777777" w:rsidR="007C0EC5" w:rsidRDefault="007C0EC5" w:rsidP="0028145C">
      <w:pPr>
        <w:pStyle w:val="Testonormale"/>
        <w:rPr>
          <w:sz w:val="20"/>
        </w:rPr>
      </w:pPr>
    </w:p>
    <w:p w14:paraId="569E412A" w14:textId="77777777" w:rsidR="007C0EC5" w:rsidRDefault="007C0EC5" w:rsidP="0028145C">
      <w:pPr>
        <w:pStyle w:val="Testonormale"/>
        <w:rPr>
          <w:sz w:val="20"/>
        </w:rPr>
      </w:pPr>
    </w:p>
    <w:p w14:paraId="16C411AD" w14:textId="77777777" w:rsidR="007C0EC5" w:rsidRDefault="007C0EC5" w:rsidP="0028145C">
      <w:pPr>
        <w:pStyle w:val="Testonormale"/>
        <w:rPr>
          <w:sz w:val="20"/>
        </w:rPr>
      </w:pPr>
    </w:p>
    <w:p w14:paraId="5F240DF0" w14:textId="77777777" w:rsidR="007C0EC5" w:rsidRDefault="007C0EC5" w:rsidP="0028145C">
      <w:pPr>
        <w:pStyle w:val="Testonormale"/>
        <w:rPr>
          <w:sz w:val="20"/>
        </w:rPr>
      </w:pPr>
    </w:p>
    <w:p w14:paraId="5B2046CC" w14:textId="77777777" w:rsidR="007C0EC5" w:rsidRDefault="007C0EC5" w:rsidP="0028145C">
      <w:pPr>
        <w:pStyle w:val="Testonormale"/>
        <w:rPr>
          <w:sz w:val="20"/>
        </w:rPr>
      </w:pPr>
    </w:p>
    <w:p w14:paraId="6FCEC9F8" w14:textId="77777777" w:rsidR="007C0EC5" w:rsidRDefault="007C0EC5" w:rsidP="0028145C">
      <w:pPr>
        <w:pStyle w:val="Testonormale"/>
        <w:rPr>
          <w:sz w:val="20"/>
        </w:rPr>
      </w:pPr>
    </w:p>
    <w:p w14:paraId="333EFBC8" w14:textId="77777777" w:rsidR="007C0EC5" w:rsidRDefault="007C0EC5" w:rsidP="0028145C">
      <w:pPr>
        <w:pStyle w:val="Testonormale"/>
        <w:rPr>
          <w:sz w:val="20"/>
        </w:rPr>
      </w:pPr>
    </w:p>
    <w:p w14:paraId="14E6E171" w14:textId="77777777" w:rsidR="007C0EC5" w:rsidRDefault="007C0EC5" w:rsidP="0028145C">
      <w:pPr>
        <w:pStyle w:val="Testonormale"/>
        <w:rPr>
          <w:sz w:val="20"/>
        </w:rPr>
      </w:pPr>
    </w:p>
    <w:p w14:paraId="5A0DC36F" w14:textId="77777777" w:rsidR="007C0EC5" w:rsidRDefault="007C0EC5" w:rsidP="0028145C">
      <w:pPr>
        <w:pStyle w:val="Testonormale"/>
        <w:rPr>
          <w:sz w:val="20"/>
        </w:rPr>
      </w:pPr>
    </w:p>
    <w:p w14:paraId="075CCE33" w14:textId="77777777" w:rsidR="007C0EC5" w:rsidRDefault="007C0EC5" w:rsidP="0028145C">
      <w:pPr>
        <w:pStyle w:val="Testonormale"/>
        <w:rPr>
          <w:sz w:val="20"/>
        </w:rPr>
      </w:pPr>
    </w:p>
    <w:p w14:paraId="33F46CF9" w14:textId="561C33CE" w:rsidR="007C0EC5" w:rsidRPr="005C4CA9" w:rsidRDefault="007C0EC5" w:rsidP="007C0EC5">
      <w:pPr>
        <w:pStyle w:val="Titolo3"/>
        <w:rPr>
          <w:rFonts w:eastAsia="Calibri"/>
          <w:lang w:val="it-IT" w:eastAsia="it-IT" w:bidi="ar-SA"/>
        </w:rPr>
      </w:pPr>
      <w:bookmarkStart w:id="88" w:name="_Toc151042481"/>
      <w:bookmarkStart w:id="89" w:name="_Toc165562096"/>
      <w:r>
        <w:rPr>
          <w:rFonts w:eastAsia="Calibri"/>
          <w:lang w:val="it-IT" w:eastAsia="it-IT" w:bidi="ar-SA"/>
        </w:rPr>
        <w:lastRenderedPageBreak/>
        <w:t xml:space="preserve">4.1.8 </w:t>
      </w:r>
      <w:bookmarkEnd w:id="88"/>
      <w:r>
        <w:rPr>
          <w:rFonts w:eastAsia="Calibri"/>
          <w:lang w:val="it-IT" w:eastAsia="it-IT" w:bidi="ar-SA"/>
        </w:rPr>
        <w:t>PLAY OFF ALLIEVI REGIONALI UNDER 16</w:t>
      </w:r>
      <w:bookmarkEnd w:id="89"/>
      <w:r w:rsidRPr="00AB3876">
        <w:rPr>
          <w:rFonts w:eastAsia="Calibri"/>
          <w:lang w:val="it-IT" w:eastAsia="it-IT" w:bidi="ar-SA"/>
        </w:rPr>
        <w:t xml:space="preserve"> </w:t>
      </w:r>
    </w:p>
    <w:p w14:paraId="4305622D" w14:textId="77777777" w:rsidR="007C0EC5" w:rsidRDefault="007C0EC5" w:rsidP="007C0EC5">
      <w:pPr>
        <w:autoSpaceDE w:val="0"/>
        <w:autoSpaceDN w:val="0"/>
        <w:adjustRightInd w:val="0"/>
        <w:spacing w:before="0" w:after="0" w:line="240" w:lineRule="auto"/>
        <w:ind w:left="284"/>
        <w:jc w:val="both"/>
        <w:rPr>
          <w:rFonts w:eastAsia="Calibri" w:cs="Calibri"/>
          <w:bCs/>
          <w:szCs w:val="22"/>
          <w:lang w:val="it-IT" w:eastAsia="it-IT" w:bidi="ar-SA"/>
        </w:rPr>
      </w:pPr>
    </w:p>
    <w:p w14:paraId="409435E5" w14:textId="77777777" w:rsidR="007C0EC5" w:rsidRPr="007C0EC5" w:rsidRDefault="007C0EC5" w:rsidP="007C0EC5">
      <w:pPr>
        <w:pStyle w:val="breakline"/>
        <w:jc w:val="both"/>
        <w:rPr>
          <w:rFonts w:ascii="Calibri" w:hAnsi="Calibri" w:cs="Calibri"/>
          <w:sz w:val="22"/>
          <w:szCs w:val="22"/>
        </w:rPr>
      </w:pPr>
      <w:r w:rsidRPr="007C0EC5">
        <w:rPr>
          <w:rFonts w:ascii="Calibri" w:hAnsi="Calibri" w:cs="Calibri"/>
          <w:sz w:val="22"/>
          <w:szCs w:val="22"/>
        </w:rPr>
        <w:t xml:space="preserve">A seguito delle </w:t>
      </w:r>
      <w:r w:rsidRPr="007C0EC5">
        <w:rPr>
          <w:rFonts w:ascii="Calibri" w:hAnsi="Calibri" w:cs="Calibri"/>
          <w:b/>
          <w:bCs/>
          <w:i/>
          <w:iCs/>
          <w:sz w:val="22"/>
          <w:szCs w:val="22"/>
          <w:u w:val="single"/>
        </w:rPr>
        <w:t>CLASSIFICHE</w:t>
      </w:r>
      <w:r w:rsidRPr="007C0EC5">
        <w:rPr>
          <w:rFonts w:ascii="Calibri" w:hAnsi="Calibri" w:cs="Calibri"/>
          <w:sz w:val="22"/>
          <w:szCs w:val="22"/>
        </w:rPr>
        <w:t xml:space="preserve"> pubblicate nel presente C.U. il CRL dispone come segue le gare di </w:t>
      </w:r>
      <w:r w:rsidRPr="007C0EC5">
        <w:rPr>
          <w:rFonts w:ascii="Calibri" w:hAnsi="Calibri" w:cs="Calibri"/>
          <w:b/>
          <w:bCs/>
          <w:i/>
          <w:iCs/>
          <w:sz w:val="22"/>
          <w:szCs w:val="22"/>
          <w:u w:val="single"/>
        </w:rPr>
        <w:t>PLAY OFF</w:t>
      </w:r>
      <w:r w:rsidRPr="007C0EC5">
        <w:rPr>
          <w:rFonts w:ascii="Calibri" w:hAnsi="Calibri" w:cs="Calibri"/>
          <w:sz w:val="22"/>
          <w:szCs w:val="22"/>
        </w:rPr>
        <w:t xml:space="preserve"> del campionato </w:t>
      </w:r>
      <w:r w:rsidRPr="007C0EC5">
        <w:rPr>
          <w:rFonts w:ascii="Calibri" w:hAnsi="Calibri" w:cs="Calibri"/>
          <w:b/>
          <w:bCs/>
          <w:i/>
          <w:iCs/>
          <w:sz w:val="22"/>
          <w:szCs w:val="22"/>
        </w:rPr>
        <w:t>ALLIEVI REGIONALI UNDER 16</w:t>
      </w:r>
      <w:r w:rsidRPr="007C0EC5">
        <w:rPr>
          <w:rFonts w:ascii="Calibri" w:hAnsi="Calibri" w:cs="Calibri"/>
          <w:sz w:val="22"/>
          <w:szCs w:val="22"/>
        </w:rPr>
        <w:t xml:space="preserve"> validi per Individuare n°</w:t>
      </w:r>
      <w:r w:rsidRPr="007C0EC5">
        <w:rPr>
          <w:rFonts w:ascii="Calibri" w:hAnsi="Calibri" w:cs="Calibri"/>
          <w:b/>
          <w:bCs/>
          <w:i/>
          <w:iCs/>
          <w:sz w:val="22"/>
          <w:szCs w:val="22"/>
        </w:rPr>
        <w:t>2</w:t>
      </w:r>
      <w:r w:rsidRPr="007C0EC5">
        <w:rPr>
          <w:rFonts w:ascii="Calibri" w:hAnsi="Calibri" w:cs="Calibri"/>
          <w:sz w:val="22"/>
          <w:szCs w:val="22"/>
        </w:rPr>
        <w:t xml:space="preserve"> Società che completeranno organico del campionato </w:t>
      </w:r>
      <w:r w:rsidRPr="007C0EC5">
        <w:rPr>
          <w:rFonts w:ascii="Calibri" w:hAnsi="Calibri" w:cs="Calibri"/>
          <w:b/>
          <w:bCs/>
          <w:i/>
          <w:iCs/>
          <w:sz w:val="22"/>
          <w:szCs w:val="22"/>
        </w:rPr>
        <w:t>ALLIEVI REGIONALI UNDER 16 ELITE</w:t>
      </w:r>
      <w:r w:rsidRPr="007C0EC5">
        <w:rPr>
          <w:rFonts w:ascii="Calibri" w:hAnsi="Calibri" w:cs="Calibri"/>
          <w:sz w:val="22"/>
          <w:szCs w:val="22"/>
        </w:rPr>
        <w:t xml:space="preserve"> per la stagione sportiva 2024/2025.</w:t>
      </w:r>
    </w:p>
    <w:p w14:paraId="10E476C0" w14:textId="77777777" w:rsidR="007C0EC5" w:rsidRDefault="007C0EC5" w:rsidP="007C0EC5">
      <w:pPr>
        <w:autoSpaceDE w:val="0"/>
        <w:autoSpaceDN w:val="0"/>
        <w:adjustRightInd w:val="0"/>
        <w:spacing w:before="0" w:after="0" w:line="240" w:lineRule="auto"/>
        <w:ind w:firstLine="708"/>
        <w:jc w:val="both"/>
        <w:rPr>
          <w:rFonts w:cs="Calibri"/>
          <w:b/>
          <w:szCs w:val="22"/>
          <w:lang w:val="it-IT" w:eastAsia="it-IT"/>
        </w:rPr>
      </w:pPr>
    </w:p>
    <w:p w14:paraId="27AC4E16" w14:textId="77777777" w:rsidR="007C0EC5" w:rsidRPr="007C0EC5" w:rsidRDefault="007C0EC5" w:rsidP="007C0EC5">
      <w:pPr>
        <w:autoSpaceDE w:val="0"/>
        <w:autoSpaceDN w:val="0"/>
        <w:adjustRightInd w:val="0"/>
        <w:spacing w:before="0" w:after="0" w:line="240" w:lineRule="auto"/>
        <w:ind w:firstLine="708"/>
        <w:jc w:val="center"/>
        <w:rPr>
          <w:rFonts w:cs="Calibri"/>
          <w:b/>
          <w:szCs w:val="22"/>
          <w:lang w:val="it-IT" w:eastAsia="it-IT"/>
        </w:rPr>
      </w:pPr>
      <w:r w:rsidRPr="007C0EC5">
        <w:rPr>
          <w:rFonts w:cs="Calibri"/>
          <w:b/>
          <w:szCs w:val="22"/>
          <w:lang w:val="it-IT" w:eastAsia="it-IT"/>
        </w:rPr>
        <w:t xml:space="preserve">GRUPPO </w:t>
      </w:r>
      <w:r w:rsidRPr="007C0EC5">
        <w:rPr>
          <w:rFonts w:cs="Calibri"/>
          <w:b/>
          <w:i/>
          <w:iCs/>
          <w:color w:val="FF0000"/>
          <w:szCs w:val="22"/>
          <w:lang w:val="it-IT" w:eastAsia="it-IT"/>
        </w:rPr>
        <w:t>1</w:t>
      </w:r>
    </w:p>
    <w:tbl>
      <w:tblPr>
        <w:tblW w:w="8807"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
        <w:gridCol w:w="2764"/>
        <w:gridCol w:w="88"/>
        <w:gridCol w:w="2605"/>
        <w:gridCol w:w="2976"/>
        <w:gridCol w:w="142"/>
        <w:gridCol w:w="160"/>
      </w:tblGrid>
      <w:tr w:rsidR="007C0EC5" w:rsidRPr="007C0EC5" w14:paraId="76C25C64" w14:textId="77777777" w:rsidTr="007C0EC5">
        <w:trPr>
          <w:gridBefore w:val="1"/>
          <w:gridAfter w:val="1"/>
          <w:wBefore w:w="72" w:type="dxa"/>
          <w:wAfter w:w="160" w:type="dxa"/>
          <w:cantSplit/>
          <w:trHeight w:val="46"/>
        </w:trPr>
        <w:tc>
          <w:tcPr>
            <w:tcW w:w="2852" w:type="dxa"/>
            <w:gridSpan w:val="2"/>
            <w:tcBorders>
              <w:top w:val="single" w:sz="4" w:space="0" w:color="FFFFFF"/>
              <w:left w:val="nil"/>
              <w:bottom w:val="single" w:sz="4" w:space="0" w:color="FFFFFF"/>
              <w:right w:val="single" w:sz="4" w:space="0" w:color="FFFFFF"/>
            </w:tcBorders>
          </w:tcPr>
          <w:p w14:paraId="183C6D86" w14:textId="77777777" w:rsidR="007C0EC5" w:rsidRPr="007C0EC5" w:rsidRDefault="007C0EC5" w:rsidP="007C0EC5">
            <w:pPr>
              <w:pStyle w:val="Nessunaspaziatura"/>
              <w:rPr>
                <w:b/>
                <w:bCs/>
                <w:sz w:val="20"/>
                <w:lang w:val="it-IT" w:eastAsia="it-IT" w:bidi="ar-SA"/>
              </w:rPr>
            </w:pPr>
            <w:r w:rsidRPr="007C0EC5">
              <w:rPr>
                <w:b/>
                <w:bCs/>
                <w:sz w:val="20"/>
                <w:lang w:val="it-IT" w:eastAsia="it-IT" w:bidi="ar-SA"/>
              </w:rPr>
              <w:t>QUARTI</w:t>
            </w:r>
          </w:p>
          <w:p w14:paraId="614264C0" w14:textId="77777777" w:rsidR="007C0EC5" w:rsidRPr="007C0EC5" w:rsidRDefault="007C0EC5" w:rsidP="007C0EC5">
            <w:pPr>
              <w:pStyle w:val="Nessunaspaziatura"/>
              <w:rPr>
                <w:b/>
                <w:bCs/>
                <w:color w:val="1F497D"/>
                <w:sz w:val="20"/>
                <w:lang w:val="it-IT" w:eastAsia="it-IT" w:bidi="ar-SA"/>
              </w:rPr>
            </w:pPr>
            <w:r w:rsidRPr="007C0EC5">
              <w:rPr>
                <w:b/>
                <w:bCs/>
                <w:color w:val="1F497D"/>
                <w:sz w:val="20"/>
                <w:lang w:val="it-IT" w:eastAsia="it-IT" w:bidi="ar-SA"/>
              </w:rPr>
              <w:t>Domenica 12 maggio</w:t>
            </w:r>
          </w:p>
          <w:p w14:paraId="4B2006FF" w14:textId="77777777" w:rsidR="007C0EC5" w:rsidRPr="007C0EC5" w:rsidRDefault="007C0EC5" w:rsidP="007C0EC5">
            <w:pPr>
              <w:pStyle w:val="Nessunaspaziatura"/>
              <w:rPr>
                <w:b/>
                <w:bCs/>
                <w:color w:val="FF0000"/>
                <w:sz w:val="20"/>
                <w:lang w:val="it-IT" w:eastAsia="it-IT" w:bidi="ar-SA"/>
              </w:rPr>
            </w:pPr>
            <w:r w:rsidRPr="007C0EC5">
              <w:rPr>
                <w:b/>
                <w:bCs/>
                <w:color w:val="FF0000"/>
                <w:sz w:val="20"/>
                <w:lang w:val="it-IT" w:eastAsia="it-IT" w:bidi="ar-SA"/>
              </w:rPr>
              <w:t xml:space="preserve">  </w:t>
            </w:r>
          </w:p>
          <w:p w14:paraId="26B93809" w14:textId="77777777" w:rsidR="007C0EC5" w:rsidRPr="007C0EC5" w:rsidRDefault="007C0EC5" w:rsidP="007C0EC5">
            <w:pPr>
              <w:pStyle w:val="Nessunaspaziatura"/>
              <w:rPr>
                <w:color w:val="FF0000"/>
                <w:sz w:val="20"/>
                <w:lang w:val="it-IT" w:eastAsia="it-IT" w:bidi="ar-SA"/>
              </w:rPr>
            </w:pPr>
            <w:r w:rsidRPr="007C0EC5">
              <w:rPr>
                <w:b/>
                <w:bCs/>
                <w:sz w:val="20"/>
                <w:lang w:val="it-IT" w:eastAsia="it-IT" w:bidi="ar-SA"/>
              </w:rPr>
              <w:t>Gare di sola andata in casa delle squadre in miglior posizione per l’ammissione alla fase finale</w:t>
            </w:r>
            <w:r w:rsidRPr="007C0EC5">
              <w:rPr>
                <w:color w:val="FF0000"/>
                <w:sz w:val="20"/>
                <w:lang w:val="it-IT" w:eastAsia="it-IT" w:bidi="ar-SA"/>
              </w:rPr>
              <w:tab/>
            </w:r>
          </w:p>
          <w:p w14:paraId="2AA76B1E" w14:textId="77777777" w:rsidR="007C0EC5" w:rsidRPr="007C0EC5" w:rsidRDefault="007C0EC5" w:rsidP="007C0EC5">
            <w:pPr>
              <w:pStyle w:val="Nessunaspaziatura"/>
              <w:rPr>
                <w:sz w:val="20"/>
                <w:lang w:val="it-IT"/>
              </w:rPr>
            </w:pPr>
          </w:p>
          <w:p w14:paraId="07EB0CB8" w14:textId="77777777" w:rsidR="007C0EC5" w:rsidRPr="007C0EC5" w:rsidRDefault="007C0EC5" w:rsidP="007C0EC5">
            <w:pPr>
              <w:pStyle w:val="Nessunaspaziatura"/>
              <w:rPr>
                <w:sz w:val="20"/>
                <w:lang w:val="it-IT"/>
              </w:rPr>
            </w:pPr>
            <w:r w:rsidRPr="007C0EC5">
              <w:rPr>
                <w:sz w:val="20"/>
                <w:lang w:val="it-IT"/>
              </w:rPr>
              <w:t>A.S.D. CALCIO CANEGRATE</w:t>
            </w:r>
          </w:p>
        </w:tc>
        <w:tc>
          <w:tcPr>
            <w:tcW w:w="2605" w:type="dxa"/>
            <w:tcBorders>
              <w:top w:val="single" w:sz="4" w:space="0" w:color="FFFFFF"/>
              <w:left w:val="nil"/>
              <w:bottom w:val="single" w:sz="4" w:space="0" w:color="FFFFFF"/>
              <w:right w:val="single" w:sz="4" w:space="0" w:color="FFFFFF"/>
            </w:tcBorders>
          </w:tcPr>
          <w:p w14:paraId="5F53A9D0" w14:textId="77777777" w:rsidR="007C0EC5" w:rsidRPr="007C0EC5" w:rsidRDefault="007C0EC5" w:rsidP="007C0EC5">
            <w:pPr>
              <w:pStyle w:val="Nessunaspaziatura"/>
              <w:rPr>
                <w:b/>
                <w:bCs/>
                <w:sz w:val="20"/>
                <w:lang w:val="it-IT" w:eastAsia="it-IT" w:bidi="ar-SA"/>
              </w:rPr>
            </w:pPr>
            <w:r w:rsidRPr="007C0EC5">
              <w:rPr>
                <w:b/>
                <w:bCs/>
                <w:sz w:val="20"/>
                <w:lang w:val="it-IT" w:eastAsia="it-IT" w:bidi="ar-SA"/>
              </w:rPr>
              <w:t xml:space="preserve">SEMIFINALE                                 </w:t>
            </w:r>
          </w:p>
          <w:p w14:paraId="27A66888" w14:textId="77777777" w:rsidR="007C0EC5" w:rsidRPr="007C0EC5" w:rsidRDefault="007C0EC5" w:rsidP="007C0EC5">
            <w:pPr>
              <w:pStyle w:val="Nessunaspaziatura"/>
              <w:rPr>
                <w:b/>
                <w:bCs/>
                <w:color w:val="1F497D"/>
                <w:sz w:val="20"/>
                <w:lang w:val="it-IT" w:eastAsia="it-IT" w:bidi="ar-SA"/>
              </w:rPr>
            </w:pPr>
            <w:r w:rsidRPr="007C0EC5">
              <w:rPr>
                <w:b/>
                <w:bCs/>
                <w:color w:val="1F497D"/>
                <w:sz w:val="20"/>
                <w:lang w:val="it-IT" w:eastAsia="it-IT" w:bidi="ar-SA"/>
              </w:rPr>
              <w:t xml:space="preserve">Domenica 19 maggio                 </w:t>
            </w:r>
          </w:p>
          <w:p w14:paraId="3604E653" w14:textId="77777777" w:rsidR="007C0EC5" w:rsidRPr="007C0EC5" w:rsidRDefault="007C0EC5" w:rsidP="007C0EC5">
            <w:pPr>
              <w:pStyle w:val="Nessunaspaziatura"/>
              <w:rPr>
                <w:b/>
                <w:bCs/>
                <w:color w:val="1F497D"/>
                <w:sz w:val="20"/>
                <w:lang w:val="it-IT" w:eastAsia="it-IT" w:bidi="ar-SA"/>
              </w:rPr>
            </w:pPr>
            <w:r w:rsidRPr="007C0EC5">
              <w:rPr>
                <w:b/>
                <w:bCs/>
                <w:color w:val="FF0000"/>
                <w:sz w:val="20"/>
                <w:lang w:val="it-IT" w:eastAsia="it-IT" w:bidi="ar-SA"/>
              </w:rPr>
              <w:t xml:space="preserve">                                                      </w:t>
            </w:r>
            <w:r w:rsidRPr="007C0EC5">
              <w:rPr>
                <w:b/>
                <w:bCs/>
                <w:color w:val="1F497D"/>
                <w:sz w:val="20"/>
                <w:lang w:val="it-IT" w:eastAsia="it-IT" w:bidi="ar-SA"/>
              </w:rPr>
              <w:t xml:space="preserve"> </w:t>
            </w:r>
          </w:p>
          <w:p w14:paraId="7504CB7A" w14:textId="77777777" w:rsidR="007C0EC5" w:rsidRPr="007C0EC5" w:rsidRDefault="007C0EC5" w:rsidP="007C0EC5">
            <w:pPr>
              <w:pStyle w:val="Nessunaspaziatura"/>
              <w:rPr>
                <w:b/>
                <w:bCs/>
                <w:color w:val="FF0000"/>
                <w:sz w:val="20"/>
                <w:lang w:val="it-IT" w:eastAsia="it-IT" w:bidi="ar-SA"/>
              </w:rPr>
            </w:pPr>
            <w:r w:rsidRPr="007C0EC5">
              <w:rPr>
                <w:b/>
                <w:bCs/>
                <w:sz w:val="20"/>
                <w:lang w:val="it-IT" w:eastAsia="it-IT" w:bidi="ar-SA"/>
              </w:rPr>
              <w:t>Gare di sola andata in casa delle squadre in miglior posizione per l’ammissione alla fase finale (*)</w:t>
            </w:r>
          </w:p>
          <w:p w14:paraId="53FEF28B" w14:textId="77777777" w:rsidR="007C0EC5" w:rsidRPr="007C0EC5" w:rsidRDefault="007C0EC5" w:rsidP="007C0EC5">
            <w:pPr>
              <w:pStyle w:val="Nessunaspaziatura"/>
              <w:rPr>
                <w:sz w:val="20"/>
                <w:lang w:val="it-IT"/>
              </w:rPr>
            </w:pPr>
            <w:r w:rsidRPr="007C0EC5">
              <w:rPr>
                <w:sz w:val="20"/>
                <w:lang w:val="it-IT" w:eastAsia="it-IT" w:bidi="ar-SA"/>
              </w:rPr>
              <w:t xml:space="preserve"> </w:t>
            </w:r>
          </w:p>
        </w:tc>
        <w:tc>
          <w:tcPr>
            <w:tcW w:w="3118" w:type="dxa"/>
            <w:gridSpan w:val="2"/>
            <w:tcBorders>
              <w:top w:val="single" w:sz="4" w:space="0" w:color="FFFFFF"/>
              <w:left w:val="nil"/>
              <w:bottom w:val="single" w:sz="4" w:space="0" w:color="FFFFFF"/>
              <w:right w:val="single" w:sz="4" w:space="0" w:color="FFFFFF"/>
            </w:tcBorders>
          </w:tcPr>
          <w:p w14:paraId="76AB95A2" w14:textId="77777777" w:rsidR="007C0EC5" w:rsidRPr="007C0EC5" w:rsidRDefault="007C0EC5" w:rsidP="007C0EC5">
            <w:pPr>
              <w:pStyle w:val="Nessunaspaziatura"/>
              <w:rPr>
                <w:b/>
                <w:bCs/>
                <w:sz w:val="20"/>
                <w:lang w:val="it-IT" w:eastAsia="it-IT" w:bidi="ar-SA"/>
              </w:rPr>
            </w:pPr>
            <w:r w:rsidRPr="007C0EC5">
              <w:rPr>
                <w:b/>
                <w:bCs/>
                <w:sz w:val="20"/>
                <w:lang w:val="it-IT" w:eastAsia="it-IT" w:bidi="ar-SA"/>
              </w:rPr>
              <w:t>FINALE</w:t>
            </w:r>
          </w:p>
          <w:p w14:paraId="2F987192" w14:textId="77777777" w:rsidR="007C0EC5" w:rsidRPr="007C0EC5" w:rsidRDefault="007C0EC5" w:rsidP="007C0EC5">
            <w:pPr>
              <w:pStyle w:val="Nessunaspaziatura"/>
              <w:rPr>
                <w:b/>
                <w:bCs/>
                <w:color w:val="1F497D"/>
                <w:sz w:val="20"/>
                <w:lang w:val="it-IT" w:eastAsia="it-IT" w:bidi="ar-SA"/>
              </w:rPr>
            </w:pPr>
            <w:r w:rsidRPr="007C0EC5">
              <w:rPr>
                <w:b/>
                <w:bCs/>
                <w:color w:val="1F497D"/>
                <w:sz w:val="20"/>
                <w:lang w:val="it-IT" w:eastAsia="it-IT" w:bidi="ar-SA"/>
              </w:rPr>
              <w:t>AND.   Domenica 26 maggio</w:t>
            </w:r>
          </w:p>
          <w:p w14:paraId="0649C27D" w14:textId="77777777" w:rsidR="007C0EC5" w:rsidRPr="007C0EC5" w:rsidRDefault="007C0EC5" w:rsidP="007C0EC5">
            <w:pPr>
              <w:pStyle w:val="Nessunaspaziatura"/>
              <w:rPr>
                <w:b/>
                <w:bCs/>
                <w:color w:val="1F497D"/>
                <w:sz w:val="20"/>
                <w:lang w:val="it-IT" w:eastAsia="it-IT" w:bidi="ar-SA"/>
              </w:rPr>
            </w:pPr>
            <w:r w:rsidRPr="007C0EC5">
              <w:rPr>
                <w:b/>
                <w:bCs/>
                <w:color w:val="1F497D"/>
                <w:sz w:val="20"/>
                <w:lang w:val="it-IT" w:eastAsia="it-IT" w:bidi="ar-SA"/>
              </w:rPr>
              <w:t>RIT.     Domenica 02 giugno</w:t>
            </w:r>
          </w:p>
          <w:p w14:paraId="56B6DDB8" w14:textId="77777777" w:rsidR="007C0EC5" w:rsidRPr="007C0EC5" w:rsidRDefault="007C0EC5" w:rsidP="007C0EC5">
            <w:pPr>
              <w:pStyle w:val="Nessunaspaziatura"/>
              <w:rPr>
                <w:b/>
                <w:bCs/>
                <w:color w:val="FF0000"/>
                <w:sz w:val="20"/>
                <w:lang w:val="it-IT" w:eastAsia="it-IT" w:bidi="ar-SA"/>
              </w:rPr>
            </w:pPr>
            <w:r w:rsidRPr="007C0EC5">
              <w:rPr>
                <w:b/>
                <w:bCs/>
                <w:sz w:val="20"/>
                <w:lang w:val="it-IT" w:eastAsia="it-IT" w:bidi="ar-SA"/>
              </w:rPr>
              <w:t>Gare di andata in casa delle squadre in peggior posizione per l’ammissione alla fase finale. (*)</w:t>
            </w:r>
          </w:p>
          <w:p w14:paraId="4064D168" w14:textId="77777777" w:rsidR="007C0EC5" w:rsidRPr="007C0EC5" w:rsidRDefault="007C0EC5" w:rsidP="007C0EC5">
            <w:pPr>
              <w:pStyle w:val="Nessunaspaziatura"/>
              <w:rPr>
                <w:sz w:val="20"/>
                <w:lang w:val="it-IT" w:eastAsia="it-IT" w:bidi="ar-SA"/>
              </w:rPr>
            </w:pPr>
          </w:p>
        </w:tc>
      </w:tr>
      <w:tr w:rsidR="007C0EC5" w:rsidRPr="007C0EC5" w14:paraId="6E09C970" w14:textId="77777777" w:rsidTr="00753F96">
        <w:trPr>
          <w:cantSplit/>
          <w:trHeight w:val="46"/>
        </w:trPr>
        <w:tc>
          <w:tcPr>
            <w:tcW w:w="2836" w:type="dxa"/>
            <w:gridSpan w:val="2"/>
            <w:tcBorders>
              <w:left w:val="nil"/>
              <w:bottom w:val="single" w:sz="4" w:space="0" w:color="FFFFFF"/>
              <w:right w:val="single" w:sz="4" w:space="0" w:color="FFFFFF"/>
            </w:tcBorders>
          </w:tcPr>
          <w:p w14:paraId="195F71D3" w14:textId="77777777" w:rsidR="007C0EC5" w:rsidRPr="007C0EC5" w:rsidRDefault="007C0EC5" w:rsidP="00753F96">
            <w:pPr>
              <w:rPr>
                <w:rFonts w:asciiTheme="minorHAnsi" w:hAnsiTheme="minorHAnsi" w:cstheme="minorHAnsi"/>
                <w:b/>
                <w:sz w:val="20"/>
              </w:rPr>
            </w:pPr>
            <w:r w:rsidRPr="007C0EC5">
              <w:rPr>
                <w:rFonts w:asciiTheme="minorHAnsi" w:hAnsiTheme="minorHAnsi" w:cstheme="minorHAnsi"/>
                <w:b/>
                <w:sz w:val="20"/>
              </w:rPr>
              <w:t xml:space="preserve"> 6ª CLASSIFICATA GIR A </w:t>
            </w:r>
          </w:p>
        </w:tc>
        <w:tc>
          <w:tcPr>
            <w:tcW w:w="5811" w:type="dxa"/>
            <w:gridSpan w:val="4"/>
            <w:tcBorders>
              <w:top w:val="single" w:sz="4" w:space="0" w:color="FFFFFF"/>
              <w:bottom w:val="nil"/>
              <w:right w:val="nil"/>
            </w:tcBorders>
          </w:tcPr>
          <w:p w14:paraId="7D9E6B1D" w14:textId="77777777" w:rsidR="007C0EC5" w:rsidRPr="007C0EC5" w:rsidRDefault="007C0EC5" w:rsidP="00753F96">
            <w:pPr>
              <w:jc w:val="center"/>
              <w:rPr>
                <w:rFonts w:asciiTheme="minorHAnsi" w:hAnsiTheme="minorHAnsi" w:cstheme="minorHAnsi"/>
                <w:sz w:val="20"/>
              </w:rPr>
            </w:pPr>
          </w:p>
        </w:tc>
        <w:tc>
          <w:tcPr>
            <w:tcW w:w="160" w:type="dxa"/>
            <w:tcBorders>
              <w:top w:val="single" w:sz="4" w:space="0" w:color="FFFFFF"/>
              <w:left w:val="nil"/>
              <w:bottom w:val="single" w:sz="4" w:space="0" w:color="FFFFFF"/>
              <w:right w:val="nil"/>
            </w:tcBorders>
          </w:tcPr>
          <w:p w14:paraId="418031F8" w14:textId="77777777" w:rsidR="007C0EC5" w:rsidRPr="007C0EC5" w:rsidRDefault="007C0EC5" w:rsidP="00753F96">
            <w:pPr>
              <w:jc w:val="center"/>
              <w:rPr>
                <w:rFonts w:asciiTheme="minorHAnsi" w:hAnsiTheme="minorHAnsi" w:cstheme="minorHAnsi"/>
                <w:sz w:val="20"/>
              </w:rPr>
            </w:pPr>
          </w:p>
        </w:tc>
      </w:tr>
      <w:tr w:rsidR="007C0EC5" w:rsidRPr="007C0EC5" w14:paraId="2C80BDDA" w14:textId="77777777" w:rsidTr="00753F96">
        <w:trPr>
          <w:gridAfter w:val="2"/>
          <w:wAfter w:w="302" w:type="dxa"/>
          <w:cantSplit/>
          <w:trHeight w:val="46"/>
        </w:trPr>
        <w:tc>
          <w:tcPr>
            <w:tcW w:w="2836" w:type="dxa"/>
            <w:gridSpan w:val="2"/>
            <w:tcBorders>
              <w:top w:val="single" w:sz="4" w:space="0" w:color="FFFFFF"/>
              <w:left w:val="nil"/>
              <w:right w:val="single" w:sz="4" w:space="0" w:color="FFFFFF"/>
            </w:tcBorders>
          </w:tcPr>
          <w:p w14:paraId="0881BF6F" w14:textId="77777777" w:rsidR="007C0EC5" w:rsidRPr="007C0EC5" w:rsidRDefault="007C0EC5" w:rsidP="00753F96">
            <w:pPr>
              <w:rPr>
                <w:rFonts w:asciiTheme="minorHAnsi" w:hAnsiTheme="minorHAnsi" w:cstheme="minorHAnsi"/>
                <w:b/>
                <w:sz w:val="20"/>
              </w:rPr>
            </w:pPr>
            <w:r w:rsidRPr="007C0EC5">
              <w:rPr>
                <w:rFonts w:asciiTheme="minorHAnsi" w:hAnsiTheme="minorHAnsi" w:cstheme="minorHAnsi"/>
                <w:b/>
                <w:sz w:val="20"/>
              </w:rPr>
              <w:t xml:space="preserve"> 7ª CLASSIFICATA GIR C</w:t>
            </w:r>
          </w:p>
        </w:tc>
        <w:tc>
          <w:tcPr>
            <w:tcW w:w="2693" w:type="dxa"/>
            <w:gridSpan w:val="2"/>
            <w:tcBorders>
              <w:bottom w:val="single" w:sz="4" w:space="0" w:color="FFFFFF"/>
            </w:tcBorders>
          </w:tcPr>
          <w:p w14:paraId="7499AE9B" w14:textId="77777777" w:rsidR="007C0EC5" w:rsidRPr="007C0EC5" w:rsidRDefault="007C0EC5" w:rsidP="00753F96">
            <w:pPr>
              <w:jc w:val="center"/>
              <w:rPr>
                <w:rFonts w:asciiTheme="minorHAnsi" w:hAnsiTheme="minorHAnsi" w:cstheme="minorHAnsi"/>
                <w:sz w:val="20"/>
              </w:rPr>
            </w:pPr>
          </w:p>
        </w:tc>
        <w:tc>
          <w:tcPr>
            <w:tcW w:w="2976" w:type="dxa"/>
            <w:tcBorders>
              <w:top w:val="nil"/>
              <w:bottom w:val="single" w:sz="4" w:space="0" w:color="FFFFFF"/>
              <w:right w:val="nil"/>
            </w:tcBorders>
          </w:tcPr>
          <w:p w14:paraId="46CC73BC" w14:textId="77777777" w:rsidR="007C0EC5" w:rsidRPr="007C0EC5" w:rsidRDefault="007C0EC5" w:rsidP="00753F96">
            <w:pPr>
              <w:jc w:val="center"/>
              <w:rPr>
                <w:rFonts w:asciiTheme="minorHAnsi" w:hAnsiTheme="minorHAnsi" w:cstheme="minorHAnsi"/>
                <w:sz w:val="20"/>
              </w:rPr>
            </w:pPr>
          </w:p>
        </w:tc>
      </w:tr>
      <w:tr w:rsidR="007C0EC5" w:rsidRPr="007C0EC5" w14:paraId="4F567D5A" w14:textId="77777777" w:rsidTr="00753F96">
        <w:trPr>
          <w:gridAfter w:val="2"/>
          <w:wAfter w:w="302" w:type="dxa"/>
          <w:cantSplit/>
          <w:trHeight w:val="588"/>
        </w:trPr>
        <w:tc>
          <w:tcPr>
            <w:tcW w:w="2836" w:type="dxa"/>
            <w:gridSpan w:val="2"/>
            <w:vMerge w:val="restart"/>
            <w:tcBorders>
              <w:left w:val="nil"/>
              <w:right w:val="single" w:sz="4" w:space="0" w:color="FFFFFF"/>
            </w:tcBorders>
          </w:tcPr>
          <w:p w14:paraId="620023C4" w14:textId="77777777" w:rsidR="007C0EC5" w:rsidRPr="007C0EC5" w:rsidRDefault="007C0EC5" w:rsidP="00753F96">
            <w:pPr>
              <w:pStyle w:val="Nessunaspaziatura"/>
              <w:jc w:val="center"/>
              <w:rPr>
                <w:rFonts w:asciiTheme="minorHAnsi" w:hAnsiTheme="minorHAnsi" w:cstheme="minorHAnsi"/>
                <w:sz w:val="20"/>
              </w:rPr>
            </w:pPr>
            <w:r w:rsidRPr="007C0EC5">
              <w:rPr>
                <w:rFonts w:asciiTheme="minorHAnsi" w:hAnsiTheme="minorHAnsi" w:cstheme="minorHAnsi"/>
                <w:sz w:val="20"/>
              </w:rPr>
              <w:t>S.D.C. COLICODERVIESE</w:t>
            </w:r>
          </w:p>
          <w:p w14:paraId="3A6912A9" w14:textId="77777777" w:rsidR="007C0EC5" w:rsidRPr="007C0EC5" w:rsidRDefault="007C0EC5" w:rsidP="00753F96">
            <w:pPr>
              <w:pStyle w:val="Nessunaspaziatura"/>
              <w:rPr>
                <w:rFonts w:asciiTheme="minorHAnsi" w:hAnsiTheme="minorHAnsi" w:cstheme="minorHAnsi"/>
                <w:sz w:val="20"/>
              </w:rPr>
            </w:pPr>
          </w:p>
          <w:p w14:paraId="6BFDABEB" w14:textId="77777777" w:rsidR="007C0EC5" w:rsidRPr="007C0EC5" w:rsidRDefault="007C0EC5" w:rsidP="00753F96">
            <w:pPr>
              <w:pStyle w:val="Nessunaspaziatura"/>
              <w:rPr>
                <w:rFonts w:asciiTheme="minorHAnsi" w:hAnsiTheme="minorHAnsi" w:cstheme="minorHAnsi"/>
                <w:sz w:val="20"/>
              </w:rPr>
            </w:pPr>
          </w:p>
          <w:p w14:paraId="7DB93DFE" w14:textId="77777777" w:rsidR="007C0EC5" w:rsidRPr="007C0EC5" w:rsidRDefault="007C0EC5" w:rsidP="00753F96">
            <w:pPr>
              <w:pStyle w:val="Nessunaspaziatura"/>
              <w:rPr>
                <w:rFonts w:asciiTheme="minorHAnsi" w:hAnsiTheme="minorHAnsi" w:cstheme="minorHAnsi"/>
                <w:sz w:val="20"/>
              </w:rPr>
            </w:pPr>
          </w:p>
          <w:p w14:paraId="468C4191" w14:textId="77777777" w:rsidR="007C0EC5" w:rsidRPr="007C0EC5" w:rsidRDefault="007C0EC5" w:rsidP="00753F96">
            <w:pPr>
              <w:pStyle w:val="Nessunaspaziatura"/>
              <w:jc w:val="center"/>
              <w:rPr>
                <w:rFonts w:asciiTheme="minorHAnsi" w:hAnsiTheme="minorHAnsi" w:cstheme="minorHAnsi"/>
                <w:sz w:val="20"/>
              </w:rPr>
            </w:pPr>
            <w:r w:rsidRPr="007C0EC5">
              <w:rPr>
                <w:rFonts w:asciiTheme="minorHAnsi" w:hAnsiTheme="minorHAnsi" w:cstheme="minorHAnsi"/>
                <w:sz w:val="20"/>
              </w:rPr>
              <w:t xml:space="preserve">ASDGSO CASTELLO CITTA </w:t>
            </w:r>
          </w:p>
          <w:p w14:paraId="0DBC411A" w14:textId="77777777" w:rsidR="007C0EC5" w:rsidRPr="007C0EC5" w:rsidRDefault="007C0EC5" w:rsidP="00753F96">
            <w:pPr>
              <w:pStyle w:val="Nessunaspaziatura"/>
              <w:jc w:val="center"/>
              <w:rPr>
                <w:rFonts w:asciiTheme="minorHAnsi" w:hAnsiTheme="minorHAnsi" w:cstheme="minorHAnsi"/>
                <w:sz w:val="20"/>
              </w:rPr>
            </w:pPr>
            <w:r w:rsidRPr="007C0EC5">
              <w:rPr>
                <w:rFonts w:asciiTheme="minorHAnsi" w:hAnsiTheme="minorHAnsi" w:cstheme="minorHAnsi"/>
                <w:sz w:val="20"/>
              </w:rPr>
              <w:t>DI CANTU</w:t>
            </w:r>
          </w:p>
        </w:tc>
        <w:tc>
          <w:tcPr>
            <w:tcW w:w="2693" w:type="dxa"/>
            <w:gridSpan w:val="2"/>
            <w:vMerge w:val="restart"/>
            <w:tcBorders>
              <w:top w:val="single" w:sz="4" w:space="0" w:color="FFFFFF"/>
              <w:left w:val="nil"/>
            </w:tcBorders>
          </w:tcPr>
          <w:p w14:paraId="0A1A4BBB" w14:textId="77777777" w:rsidR="007C0EC5" w:rsidRPr="007C0EC5" w:rsidRDefault="007C0EC5" w:rsidP="00753F96">
            <w:pPr>
              <w:jc w:val="center"/>
              <w:rPr>
                <w:rFonts w:asciiTheme="minorHAnsi" w:hAnsiTheme="minorHAnsi" w:cstheme="minorHAnsi"/>
                <w:sz w:val="20"/>
              </w:rPr>
            </w:pPr>
          </w:p>
        </w:tc>
        <w:tc>
          <w:tcPr>
            <w:tcW w:w="2976" w:type="dxa"/>
            <w:tcBorders>
              <w:top w:val="single" w:sz="4" w:space="0" w:color="FFFFFF"/>
              <w:right w:val="nil"/>
            </w:tcBorders>
          </w:tcPr>
          <w:p w14:paraId="2DD7EAC6" w14:textId="77777777" w:rsidR="007C0EC5" w:rsidRPr="007C0EC5" w:rsidRDefault="007C0EC5" w:rsidP="00753F96">
            <w:pPr>
              <w:ind w:left="639" w:firstLine="211"/>
              <w:jc w:val="center"/>
              <w:rPr>
                <w:rFonts w:asciiTheme="minorHAnsi" w:hAnsiTheme="minorHAnsi" w:cstheme="minorHAnsi"/>
                <w:sz w:val="20"/>
              </w:rPr>
            </w:pPr>
          </w:p>
        </w:tc>
      </w:tr>
      <w:tr w:rsidR="007C0EC5" w:rsidRPr="007C0EC5" w14:paraId="7064793D" w14:textId="77777777" w:rsidTr="00753F96">
        <w:trPr>
          <w:gridAfter w:val="2"/>
          <w:wAfter w:w="302" w:type="dxa"/>
          <w:cantSplit/>
          <w:trHeight w:val="709"/>
        </w:trPr>
        <w:tc>
          <w:tcPr>
            <w:tcW w:w="2836" w:type="dxa"/>
            <w:gridSpan w:val="2"/>
            <w:vMerge/>
            <w:tcBorders>
              <w:left w:val="nil"/>
              <w:bottom w:val="single" w:sz="4" w:space="0" w:color="FFFFFF"/>
              <w:right w:val="single" w:sz="4" w:space="0" w:color="FFFFFF"/>
            </w:tcBorders>
          </w:tcPr>
          <w:p w14:paraId="4413D437" w14:textId="77777777" w:rsidR="007C0EC5" w:rsidRPr="007C0EC5" w:rsidRDefault="007C0EC5" w:rsidP="00753F96">
            <w:pPr>
              <w:jc w:val="center"/>
              <w:rPr>
                <w:rFonts w:asciiTheme="minorHAnsi" w:hAnsiTheme="minorHAnsi" w:cstheme="minorHAnsi"/>
                <w:sz w:val="20"/>
              </w:rPr>
            </w:pPr>
          </w:p>
        </w:tc>
        <w:tc>
          <w:tcPr>
            <w:tcW w:w="2693" w:type="dxa"/>
            <w:gridSpan w:val="2"/>
            <w:vMerge/>
            <w:tcBorders>
              <w:left w:val="nil"/>
              <w:bottom w:val="single" w:sz="4" w:space="0" w:color="FFFFFF"/>
            </w:tcBorders>
          </w:tcPr>
          <w:p w14:paraId="47C118BF" w14:textId="77777777" w:rsidR="007C0EC5" w:rsidRPr="007C0EC5" w:rsidRDefault="007C0EC5" w:rsidP="00753F96">
            <w:pPr>
              <w:jc w:val="center"/>
              <w:rPr>
                <w:rFonts w:asciiTheme="minorHAnsi" w:hAnsiTheme="minorHAnsi" w:cstheme="minorHAnsi"/>
                <w:sz w:val="20"/>
              </w:rPr>
            </w:pPr>
          </w:p>
        </w:tc>
        <w:tc>
          <w:tcPr>
            <w:tcW w:w="2976" w:type="dxa"/>
            <w:tcBorders>
              <w:top w:val="single" w:sz="4" w:space="0" w:color="auto"/>
              <w:bottom w:val="nil"/>
              <w:right w:val="nil"/>
            </w:tcBorders>
          </w:tcPr>
          <w:p w14:paraId="55DF3E43" w14:textId="77777777" w:rsidR="007C0EC5" w:rsidRPr="007C0EC5" w:rsidRDefault="007C0EC5" w:rsidP="00753F96">
            <w:pPr>
              <w:jc w:val="center"/>
              <w:rPr>
                <w:rFonts w:asciiTheme="minorHAnsi" w:hAnsiTheme="minorHAnsi" w:cstheme="minorHAnsi"/>
                <w:sz w:val="20"/>
              </w:rPr>
            </w:pPr>
            <w:r w:rsidRPr="007C0EC5">
              <w:rPr>
                <w:rFonts w:asciiTheme="minorHAnsi" w:hAnsiTheme="minorHAnsi" w:cstheme="minorHAnsi"/>
                <w:noProof/>
                <w:sz w:val="20"/>
                <w:lang w:val="it-IT" w:eastAsia="it-IT" w:bidi="ar-SA"/>
              </w:rPr>
              <mc:AlternateContent>
                <mc:Choice Requires="wps">
                  <w:drawing>
                    <wp:anchor distT="0" distB="0" distL="114300" distR="114300" simplePos="0" relativeHeight="251668480" behindDoc="0" locked="0" layoutInCell="1" allowOverlap="1" wp14:anchorId="107158BB" wp14:editId="6765AE2F">
                      <wp:simplePos x="0" y="0"/>
                      <wp:positionH relativeFrom="column">
                        <wp:posOffset>1828800</wp:posOffset>
                      </wp:positionH>
                      <wp:positionV relativeFrom="paragraph">
                        <wp:posOffset>3175</wp:posOffset>
                      </wp:positionV>
                      <wp:extent cx="10795" cy="3572510"/>
                      <wp:effectExtent l="6350" t="13335" r="11430" b="5080"/>
                      <wp:wrapNone/>
                      <wp:docPr id="1289259117" name="Connettore 2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3572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3AE65A" id="_x0000_t32" coordsize="21600,21600" o:spt="32" o:oned="t" path="m,l21600,21600e" filled="f">
                      <v:path arrowok="t" fillok="f" o:connecttype="none"/>
                      <o:lock v:ext="edit" shapetype="t"/>
                    </v:shapetype>
                    <v:shape id="Connettore 2 4" o:spid="_x0000_s1026" type="#_x0000_t32" style="position:absolute;margin-left:2in;margin-top:.25pt;width:.85pt;height:281.3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"/>
                  </w:pict>
                </mc:Fallback>
              </mc:AlternateContent>
            </w:r>
          </w:p>
        </w:tc>
      </w:tr>
      <w:tr w:rsidR="007C0EC5" w:rsidRPr="007C0EC5" w14:paraId="18570350" w14:textId="77777777" w:rsidTr="00753F96">
        <w:trPr>
          <w:gridAfter w:val="2"/>
          <w:wAfter w:w="302" w:type="dxa"/>
          <w:cantSplit/>
          <w:trHeight w:val="46"/>
        </w:trPr>
        <w:tc>
          <w:tcPr>
            <w:tcW w:w="2836" w:type="dxa"/>
            <w:gridSpan w:val="2"/>
            <w:tcBorders>
              <w:left w:val="nil"/>
              <w:bottom w:val="single" w:sz="4" w:space="0" w:color="FFFFFF"/>
              <w:right w:val="single" w:sz="4" w:space="0" w:color="FFFFFF"/>
            </w:tcBorders>
          </w:tcPr>
          <w:p w14:paraId="598BFE63" w14:textId="77777777" w:rsidR="007C0EC5" w:rsidRPr="007C0EC5" w:rsidRDefault="007C0EC5" w:rsidP="00753F96">
            <w:pPr>
              <w:jc w:val="center"/>
              <w:rPr>
                <w:rFonts w:asciiTheme="minorHAnsi" w:hAnsiTheme="minorHAnsi" w:cstheme="minorHAnsi"/>
                <w:b/>
                <w:sz w:val="20"/>
              </w:rPr>
            </w:pPr>
            <w:r w:rsidRPr="007C0EC5">
              <w:rPr>
                <w:rFonts w:asciiTheme="minorHAnsi" w:hAnsiTheme="minorHAnsi" w:cstheme="minorHAnsi"/>
                <w:b/>
                <w:sz w:val="20"/>
              </w:rPr>
              <w:t>6ª CLASSIFICATA GIR B</w:t>
            </w:r>
          </w:p>
        </w:tc>
        <w:tc>
          <w:tcPr>
            <w:tcW w:w="2693" w:type="dxa"/>
            <w:gridSpan w:val="2"/>
            <w:tcBorders>
              <w:top w:val="single" w:sz="4" w:space="0" w:color="FFFFFF"/>
              <w:right w:val="single" w:sz="4" w:space="0" w:color="auto"/>
            </w:tcBorders>
          </w:tcPr>
          <w:p w14:paraId="6AAB0516" w14:textId="77777777" w:rsidR="007C0EC5" w:rsidRPr="007C0EC5" w:rsidRDefault="007C0EC5" w:rsidP="00753F96">
            <w:pPr>
              <w:jc w:val="center"/>
              <w:rPr>
                <w:rFonts w:asciiTheme="minorHAnsi" w:hAnsiTheme="minorHAnsi" w:cstheme="minorHAnsi"/>
                <w:sz w:val="20"/>
              </w:rPr>
            </w:pPr>
          </w:p>
        </w:tc>
        <w:tc>
          <w:tcPr>
            <w:tcW w:w="2976" w:type="dxa"/>
            <w:tcBorders>
              <w:top w:val="nil"/>
              <w:left w:val="single" w:sz="4" w:space="0" w:color="auto"/>
              <w:bottom w:val="nil"/>
              <w:right w:val="nil"/>
            </w:tcBorders>
          </w:tcPr>
          <w:p w14:paraId="3DEF1720" w14:textId="77777777" w:rsidR="007C0EC5" w:rsidRPr="007C0EC5" w:rsidRDefault="007C0EC5" w:rsidP="00753F96">
            <w:pPr>
              <w:jc w:val="center"/>
              <w:rPr>
                <w:rFonts w:asciiTheme="minorHAnsi" w:hAnsiTheme="minorHAnsi" w:cstheme="minorHAnsi"/>
                <w:sz w:val="20"/>
              </w:rPr>
            </w:pPr>
          </w:p>
        </w:tc>
      </w:tr>
      <w:tr w:rsidR="007C0EC5" w:rsidRPr="007C0EC5" w14:paraId="6ECB88DF" w14:textId="77777777" w:rsidTr="00753F96">
        <w:trPr>
          <w:cantSplit/>
          <w:trHeight w:val="46"/>
        </w:trPr>
        <w:tc>
          <w:tcPr>
            <w:tcW w:w="2836" w:type="dxa"/>
            <w:gridSpan w:val="2"/>
            <w:tcBorders>
              <w:top w:val="single" w:sz="4" w:space="0" w:color="FFFFFF"/>
              <w:left w:val="nil"/>
              <w:right w:val="single" w:sz="4" w:space="0" w:color="FFFFFF"/>
            </w:tcBorders>
          </w:tcPr>
          <w:p w14:paraId="5D26E1FD" w14:textId="77777777" w:rsidR="007C0EC5" w:rsidRPr="007C0EC5" w:rsidRDefault="007C0EC5" w:rsidP="00753F96">
            <w:pPr>
              <w:jc w:val="center"/>
              <w:rPr>
                <w:rFonts w:asciiTheme="minorHAnsi" w:hAnsiTheme="minorHAnsi" w:cstheme="minorHAnsi"/>
                <w:b/>
                <w:sz w:val="20"/>
              </w:rPr>
            </w:pPr>
            <w:r w:rsidRPr="007C0EC5">
              <w:rPr>
                <w:rFonts w:asciiTheme="minorHAnsi" w:hAnsiTheme="minorHAnsi" w:cstheme="minorHAnsi"/>
                <w:b/>
                <w:sz w:val="20"/>
              </w:rPr>
              <w:t>7ª CLASSIFICATA GIR D</w:t>
            </w:r>
          </w:p>
        </w:tc>
        <w:tc>
          <w:tcPr>
            <w:tcW w:w="5811" w:type="dxa"/>
            <w:gridSpan w:val="4"/>
            <w:tcBorders>
              <w:top w:val="nil"/>
              <w:bottom w:val="single" w:sz="4" w:space="0" w:color="FFFFFF"/>
              <w:right w:val="nil"/>
            </w:tcBorders>
          </w:tcPr>
          <w:p w14:paraId="37B87D27" w14:textId="77777777" w:rsidR="007C0EC5" w:rsidRPr="007C0EC5" w:rsidRDefault="007C0EC5" w:rsidP="00753F96">
            <w:pPr>
              <w:jc w:val="center"/>
              <w:rPr>
                <w:rFonts w:asciiTheme="minorHAnsi" w:hAnsiTheme="minorHAnsi" w:cstheme="minorHAnsi"/>
                <w:sz w:val="20"/>
              </w:rPr>
            </w:pPr>
          </w:p>
        </w:tc>
        <w:tc>
          <w:tcPr>
            <w:tcW w:w="160" w:type="dxa"/>
            <w:tcBorders>
              <w:top w:val="single" w:sz="4" w:space="0" w:color="FFFFFF"/>
              <w:left w:val="nil"/>
              <w:bottom w:val="single" w:sz="4" w:space="0" w:color="FFFFFF"/>
              <w:right w:val="single" w:sz="4" w:space="0" w:color="FFFFFF"/>
            </w:tcBorders>
          </w:tcPr>
          <w:p w14:paraId="3BA61DA1" w14:textId="77777777" w:rsidR="007C0EC5" w:rsidRPr="007C0EC5" w:rsidRDefault="007C0EC5" w:rsidP="00753F96">
            <w:pPr>
              <w:jc w:val="center"/>
              <w:rPr>
                <w:rFonts w:asciiTheme="minorHAnsi" w:hAnsiTheme="minorHAnsi" w:cstheme="minorHAnsi"/>
                <w:sz w:val="20"/>
              </w:rPr>
            </w:pPr>
          </w:p>
        </w:tc>
      </w:tr>
    </w:tbl>
    <w:p w14:paraId="114EB59F" w14:textId="77777777" w:rsidR="007C0EC5" w:rsidRPr="007C0EC5" w:rsidRDefault="007C0EC5" w:rsidP="007C0EC5">
      <w:pPr>
        <w:spacing w:before="0" w:after="0" w:line="240" w:lineRule="auto"/>
        <w:jc w:val="both"/>
        <w:rPr>
          <w:rFonts w:asciiTheme="minorHAnsi" w:hAnsiTheme="minorHAnsi" w:cstheme="minorHAnsi"/>
          <w:sz w:val="20"/>
          <w:lang w:val="it-IT" w:eastAsia="it-IT" w:bidi="ar-SA"/>
        </w:rPr>
      </w:pPr>
      <w:r w:rsidRPr="007C0EC5">
        <w:rPr>
          <w:rFonts w:asciiTheme="minorHAnsi" w:hAnsiTheme="minorHAnsi" w:cstheme="minorHAnsi"/>
          <w:sz w:val="20"/>
          <w:lang w:val="it-IT" w:eastAsia="it-IT" w:bidi="ar-SA"/>
        </w:rPr>
        <w:t xml:space="preserve">                        A.S.R. CARAVAGGIO SRL</w:t>
      </w:r>
    </w:p>
    <w:p w14:paraId="139A49BD" w14:textId="77777777" w:rsidR="007C0EC5" w:rsidRPr="007C0EC5" w:rsidRDefault="007C0EC5" w:rsidP="007C0EC5">
      <w:pPr>
        <w:spacing w:before="0" w:after="0" w:line="240" w:lineRule="auto"/>
        <w:jc w:val="both"/>
        <w:rPr>
          <w:rFonts w:asciiTheme="minorHAnsi" w:hAnsiTheme="minorHAnsi" w:cstheme="minorHAnsi"/>
          <w:b/>
          <w:bCs/>
          <w:i/>
          <w:iCs/>
          <w:sz w:val="20"/>
          <w:lang w:val="it-IT" w:eastAsia="it-IT" w:bidi="ar-SA"/>
        </w:rPr>
      </w:pPr>
      <w:r w:rsidRPr="007C0EC5">
        <w:rPr>
          <w:rFonts w:asciiTheme="minorHAnsi" w:hAnsiTheme="minorHAnsi" w:cstheme="minorHAnsi"/>
          <w:b/>
          <w:bCs/>
          <w:i/>
          <w:iCs/>
          <w:noProof/>
          <w:sz w:val="20"/>
          <w:lang w:val="it-IT" w:eastAsia="it-IT" w:bidi="ar-SA"/>
        </w:rPr>
        <mc:AlternateContent>
          <mc:Choice Requires="wps">
            <w:drawing>
              <wp:anchor distT="0" distB="0" distL="114300" distR="114300" simplePos="0" relativeHeight="251669504" behindDoc="0" locked="0" layoutInCell="1" allowOverlap="1" wp14:anchorId="42D84061" wp14:editId="7D2A9403">
                <wp:simplePos x="0" y="0"/>
                <wp:positionH relativeFrom="column">
                  <wp:posOffset>5744210</wp:posOffset>
                </wp:positionH>
                <wp:positionV relativeFrom="paragraph">
                  <wp:posOffset>38735</wp:posOffset>
                </wp:positionV>
                <wp:extent cx="850900" cy="20955"/>
                <wp:effectExtent l="6350" t="7620" r="9525" b="9525"/>
                <wp:wrapNone/>
                <wp:docPr id="1668919974"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20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F6A22" id="Connettore 2 3" o:spid="_x0000_s1026" type="#_x0000_t32" style="position:absolute;margin-left:452.3pt;margin-top:3.05pt;width:67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"/>
            </w:pict>
          </mc:Fallback>
        </mc:AlternateContent>
      </w:r>
    </w:p>
    <w:p w14:paraId="210B9B3F" w14:textId="77777777" w:rsidR="007C0EC5" w:rsidRPr="007C0EC5" w:rsidRDefault="007C0EC5" w:rsidP="007C0EC5">
      <w:pPr>
        <w:autoSpaceDE w:val="0"/>
        <w:autoSpaceDN w:val="0"/>
        <w:adjustRightInd w:val="0"/>
        <w:spacing w:before="0" w:after="0" w:line="240" w:lineRule="auto"/>
        <w:jc w:val="both"/>
        <w:rPr>
          <w:rFonts w:asciiTheme="minorHAnsi" w:hAnsiTheme="minorHAnsi" w:cstheme="minorHAnsi"/>
          <w:sz w:val="20"/>
          <w:lang w:val="it-IT" w:eastAsia="it-IT"/>
        </w:rPr>
      </w:pPr>
      <w:r w:rsidRPr="007C0EC5">
        <w:rPr>
          <w:rFonts w:asciiTheme="minorHAnsi" w:hAnsiTheme="minorHAnsi" w:cstheme="minorHAnsi"/>
          <w:sz w:val="20"/>
          <w:lang w:val="it-IT" w:eastAsia="it-IT"/>
        </w:rPr>
        <w:t xml:space="preserve">                 POL. CILIVERGHE MAZZANO</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58"/>
        <w:gridCol w:w="2714"/>
        <w:gridCol w:w="3000"/>
      </w:tblGrid>
      <w:tr w:rsidR="007C0EC5" w:rsidRPr="007C0EC5" w14:paraId="0EB0DB9C" w14:textId="77777777" w:rsidTr="00753F96">
        <w:trPr>
          <w:cantSplit/>
          <w:trHeight w:val="46"/>
        </w:trPr>
        <w:tc>
          <w:tcPr>
            <w:tcW w:w="2858" w:type="dxa"/>
            <w:tcBorders>
              <w:left w:val="nil"/>
              <w:bottom w:val="single" w:sz="4" w:space="0" w:color="FFFFFF"/>
              <w:right w:val="single" w:sz="4" w:space="0" w:color="FFFFFF"/>
            </w:tcBorders>
          </w:tcPr>
          <w:p w14:paraId="554F9395" w14:textId="77777777" w:rsidR="007C0EC5" w:rsidRPr="007C0EC5" w:rsidRDefault="007C0EC5" w:rsidP="00753F96">
            <w:pPr>
              <w:jc w:val="center"/>
              <w:rPr>
                <w:rFonts w:asciiTheme="minorHAnsi" w:hAnsiTheme="minorHAnsi" w:cstheme="minorHAnsi"/>
                <w:b/>
                <w:sz w:val="20"/>
              </w:rPr>
            </w:pPr>
            <w:r w:rsidRPr="007C0EC5">
              <w:rPr>
                <w:rFonts w:asciiTheme="minorHAnsi" w:hAnsiTheme="minorHAnsi" w:cstheme="minorHAnsi"/>
                <w:b/>
                <w:sz w:val="20"/>
              </w:rPr>
              <w:t xml:space="preserve">6ª CLASSIFICATA GIR E </w:t>
            </w:r>
          </w:p>
        </w:tc>
        <w:tc>
          <w:tcPr>
            <w:tcW w:w="2714" w:type="dxa"/>
            <w:tcBorders>
              <w:top w:val="single" w:sz="4" w:space="0" w:color="FFFFFF"/>
              <w:bottom w:val="single" w:sz="4" w:space="0" w:color="auto"/>
              <w:right w:val="single" w:sz="4" w:space="0" w:color="FFFFFF"/>
            </w:tcBorders>
          </w:tcPr>
          <w:p w14:paraId="68DD90D8" w14:textId="77777777" w:rsidR="007C0EC5" w:rsidRPr="007C0EC5" w:rsidRDefault="007C0EC5" w:rsidP="00753F96">
            <w:pPr>
              <w:jc w:val="center"/>
              <w:rPr>
                <w:rFonts w:asciiTheme="minorHAnsi" w:hAnsiTheme="minorHAnsi" w:cstheme="minorHAnsi"/>
                <w:sz w:val="20"/>
              </w:rPr>
            </w:pPr>
          </w:p>
        </w:tc>
        <w:tc>
          <w:tcPr>
            <w:tcW w:w="3000" w:type="dxa"/>
            <w:tcBorders>
              <w:top w:val="single" w:sz="4" w:space="0" w:color="FFFFFF"/>
              <w:left w:val="nil"/>
              <w:bottom w:val="single" w:sz="4" w:space="0" w:color="FFFFFF"/>
              <w:right w:val="nil"/>
            </w:tcBorders>
          </w:tcPr>
          <w:p w14:paraId="170AA6E2" w14:textId="77777777" w:rsidR="007C0EC5" w:rsidRPr="007C0EC5" w:rsidRDefault="007C0EC5" w:rsidP="00753F96">
            <w:pPr>
              <w:jc w:val="center"/>
              <w:rPr>
                <w:rFonts w:asciiTheme="minorHAnsi" w:hAnsiTheme="minorHAnsi" w:cstheme="minorHAnsi"/>
                <w:sz w:val="20"/>
              </w:rPr>
            </w:pPr>
          </w:p>
        </w:tc>
      </w:tr>
      <w:tr w:rsidR="007C0EC5" w:rsidRPr="007C0EC5" w14:paraId="05E2CBF9" w14:textId="77777777" w:rsidTr="00753F96">
        <w:trPr>
          <w:cantSplit/>
          <w:trHeight w:val="46"/>
        </w:trPr>
        <w:tc>
          <w:tcPr>
            <w:tcW w:w="2858" w:type="dxa"/>
            <w:tcBorders>
              <w:top w:val="single" w:sz="4" w:space="0" w:color="FFFFFF"/>
              <w:left w:val="nil"/>
              <w:bottom w:val="single" w:sz="4" w:space="0" w:color="auto"/>
              <w:right w:val="single" w:sz="4" w:space="0" w:color="FFFFFF"/>
            </w:tcBorders>
          </w:tcPr>
          <w:p w14:paraId="31E5A94B" w14:textId="77777777" w:rsidR="007C0EC5" w:rsidRPr="007C0EC5" w:rsidRDefault="007C0EC5" w:rsidP="00753F96">
            <w:pPr>
              <w:jc w:val="center"/>
              <w:rPr>
                <w:rFonts w:asciiTheme="minorHAnsi" w:hAnsiTheme="minorHAnsi" w:cstheme="minorHAnsi"/>
                <w:b/>
                <w:sz w:val="20"/>
              </w:rPr>
            </w:pPr>
            <w:r w:rsidRPr="007C0EC5">
              <w:rPr>
                <w:rFonts w:asciiTheme="minorHAnsi" w:hAnsiTheme="minorHAnsi" w:cstheme="minorHAnsi"/>
                <w:b/>
                <w:sz w:val="20"/>
              </w:rPr>
              <w:t>7ª CLASSIFICATA GIR G</w:t>
            </w:r>
          </w:p>
        </w:tc>
        <w:tc>
          <w:tcPr>
            <w:tcW w:w="2714" w:type="dxa"/>
            <w:tcBorders>
              <w:bottom w:val="single" w:sz="4" w:space="0" w:color="FFFFFF"/>
            </w:tcBorders>
          </w:tcPr>
          <w:p w14:paraId="529C6FDF" w14:textId="77777777" w:rsidR="007C0EC5" w:rsidRPr="007C0EC5" w:rsidRDefault="007C0EC5" w:rsidP="00753F96">
            <w:pPr>
              <w:jc w:val="center"/>
              <w:rPr>
                <w:rFonts w:asciiTheme="minorHAnsi" w:hAnsiTheme="minorHAnsi" w:cstheme="minorHAnsi"/>
                <w:sz w:val="20"/>
              </w:rPr>
            </w:pPr>
          </w:p>
        </w:tc>
        <w:tc>
          <w:tcPr>
            <w:tcW w:w="3000" w:type="dxa"/>
            <w:tcBorders>
              <w:top w:val="single" w:sz="4" w:space="0" w:color="FFFFFF"/>
              <w:bottom w:val="single" w:sz="4" w:space="0" w:color="FFFFFF"/>
              <w:right w:val="nil"/>
            </w:tcBorders>
          </w:tcPr>
          <w:p w14:paraId="567C9EBE" w14:textId="77777777" w:rsidR="007C0EC5" w:rsidRPr="007C0EC5" w:rsidRDefault="007C0EC5" w:rsidP="00753F96">
            <w:pPr>
              <w:jc w:val="center"/>
              <w:rPr>
                <w:rFonts w:asciiTheme="minorHAnsi" w:hAnsiTheme="minorHAnsi" w:cstheme="minorHAnsi"/>
                <w:sz w:val="20"/>
              </w:rPr>
            </w:pPr>
          </w:p>
        </w:tc>
      </w:tr>
      <w:tr w:rsidR="007C0EC5" w:rsidRPr="007C0EC5" w14:paraId="0324AD4C" w14:textId="77777777" w:rsidTr="00753F96">
        <w:trPr>
          <w:cantSplit/>
          <w:trHeight w:val="46"/>
        </w:trPr>
        <w:tc>
          <w:tcPr>
            <w:tcW w:w="2858" w:type="dxa"/>
            <w:tcBorders>
              <w:left w:val="nil"/>
              <w:bottom w:val="single" w:sz="4" w:space="0" w:color="FFFFFF"/>
              <w:right w:val="nil"/>
            </w:tcBorders>
          </w:tcPr>
          <w:p w14:paraId="68B7C6FA" w14:textId="77777777" w:rsidR="007C0EC5" w:rsidRPr="007C0EC5" w:rsidRDefault="007C0EC5" w:rsidP="00753F96">
            <w:pPr>
              <w:pStyle w:val="Nessunaspaziatura"/>
              <w:jc w:val="center"/>
              <w:rPr>
                <w:rFonts w:asciiTheme="minorHAnsi" w:hAnsiTheme="minorHAnsi" w:cstheme="minorHAnsi"/>
                <w:sz w:val="20"/>
              </w:rPr>
            </w:pPr>
            <w:r w:rsidRPr="007C0EC5">
              <w:rPr>
                <w:rFonts w:asciiTheme="minorHAnsi" w:hAnsiTheme="minorHAnsi" w:cstheme="minorHAnsi"/>
                <w:sz w:val="20"/>
              </w:rPr>
              <w:t>A.C. MAZZO 80 SSDRL</w:t>
            </w:r>
          </w:p>
        </w:tc>
        <w:tc>
          <w:tcPr>
            <w:tcW w:w="2714" w:type="dxa"/>
            <w:tcBorders>
              <w:top w:val="single" w:sz="4" w:space="0" w:color="FFFFFF"/>
              <w:left w:val="nil"/>
              <w:bottom w:val="single" w:sz="4" w:space="0" w:color="FFFFFF"/>
            </w:tcBorders>
          </w:tcPr>
          <w:p w14:paraId="6D595583" w14:textId="77777777" w:rsidR="007C0EC5" w:rsidRPr="007C0EC5" w:rsidRDefault="007C0EC5" w:rsidP="00753F96">
            <w:pPr>
              <w:jc w:val="center"/>
              <w:rPr>
                <w:rFonts w:asciiTheme="minorHAnsi" w:hAnsiTheme="minorHAnsi" w:cstheme="minorHAnsi"/>
                <w:sz w:val="20"/>
              </w:rPr>
            </w:pPr>
          </w:p>
        </w:tc>
        <w:tc>
          <w:tcPr>
            <w:tcW w:w="3000" w:type="dxa"/>
            <w:tcBorders>
              <w:top w:val="single" w:sz="4" w:space="0" w:color="FFFFFF"/>
              <w:bottom w:val="nil"/>
              <w:right w:val="nil"/>
            </w:tcBorders>
          </w:tcPr>
          <w:p w14:paraId="173263A0" w14:textId="77777777" w:rsidR="007C0EC5" w:rsidRPr="007C0EC5" w:rsidRDefault="007C0EC5" w:rsidP="00753F96">
            <w:pPr>
              <w:jc w:val="center"/>
              <w:rPr>
                <w:rFonts w:asciiTheme="minorHAnsi" w:hAnsiTheme="minorHAnsi" w:cstheme="minorHAnsi"/>
                <w:sz w:val="20"/>
              </w:rPr>
            </w:pPr>
          </w:p>
        </w:tc>
      </w:tr>
      <w:tr w:rsidR="007C0EC5" w:rsidRPr="007C0EC5" w14:paraId="440CB586" w14:textId="77777777" w:rsidTr="00753F96">
        <w:trPr>
          <w:cantSplit/>
          <w:trHeight w:val="46"/>
        </w:trPr>
        <w:tc>
          <w:tcPr>
            <w:tcW w:w="2858" w:type="dxa"/>
            <w:tcBorders>
              <w:top w:val="single" w:sz="4" w:space="0" w:color="FFFFFF"/>
              <w:left w:val="nil"/>
              <w:right w:val="nil"/>
            </w:tcBorders>
          </w:tcPr>
          <w:p w14:paraId="3118EA9E" w14:textId="77777777" w:rsidR="007C0EC5" w:rsidRPr="007C0EC5" w:rsidRDefault="007C0EC5" w:rsidP="00753F96">
            <w:pPr>
              <w:jc w:val="center"/>
              <w:rPr>
                <w:rFonts w:asciiTheme="minorHAnsi" w:hAnsiTheme="minorHAnsi" w:cstheme="minorHAnsi"/>
                <w:sz w:val="20"/>
              </w:rPr>
            </w:pPr>
            <w:r w:rsidRPr="007C0EC5">
              <w:rPr>
                <w:rFonts w:asciiTheme="minorHAnsi" w:hAnsiTheme="minorHAnsi" w:cstheme="minorHAnsi"/>
                <w:sz w:val="20"/>
              </w:rPr>
              <w:t>A.S.D. CITTA DI SEGRATE</w:t>
            </w:r>
          </w:p>
        </w:tc>
        <w:tc>
          <w:tcPr>
            <w:tcW w:w="2714" w:type="dxa"/>
            <w:tcBorders>
              <w:top w:val="single" w:sz="4" w:space="0" w:color="FFFFFF"/>
              <w:left w:val="nil"/>
              <w:bottom w:val="single" w:sz="4" w:space="0" w:color="FFFFFF"/>
              <w:right w:val="single" w:sz="4" w:space="0" w:color="auto"/>
            </w:tcBorders>
          </w:tcPr>
          <w:p w14:paraId="23ED771C" w14:textId="77777777" w:rsidR="007C0EC5" w:rsidRPr="007C0EC5" w:rsidRDefault="007C0EC5" w:rsidP="00753F96">
            <w:pPr>
              <w:jc w:val="center"/>
              <w:rPr>
                <w:rFonts w:asciiTheme="minorHAnsi" w:hAnsiTheme="minorHAnsi" w:cstheme="minorHAnsi"/>
                <w:sz w:val="20"/>
              </w:rPr>
            </w:pPr>
          </w:p>
        </w:tc>
        <w:tc>
          <w:tcPr>
            <w:tcW w:w="3000" w:type="dxa"/>
            <w:tcBorders>
              <w:top w:val="nil"/>
              <w:left w:val="single" w:sz="4" w:space="0" w:color="auto"/>
              <w:bottom w:val="single" w:sz="4" w:space="0" w:color="auto"/>
              <w:right w:val="nil"/>
            </w:tcBorders>
          </w:tcPr>
          <w:p w14:paraId="67FF3121" w14:textId="77777777" w:rsidR="007C0EC5" w:rsidRPr="007C0EC5" w:rsidRDefault="007C0EC5" w:rsidP="00753F96">
            <w:pPr>
              <w:jc w:val="center"/>
              <w:rPr>
                <w:rFonts w:asciiTheme="minorHAnsi" w:hAnsiTheme="minorHAnsi" w:cstheme="minorHAnsi"/>
                <w:sz w:val="20"/>
              </w:rPr>
            </w:pPr>
          </w:p>
        </w:tc>
      </w:tr>
      <w:tr w:rsidR="007C0EC5" w:rsidRPr="007C0EC5" w14:paraId="0F3C961B" w14:textId="77777777" w:rsidTr="00753F96">
        <w:trPr>
          <w:cantSplit/>
          <w:trHeight w:val="46"/>
        </w:trPr>
        <w:tc>
          <w:tcPr>
            <w:tcW w:w="2858" w:type="dxa"/>
            <w:tcBorders>
              <w:left w:val="nil"/>
              <w:bottom w:val="single" w:sz="4" w:space="0" w:color="FFFFFF"/>
              <w:right w:val="single" w:sz="4" w:space="0" w:color="FFFFFF"/>
            </w:tcBorders>
          </w:tcPr>
          <w:p w14:paraId="369CBD28" w14:textId="77777777" w:rsidR="007C0EC5" w:rsidRPr="007C0EC5" w:rsidRDefault="007C0EC5" w:rsidP="00753F96">
            <w:pPr>
              <w:jc w:val="center"/>
              <w:rPr>
                <w:rFonts w:asciiTheme="minorHAnsi" w:hAnsiTheme="minorHAnsi" w:cstheme="minorHAnsi"/>
                <w:b/>
                <w:sz w:val="20"/>
              </w:rPr>
            </w:pPr>
            <w:r w:rsidRPr="007C0EC5">
              <w:rPr>
                <w:rFonts w:asciiTheme="minorHAnsi" w:hAnsiTheme="minorHAnsi" w:cstheme="minorHAnsi"/>
                <w:b/>
                <w:sz w:val="20"/>
              </w:rPr>
              <w:t>6ª CLASSIFICATA GIR F</w:t>
            </w:r>
          </w:p>
        </w:tc>
        <w:tc>
          <w:tcPr>
            <w:tcW w:w="2714" w:type="dxa"/>
            <w:tcBorders>
              <w:top w:val="single" w:sz="4" w:space="0" w:color="FFFFFF"/>
            </w:tcBorders>
          </w:tcPr>
          <w:p w14:paraId="36117B74" w14:textId="77777777" w:rsidR="007C0EC5" w:rsidRPr="007C0EC5" w:rsidRDefault="007C0EC5" w:rsidP="00753F96">
            <w:pPr>
              <w:jc w:val="center"/>
              <w:rPr>
                <w:rFonts w:asciiTheme="minorHAnsi" w:hAnsiTheme="minorHAnsi" w:cstheme="minorHAnsi"/>
                <w:sz w:val="20"/>
              </w:rPr>
            </w:pPr>
          </w:p>
        </w:tc>
        <w:tc>
          <w:tcPr>
            <w:tcW w:w="3000" w:type="dxa"/>
            <w:tcBorders>
              <w:top w:val="single" w:sz="4" w:space="0" w:color="auto"/>
              <w:bottom w:val="single" w:sz="4" w:space="0" w:color="FFFFFF"/>
              <w:right w:val="single" w:sz="4" w:space="0" w:color="FFFFFF"/>
            </w:tcBorders>
          </w:tcPr>
          <w:p w14:paraId="57B9D566" w14:textId="77777777" w:rsidR="007C0EC5" w:rsidRPr="007C0EC5" w:rsidRDefault="007C0EC5" w:rsidP="00753F96">
            <w:pPr>
              <w:jc w:val="center"/>
              <w:rPr>
                <w:rFonts w:asciiTheme="minorHAnsi" w:hAnsiTheme="minorHAnsi" w:cstheme="minorHAnsi"/>
                <w:sz w:val="20"/>
              </w:rPr>
            </w:pPr>
          </w:p>
        </w:tc>
      </w:tr>
      <w:tr w:rsidR="007C0EC5" w:rsidRPr="007C0EC5" w14:paraId="1B998E53" w14:textId="77777777" w:rsidTr="00753F96">
        <w:trPr>
          <w:cantSplit/>
          <w:trHeight w:val="46"/>
        </w:trPr>
        <w:tc>
          <w:tcPr>
            <w:tcW w:w="2858" w:type="dxa"/>
            <w:tcBorders>
              <w:top w:val="single" w:sz="4" w:space="0" w:color="FFFFFF"/>
              <w:left w:val="nil"/>
              <w:right w:val="single" w:sz="4" w:space="0" w:color="FFFFFF"/>
            </w:tcBorders>
          </w:tcPr>
          <w:p w14:paraId="22573A70" w14:textId="77777777" w:rsidR="007C0EC5" w:rsidRPr="007C0EC5" w:rsidRDefault="007C0EC5" w:rsidP="00753F96">
            <w:pPr>
              <w:jc w:val="center"/>
              <w:rPr>
                <w:rFonts w:asciiTheme="minorHAnsi" w:hAnsiTheme="minorHAnsi" w:cstheme="minorHAnsi"/>
                <w:b/>
                <w:sz w:val="20"/>
              </w:rPr>
            </w:pPr>
            <w:r w:rsidRPr="007C0EC5">
              <w:rPr>
                <w:rFonts w:asciiTheme="minorHAnsi" w:hAnsiTheme="minorHAnsi" w:cstheme="minorHAnsi"/>
                <w:b/>
                <w:sz w:val="20"/>
              </w:rPr>
              <w:t>7ª CLASSIFICATA GIR H</w:t>
            </w:r>
          </w:p>
        </w:tc>
        <w:tc>
          <w:tcPr>
            <w:tcW w:w="2714" w:type="dxa"/>
            <w:tcBorders>
              <w:bottom w:val="single" w:sz="4" w:space="0" w:color="FFFFFF"/>
              <w:right w:val="single" w:sz="4" w:space="0" w:color="FFFFFF"/>
            </w:tcBorders>
          </w:tcPr>
          <w:p w14:paraId="0769B01C" w14:textId="77777777" w:rsidR="007C0EC5" w:rsidRPr="007C0EC5" w:rsidRDefault="007C0EC5" w:rsidP="00753F96">
            <w:pPr>
              <w:jc w:val="center"/>
              <w:rPr>
                <w:rFonts w:asciiTheme="minorHAnsi" w:hAnsiTheme="minorHAnsi" w:cstheme="minorHAnsi"/>
                <w:sz w:val="20"/>
              </w:rPr>
            </w:pPr>
          </w:p>
        </w:tc>
        <w:tc>
          <w:tcPr>
            <w:tcW w:w="3000" w:type="dxa"/>
            <w:tcBorders>
              <w:top w:val="single" w:sz="4" w:space="0" w:color="FFFFFF"/>
              <w:left w:val="nil"/>
              <w:bottom w:val="single" w:sz="4" w:space="0" w:color="FFFFFF"/>
              <w:right w:val="single" w:sz="4" w:space="0" w:color="FFFFFF"/>
            </w:tcBorders>
          </w:tcPr>
          <w:p w14:paraId="7C95D857" w14:textId="77777777" w:rsidR="007C0EC5" w:rsidRPr="007C0EC5" w:rsidRDefault="007C0EC5" w:rsidP="00753F96">
            <w:pPr>
              <w:jc w:val="center"/>
              <w:rPr>
                <w:rFonts w:asciiTheme="minorHAnsi" w:hAnsiTheme="minorHAnsi" w:cstheme="minorHAnsi"/>
                <w:sz w:val="20"/>
              </w:rPr>
            </w:pPr>
          </w:p>
        </w:tc>
      </w:tr>
    </w:tbl>
    <w:p w14:paraId="6CF5BE6C" w14:textId="77777777" w:rsidR="007C0EC5" w:rsidRPr="007C0EC5" w:rsidRDefault="007C0EC5" w:rsidP="007C0EC5">
      <w:pPr>
        <w:autoSpaceDE w:val="0"/>
        <w:autoSpaceDN w:val="0"/>
        <w:adjustRightInd w:val="0"/>
        <w:spacing w:before="0" w:after="0" w:line="240" w:lineRule="auto"/>
        <w:ind w:firstLine="708"/>
        <w:jc w:val="both"/>
        <w:rPr>
          <w:rFonts w:asciiTheme="minorHAnsi" w:hAnsiTheme="minorHAnsi" w:cstheme="minorHAnsi"/>
          <w:bCs/>
          <w:sz w:val="20"/>
          <w:lang w:val="it-IT" w:eastAsia="it-IT"/>
        </w:rPr>
      </w:pPr>
      <w:r w:rsidRPr="007C0EC5">
        <w:rPr>
          <w:rFonts w:asciiTheme="minorHAnsi" w:hAnsiTheme="minorHAnsi" w:cstheme="minorHAnsi"/>
          <w:bCs/>
          <w:sz w:val="20"/>
          <w:lang w:val="it-IT" w:eastAsia="it-IT"/>
        </w:rPr>
        <w:t xml:space="preserve">   F.B.C. CASTEGGIO 18 98 A.S.D.</w:t>
      </w:r>
    </w:p>
    <w:p w14:paraId="2A971EE3" w14:textId="77777777" w:rsidR="007C0EC5" w:rsidRDefault="007C0EC5" w:rsidP="007C0EC5">
      <w:pPr>
        <w:autoSpaceDE w:val="0"/>
        <w:autoSpaceDN w:val="0"/>
        <w:adjustRightInd w:val="0"/>
        <w:spacing w:before="0" w:after="0" w:line="240" w:lineRule="auto"/>
        <w:ind w:firstLine="708"/>
        <w:jc w:val="both"/>
        <w:rPr>
          <w:rFonts w:cs="Calibri"/>
          <w:b/>
          <w:sz w:val="28"/>
          <w:szCs w:val="28"/>
          <w:lang w:val="it-IT" w:eastAsia="it-IT"/>
        </w:rPr>
      </w:pPr>
    </w:p>
    <w:p w14:paraId="0288A271" w14:textId="77777777" w:rsidR="007C0EC5" w:rsidRDefault="007C0EC5" w:rsidP="007C0EC5">
      <w:pPr>
        <w:pStyle w:val="Paragrafoelenco"/>
        <w:numPr>
          <w:ilvl w:val="0"/>
          <w:numId w:val="24"/>
        </w:numPr>
      </w:pPr>
      <w:r w:rsidRPr="00F71D90">
        <w:rPr>
          <w:b/>
          <w:bCs/>
          <w:i/>
          <w:iCs/>
        </w:rPr>
        <w:lastRenderedPageBreak/>
        <w:t>PROGRAMMA GARE</w:t>
      </w:r>
      <w:r>
        <w:t>:</w:t>
      </w:r>
    </w:p>
    <w:p w14:paraId="4ECC7076" w14:textId="77777777" w:rsidR="007C0EC5" w:rsidRPr="00AE6782" w:rsidRDefault="007C0EC5" w:rsidP="007C0EC5">
      <w:pPr>
        <w:pStyle w:val="Testonormale"/>
        <w:rPr>
          <w:sz w:val="16"/>
          <w:szCs w:val="16"/>
        </w:rPr>
      </w:pPr>
      <w:r w:rsidRPr="00C27A90">
        <w:rPr>
          <w:b/>
          <w:bCs/>
          <w:i/>
          <w:iCs/>
          <w:sz w:val="16"/>
          <w:szCs w:val="16"/>
        </w:rPr>
        <w:t xml:space="preserve">GIRONE 01                                                                          </w:t>
      </w:r>
      <w:r w:rsidRPr="00AE6782">
        <w:rPr>
          <w:sz w:val="16"/>
          <w:szCs w:val="16"/>
        </w:rPr>
        <w:t>DATA    ORA                                                                       CALCIO CANEGRATE          COLICODERVIESE            COMUNALE "SANDRO PERTINI"B    12/05/24 10:00  1A CANEGRATE                       VIA TERNI,1</w:t>
      </w:r>
    </w:p>
    <w:p w14:paraId="14034D8B" w14:textId="77777777" w:rsidR="007C0EC5" w:rsidRDefault="007C0EC5" w:rsidP="007C0EC5">
      <w:pPr>
        <w:pStyle w:val="Testonormale"/>
        <w:rPr>
          <w:sz w:val="16"/>
          <w:szCs w:val="16"/>
        </w:rPr>
      </w:pPr>
    </w:p>
    <w:p w14:paraId="5DC27C7A" w14:textId="77777777" w:rsidR="007C0EC5" w:rsidRPr="00AE6782" w:rsidRDefault="007C0EC5" w:rsidP="007C0EC5">
      <w:pPr>
        <w:pStyle w:val="Testonormale"/>
        <w:rPr>
          <w:sz w:val="16"/>
          <w:szCs w:val="16"/>
        </w:rPr>
      </w:pPr>
      <w:r w:rsidRPr="00AE6782">
        <w:rPr>
          <w:sz w:val="16"/>
          <w:szCs w:val="16"/>
        </w:rPr>
        <w:t>CASTELLO CITTA DI CANTU   CARAVAGGIO SRL            COMUNALE "TOTO'CAIMI"(E.A)    12/05/24 10:00  1A CANTU' FRAZ.VIGHIZZOLO          VIA S.GIUSEPPE N.31</w:t>
      </w:r>
    </w:p>
    <w:p w14:paraId="092E29E4" w14:textId="77777777" w:rsidR="007C0EC5" w:rsidRDefault="007C0EC5" w:rsidP="007C0EC5">
      <w:pPr>
        <w:pStyle w:val="Testonormale"/>
        <w:rPr>
          <w:sz w:val="16"/>
          <w:szCs w:val="16"/>
        </w:rPr>
      </w:pPr>
    </w:p>
    <w:p w14:paraId="4B09D3F0" w14:textId="77777777" w:rsidR="007C0EC5" w:rsidRPr="00AE6782" w:rsidRDefault="007C0EC5" w:rsidP="007C0EC5">
      <w:pPr>
        <w:pStyle w:val="Testonormale"/>
        <w:rPr>
          <w:sz w:val="16"/>
          <w:szCs w:val="16"/>
        </w:rPr>
      </w:pPr>
      <w:r w:rsidRPr="00AE6782">
        <w:rPr>
          <w:sz w:val="16"/>
          <w:szCs w:val="16"/>
        </w:rPr>
        <w:t>CILIVERGHE MAZZANO        MAZZO 80 SSDRL            CENTRO SPORT. COMUNALE N.1    12/05/24 10:00  1A MAZZANO LOC.MOLINETTO           VIA MAZZINI</w:t>
      </w:r>
    </w:p>
    <w:p w14:paraId="53147C4C" w14:textId="77777777" w:rsidR="007C0EC5" w:rsidRDefault="007C0EC5" w:rsidP="007C0EC5">
      <w:pPr>
        <w:pStyle w:val="Testonormale"/>
        <w:rPr>
          <w:sz w:val="16"/>
          <w:szCs w:val="16"/>
        </w:rPr>
      </w:pPr>
    </w:p>
    <w:p w14:paraId="53F14ED8" w14:textId="77777777" w:rsidR="007C0EC5" w:rsidRPr="00AE6782" w:rsidRDefault="007C0EC5" w:rsidP="007C0EC5">
      <w:pPr>
        <w:pStyle w:val="Testonormale"/>
        <w:rPr>
          <w:sz w:val="16"/>
          <w:szCs w:val="16"/>
        </w:rPr>
      </w:pPr>
      <w:r w:rsidRPr="00AE6782">
        <w:rPr>
          <w:sz w:val="16"/>
          <w:szCs w:val="16"/>
        </w:rPr>
        <w:t>CITTA DI SEGRATE          CASTEGGIO 18 98 A.S.D.    C.S.DON GIUSSANI (E.A)        12/05/24 10:00  1A SEGRATE                         VIA TRENTO SNC</w:t>
      </w:r>
    </w:p>
    <w:p w14:paraId="6B6A8923" w14:textId="77777777" w:rsidR="007C0EC5" w:rsidRDefault="007C0EC5" w:rsidP="007C0EC5">
      <w:pPr>
        <w:autoSpaceDE w:val="0"/>
        <w:autoSpaceDN w:val="0"/>
        <w:adjustRightInd w:val="0"/>
        <w:spacing w:before="0" w:after="0" w:line="240" w:lineRule="auto"/>
        <w:ind w:firstLine="708"/>
        <w:jc w:val="center"/>
        <w:rPr>
          <w:rFonts w:cs="Calibri"/>
          <w:b/>
          <w:sz w:val="28"/>
          <w:szCs w:val="28"/>
          <w:lang w:val="it-IT" w:eastAsia="it-IT"/>
        </w:rPr>
      </w:pPr>
    </w:p>
    <w:p w14:paraId="711BE74B" w14:textId="77777777" w:rsidR="007C0EC5" w:rsidRDefault="007C0EC5" w:rsidP="007C0EC5">
      <w:pPr>
        <w:spacing w:before="0" w:after="0" w:line="240" w:lineRule="auto"/>
        <w:ind w:left="426"/>
        <w:jc w:val="both"/>
        <w:rPr>
          <w:rFonts w:cs="Calibri"/>
          <w:b/>
          <w:bCs/>
          <w:szCs w:val="22"/>
          <w:lang w:val="it-IT" w:eastAsia="it-IT" w:bidi="ar-SA"/>
        </w:rPr>
      </w:pPr>
      <w:r>
        <w:rPr>
          <w:rFonts w:cs="Calibri"/>
          <w:b/>
          <w:bCs/>
          <w:szCs w:val="22"/>
          <w:lang w:val="it-IT" w:eastAsia="it-IT" w:bidi="ar-SA"/>
        </w:rPr>
        <w:t xml:space="preserve">Al termine della gara dei Quarti di Finale, </w:t>
      </w:r>
      <w:r>
        <w:rPr>
          <w:rFonts w:cs="Calibri"/>
          <w:bCs/>
          <w:szCs w:val="22"/>
          <w:lang w:val="it-IT" w:eastAsia="it-IT" w:bidi="ar-SA"/>
        </w:rPr>
        <w:t>i</w:t>
      </w:r>
      <w:r>
        <w:rPr>
          <w:rFonts w:cs="Calibri"/>
          <w:bCs/>
          <w:szCs w:val="22"/>
          <w:lang w:val="it-IT" w:eastAsia="it-IT"/>
        </w:rPr>
        <w:t xml:space="preserve">n caso di parità al termine dei minuti regolamentari, verrà considerata vincente la squadra con una migliore posizione di classifica al termine del campionato </w:t>
      </w:r>
      <w:r>
        <w:rPr>
          <w:rFonts w:cs="Calibri"/>
          <w:b/>
          <w:bCs/>
          <w:i/>
          <w:iCs/>
          <w:szCs w:val="22"/>
          <w:u w:val="single"/>
          <w:lang w:val="it-IT" w:eastAsia="it-IT" w:bidi="ar-SA"/>
        </w:rPr>
        <w:t>senza la disputa dei tempi supplementari.</w:t>
      </w:r>
    </w:p>
    <w:p w14:paraId="56851185" w14:textId="77777777" w:rsidR="007C0EC5" w:rsidRDefault="007C0EC5" w:rsidP="007C0EC5">
      <w:pPr>
        <w:widowControl w:val="0"/>
        <w:spacing w:before="0" w:after="0" w:line="240" w:lineRule="auto"/>
        <w:ind w:left="426"/>
        <w:jc w:val="both"/>
        <w:rPr>
          <w:rFonts w:cs="Calibri"/>
          <w:b/>
          <w:color w:val="000000"/>
          <w:szCs w:val="22"/>
          <w:lang w:val="it-IT" w:eastAsia="it-IT" w:bidi="ar-SA"/>
        </w:rPr>
      </w:pPr>
    </w:p>
    <w:p w14:paraId="49FDFD19" w14:textId="77777777" w:rsidR="007C0EC5" w:rsidRDefault="007C0EC5" w:rsidP="007C0EC5">
      <w:pPr>
        <w:spacing w:before="0" w:after="0" w:line="240" w:lineRule="auto"/>
        <w:ind w:left="426"/>
        <w:jc w:val="both"/>
        <w:rPr>
          <w:rFonts w:cs="Calibri"/>
          <w:szCs w:val="22"/>
          <w:lang w:val="it-IT" w:eastAsia="it-IT" w:bidi="ar-SA"/>
        </w:rPr>
      </w:pPr>
      <w:r>
        <w:rPr>
          <w:rFonts w:cs="Calibri"/>
          <w:b/>
          <w:bCs/>
          <w:szCs w:val="22"/>
          <w:lang w:val="it-IT" w:eastAsia="it-IT" w:bidi="ar-SA"/>
        </w:rPr>
        <w:t xml:space="preserve">Al termine della gara di Semifinale, </w:t>
      </w:r>
      <w:r>
        <w:rPr>
          <w:rFonts w:cs="Calibri"/>
          <w:bCs/>
          <w:szCs w:val="22"/>
          <w:lang w:val="it-IT" w:eastAsia="it-IT" w:bidi="ar-SA"/>
        </w:rPr>
        <w:t>i</w:t>
      </w:r>
      <w:r>
        <w:rPr>
          <w:rFonts w:cs="Calibri"/>
          <w:bCs/>
          <w:szCs w:val="22"/>
          <w:lang w:val="it-IT" w:eastAsia="it-IT"/>
        </w:rPr>
        <w:t>n caso di parità al termine dei minuti regolamentari</w:t>
      </w:r>
      <w:r>
        <w:rPr>
          <w:rFonts w:cs="Calibri"/>
          <w:b/>
          <w:bCs/>
          <w:szCs w:val="22"/>
          <w:lang w:val="it-IT" w:eastAsia="it-IT" w:bidi="ar-SA"/>
        </w:rPr>
        <w:t xml:space="preserve"> </w:t>
      </w:r>
      <w:r>
        <w:rPr>
          <w:rFonts w:cs="Calibri"/>
          <w:szCs w:val="22"/>
          <w:lang w:val="it-IT" w:eastAsia="it-IT" w:bidi="ar-SA"/>
        </w:rPr>
        <w:t xml:space="preserve">verranno disputati </w:t>
      </w:r>
      <w:r>
        <w:rPr>
          <w:rFonts w:cs="Calibri"/>
          <w:b/>
          <w:i/>
          <w:szCs w:val="22"/>
          <w:lang w:val="it-IT" w:eastAsia="it-IT" w:bidi="ar-SA"/>
        </w:rPr>
        <w:t>due tempi supplementari</w:t>
      </w:r>
      <w:r>
        <w:rPr>
          <w:rFonts w:cs="Calibri"/>
          <w:b/>
          <w:szCs w:val="22"/>
          <w:lang w:val="it-IT" w:eastAsia="it-IT" w:bidi="ar-SA"/>
        </w:rPr>
        <w:t xml:space="preserve"> di 15 minuti ciascuno</w:t>
      </w:r>
      <w:r>
        <w:rPr>
          <w:rFonts w:cs="Calibri"/>
          <w:szCs w:val="22"/>
          <w:lang w:val="it-IT" w:eastAsia="it-IT" w:bidi="ar-SA"/>
        </w:rPr>
        <w:t>, al termine dei quali, persistendo il risultato di parità, l’arbitro procederà a far eseguire i calci di rigore secondo le modalità previste dalla Regola 7 del “Regolamento del Giuoco del Calcio e Decisioni Ufficiali”.</w:t>
      </w:r>
    </w:p>
    <w:p w14:paraId="2FE3837F" w14:textId="77777777" w:rsidR="007C0EC5" w:rsidRDefault="007C0EC5" w:rsidP="007C0EC5">
      <w:pPr>
        <w:spacing w:before="0" w:after="0" w:line="240" w:lineRule="auto"/>
        <w:ind w:left="426"/>
        <w:jc w:val="both"/>
        <w:rPr>
          <w:rFonts w:cs="Calibri"/>
          <w:szCs w:val="22"/>
          <w:lang w:val="it-IT" w:eastAsia="it-IT" w:bidi="ar-SA"/>
        </w:rPr>
      </w:pPr>
    </w:p>
    <w:p w14:paraId="463869B1" w14:textId="77777777" w:rsidR="007C0EC5" w:rsidRDefault="007C0EC5" w:rsidP="007C0EC5">
      <w:pPr>
        <w:spacing w:before="0" w:after="0" w:line="240" w:lineRule="auto"/>
        <w:ind w:left="426"/>
        <w:jc w:val="both"/>
        <w:rPr>
          <w:rFonts w:cs="Calibri"/>
          <w:szCs w:val="22"/>
          <w:lang w:val="it-IT" w:eastAsia="it-IT" w:bidi="ar-SA"/>
        </w:rPr>
      </w:pPr>
      <w:r>
        <w:rPr>
          <w:rFonts w:cs="Calibri"/>
          <w:b/>
          <w:bCs/>
          <w:szCs w:val="22"/>
          <w:lang w:val="it-IT" w:eastAsia="it-IT" w:bidi="ar-SA"/>
        </w:rPr>
        <w:t>Al termine delle gare di Finale s</w:t>
      </w:r>
      <w:r>
        <w:rPr>
          <w:rFonts w:cs="Calibri"/>
          <w:szCs w:val="22"/>
          <w:lang w:val="it-IT" w:eastAsia="it-IT" w:bidi="ar-SA"/>
        </w:rPr>
        <w:t xml:space="preserve">arà dichiarata vincente la squadra che avrà totalizzato il maggior punteggio o, a parità di punteggio, la squadra che avrà segnato il maggior numero di reti nel corso delle due gare.  Persistendo il risultato di parità, verranno disputati </w:t>
      </w:r>
      <w:r>
        <w:rPr>
          <w:rFonts w:cs="Calibri"/>
          <w:b/>
          <w:i/>
          <w:szCs w:val="22"/>
          <w:lang w:val="it-IT" w:eastAsia="it-IT" w:bidi="ar-SA"/>
        </w:rPr>
        <w:t>due tempi supplementari</w:t>
      </w:r>
      <w:r>
        <w:rPr>
          <w:rFonts w:cs="Calibri"/>
          <w:b/>
          <w:szCs w:val="22"/>
          <w:lang w:val="it-IT" w:eastAsia="it-IT" w:bidi="ar-SA"/>
        </w:rPr>
        <w:t xml:space="preserve"> di 15 minuti ciascuno</w:t>
      </w:r>
      <w:r>
        <w:rPr>
          <w:rFonts w:cs="Calibri"/>
          <w:szCs w:val="22"/>
          <w:lang w:val="it-IT" w:eastAsia="it-IT" w:bidi="ar-SA"/>
        </w:rPr>
        <w:t>, al termine dei quali, persistendo il risultato di parità, l’arbitro procederà a far eseguire i calci di rigore secondo le modalità previste dalla Regola 7 del “Regolamento del Giuoco del Calcio e Decisioni Ufficiali”.</w:t>
      </w:r>
    </w:p>
    <w:p w14:paraId="7D3B7ADF" w14:textId="77777777" w:rsidR="007C0EC5" w:rsidRDefault="007C0EC5" w:rsidP="007C0EC5">
      <w:pPr>
        <w:autoSpaceDE w:val="0"/>
        <w:autoSpaceDN w:val="0"/>
        <w:adjustRightInd w:val="0"/>
        <w:spacing w:before="0" w:after="0" w:line="240" w:lineRule="auto"/>
        <w:ind w:firstLine="708"/>
        <w:jc w:val="center"/>
        <w:rPr>
          <w:rFonts w:cs="Calibri"/>
          <w:b/>
          <w:sz w:val="28"/>
          <w:szCs w:val="28"/>
          <w:lang w:val="it-IT" w:eastAsia="it-IT"/>
        </w:rPr>
      </w:pPr>
    </w:p>
    <w:p w14:paraId="1D6EDF51" w14:textId="77777777" w:rsidR="007C0EC5" w:rsidRDefault="007C0EC5" w:rsidP="007C0EC5">
      <w:pPr>
        <w:autoSpaceDE w:val="0"/>
        <w:autoSpaceDN w:val="0"/>
        <w:adjustRightInd w:val="0"/>
        <w:spacing w:before="0" w:after="0" w:line="240" w:lineRule="auto"/>
        <w:ind w:firstLine="708"/>
        <w:jc w:val="center"/>
        <w:rPr>
          <w:rFonts w:cs="Calibri"/>
          <w:b/>
          <w:sz w:val="28"/>
          <w:szCs w:val="28"/>
          <w:lang w:val="it-IT" w:eastAsia="it-IT"/>
        </w:rPr>
      </w:pPr>
    </w:p>
    <w:p w14:paraId="7A4788FC" w14:textId="77777777" w:rsidR="007C0EC5" w:rsidRDefault="007C0EC5" w:rsidP="007C0EC5">
      <w:pPr>
        <w:autoSpaceDE w:val="0"/>
        <w:autoSpaceDN w:val="0"/>
        <w:adjustRightInd w:val="0"/>
        <w:spacing w:before="0" w:after="0" w:line="240" w:lineRule="auto"/>
        <w:ind w:firstLine="708"/>
        <w:jc w:val="center"/>
        <w:rPr>
          <w:rFonts w:cs="Calibri"/>
          <w:b/>
          <w:sz w:val="28"/>
          <w:szCs w:val="28"/>
          <w:lang w:val="it-IT" w:eastAsia="it-IT"/>
        </w:rPr>
      </w:pPr>
    </w:p>
    <w:p w14:paraId="4D0D4E4B" w14:textId="77777777" w:rsidR="007C0EC5" w:rsidRDefault="007C0EC5" w:rsidP="007C0EC5">
      <w:pPr>
        <w:autoSpaceDE w:val="0"/>
        <w:autoSpaceDN w:val="0"/>
        <w:adjustRightInd w:val="0"/>
        <w:spacing w:before="0" w:after="0" w:line="240" w:lineRule="auto"/>
        <w:ind w:firstLine="708"/>
        <w:jc w:val="center"/>
        <w:rPr>
          <w:rFonts w:cs="Calibri"/>
          <w:b/>
          <w:sz w:val="28"/>
          <w:szCs w:val="28"/>
          <w:lang w:val="it-IT" w:eastAsia="it-IT"/>
        </w:rPr>
      </w:pPr>
    </w:p>
    <w:p w14:paraId="09E3DAEF" w14:textId="77777777" w:rsidR="007C0EC5" w:rsidRDefault="007C0EC5" w:rsidP="007C0EC5">
      <w:pPr>
        <w:autoSpaceDE w:val="0"/>
        <w:autoSpaceDN w:val="0"/>
        <w:adjustRightInd w:val="0"/>
        <w:spacing w:before="0" w:after="0" w:line="240" w:lineRule="auto"/>
        <w:ind w:firstLine="708"/>
        <w:jc w:val="center"/>
        <w:rPr>
          <w:rFonts w:cs="Calibri"/>
          <w:b/>
          <w:sz w:val="28"/>
          <w:szCs w:val="28"/>
          <w:lang w:val="it-IT" w:eastAsia="it-IT"/>
        </w:rPr>
      </w:pPr>
    </w:p>
    <w:p w14:paraId="54393656" w14:textId="77777777" w:rsidR="007C0EC5" w:rsidRDefault="007C0EC5" w:rsidP="007C0EC5">
      <w:pPr>
        <w:autoSpaceDE w:val="0"/>
        <w:autoSpaceDN w:val="0"/>
        <w:adjustRightInd w:val="0"/>
        <w:spacing w:before="0" w:after="0" w:line="240" w:lineRule="auto"/>
        <w:ind w:firstLine="708"/>
        <w:jc w:val="center"/>
        <w:rPr>
          <w:rFonts w:cs="Calibri"/>
          <w:b/>
          <w:sz w:val="28"/>
          <w:szCs w:val="28"/>
          <w:lang w:val="it-IT" w:eastAsia="it-IT"/>
        </w:rPr>
      </w:pPr>
    </w:p>
    <w:p w14:paraId="710F7A75" w14:textId="77777777" w:rsidR="007C0EC5" w:rsidRDefault="007C0EC5" w:rsidP="007C0EC5">
      <w:pPr>
        <w:autoSpaceDE w:val="0"/>
        <w:autoSpaceDN w:val="0"/>
        <w:adjustRightInd w:val="0"/>
        <w:spacing w:before="0" w:after="0" w:line="240" w:lineRule="auto"/>
        <w:ind w:firstLine="708"/>
        <w:jc w:val="center"/>
        <w:rPr>
          <w:rFonts w:cs="Calibri"/>
          <w:b/>
          <w:sz w:val="28"/>
          <w:szCs w:val="28"/>
          <w:lang w:val="it-IT" w:eastAsia="it-IT"/>
        </w:rPr>
      </w:pPr>
    </w:p>
    <w:p w14:paraId="33329FC0" w14:textId="77777777" w:rsidR="007C0EC5" w:rsidRDefault="007C0EC5" w:rsidP="007C0EC5">
      <w:pPr>
        <w:autoSpaceDE w:val="0"/>
        <w:autoSpaceDN w:val="0"/>
        <w:adjustRightInd w:val="0"/>
        <w:spacing w:before="0" w:after="0" w:line="240" w:lineRule="auto"/>
        <w:ind w:firstLine="708"/>
        <w:jc w:val="center"/>
        <w:rPr>
          <w:rFonts w:cs="Calibri"/>
          <w:b/>
          <w:sz w:val="28"/>
          <w:szCs w:val="28"/>
          <w:lang w:val="it-IT" w:eastAsia="it-IT"/>
        </w:rPr>
      </w:pPr>
    </w:p>
    <w:p w14:paraId="57352C99" w14:textId="77777777" w:rsidR="007C0EC5" w:rsidRDefault="007C0EC5" w:rsidP="007C0EC5">
      <w:pPr>
        <w:autoSpaceDE w:val="0"/>
        <w:autoSpaceDN w:val="0"/>
        <w:adjustRightInd w:val="0"/>
        <w:spacing w:before="0" w:after="0" w:line="240" w:lineRule="auto"/>
        <w:ind w:firstLine="708"/>
        <w:jc w:val="center"/>
        <w:rPr>
          <w:rFonts w:cs="Calibri"/>
          <w:b/>
          <w:sz w:val="28"/>
          <w:szCs w:val="28"/>
          <w:lang w:val="it-IT" w:eastAsia="it-IT"/>
        </w:rPr>
      </w:pPr>
    </w:p>
    <w:p w14:paraId="587F6E43" w14:textId="77777777" w:rsidR="007C0EC5" w:rsidRDefault="007C0EC5" w:rsidP="007C0EC5">
      <w:pPr>
        <w:autoSpaceDE w:val="0"/>
        <w:autoSpaceDN w:val="0"/>
        <w:adjustRightInd w:val="0"/>
        <w:spacing w:before="0" w:after="0" w:line="240" w:lineRule="auto"/>
        <w:ind w:firstLine="708"/>
        <w:jc w:val="center"/>
        <w:rPr>
          <w:rFonts w:cs="Calibri"/>
          <w:b/>
          <w:sz w:val="28"/>
          <w:szCs w:val="28"/>
          <w:lang w:val="it-IT" w:eastAsia="it-IT"/>
        </w:rPr>
      </w:pPr>
    </w:p>
    <w:p w14:paraId="7CCA4DFF" w14:textId="77777777" w:rsidR="007C0EC5" w:rsidRDefault="007C0EC5" w:rsidP="007C0EC5">
      <w:pPr>
        <w:autoSpaceDE w:val="0"/>
        <w:autoSpaceDN w:val="0"/>
        <w:adjustRightInd w:val="0"/>
        <w:spacing w:before="0" w:after="0" w:line="240" w:lineRule="auto"/>
        <w:ind w:firstLine="708"/>
        <w:jc w:val="center"/>
        <w:rPr>
          <w:rFonts w:cs="Calibri"/>
          <w:b/>
          <w:sz w:val="28"/>
          <w:szCs w:val="28"/>
          <w:lang w:val="it-IT" w:eastAsia="it-IT"/>
        </w:rPr>
      </w:pPr>
    </w:p>
    <w:p w14:paraId="5FE857F0" w14:textId="77777777" w:rsidR="007C0EC5" w:rsidRDefault="007C0EC5" w:rsidP="007C0EC5">
      <w:pPr>
        <w:autoSpaceDE w:val="0"/>
        <w:autoSpaceDN w:val="0"/>
        <w:adjustRightInd w:val="0"/>
        <w:spacing w:before="0" w:after="0" w:line="240" w:lineRule="auto"/>
        <w:ind w:firstLine="708"/>
        <w:jc w:val="center"/>
        <w:rPr>
          <w:rFonts w:cs="Calibri"/>
          <w:b/>
          <w:sz w:val="28"/>
          <w:szCs w:val="28"/>
          <w:lang w:val="it-IT" w:eastAsia="it-IT"/>
        </w:rPr>
      </w:pPr>
    </w:p>
    <w:p w14:paraId="79FB5443" w14:textId="77777777" w:rsidR="007C0EC5" w:rsidRDefault="007C0EC5" w:rsidP="007C0EC5">
      <w:pPr>
        <w:autoSpaceDE w:val="0"/>
        <w:autoSpaceDN w:val="0"/>
        <w:adjustRightInd w:val="0"/>
        <w:spacing w:before="0" w:after="0" w:line="240" w:lineRule="auto"/>
        <w:ind w:firstLine="708"/>
        <w:jc w:val="center"/>
        <w:rPr>
          <w:rFonts w:cs="Calibri"/>
          <w:b/>
          <w:sz w:val="28"/>
          <w:szCs w:val="28"/>
          <w:lang w:val="it-IT" w:eastAsia="it-IT"/>
        </w:rPr>
      </w:pPr>
    </w:p>
    <w:p w14:paraId="5D9A3923" w14:textId="77777777" w:rsidR="007C0EC5" w:rsidRDefault="007C0EC5" w:rsidP="007C0EC5">
      <w:pPr>
        <w:autoSpaceDE w:val="0"/>
        <w:autoSpaceDN w:val="0"/>
        <w:adjustRightInd w:val="0"/>
        <w:spacing w:before="0" w:after="0" w:line="240" w:lineRule="auto"/>
        <w:ind w:firstLine="708"/>
        <w:jc w:val="center"/>
        <w:rPr>
          <w:rFonts w:cs="Calibri"/>
          <w:b/>
          <w:sz w:val="28"/>
          <w:szCs w:val="28"/>
          <w:lang w:val="it-IT" w:eastAsia="it-IT"/>
        </w:rPr>
      </w:pPr>
    </w:p>
    <w:p w14:paraId="04D78B13" w14:textId="77777777" w:rsidR="007C0EC5" w:rsidRDefault="007C0EC5" w:rsidP="007C0EC5">
      <w:pPr>
        <w:autoSpaceDE w:val="0"/>
        <w:autoSpaceDN w:val="0"/>
        <w:adjustRightInd w:val="0"/>
        <w:spacing w:before="0" w:after="0" w:line="240" w:lineRule="auto"/>
        <w:ind w:firstLine="708"/>
        <w:jc w:val="center"/>
        <w:rPr>
          <w:rFonts w:cs="Calibri"/>
          <w:b/>
          <w:sz w:val="28"/>
          <w:szCs w:val="28"/>
          <w:lang w:val="it-IT" w:eastAsia="it-IT"/>
        </w:rPr>
      </w:pPr>
    </w:p>
    <w:p w14:paraId="64EB284F" w14:textId="77777777" w:rsidR="007C0EC5" w:rsidRDefault="007C0EC5" w:rsidP="007C0EC5">
      <w:pPr>
        <w:autoSpaceDE w:val="0"/>
        <w:autoSpaceDN w:val="0"/>
        <w:adjustRightInd w:val="0"/>
        <w:spacing w:before="0" w:after="0" w:line="240" w:lineRule="auto"/>
        <w:ind w:firstLine="708"/>
        <w:jc w:val="center"/>
        <w:rPr>
          <w:rFonts w:cs="Calibri"/>
          <w:b/>
          <w:sz w:val="28"/>
          <w:szCs w:val="28"/>
          <w:lang w:val="it-IT" w:eastAsia="it-IT"/>
        </w:rPr>
      </w:pPr>
    </w:p>
    <w:p w14:paraId="4E66B7AD" w14:textId="77777777" w:rsidR="007C0EC5" w:rsidRDefault="007C0EC5" w:rsidP="007C0EC5">
      <w:pPr>
        <w:autoSpaceDE w:val="0"/>
        <w:autoSpaceDN w:val="0"/>
        <w:adjustRightInd w:val="0"/>
        <w:spacing w:before="0" w:after="0" w:line="240" w:lineRule="auto"/>
        <w:ind w:firstLine="708"/>
        <w:jc w:val="center"/>
        <w:rPr>
          <w:rFonts w:cs="Calibri"/>
          <w:b/>
          <w:sz w:val="28"/>
          <w:szCs w:val="28"/>
          <w:lang w:val="it-IT" w:eastAsia="it-IT"/>
        </w:rPr>
      </w:pPr>
    </w:p>
    <w:p w14:paraId="25B27680" w14:textId="77777777" w:rsidR="007C0EC5" w:rsidRDefault="007C0EC5" w:rsidP="007C0EC5">
      <w:pPr>
        <w:autoSpaceDE w:val="0"/>
        <w:autoSpaceDN w:val="0"/>
        <w:adjustRightInd w:val="0"/>
        <w:spacing w:before="0" w:after="0" w:line="240" w:lineRule="auto"/>
        <w:ind w:firstLine="708"/>
        <w:jc w:val="center"/>
        <w:rPr>
          <w:rFonts w:cs="Calibri"/>
          <w:b/>
          <w:sz w:val="28"/>
          <w:szCs w:val="28"/>
          <w:lang w:val="it-IT" w:eastAsia="it-IT"/>
        </w:rPr>
      </w:pPr>
    </w:p>
    <w:p w14:paraId="1885E7AC" w14:textId="77777777" w:rsidR="007C0EC5" w:rsidRDefault="007C0EC5" w:rsidP="007C0EC5">
      <w:pPr>
        <w:autoSpaceDE w:val="0"/>
        <w:autoSpaceDN w:val="0"/>
        <w:adjustRightInd w:val="0"/>
        <w:spacing w:before="0" w:after="0" w:line="240" w:lineRule="auto"/>
        <w:ind w:firstLine="708"/>
        <w:jc w:val="center"/>
        <w:rPr>
          <w:rFonts w:cs="Calibri"/>
          <w:b/>
          <w:sz w:val="28"/>
          <w:szCs w:val="28"/>
          <w:lang w:val="it-IT" w:eastAsia="it-IT"/>
        </w:rPr>
      </w:pPr>
    </w:p>
    <w:p w14:paraId="252513A7" w14:textId="77777777" w:rsidR="007C0EC5" w:rsidRDefault="007C0EC5" w:rsidP="007C0EC5">
      <w:pPr>
        <w:autoSpaceDE w:val="0"/>
        <w:autoSpaceDN w:val="0"/>
        <w:adjustRightInd w:val="0"/>
        <w:spacing w:before="0" w:after="0" w:line="240" w:lineRule="auto"/>
        <w:ind w:firstLine="708"/>
        <w:jc w:val="center"/>
        <w:rPr>
          <w:rFonts w:cs="Calibri"/>
          <w:b/>
          <w:sz w:val="28"/>
          <w:szCs w:val="28"/>
          <w:lang w:val="it-IT" w:eastAsia="it-IT"/>
        </w:rPr>
      </w:pPr>
    </w:p>
    <w:p w14:paraId="48B3AC89" w14:textId="77777777" w:rsidR="007C0EC5" w:rsidRDefault="007C0EC5" w:rsidP="007C0EC5">
      <w:pPr>
        <w:autoSpaceDE w:val="0"/>
        <w:autoSpaceDN w:val="0"/>
        <w:adjustRightInd w:val="0"/>
        <w:spacing w:before="0" w:after="0" w:line="240" w:lineRule="auto"/>
        <w:ind w:firstLine="708"/>
        <w:jc w:val="center"/>
        <w:rPr>
          <w:rFonts w:cs="Calibri"/>
          <w:b/>
          <w:sz w:val="28"/>
          <w:szCs w:val="28"/>
          <w:lang w:val="it-IT" w:eastAsia="it-IT"/>
        </w:rPr>
      </w:pPr>
    </w:p>
    <w:p w14:paraId="6DE5B977" w14:textId="1A6FA904" w:rsidR="007C0EC5" w:rsidRDefault="007C0EC5" w:rsidP="007C0EC5">
      <w:pPr>
        <w:autoSpaceDE w:val="0"/>
        <w:autoSpaceDN w:val="0"/>
        <w:adjustRightInd w:val="0"/>
        <w:spacing w:before="0" w:after="0" w:line="240" w:lineRule="auto"/>
        <w:ind w:firstLine="708"/>
        <w:jc w:val="center"/>
        <w:rPr>
          <w:rFonts w:cs="Calibri"/>
          <w:b/>
          <w:sz w:val="28"/>
          <w:szCs w:val="28"/>
          <w:lang w:val="it-IT" w:eastAsia="it-IT"/>
        </w:rPr>
      </w:pPr>
      <w:r w:rsidRPr="00A85976">
        <w:rPr>
          <w:rFonts w:cs="Calibri"/>
          <w:b/>
          <w:sz w:val="28"/>
          <w:szCs w:val="28"/>
          <w:lang w:val="it-IT" w:eastAsia="it-IT"/>
        </w:rPr>
        <w:lastRenderedPageBreak/>
        <w:t xml:space="preserve">GRUPPO </w:t>
      </w:r>
      <w:r>
        <w:rPr>
          <w:rFonts w:cs="Calibri"/>
          <w:b/>
          <w:i/>
          <w:iCs/>
          <w:color w:val="FF0000"/>
          <w:sz w:val="32"/>
          <w:szCs w:val="32"/>
          <w:lang w:val="it-IT" w:eastAsia="it-IT"/>
        </w:rPr>
        <w:t>2</w:t>
      </w:r>
    </w:p>
    <w:tbl>
      <w:tblPr>
        <w:tblW w:w="8807"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1"/>
        <w:gridCol w:w="2605"/>
        <w:gridCol w:w="88"/>
        <w:gridCol w:w="2605"/>
        <w:gridCol w:w="2976"/>
        <w:gridCol w:w="142"/>
        <w:gridCol w:w="160"/>
      </w:tblGrid>
      <w:tr w:rsidR="007C0EC5" w:rsidRPr="007C0EC5" w14:paraId="2D060916" w14:textId="77777777" w:rsidTr="00753F96">
        <w:trPr>
          <w:gridBefore w:val="1"/>
          <w:gridAfter w:val="1"/>
          <w:wBefore w:w="231" w:type="dxa"/>
          <w:wAfter w:w="160" w:type="dxa"/>
          <w:cantSplit/>
          <w:trHeight w:val="46"/>
        </w:trPr>
        <w:tc>
          <w:tcPr>
            <w:tcW w:w="2693" w:type="dxa"/>
            <w:gridSpan w:val="2"/>
            <w:tcBorders>
              <w:top w:val="single" w:sz="4" w:space="0" w:color="FFFFFF"/>
              <w:left w:val="nil"/>
              <w:bottom w:val="single" w:sz="4" w:space="0" w:color="FFFFFF"/>
              <w:right w:val="single" w:sz="4" w:space="0" w:color="FFFFFF"/>
            </w:tcBorders>
          </w:tcPr>
          <w:p w14:paraId="2108FF32" w14:textId="77777777" w:rsidR="007C0EC5" w:rsidRPr="007C0EC5" w:rsidRDefault="007C0EC5" w:rsidP="007C0EC5">
            <w:pPr>
              <w:pStyle w:val="Nessunaspaziatura"/>
              <w:rPr>
                <w:b/>
                <w:bCs/>
                <w:sz w:val="20"/>
                <w:lang w:val="it-IT" w:eastAsia="it-IT" w:bidi="ar-SA"/>
              </w:rPr>
            </w:pPr>
            <w:r w:rsidRPr="007C0EC5">
              <w:rPr>
                <w:b/>
                <w:bCs/>
                <w:sz w:val="20"/>
                <w:lang w:val="it-IT" w:eastAsia="it-IT" w:bidi="ar-SA"/>
              </w:rPr>
              <w:t>QUARTI</w:t>
            </w:r>
          </w:p>
          <w:p w14:paraId="7132E978" w14:textId="77777777" w:rsidR="007C0EC5" w:rsidRPr="007C0EC5" w:rsidRDefault="007C0EC5" w:rsidP="007C0EC5">
            <w:pPr>
              <w:pStyle w:val="Nessunaspaziatura"/>
              <w:rPr>
                <w:b/>
                <w:bCs/>
                <w:color w:val="1F497D"/>
                <w:sz w:val="20"/>
                <w:lang w:val="it-IT" w:eastAsia="it-IT" w:bidi="ar-SA"/>
              </w:rPr>
            </w:pPr>
            <w:r w:rsidRPr="007C0EC5">
              <w:rPr>
                <w:b/>
                <w:bCs/>
                <w:color w:val="1F497D"/>
                <w:sz w:val="20"/>
                <w:lang w:val="it-IT" w:eastAsia="it-IT" w:bidi="ar-SA"/>
              </w:rPr>
              <w:t>Domenica 12 maggio</w:t>
            </w:r>
          </w:p>
          <w:p w14:paraId="4933854C" w14:textId="77777777" w:rsidR="007C0EC5" w:rsidRPr="007C0EC5" w:rsidRDefault="007C0EC5" w:rsidP="007C0EC5">
            <w:pPr>
              <w:pStyle w:val="Nessunaspaziatura"/>
              <w:rPr>
                <w:b/>
                <w:bCs/>
                <w:color w:val="FF0000"/>
                <w:sz w:val="20"/>
                <w:lang w:val="it-IT" w:eastAsia="it-IT" w:bidi="ar-SA"/>
              </w:rPr>
            </w:pPr>
            <w:r w:rsidRPr="007C0EC5">
              <w:rPr>
                <w:b/>
                <w:bCs/>
                <w:color w:val="FF0000"/>
                <w:sz w:val="20"/>
                <w:lang w:val="it-IT" w:eastAsia="it-IT" w:bidi="ar-SA"/>
              </w:rPr>
              <w:t xml:space="preserve">  </w:t>
            </w:r>
          </w:p>
          <w:p w14:paraId="588D933E" w14:textId="77777777" w:rsidR="007C0EC5" w:rsidRPr="007C0EC5" w:rsidRDefault="007C0EC5" w:rsidP="007C0EC5">
            <w:pPr>
              <w:pStyle w:val="Nessunaspaziatura"/>
              <w:rPr>
                <w:b/>
                <w:bCs/>
                <w:color w:val="FF0000"/>
                <w:sz w:val="20"/>
                <w:lang w:val="it-IT" w:eastAsia="it-IT" w:bidi="ar-SA"/>
              </w:rPr>
            </w:pPr>
            <w:r w:rsidRPr="007C0EC5">
              <w:rPr>
                <w:b/>
                <w:bCs/>
                <w:sz w:val="20"/>
                <w:lang w:val="it-IT" w:eastAsia="it-IT" w:bidi="ar-SA"/>
              </w:rPr>
              <w:t>Gare di sola andata in casa delle squadre in miglior posizione per l’ammissione alla fase finale</w:t>
            </w:r>
            <w:r w:rsidRPr="007C0EC5">
              <w:rPr>
                <w:b/>
                <w:bCs/>
                <w:color w:val="FF0000"/>
                <w:sz w:val="20"/>
                <w:lang w:val="it-IT" w:eastAsia="it-IT" w:bidi="ar-SA"/>
              </w:rPr>
              <w:tab/>
            </w:r>
          </w:p>
          <w:p w14:paraId="4A569B2C" w14:textId="77777777" w:rsidR="007C0EC5" w:rsidRPr="007C0EC5" w:rsidRDefault="007C0EC5" w:rsidP="007C0EC5">
            <w:pPr>
              <w:pStyle w:val="Nessunaspaziatura"/>
              <w:rPr>
                <w:b/>
                <w:bCs/>
                <w:sz w:val="20"/>
                <w:lang w:val="it-IT"/>
              </w:rPr>
            </w:pPr>
          </w:p>
          <w:p w14:paraId="778BC52B" w14:textId="77777777" w:rsidR="007C0EC5" w:rsidRPr="007C0EC5" w:rsidRDefault="007C0EC5" w:rsidP="007C0EC5">
            <w:pPr>
              <w:pStyle w:val="Nessunaspaziatura"/>
              <w:rPr>
                <w:b/>
                <w:bCs/>
                <w:sz w:val="20"/>
                <w:lang w:val="it-IT"/>
              </w:rPr>
            </w:pPr>
          </w:p>
          <w:p w14:paraId="4817E8D3" w14:textId="77777777" w:rsidR="007C0EC5" w:rsidRPr="007C0EC5" w:rsidRDefault="007C0EC5" w:rsidP="007C0EC5">
            <w:pPr>
              <w:pStyle w:val="Nessunaspaziatura"/>
              <w:rPr>
                <w:sz w:val="20"/>
                <w:lang w:val="it-IT"/>
              </w:rPr>
            </w:pPr>
            <w:r w:rsidRPr="007C0EC5">
              <w:rPr>
                <w:sz w:val="20"/>
                <w:lang w:val="it-IT"/>
              </w:rPr>
              <w:t xml:space="preserve">Vincente </w:t>
            </w:r>
            <w:r w:rsidRPr="007C0EC5">
              <w:rPr>
                <w:i/>
                <w:iCs/>
                <w:sz w:val="20"/>
                <w:u w:val="single"/>
                <w:lang w:val="it-IT"/>
              </w:rPr>
              <w:t>SPAREGGIO</w:t>
            </w:r>
            <w:r w:rsidRPr="007C0EC5">
              <w:rPr>
                <w:sz w:val="20"/>
                <w:lang w:val="it-IT"/>
              </w:rPr>
              <w:t xml:space="preserve"> Girone </w:t>
            </w:r>
            <w:r w:rsidRPr="007C0EC5">
              <w:rPr>
                <w:i/>
                <w:iCs/>
                <w:sz w:val="20"/>
                <w:lang w:val="it-IT"/>
              </w:rPr>
              <w:t>B</w:t>
            </w:r>
          </w:p>
        </w:tc>
        <w:tc>
          <w:tcPr>
            <w:tcW w:w="2605" w:type="dxa"/>
            <w:tcBorders>
              <w:top w:val="single" w:sz="4" w:space="0" w:color="FFFFFF"/>
              <w:left w:val="nil"/>
              <w:bottom w:val="single" w:sz="4" w:space="0" w:color="FFFFFF"/>
              <w:right w:val="single" w:sz="4" w:space="0" w:color="FFFFFF"/>
            </w:tcBorders>
          </w:tcPr>
          <w:p w14:paraId="584BB733" w14:textId="77777777" w:rsidR="007C0EC5" w:rsidRPr="007C0EC5" w:rsidRDefault="007C0EC5" w:rsidP="007C0EC5">
            <w:pPr>
              <w:pStyle w:val="Nessunaspaziatura"/>
              <w:rPr>
                <w:b/>
                <w:bCs/>
                <w:sz w:val="20"/>
                <w:lang w:val="it-IT" w:eastAsia="it-IT" w:bidi="ar-SA"/>
              </w:rPr>
            </w:pPr>
            <w:r w:rsidRPr="007C0EC5">
              <w:rPr>
                <w:b/>
                <w:bCs/>
                <w:sz w:val="20"/>
                <w:lang w:val="it-IT" w:eastAsia="it-IT" w:bidi="ar-SA"/>
              </w:rPr>
              <w:t xml:space="preserve">SEMIFINALE                                 </w:t>
            </w:r>
          </w:p>
          <w:p w14:paraId="6BC0037B" w14:textId="77777777" w:rsidR="007C0EC5" w:rsidRPr="007C0EC5" w:rsidRDefault="007C0EC5" w:rsidP="007C0EC5">
            <w:pPr>
              <w:pStyle w:val="Nessunaspaziatura"/>
              <w:rPr>
                <w:b/>
                <w:bCs/>
                <w:color w:val="1F497D"/>
                <w:sz w:val="20"/>
                <w:lang w:val="it-IT" w:eastAsia="it-IT" w:bidi="ar-SA"/>
              </w:rPr>
            </w:pPr>
            <w:r w:rsidRPr="007C0EC5">
              <w:rPr>
                <w:b/>
                <w:bCs/>
                <w:color w:val="1F497D"/>
                <w:sz w:val="20"/>
                <w:lang w:val="it-IT" w:eastAsia="it-IT" w:bidi="ar-SA"/>
              </w:rPr>
              <w:t xml:space="preserve">Domenica 19 maggio                 </w:t>
            </w:r>
          </w:p>
          <w:p w14:paraId="40526B5D" w14:textId="77777777" w:rsidR="007C0EC5" w:rsidRPr="007C0EC5" w:rsidRDefault="007C0EC5" w:rsidP="007C0EC5">
            <w:pPr>
              <w:pStyle w:val="Nessunaspaziatura"/>
              <w:rPr>
                <w:b/>
                <w:bCs/>
                <w:color w:val="1F497D"/>
                <w:sz w:val="20"/>
                <w:lang w:val="it-IT" w:eastAsia="it-IT" w:bidi="ar-SA"/>
              </w:rPr>
            </w:pPr>
            <w:r w:rsidRPr="007C0EC5">
              <w:rPr>
                <w:b/>
                <w:bCs/>
                <w:color w:val="FF0000"/>
                <w:sz w:val="20"/>
                <w:lang w:val="it-IT" w:eastAsia="it-IT" w:bidi="ar-SA"/>
              </w:rPr>
              <w:t xml:space="preserve">                                                      </w:t>
            </w:r>
            <w:r w:rsidRPr="007C0EC5">
              <w:rPr>
                <w:b/>
                <w:bCs/>
                <w:color w:val="1F497D"/>
                <w:sz w:val="20"/>
                <w:lang w:val="it-IT" w:eastAsia="it-IT" w:bidi="ar-SA"/>
              </w:rPr>
              <w:t xml:space="preserve"> </w:t>
            </w:r>
          </w:p>
          <w:p w14:paraId="34ED94FE" w14:textId="77777777" w:rsidR="007C0EC5" w:rsidRPr="007C0EC5" w:rsidRDefault="007C0EC5" w:rsidP="007C0EC5">
            <w:pPr>
              <w:pStyle w:val="Nessunaspaziatura"/>
              <w:rPr>
                <w:b/>
                <w:bCs/>
                <w:color w:val="FF0000"/>
                <w:sz w:val="20"/>
                <w:lang w:val="it-IT" w:eastAsia="it-IT" w:bidi="ar-SA"/>
              </w:rPr>
            </w:pPr>
            <w:r w:rsidRPr="007C0EC5">
              <w:rPr>
                <w:b/>
                <w:bCs/>
                <w:sz w:val="20"/>
                <w:lang w:val="it-IT" w:eastAsia="it-IT" w:bidi="ar-SA"/>
              </w:rPr>
              <w:t>Gare di sola andata in casa delle squadre in miglior posizione per l’ammissione alla fase finale (*)</w:t>
            </w:r>
          </w:p>
          <w:p w14:paraId="1979B5AF" w14:textId="77777777" w:rsidR="007C0EC5" w:rsidRPr="007C0EC5" w:rsidRDefault="007C0EC5" w:rsidP="007C0EC5">
            <w:pPr>
              <w:pStyle w:val="Nessunaspaziatura"/>
              <w:rPr>
                <w:b/>
                <w:bCs/>
                <w:sz w:val="20"/>
                <w:lang w:val="it-IT"/>
              </w:rPr>
            </w:pPr>
            <w:r w:rsidRPr="007C0EC5">
              <w:rPr>
                <w:b/>
                <w:bCs/>
                <w:sz w:val="20"/>
                <w:lang w:val="it-IT" w:eastAsia="it-IT" w:bidi="ar-SA"/>
              </w:rPr>
              <w:t xml:space="preserve"> </w:t>
            </w:r>
          </w:p>
        </w:tc>
        <w:tc>
          <w:tcPr>
            <w:tcW w:w="3118" w:type="dxa"/>
            <w:gridSpan w:val="2"/>
            <w:tcBorders>
              <w:top w:val="single" w:sz="4" w:space="0" w:color="FFFFFF"/>
              <w:left w:val="nil"/>
              <w:bottom w:val="single" w:sz="4" w:space="0" w:color="FFFFFF"/>
              <w:right w:val="single" w:sz="4" w:space="0" w:color="FFFFFF"/>
            </w:tcBorders>
          </w:tcPr>
          <w:p w14:paraId="6D3BB325" w14:textId="77777777" w:rsidR="007C0EC5" w:rsidRPr="007C0EC5" w:rsidRDefault="007C0EC5" w:rsidP="007C0EC5">
            <w:pPr>
              <w:pStyle w:val="Nessunaspaziatura"/>
              <w:rPr>
                <w:b/>
                <w:bCs/>
                <w:sz w:val="20"/>
                <w:lang w:val="it-IT" w:eastAsia="it-IT" w:bidi="ar-SA"/>
              </w:rPr>
            </w:pPr>
            <w:r w:rsidRPr="007C0EC5">
              <w:rPr>
                <w:b/>
                <w:bCs/>
                <w:sz w:val="20"/>
                <w:lang w:val="it-IT" w:eastAsia="it-IT" w:bidi="ar-SA"/>
              </w:rPr>
              <w:t>FINALE</w:t>
            </w:r>
          </w:p>
          <w:p w14:paraId="2654719A" w14:textId="77777777" w:rsidR="007C0EC5" w:rsidRPr="007C0EC5" w:rsidRDefault="007C0EC5" w:rsidP="007C0EC5">
            <w:pPr>
              <w:pStyle w:val="Nessunaspaziatura"/>
              <w:rPr>
                <w:b/>
                <w:bCs/>
                <w:color w:val="1F497D"/>
                <w:sz w:val="20"/>
                <w:lang w:val="it-IT" w:eastAsia="it-IT" w:bidi="ar-SA"/>
              </w:rPr>
            </w:pPr>
            <w:r w:rsidRPr="007C0EC5">
              <w:rPr>
                <w:b/>
                <w:bCs/>
                <w:color w:val="1F497D"/>
                <w:sz w:val="20"/>
                <w:lang w:val="it-IT" w:eastAsia="it-IT" w:bidi="ar-SA"/>
              </w:rPr>
              <w:t>AND.   Domenica 26 maggio</w:t>
            </w:r>
          </w:p>
          <w:p w14:paraId="1096EECD" w14:textId="77777777" w:rsidR="007C0EC5" w:rsidRPr="007C0EC5" w:rsidRDefault="007C0EC5" w:rsidP="007C0EC5">
            <w:pPr>
              <w:pStyle w:val="Nessunaspaziatura"/>
              <w:rPr>
                <w:b/>
                <w:bCs/>
                <w:color w:val="1F497D"/>
                <w:sz w:val="20"/>
                <w:lang w:val="it-IT" w:eastAsia="it-IT" w:bidi="ar-SA"/>
              </w:rPr>
            </w:pPr>
            <w:r w:rsidRPr="007C0EC5">
              <w:rPr>
                <w:b/>
                <w:bCs/>
                <w:color w:val="1F497D"/>
                <w:sz w:val="20"/>
                <w:lang w:val="it-IT" w:eastAsia="it-IT" w:bidi="ar-SA"/>
              </w:rPr>
              <w:t>RIT.     Domenica 02 giugno</w:t>
            </w:r>
          </w:p>
          <w:p w14:paraId="0953D763" w14:textId="77777777" w:rsidR="007C0EC5" w:rsidRPr="007C0EC5" w:rsidRDefault="007C0EC5" w:rsidP="007C0EC5">
            <w:pPr>
              <w:pStyle w:val="Nessunaspaziatura"/>
              <w:rPr>
                <w:b/>
                <w:bCs/>
                <w:color w:val="FF0000"/>
                <w:sz w:val="20"/>
                <w:lang w:val="it-IT" w:eastAsia="it-IT" w:bidi="ar-SA"/>
              </w:rPr>
            </w:pPr>
            <w:r w:rsidRPr="007C0EC5">
              <w:rPr>
                <w:b/>
                <w:bCs/>
                <w:sz w:val="20"/>
                <w:lang w:val="it-IT" w:eastAsia="it-IT" w:bidi="ar-SA"/>
              </w:rPr>
              <w:t>Gare di andata  in casa delle squadre in peggior posizione per l’ammissione alla fase finale. (*)</w:t>
            </w:r>
          </w:p>
          <w:p w14:paraId="707AAB2E" w14:textId="77777777" w:rsidR="007C0EC5" w:rsidRPr="007C0EC5" w:rsidRDefault="007C0EC5" w:rsidP="007C0EC5">
            <w:pPr>
              <w:pStyle w:val="Nessunaspaziatura"/>
              <w:rPr>
                <w:b/>
                <w:bCs/>
                <w:sz w:val="20"/>
                <w:lang w:val="it-IT" w:eastAsia="it-IT" w:bidi="ar-SA"/>
              </w:rPr>
            </w:pPr>
          </w:p>
        </w:tc>
      </w:tr>
      <w:tr w:rsidR="007C0EC5" w:rsidRPr="007C0EC5" w14:paraId="796AB332" w14:textId="77777777" w:rsidTr="00753F96">
        <w:trPr>
          <w:cantSplit/>
          <w:trHeight w:val="46"/>
        </w:trPr>
        <w:tc>
          <w:tcPr>
            <w:tcW w:w="2836" w:type="dxa"/>
            <w:gridSpan w:val="2"/>
            <w:tcBorders>
              <w:left w:val="nil"/>
              <w:bottom w:val="single" w:sz="4" w:space="0" w:color="FFFFFF"/>
              <w:right w:val="single" w:sz="4" w:space="0" w:color="FFFFFF"/>
            </w:tcBorders>
          </w:tcPr>
          <w:p w14:paraId="5B9750C1" w14:textId="77777777" w:rsidR="007C0EC5" w:rsidRPr="007C0EC5" w:rsidRDefault="007C0EC5" w:rsidP="00753F96">
            <w:pPr>
              <w:rPr>
                <w:rFonts w:cs="Calibri"/>
                <w:b/>
                <w:sz w:val="20"/>
              </w:rPr>
            </w:pPr>
            <w:r w:rsidRPr="007C0EC5">
              <w:rPr>
                <w:rFonts w:cs="Calibri"/>
                <w:b/>
                <w:sz w:val="20"/>
              </w:rPr>
              <w:t xml:space="preserve"> 6ª CLASSIFICATA GIR C </w:t>
            </w:r>
          </w:p>
        </w:tc>
        <w:tc>
          <w:tcPr>
            <w:tcW w:w="5811" w:type="dxa"/>
            <w:gridSpan w:val="4"/>
            <w:tcBorders>
              <w:top w:val="single" w:sz="4" w:space="0" w:color="FFFFFF"/>
              <w:bottom w:val="nil"/>
              <w:right w:val="nil"/>
            </w:tcBorders>
          </w:tcPr>
          <w:p w14:paraId="5701EC0E" w14:textId="77777777" w:rsidR="007C0EC5" w:rsidRPr="007C0EC5" w:rsidRDefault="007C0EC5" w:rsidP="00753F96">
            <w:pPr>
              <w:jc w:val="center"/>
              <w:rPr>
                <w:rFonts w:cs="Calibri"/>
                <w:sz w:val="20"/>
              </w:rPr>
            </w:pPr>
          </w:p>
        </w:tc>
        <w:tc>
          <w:tcPr>
            <w:tcW w:w="160" w:type="dxa"/>
            <w:tcBorders>
              <w:top w:val="single" w:sz="4" w:space="0" w:color="FFFFFF"/>
              <w:left w:val="nil"/>
              <w:bottom w:val="single" w:sz="4" w:space="0" w:color="FFFFFF"/>
              <w:right w:val="nil"/>
            </w:tcBorders>
          </w:tcPr>
          <w:p w14:paraId="7FC9BD28" w14:textId="77777777" w:rsidR="007C0EC5" w:rsidRPr="007C0EC5" w:rsidRDefault="007C0EC5" w:rsidP="00753F96">
            <w:pPr>
              <w:jc w:val="center"/>
              <w:rPr>
                <w:rFonts w:cs="Calibri"/>
                <w:sz w:val="20"/>
              </w:rPr>
            </w:pPr>
          </w:p>
        </w:tc>
      </w:tr>
      <w:tr w:rsidR="007C0EC5" w:rsidRPr="007C0EC5" w14:paraId="03CB0488" w14:textId="77777777" w:rsidTr="00753F96">
        <w:trPr>
          <w:gridAfter w:val="2"/>
          <w:wAfter w:w="302" w:type="dxa"/>
          <w:cantSplit/>
          <w:trHeight w:val="46"/>
        </w:trPr>
        <w:tc>
          <w:tcPr>
            <w:tcW w:w="2836" w:type="dxa"/>
            <w:gridSpan w:val="2"/>
            <w:tcBorders>
              <w:top w:val="single" w:sz="4" w:space="0" w:color="FFFFFF"/>
              <w:left w:val="nil"/>
              <w:right w:val="single" w:sz="4" w:space="0" w:color="FFFFFF"/>
            </w:tcBorders>
          </w:tcPr>
          <w:p w14:paraId="0D69752F" w14:textId="77777777" w:rsidR="007C0EC5" w:rsidRPr="007C0EC5" w:rsidRDefault="007C0EC5" w:rsidP="00753F96">
            <w:pPr>
              <w:rPr>
                <w:rFonts w:cs="Calibri"/>
                <w:b/>
                <w:sz w:val="20"/>
              </w:rPr>
            </w:pPr>
            <w:r w:rsidRPr="007C0EC5">
              <w:rPr>
                <w:rFonts w:cs="Calibri"/>
                <w:b/>
                <w:sz w:val="20"/>
              </w:rPr>
              <w:t xml:space="preserve"> 7ª CLASSIFICATA GIR A</w:t>
            </w:r>
          </w:p>
        </w:tc>
        <w:tc>
          <w:tcPr>
            <w:tcW w:w="2693" w:type="dxa"/>
            <w:gridSpan w:val="2"/>
            <w:tcBorders>
              <w:bottom w:val="single" w:sz="4" w:space="0" w:color="FFFFFF"/>
            </w:tcBorders>
          </w:tcPr>
          <w:p w14:paraId="21C154D5" w14:textId="77777777" w:rsidR="007C0EC5" w:rsidRPr="007C0EC5" w:rsidRDefault="007C0EC5" w:rsidP="00753F96">
            <w:pPr>
              <w:jc w:val="center"/>
              <w:rPr>
                <w:rFonts w:cs="Calibri"/>
                <w:sz w:val="20"/>
              </w:rPr>
            </w:pPr>
          </w:p>
        </w:tc>
        <w:tc>
          <w:tcPr>
            <w:tcW w:w="2976" w:type="dxa"/>
            <w:tcBorders>
              <w:top w:val="nil"/>
              <w:bottom w:val="single" w:sz="4" w:space="0" w:color="FFFFFF"/>
              <w:right w:val="nil"/>
            </w:tcBorders>
          </w:tcPr>
          <w:p w14:paraId="10E0312B" w14:textId="77777777" w:rsidR="007C0EC5" w:rsidRPr="007C0EC5" w:rsidRDefault="007C0EC5" w:rsidP="00753F96">
            <w:pPr>
              <w:jc w:val="center"/>
              <w:rPr>
                <w:rFonts w:cs="Calibri"/>
                <w:sz w:val="20"/>
              </w:rPr>
            </w:pPr>
          </w:p>
        </w:tc>
      </w:tr>
      <w:tr w:rsidR="007C0EC5" w:rsidRPr="007C0EC5" w14:paraId="669AF8E1" w14:textId="77777777" w:rsidTr="00753F96">
        <w:trPr>
          <w:gridAfter w:val="2"/>
          <w:wAfter w:w="302" w:type="dxa"/>
          <w:cantSplit/>
          <w:trHeight w:val="588"/>
        </w:trPr>
        <w:tc>
          <w:tcPr>
            <w:tcW w:w="2836" w:type="dxa"/>
            <w:gridSpan w:val="2"/>
            <w:vMerge w:val="restart"/>
            <w:tcBorders>
              <w:left w:val="nil"/>
              <w:right w:val="single" w:sz="4" w:space="0" w:color="FFFFFF"/>
            </w:tcBorders>
          </w:tcPr>
          <w:p w14:paraId="1E799AF1" w14:textId="77777777" w:rsidR="007C0EC5" w:rsidRPr="007C0EC5" w:rsidRDefault="007C0EC5" w:rsidP="00753F96">
            <w:pPr>
              <w:pStyle w:val="Nessunaspaziatura"/>
              <w:jc w:val="center"/>
              <w:rPr>
                <w:sz w:val="20"/>
              </w:rPr>
            </w:pPr>
            <w:r w:rsidRPr="007C0EC5">
              <w:rPr>
                <w:sz w:val="20"/>
              </w:rPr>
              <w:t>U.S. SESTESE CALCIO</w:t>
            </w:r>
          </w:p>
        </w:tc>
        <w:tc>
          <w:tcPr>
            <w:tcW w:w="2693" w:type="dxa"/>
            <w:gridSpan w:val="2"/>
            <w:vMerge w:val="restart"/>
            <w:tcBorders>
              <w:top w:val="single" w:sz="4" w:space="0" w:color="FFFFFF"/>
              <w:left w:val="nil"/>
            </w:tcBorders>
          </w:tcPr>
          <w:p w14:paraId="3A39D89B" w14:textId="77777777" w:rsidR="007C0EC5" w:rsidRPr="007C0EC5" w:rsidRDefault="007C0EC5" w:rsidP="00753F96">
            <w:pPr>
              <w:jc w:val="center"/>
              <w:rPr>
                <w:rFonts w:cs="Calibri"/>
                <w:sz w:val="20"/>
              </w:rPr>
            </w:pPr>
          </w:p>
        </w:tc>
        <w:tc>
          <w:tcPr>
            <w:tcW w:w="2976" w:type="dxa"/>
            <w:tcBorders>
              <w:top w:val="single" w:sz="4" w:space="0" w:color="FFFFFF"/>
              <w:right w:val="nil"/>
            </w:tcBorders>
          </w:tcPr>
          <w:p w14:paraId="58378FF8" w14:textId="77777777" w:rsidR="007C0EC5" w:rsidRPr="007C0EC5" w:rsidRDefault="007C0EC5" w:rsidP="00753F96">
            <w:pPr>
              <w:ind w:left="639" w:firstLine="211"/>
              <w:jc w:val="center"/>
              <w:rPr>
                <w:rFonts w:cs="Calibri"/>
                <w:sz w:val="20"/>
              </w:rPr>
            </w:pPr>
          </w:p>
        </w:tc>
      </w:tr>
      <w:tr w:rsidR="007C0EC5" w:rsidRPr="007C0EC5" w14:paraId="27E7F06A" w14:textId="77777777" w:rsidTr="00753F96">
        <w:trPr>
          <w:gridAfter w:val="2"/>
          <w:wAfter w:w="302" w:type="dxa"/>
          <w:cantSplit/>
          <w:trHeight w:val="709"/>
        </w:trPr>
        <w:tc>
          <w:tcPr>
            <w:tcW w:w="2836" w:type="dxa"/>
            <w:gridSpan w:val="2"/>
            <w:vMerge/>
            <w:tcBorders>
              <w:left w:val="nil"/>
              <w:bottom w:val="single" w:sz="4" w:space="0" w:color="FFFFFF"/>
              <w:right w:val="single" w:sz="4" w:space="0" w:color="FFFFFF"/>
            </w:tcBorders>
          </w:tcPr>
          <w:p w14:paraId="624ABD22" w14:textId="77777777" w:rsidR="007C0EC5" w:rsidRPr="007C0EC5" w:rsidRDefault="007C0EC5" w:rsidP="00753F96">
            <w:pPr>
              <w:jc w:val="center"/>
              <w:rPr>
                <w:rFonts w:cs="Calibri"/>
                <w:sz w:val="20"/>
              </w:rPr>
            </w:pPr>
          </w:p>
        </w:tc>
        <w:tc>
          <w:tcPr>
            <w:tcW w:w="2693" w:type="dxa"/>
            <w:gridSpan w:val="2"/>
            <w:vMerge/>
            <w:tcBorders>
              <w:left w:val="nil"/>
              <w:bottom w:val="single" w:sz="4" w:space="0" w:color="FFFFFF"/>
            </w:tcBorders>
          </w:tcPr>
          <w:p w14:paraId="6846A2AE" w14:textId="77777777" w:rsidR="007C0EC5" w:rsidRPr="007C0EC5" w:rsidRDefault="007C0EC5" w:rsidP="00753F96">
            <w:pPr>
              <w:jc w:val="center"/>
              <w:rPr>
                <w:rFonts w:cs="Calibri"/>
                <w:sz w:val="20"/>
              </w:rPr>
            </w:pPr>
          </w:p>
        </w:tc>
        <w:tc>
          <w:tcPr>
            <w:tcW w:w="2976" w:type="dxa"/>
            <w:vMerge w:val="restart"/>
            <w:tcBorders>
              <w:top w:val="single" w:sz="4" w:space="0" w:color="auto"/>
              <w:right w:val="nil"/>
            </w:tcBorders>
          </w:tcPr>
          <w:p w14:paraId="78DBEB89" w14:textId="77777777" w:rsidR="007C0EC5" w:rsidRPr="007C0EC5" w:rsidRDefault="007C0EC5" w:rsidP="00753F96">
            <w:pPr>
              <w:jc w:val="center"/>
              <w:rPr>
                <w:rFonts w:cs="Calibri"/>
                <w:sz w:val="20"/>
              </w:rPr>
            </w:pPr>
            <w:r w:rsidRPr="007C0EC5">
              <w:rPr>
                <w:rFonts w:cs="Calibri"/>
                <w:noProof/>
                <w:sz w:val="20"/>
                <w:lang w:val="it-IT" w:eastAsia="it-IT" w:bidi="ar-SA"/>
              </w:rPr>
              <mc:AlternateContent>
                <mc:Choice Requires="wps">
                  <w:drawing>
                    <wp:anchor distT="0" distB="0" distL="114300" distR="114300" simplePos="0" relativeHeight="251670528" behindDoc="0" locked="0" layoutInCell="1" allowOverlap="1" wp14:anchorId="657D41EE" wp14:editId="115737A2">
                      <wp:simplePos x="0" y="0"/>
                      <wp:positionH relativeFrom="column">
                        <wp:posOffset>1828800</wp:posOffset>
                      </wp:positionH>
                      <wp:positionV relativeFrom="paragraph">
                        <wp:posOffset>3175</wp:posOffset>
                      </wp:positionV>
                      <wp:extent cx="10795" cy="3572510"/>
                      <wp:effectExtent l="6350" t="13335" r="11430" b="5080"/>
                      <wp:wrapNone/>
                      <wp:docPr id="1452915238" name="Connettore 2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3572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C91F33" id="Connettore 2 2" o:spid="_x0000_s1026" type="#_x0000_t32" style="position:absolute;margin-left:2in;margin-top:.25pt;width:.85pt;height:281.3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"/>
                  </w:pict>
                </mc:Fallback>
              </mc:AlternateContent>
            </w:r>
          </w:p>
        </w:tc>
      </w:tr>
      <w:tr w:rsidR="007C0EC5" w:rsidRPr="007C0EC5" w14:paraId="7CAC5FAD" w14:textId="77777777" w:rsidTr="00753F96">
        <w:trPr>
          <w:gridAfter w:val="2"/>
          <w:wAfter w:w="302" w:type="dxa"/>
          <w:cantSplit/>
          <w:trHeight w:val="46"/>
        </w:trPr>
        <w:tc>
          <w:tcPr>
            <w:tcW w:w="2836" w:type="dxa"/>
            <w:gridSpan w:val="2"/>
            <w:tcBorders>
              <w:top w:val="single" w:sz="4" w:space="0" w:color="FFFFFF"/>
              <w:left w:val="nil"/>
              <w:right w:val="single" w:sz="4" w:space="0" w:color="FFFFFF"/>
            </w:tcBorders>
          </w:tcPr>
          <w:p w14:paraId="07FEDFEA" w14:textId="77777777" w:rsidR="007C0EC5" w:rsidRPr="007C0EC5" w:rsidRDefault="007C0EC5" w:rsidP="00753F96">
            <w:pPr>
              <w:jc w:val="center"/>
              <w:rPr>
                <w:rFonts w:cs="Calibri"/>
                <w:sz w:val="20"/>
              </w:rPr>
            </w:pPr>
            <w:r w:rsidRPr="007C0EC5">
              <w:rPr>
                <w:rFonts w:cs="Calibri"/>
                <w:sz w:val="20"/>
              </w:rPr>
              <w:t>S.S.D. MAPELLO A R.L.</w:t>
            </w:r>
          </w:p>
        </w:tc>
        <w:tc>
          <w:tcPr>
            <w:tcW w:w="2693" w:type="dxa"/>
            <w:gridSpan w:val="2"/>
            <w:tcBorders>
              <w:top w:val="single" w:sz="4" w:space="0" w:color="FFFFFF"/>
              <w:left w:val="nil"/>
              <w:bottom w:val="single" w:sz="4" w:space="0" w:color="FFFFFF"/>
            </w:tcBorders>
          </w:tcPr>
          <w:p w14:paraId="57E0B979" w14:textId="77777777" w:rsidR="007C0EC5" w:rsidRPr="007C0EC5" w:rsidRDefault="007C0EC5" w:rsidP="00753F96">
            <w:pPr>
              <w:jc w:val="center"/>
              <w:rPr>
                <w:rFonts w:cs="Calibri"/>
                <w:sz w:val="20"/>
              </w:rPr>
            </w:pPr>
          </w:p>
        </w:tc>
        <w:tc>
          <w:tcPr>
            <w:tcW w:w="2976" w:type="dxa"/>
            <w:vMerge/>
            <w:tcBorders>
              <w:bottom w:val="single" w:sz="4" w:space="0" w:color="FFFFFF"/>
              <w:right w:val="single" w:sz="4" w:space="0" w:color="FFFFFF"/>
            </w:tcBorders>
          </w:tcPr>
          <w:p w14:paraId="633829E7" w14:textId="77777777" w:rsidR="007C0EC5" w:rsidRPr="007C0EC5" w:rsidRDefault="007C0EC5" w:rsidP="00753F96">
            <w:pPr>
              <w:jc w:val="center"/>
              <w:rPr>
                <w:rFonts w:cs="Calibri"/>
                <w:sz w:val="20"/>
              </w:rPr>
            </w:pPr>
          </w:p>
        </w:tc>
      </w:tr>
      <w:tr w:rsidR="007C0EC5" w:rsidRPr="007C0EC5" w14:paraId="5C68303B" w14:textId="77777777" w:rsidTr="00753F96">
        <w:trPr>
          <w:gridAfter w:val="2"/>
          <w:wAfter w:w="302" w:type="dxa"/>
          <w:cantSplit/>
          <w:trHeight w:val="46"/>
        </w:trPr>
        <w:tc>
          <w:tcPr>
            <w:tcW w:w="2836" w:type="dxa"/>
            <w:gridSpan w:val="2"/>
            <w:tcBorders>
              <w:left w:val="nil"/>
              <w:bottom w:val="single" w:sz="4" w:space="0" w:color="FFFFFF"/>
              <w:right w:val="single" w:sz="4" w:space="0" w:color="FFFFFF"/>
            </w:tcBorders>
          </w:tcPr>
          <w:p w14:paraId="7BDF6B1A" w14:textId="77777777" w:rsidR="007C0EC5" w:rsidRPr="007C0EC5" w:rsidRDefault="007C0EC5" w:rsidP="00753F96">
            <w:pPr>
              <w:jc w:val="center"/>
              <w:rPr>
                <w:rFonts w:cs="Calibri"/>
                <w:b/>
                <w:sz w:val="20"/>
              </w:rPr>
            </w:pPr>
            <w:r w:rsidRPr="007C0EC5">
              <w:rPr>
                <w:rFonts w:cs="Calibri"/>
                <w:b/>
                <w:sz w:val="20"/>
              </w:rPr>
              <w:t>6ª CLASSIFICATA GIR D</w:t>
            </w:r>
          </w:p>
        </w:tc>
        <w:tc>
          <w:tcPr>
            <w:tcW w:w="2693" w:type="dxa"/>
            <w:gridSpan w:val="2"/>
            <w:tcBorders>
              <w:top w:val="single" w:sz="4" w:space="0" w:color="FFFFFF"/>
            </w:tcBorders>
          </w:tcPr>
          <w:p w14:paraId="451CBD01" w14:textId="77777777" w:rsidR="007C0EC5" w:rsidRPr="007C0EC5" w:rsidRDefault="007C0EC5" w:rsidP="00753F96">
            <w:pPr>
              <w:jc w:val="center"/>
              <w:rPr>
                <w:rFonts w:cs="Calibri"/>
                <w:sz w:val="20"/>
              </w:rPr>
            </w:pPr>
          </w:p>
        </w:tc>
        <w:tc>
          <w:tcPr>
            <w:tcW w:w="2976" w:type="dxa"/>
            <w:tcBorders>
              <w:top w:val="single" w:sz="4" w:space="0" w:color="FFFFFF"/>
              <w:bottom w:val="nil"/>
              <w:right w:val="single" w:sz="4" w:space="0" w:color="FFFFFF"/>
            </w:tcBorders>
          </w:tcPr>
          <w:p w14:paraId="7A8BB33D" w14:textId="77777777" w:rsidR="007C0EC5" w:rsidRPr="007C0EC5" w:rsidRDefault="007C0EC5" w:rsidP="00753F96">
            <w:pPr>
              <w:jc w:val="center"/>
              <w:rPr>
                <w:rFonts w:cs="Calibri"/>
                <w:sz w:val="20"/>
              </w:rPr>
            </w:pPr>
          </w:p>
        </w:tc>
      </w:tr>
      <w:tr w:rsidR="007C0EC5" w:rsidRPr="007C0EC5" w14:paraId="7BC8CFAE" w14:textId="77777777" w:rsidTr="00753F96">
        <w:trPr>
          <w:cantSplit/>
          <w:trHeight w:val="46"/>
        </w:trPr>
        <w:tc>
          <w:tcPr>
            <w:tcW w:w="2836" w:type="dxa"/>
            <w:gridSpan w:val="2"/>
            <w:tcBorders>
              <w:top w:val="single" w:sz="4" w:space="0" w:color="FFFFFF"/>
              <w:left w:val="nil"/>
              <w:right w:val="single" w:sz="4" w:space="0" w:color="FFFFFF"/>
            </w:tcBorders>
          </w:tcPr>
          <w:p w14:paraId="240F380E" w14:textId="77777777" w:rsidR="007C0EC5" w:rsidRPr="007C0EC5" w:rsidRDefault="007C0EC5" w:rsidP="00753F96">
            <w:pPr>
              <w:jc w:val="center"/>
              <w:rPr>
                <w:rFonts w:cs="Calibri"/>
                <w:b/>
                <w:sz w:val="20"/>
              </w:rPr>
            </w:pPr>
            <w:r w:rsidRPr="007C0EC5">
              <w:rPr>
                <w:rFonts w:cs="Calibri"/>
                <w:b/>
                <w:sz w:val="20"/>
              </w:rPr>
              <w:t>7ª CLASSIFICATA GIR B</w:t>
            </w:r>
          </w:p>
        </w:tc>
        <w:tc>
          <w:tcPr>
            <w:tcW w:w="5811" w:type="dxa"/>
            <w:gridSpan w:val="4"/>
            <w:tcBorders>
              <w:top w:val="nil"/>
              <w:bottom w:val="single" w:sz="4" w:space="0" w:color="FFFFFF"/>
              <w:right w:val="nil"/>
            </w:tcBorders>
          </w:tcPr>
          <w:p w14:paraId="76E624C9" w14:textId="77777777" w:rsidR="007C0EC5" w:rsidRPr="007C0EC5" w:rsidRDefault="007C0EC5" w:rsidP="00753F96">
            <w:pPr>
              <w:jc w:val="center"/>
              <w:rPr>
                <w:rFonts w:cs="Calibri"/>
                <w:sz w:val="20"/>
              </w:rPr>
            </w:pPr>
          </w:p>
        </w:tc>
        <w:tc>
          <w:tcPr>
            <w:tcW w:w="160" w:type="dxa"/>
            <w:tcBorders>
              <w:top w:val="single" w:sz="4" w:space="0" w:color="FFFFFF"/>
              <w:left w:val="nil"/>
              <w:bottom w:val="single" w:sz="4" w:space="0" w:color="FFFFFF"/>
              <w:right w:val="single" w:sz="4" w:space="0" w:color="FFFFFF"/>
            </w:tcBorders>
          </w:tcPr>
          <w:p w14:paraId="761E1998" w14:textId="77777777" w:rsidR="007C0EC5" w:rsidRPr="007C0EC5" w:rsidRDefault="007C0EC5" w:rsidP="00753F96">
            <w:pPr>
              <w:jc w:val="center"/>
              <w:rPr>
                <w:rFonts w:cs="Calibri"/>
                <w:sz w:val="20"/>
              </w:rPr>
            </w:pPr>
          </w:p>
        </w:tc>
      </w:tr>
    </w:tbl>
    <w:p w14:paraId="61D442F7" w14:textId="77777777" w:rsidR="007C0EC5" w:rsidRPr="007C0EC5" w:rsidRDefault="007C0EC5" w:rsidP="007C0EC5">
      <w:pPr>
        <w:spacing w:before="0" w:after="0" w:line="240" w:lineRule="auto"/>
        <w:ind w:left="284"/>
        <w:jc w:val="both"/>
        <w:rPr>
          <w:rFonts w:cs="Calibri"/>
          <w:sz w:val="20"/>
          <w:lang w:val="it-IT" w:eastAsia="it-IT" w:bidi="ar-SA"/>
        </w:rPr>
      </w:pPr>
      <w:r w:rsidRPr="007C0EC5">
        <w:rPr>
          <w:rFonts w:cs="Calibri"/>
          <w:b/>
          <w:bCs/>
          <w:i/>
          <w:iCs/>
          <w:sz w:val="20"/>
          <w:lang w:val="it-IT" w:eastAsia="it-IT" w:bidi="ar-SA"/>
        </w:rPr>
        <w:t xml:space="preserve">                  </w:t>
      </w:r>
      <w:r w:rsidRPr="007C0EC5">
        <w:rPr>
          <w:rFonts w:cs="Calibri"/>
          <w:sz w:val="20"/>
          <w:lang w:val="it-IT" w:eastAsia="it-IT" w:bidi="ar-SA"/>
        </w:rPr>
        <w:t>A.S.D. S.C. UNITED</w:t>
      </w:r>
    </w:p>
    <w:p w14:paraId="2719E835" w14:textId="77777777" w:rsidR="007C0EC5" w:rsidRPr="007C0EC5" w:rsidRDefault="007C0EC5" w:rsidP="007C0EC5">
      <w:pPr>
        <w:spacing w:before="0" w:after="0" w:line="240" w:lineRule="auto"/>
        <w:ind w:left="284"/>
        <w:jc w:val="both"/>
        <w:rPr>
          <w:rFonts w:cs="Calibri"/>
          <w:b/>
          <w:bCs/>
          <w:i/>
          <w:iCs/>
          <w:sz w:val="20"/>
          <w:lang w:val="it-IT" w:eastAsia="it-IT" w:bidi="ar-SA"/>
        </w:rPr>
      </w:pPr>
      <w:r w:rsidRPr="007C0EC5">
        <w:rPr>
          <w:rFonts w:cs="Calibri"/>
          <w:b/>
          <w:bCs/>
          <w:i/>
          <w:iCs/>
          <w:noProof/>
          <w:sz w:val="20"/>
          <w:lang w:val="it-IT" w:eastAsia="it-IT" w:bidi="ar-SA"/>
        </w:rPr>
        <mc:AlternateContent>
          <mc:Choice Requires="wps">
            <w:drawing>
              <wp:anchor distT="0" distB="0" distL="114300" distR="114300" simplePos="0" relativeHeight="251671552" behindDoc="0" locked="0" layoutInCell="1" allowOverlap="1" wp14:anchorId="59FDF21B" wp14:editId="7E3DCEBF">
                <wp:simplePos x="0" y="0"/>
                <wp:positionH relativeFrom="column">
                  <wp:posOffset>5744210</wp:posOffset>
                </wp:positionH>
                <wp:positionV relativeFrom="paragraph">
                  <wp:posOffset>38735</wp:posOffset>
                </wp:positionV>
                <wp:extent cx="850900" cy="20955"/>
                <wp:effectExtent l="6350" t="7620" r="9525" b="9525"/>
                <wp:wrapNone/>
                <wp:docPr id="855040142" name="Connettore 2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20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8F9D8E" id="Connettore 2 1" o:spid="_x0000_s1026" type="#_x0000_t32" style="position:absolute;margin-left:452.3pt;margin-top:3.05pt;width:67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"/>
            </w:pict>
          </mc:Fallback>
        </mc:AlternateContent>
      </w:r>
    </w:p>
    <w:p w14:paraId="27EDF101" w14:textId="77777777" w:rsidR="007C0EC5" w:rsidRPr="007C0EC5" w:rsidRDefault="007C0EC5" w:rsidP="007C0EC5">
      <w:pPr>
        <w:autoSpaceDE w:val="0"/>
        <w:autoSpaceDN w:val="0"/>
        <w:adjustRightInd w:val="0"/>
        <w:spacing w:before="0" w:after="0" w:line="240" w:lineRule="auto"/>
        <w:jc w:val="both"/>
        <w:rPr>
          <w:rFonts w:cs="Calibri"/>
          <w:sz w:val="20"/>
          <w:lang w:val="it-IT" w:eastAsia="it-IT"/>
        </w:rPr>
      </w:pPr>
      <w:r w:rsidRPr="007C0EC5">
        <w:rPr>
          <w:rFonts w:cs="Calibri"/>
          <w:sz w:val="20"/>
          <w:lang w:val="it-IT" w:eastAsia="it-IT"/>
        </w:rPr>
        <w:t xml:space="preserve">                   POL. D. BARANZATESE 1948</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58"/>
        <w:gridCol w:w="2714"/>
        <w:gridCol w:w="3000"/>
      </w:tblGrid>
      <w:tr w:rsidR="007C0EC5" w:rsidRPr="007C0EC5" w14:paraId="6A878423" w14:textId="77777777" w:rsidTr="00753F96">
        <w:trPr>
          <w:cantSplit/>
          <w:trHeight w:val="46"/>
        </w:trPr>
        <w:tc>
          <w:tcPr>
            <w:tcW w:w="2858" w:type="dxa"/>
            <w:tcBorders>
              <w:left w:val="nil"/>
              <w:bottom w:val="single" w:sz="4" w:space="0" w:color="FFFFFF"/>
              <w:right w:val="single" w:sz="4" w:space="0" w:color="FFFFFF"/>
            </w:tcBorders>
          </w:tcPr>
          <w:p w14:paraId="6E436C3B" w14:textId="77777777" w:rsidR="007C0EC5" w:rsidRPr="007C0EC5" w:rsidRDefault="007C0EC5" w:rsidP="00753F96">
            <w:pPr>
              <w:jc w:val="center"/>
              <w:rPr>
                <w:rFonts w:cs="Calibri"/>
                <w:b/>
                <w:sz w:val="20"/>
              </w:rPr>
            </w:pPr>
            <w:r w:rsidRPr="007C0EC5">
              <w:rPr>
                <w:rFonts w:cs="Calibri"/>
                <w:b/>
                <w:sz w:val="20"/>
              </w:rPr>
              <w:t>6ª CLASSIFICATA GIR G</w:t>
            </w:r>
          </w:p>
        </w:tc>
        <w:tc>
          <w:tcPr>
            <w:tcW w:w="2714" w:type="dxa"/>
            <w:tcBorders>
              <w:top w:val="single" w:sz="4" w:space="0" w:color="FFFFFF"/>
              <w:right w:val="single" w:sz="4" w:space="0" w:color="FFFFFF"/>
            </w:tcBorders>
          </w:tcPr>
          <w:p w14:paraId="2B9C0E78" w14:textId="77777777" w:rsidR="007C0EC5" w:rsidRPr="007C0EC5" w:rsidRDefault="007C0EC5" w:rsidP="00753F96">
            <w:pPr>
              <w:jc w:val="center"/>
              <w:rPr>
                <w:rFonts w:cs="Calibri"/>
                <w:sz w:val="20"/>
              </w:rPr>
            </w:pPr>
          </w:p>
        </w:tc>
        <w:tc>
          <w:tcPr>
            <w:tcW w:w="3000" w:type="dxa"/>
            <w:tcBorders>
              <w:top w:val="single" w:sz="4" w:space="0" w:color="FFFFFF"/>
              <w:left w:val="nil"/>
              <w:bottom w:val="single" w:sz="4" w:space="0" w:color="FFFFFF"/>
              <w:right w:val="nil"/>
            </w:tcBorders>
          </w:tcPr>
          <w:p w14:paraId="1CE3CEF6" w14:textId="77777777" w:rsidR="007C0EC5" w:rsidRPr="007C0EC5" w:rsidRDefault="007C0EC5" w:rsidP="00753F96">
            <w:pPr>
              <w:jc w:val="center"/>
              <w:rPr>
                <w:rFonts w:cs="Calibri"/>
                <w:sz w:val="20"/>
              </w:rPr>
            </w:pPr>
          </w:p>
        </w:tc>
      </w:tr>
      <w:tr w:rsidR="007C0EC5" w:rsidRPr="007C0EC5" w14:paraId="39E91E52" w14:textId="77777777" w:rsidTr="00753F96">
        <w:trPr>
          <w:cantSplit/>
          <w:trHeight w:val="46"/>
        </w:trPr>
        <w:tc>
          <w:tcPr>
            <w:tcW w:w="2858" w:type="dxa"/>
            <w:tcBorders>
              <w:top w:val="single" w:sz="4" w:space="0" w:color="FFFFFF"/>
              <w:left w:val="nil"/>
              <w:right w:val="single" w:sz="4" w:space="0" w:color="FFFFFF"/>
            </w:tcBorders>
          </w:tcPr>
          <w:p w14:paraId="6BE52B92" w14:textId="77777777" w:rsidR="007C0EC5" w:rsidRPr="007C0EC5" w:rsidRDefault="007C0EC5" w:rsidP="00753F96">
            <w:pPr>
              <w:jc w:val="center"/>
              <w:rPr>
                <w:rFonts w:cs="Calibri"/>
                <w:b/>
                <w:sz w:val="20"/>
              </w:rPr>
            </w:pPr>
            <w:r w:rsidRPr="007C0EC5">
              <w:rPr>
                <w:rFonts w:cs="Calibri"/>
                <w:b/>
                <w:sz w:val="20"/>
              </w:rPr>
              <w:t>7ª CLASSIFICATA GIR E</w:t>
            </w:r>
          </w:p>
        </w:tc>
        <w:tc>
          <w:tcPr>
            <w:tcW w:w="2714" w:type="dxa"/>
            <w:tcBorders>
              <w:bottom w:val="single" w:sz="4" w:space="0" w:color="FFFFFF"/>
            </w:tcBorders>
          </w:tcPr>
          <w:p w14:paraId="51C57FB7" w14:textId="77777777" w:rsidR="007C0EC5" w:rsidRPr="007C0EC5" w:rsidRDefault="007C0EC5" w:rsidP="00753F96">
            <w:pPr>
              <w:jc w:val="center"/>
              <w:rPr>
                <w:rFonts w:cs="Calibri"/>
                <w:sz w:val="20"/>
              </w:rPr>
            </w:pPr>
          </w:p>
        </w:tc>
        <w:tc>
          <w:tcPr>
            <w:tcW w:w="3000" w:type="dxa"/>
            <w:tcBorders>
              <w:top w:val="single" w:sz="4" w:space="0" w:color="FFFFFF"/>
              <w:bottom w:val="single" w:sz="4" w:space="0" w:color="FFFFFF"/>
              <w:right w:val="nil"/>
            </w:tcBorders>
          </w:tcPr>
          <w:p w14:paraId="20C17D1A" w14:textId="77777777" w:rsidR="007C0EC5" w:rsidRPr="007C0EC5" w:rsidRDefault="007C0EC5" w:rsidP="00753F96">
            <w:pPr>
              <w:jc w:val="center"/>
              <w:rPr>
                <w:rFonts w:cs="Calibri"/>
                <w:sz w:val="20"/>
              </w:rPr>
            </w:pPr>
          </w:p>
        </w:tc>
      </w:tr>
      <w:tr w:rsidR="007C0EC5" w:rsidRPr="007C0EC5" w14:paraId="4AF3AD38" w14:textId="77777777" w:rsidTr="00753F96">
        <w:trPr>
          <w:cantSplit/>
          <w:trHeight w:val="46"/>
        </w:trPr>
        <w:tc>
          <w:tcPr>
            <w:tcW w:w="2858" w:type="dxa"/>
            <w:tcBorders>
              <w:left w:val="nil"/>
              <w:bottom w:val="single" w:sz="4" w:space="0" w:color="FFFFFF"/>
              <w:right w:val="single" w:sz="4" w:space="0" w:color="FFFFFF"/>
            </w:tcBorders>
          </w:tcPr>
          <w:p w14:paraId="3F3CFB64" w14:textId="77777777" w:rsidR="007C0EC5" w:rsidRPr="007C0EC5" w:rsidRDefault="007C0EC5" w:rsidP="00753F96">
            <w:pPr>
              <w:pStyle w:val="Nessunaspaziatura"/>
              <w:rPr>
                <w:sz w:val="20"/>
              </w:rPr>
            </w:pPr>
            <w:r w:rsidRPr="007C0EC5">
              <w:rPr>
                <w:sz w:val="20"/>
              </w:rPr>
              <w:t xml:space="preserve">   REAL CALEPINA F.C. SSDARL</w:t>
            </w:r>
          </w:p>
        </w:tc>
        <w:tc>
          <w:tcPr>
            <w:tcW w:w="2714" w:type="dxa"/>
            <w:tcBorders>
              <w:top w:val="single" w:sz="4" w:space="0" w:color="FFFFFF"/>
              <w:left w:val="nil"/>
              <w:bottom w:val="single" w:sz="4" w:space="0" w:color="FFFFFF"/>
            </w:tcBorders>
          </w:tcPr>
          <w:p w14:paraId="21850FBC" w14:textId="77777777" w:rsidR="007C0EC5" w:rsidRPr="007C0EC5" w:rsidRDefault="007C0EC5" w:rsidP="00753F96">
            <w:pPr>
              <w:jc w:val="center"/>
              <w:rPr>
                <w:rFonts w:cs="Calibri"/>
                <w:sz w:val="20"/>
              </w:rPr>
            </w:pPr>
          </w:p>
        </w:tc>
        <w:tc>
          <w:tcPr>
            <w:tcW w:w="3000" w:type="dxa"/>
            <w:tcBorders>
              <w:top w:val="single" w:sz="4" w:space="0" w:color="FFFFFF"/>
              <w:right w:val="nil"/>
            </w:tcBorders>
          </w:tcPr>
          <w:p w14:paraId="08B96210" w14:textId="77777777" w:rsidR="007C0EC5" w:rsidRPr="007C0EC5" w:rsidRDefault="007C0EC5" w:rsidP="00753F96">
            <w:pPr>
              <w:jc w:val="center"/>
              <w:rPr>
                <w:rFonts w:cs="Calibri"/>
                <w:sz w:val="20"/>
              </w:rPr>
            </w:pPr>
          </w:p>
        </w:tc>
      </w:tr>
      <w:tr w:rsidR="007C0EC5" w:rsidRPr="007C0EC5" w14:paraId="43C85AD6" w14:textId="77777777" w:rsidTr="00753F96">
        <w:trPr>
          <w:cantSplit/>
          <w:trHeight w:val="46"/>
        </w:trPr>
        <w:tc>
          <w:tcPr>
            <w:tcW w:w="2858" w:type="dxa"/>
            <w:tcBorders>
              <w:top w:val="single" w:sz="4" w:space="0" w:color="FFFFFF"/>
              <w:left w:val="nil"/>
              <w:right w:val="single" w:sz="4" w:space="0" w:color="FFFFFF"/>
            </w:tcBorders>
          </w:tcPr>
          <w:p w14:paraId="01491A09" w14:textId="77777777" w:rsidR="007C0EC5" w:rsidRPr="007C0EC5" w:rsidRDefault="007C0EC5" w:rsidP="00753F96">
            <w:pPr>
              <w:jc w:val="center"/>
              <w:rPr>
                <w:rFonts w:cs="Calibri"/>
                <w:sz w:val="20"/>
              </w:rPr>
            </w:pPr>
            <w:r w:rsidRPr="007C0EC5">
              <w:rPr>
                <w:rFonts w:cs="Calibri"/>
                <w:sz w:val="20"/>
              </w:rPr>
              <w:t>ROZZANO CALCIO SRL SSD</w:t>
            </w:r>
          </w:p>
        </w:tc>
        <w:tc>
          <w:tcPr>
            <w:tcW w:w="2714" w:type="dxa"/>
            <w:tcBorders>
              <w:top w:val="single" w:sz="4" w:space="0" w:color="FFFFFF"/>
              <w:left w:val="nil"/>
              <w:bottom w:val="single" w:sz="4" w:space="0" w:color="FFFFFF"/>
            </w:tcBorders>
          </w:tcPr>
          <w:p w14:paraId="6C7872D4" w14:textId="77777777" w:rsidR="007C0EC5" w:rsidRPr="007C0EC5" w:rsidRDefault="007C0EC5" w:rsidP="00753F96">
            <w:pPr>
              <w:jc w:val="center"/>
              <w:rPr>
                <w:rFonts w:cs="Calibri"/>
                <w:sz w:val="20"/>
              </w:rPr>
            </w:pPr>
          </w:p>
        </w:tc>
        <w:tc>
          <w:tcPr>
            <w:tcW w:w="3000" w:type="dxa"/>
            <w:tcBorders>
              <w:bottom w:val="single" w:sz="4" w:space="0" w:color="FFFFFF"/>
              <w:right w:val="single" w:sz="4" w:space="0" w:color="FFFFFF"/>
            </w:tcBorders>
          </w:tcPr>
          <w:p w14:paraId="63DA2B9F" w14:textId="77777777" w:rsidR="007C0EC5" w:rsidRPr="007C0EC5" w:rsidRDefault="007C0EC5" w:rsidP="00753F96">
            <w:pPr>
              <w:jc w:val="center"/>
              <w:rPr>
                <w:rFonts w:cs="Calibri"/>
                <w:sz w:val="20"/>
              </w:rPr>
            </w:pPr>
          </w:p>
        </w:tc>
      </w:tr>
      <w:tr w:rsidR="007C0EC5" w:rsidRPr="007C0EC5" w14:paraId="494F867B" w14:textId="77777777" w:rsidTr="00753F96">
        <w:trPr>
          <w:cantSplit/>
          <w:trHeight w:val="46"/>
        </w:trPr>
        <w:tc>
          <w:tcPr>
            <w:tcW w:w="2858" w:type="dxa"/>
            <w:tcBorders>
              <w:left w:val="nil"/>
              <w:bottom w:val="single" w:sz="4" w:space="0" w:color="FFFFFF"/>
              <w:right w:val="single" w:sz="4" w:space="0" w:color="FFFFFF"/>
            </w:tcBorders>
          </w:tcPr>
          <w:p w14:paraId="7851A90B" w14:textId="77777777" w:rsidR="007C0EC5" w:rsidRPr="007C0EC5" w:rsidRDefault="007C0EC5" w:rsidP="00753F96">
            <w:pPr>
              <w:jc w:val="center"/>
              <w:rPr>
                <w:rFonts w:cs="Calibri"/>
                <w:b/>
                <w:sz w:val="20"/>
              </w:rPr>
            </w:pPr>
            <w:r w:rsidRPr="007C0EC5">
              <w:rPr>
                <w:rFonts w:cs="Calibri"/>
                <w:b/>
                <w:sz w:val="20"/>
              </w:rPr>
              <w:t>6ª CLASSIFICATA GIR H</w:t>
            </w:r>
          </w:p>
        </w:tc>
        <w:tc>
          <w:tcPr>
            <w:tcW w:w="2714" w:type="dxa"/>
            <w:tcBorders>
              <w:top w:val="single" w:sz="4" w:space="0" w:color="FFFFFF"/>
            </w:tcBorders>
          </w:tcPr>
          <w:p w14:paraId="6FCEFB03" w14:textId="77777777" w:rsidR="007C0EC5" w:rsidRPr="007C0EC5" w:rsidRDefault="007C0EC5" w:rsidP="00753F96">
            <w:pPr>
              <w:jc w:val="center"/>
              <w:rPr>
                <w:rFonts w:cs="Calibri"/>
                <w:sz w:val="20"/>
              </w:rPr>
            </w:pPr>
          </w:p>
        </w:tc>
        <w:tc>
          <w:tcPr>
            <w:tcW w:w="3000" w:type="dxa"/>
            <w:tcBorders>
              <w:top w:val="single" w:sz="4" w:space="0" w:color="FFFFFF"/>
              <w:bottom w:val="single" w:sz="4" w:space="0" w:color="FFFFFF"/>
              <w:right w:val="single" w:sz="4" w:space="0" w:color="FFFFFF"/>
            </w:tcBorders>
          </w:tcPr>
          <w:p w14:paraId="72809135" w14:textId="77777777" w:rsidR="007C0EC5" w:rsidRPr="007C0EC5" w:rsidRDefault="007C0EC5" w:rsidP="00753F96">
            <w:pPr>
              <w:jc w:val="center"/>
              <w:rPr>
                <w:rFonts w:cs="Calibri"/>
                <w:sz w:val="20"/>
              </w:rPr>
            </w:pPr>
          </w:p>
        </w:tc>
      </w:tr>
      <w:tr w:rsidR="007C0EC5" w:rsidRPr="007C0EC5" w14:paraId="3E74D958" w14:textId="77777777" w:rsidTr="00753F96">
        <w:trPr>
          <w:cantSplit/>
          <w:trHeight w:val="46"/>
        </w:trPr>
        <w:tc>
          <w:tcPr>
            <w:tcW w:w="2858" w:type="dxa"/>
            <w:tcBorders>
              <w:top w:val="single" w:sz="4" w:space="0" w:color="FFFFFF"/>
              <w:left w:val="nil"/>
              <w:right w:val="single" w:sz="4" w:space="0" w:color="FFFFFF"/>
            </w:tcBorders>
          </w:tcPr>
          <w:p w14:paraId="0AE6E9A3" w14:textId="77777777" w:rsidR="007C0EC5" w:rsidRPr="007C0EC5" w:rsidRDefault="007C0EC5" w:rsidP="00753F96">
            <w:pPr>
              <w:jc w:val="center"/>
              <w:rPr>
                <w:rFonts w:cs="Calibri"/>
                <w:b/>
                <w:sz w:val="20"/>
              </w:rPr>
            </w:pPr>
            <w:r w:rsidRPr="007C0EC5">
              <w:rPr>
                <w:rFonts w:cs="Calibri"/>
                <w:b/>
                <w:sz w:val="20"/>
              </w:rPr>
              <w:t>7ª CLASSIFICATA GIR F</w:t>
            </w:r>
          </w:p>
        </w:tc>
        <w:tc>
          <w:tcPr>
            <w:tcW w:w="2714" w:type="dxa"/>
            <w:tcBorders>
              <w:bottom w:val="single" w:sz="4" w:space="0" w:color="FFFFFF"/>
              <w:right w:val="single" w:sz="4" w:space="0" w:color="FFFFFF"/>
            </w:tcBorders>
          </w:tcPr>
          <w:p w14:paraId="579DDA98" w14:textId="77777777" w:rsidR="007C0EC5" w:rsidRPr="007C0EC5" w:rsidRDefault="007C0EC5" w:rsidP="00753F96">
            <w:pPr>
              <w:jc w:val="center"/>
              <w:rPr>
                <w:rFonts w:cs="Calibri"/>
                <w:sz w:val="20"/>
              </w:rPr>
            </w:pPr>
          </w:p>
        </w:tc>
        <w:tc>
          <w:tcPr>
            <w:tcW w:w="3000" w:type="dxa"/>
            <w:tcBorders>
              <w:top w:val="single" w:sz="4" w:space="0" w:color="FFFFFF"/>
              <w:left w:val="nil"/>
              <w:bottom w:val="single" w:sz="4" w:space="0" w:color="FFFFFF"/>
              <w:right w:val="single" w:sz="4" w:space="0" w:color="FFFFFF"/>
            </w:tcBorders>
          </w:tcPr>
          <w:p w14:paraId="5DD7E4E4" w14:textId="77777777" w:rsidR="007C0EC5" w:rsidRPr="007C0EC5" w:rsidRDefault="007C0EC5" w:rsidP="00753F96">
            <w:pPr>
              <w:jc w:val="center"/>
              <w:rPr>
                <w:rFonts w:cs="Calibri"/>
                <w:sz w:val="20"/>
              </w:rPr>
            </w:pPr>
          </w:p>
        </w:tc>
      </w:tr>
    </w:tbl>
    <w:p w14:paraId="23C2C8A2" w14:textId="77777777" w:rsidR="007C0EC5" w:rsidRPr="007C0EC5" w:rsidRDefault="007C0EC5" w:rsidP="007C0EC5">
      <w:pPr>
        <w:pStyle w:val="Nessunaspaziatura"/>
        <w:rPr>
          <w:sz w:val="20"/>
          <w:lang w:val="it-IT" w:eastAsia="it-IT" w:bidi="ar-SA"/>
        </w:rPr>
      </w:pPr>
      <w:r w:rsidRPr="007C0EC5">
        <w:rPr>
          <w:sz w:val="20"/>
          <w:lang w:val="it-IT" w:eastAsia="it-IT" w:bidi="ar-SA"/>
        </w:rPr>
        <w:t xml:space="preserve">                            A.S.D. CALVAIRATE</w:t>
      </w:r>
    </w:p>
    <w:p w14:paraId="0297A328" w14:textId="77777777" w:rsidR="007C0EC5" w:rsidRPr="007C0EC5" w:rsidRDefault="007C0EC5" w:rsidP="007C0EC5">
      <w:pPr>
        <w:spacing w:before="0" w:after="0" w:line="240" w:lineRule="auto"/>
        <w:jc w:val="both"/>
        <w:rPr>
          <w:rFonts w:cs="Calibri"/>
          <w:b/>
          <w:bCs/>
          <w:i/>
          <w:iCs/>
          <w:sz w:val="20"/>
          <w:lang w:val="it-IT" w:eastAsia="it-IT" w:bidi="ar-SA"/>
        </w:rPr>
      </w:pPr>
    </w:p>
    <w:p w14:paraId="0E5AE0C5" w14:textId="77777777" w:rsidR="007C0EC5" w:rsidRDefault="007C0EC5" w:rsidP="007C0EC5">
      <w:pPr>
        <w:spacing w:before="0" w:after="0" w:line="240" w:lineRule="auto"/>
        <w:ind w:left="426"/>
        <w:jc w:val="both"/>
        <w:rPr>
          <w:rFonts w:cs="Calibri"/>
          <w:b/>
          <w:bCs/>
          <w:szCs w:val="22"/>
          <w:lang w:val="it-IT" w:eastAsia="it-IT" w:bidi="ar-SA"/>
        </w:rPr>
      </w:pPr>
    </w:p>
    <w:p w14:paraId="4F6D91A0" w14:textId="77777777" w:rsidR="007C0EC5" w:rsidRDefault="007C0EC5" w:rsidP="007C0EC5">
      <w:pPr>
        <w:spacing w:before="0" w:after="0" w:line="240" w:lineRule="auto"/>
        <w:ind w:left="426"/>
        <w:jc w:val="both"/>
        <w:rPr>
          <w:rFonts w:cs="Calibri"/>
          <w:b/>
          <w:bCs/>
          <w:szCs w:val="22"/>
          <w:lang w:val="it-IT" w:eastAsia="it-IT" w:bidi="ar-SA"/>
        </w:rPr>
      </w:pPr>
    </w:p>
    <w:p w14:paraId="3978907A" w14:textId="77777777" w:rsidR="007C0EC5" w:rsidRDefault="007C0EC5" w:rsidP="007C0EC5">
      <w:pPr>
        <w:spacing w:before="0" w:after="0" w:line="240" w:lineRule="auto"/>
        <w:ind w:left="426"/>
        <w:jc w:val="both"/>
        <w:rPr>
          <w:rFonts w:cs="Calibri"/>
          <w:b/>
          <w:bCs/>
          <w:szCs w:val="22"/>
          <w:lang w:val="it-IT" w:eastAsia="it-IT" w:bidi="ar-SA"/>
        </w:rPr>
      </w:pPr>
    </w:p>
    <w:p w14:paraId="614B5AA1" w14:textId="77777777" w:rsidR="007C0EC5" w:rsidRDefault="007C0EC5" w:rsidP="007C0EC5">
      <w:pPr>
        <w:spacing w:before="0" w:after="0" w:line="240" w:lineRule="auto"/>
        <w:ind w:left="426"/>
        <w:jc w:val="both"/>
        <w:rPr>
          <w:rFonts w:cs="Calibri"/>
          <w:b/>
          <w:bCs/>
          <w:szCs w:val="22"/>
          <w:lang w:val="it-IT" w:eastAsia="it-IT" w:bidi="ar-SA"/>
        </w:rPr>
      </w:pPr>
    </w:p>
    <w:p w14:paraId="24929266" w14:textId="77777777" w:rsidR="007C0EC5" w:rsidRDefault="007C0EC5" w:rsidP="007C0EC5">
      <w:pPr>
        <w:pStyle w:val="Paragrafoelenco"/>
        <w:numPr>
          <w:ilvl w:val="0"/>
          <w:numId w:val="24"/>
        </w:numPr>
      </w:pPr>
      <w:r w:rsidRPr="00F71D90">
        <w:rPr>
          <w:b/>
          <w:bCs/>
          <w:i/>
          <w:iCs/>
        </w:rPr>
        <w:lastRenderedPageBreak/>
        <w:t>PROGRAMMA GARE</w:t>
      </w:r>
      <w:r>
        <w:t>:</w:t>
      </w:r>
    </w:p>
    <w:p w14:paraId="26071EBC" w14:textId="77777777" w:rsidR="007C0EC5" w:rsidRPr="00AE6782" w:rsidRDefault="007C0EC5" w:rsidP="007C0EC5">
      <w:pPr>
        <w:pStyle w:val="Testonormale"/>
        <w:rPr>
          <w:sz w:val="16"/>
          <w:szCs w:val="16"/>
        </w:rPr>
      </w:pPr>
      <w:r w:rsidRPr="00C27A90">
        <w:rPr>
          <w:b/>
          <w:bCs/>
          <w:i/>
          <w:iCs/>
          <w:sz w:val="16"/>
          <w:szCs w:val="16"/>
        </w:rPr>
        <w:t xml:space="preserve">GIRONE 02                                                                          </w:t>
      </w:r>
      <w:r w:rsidRPr="00AE6782">
        <w:rPr>
          <w:sz w:val="16"/>
          <w:szCs w:val="16"/>
        </w:rPr>
        <w:t xml:space="preserve">DATA    ORA                                                                       </w:t>
      </w:r>
    </w:p>
    <w:p w14:paraId="7A32D74D" w14:textId="77777777" w:rsidR="007C0EC5" w:rsidRPr="00AE6782" w:rsidRDefault="007C0EC5" w:rsidP="007C0EC5">
      <w:pPr>
        <w:pStyle w:val="Testonormale"/>
        <w:rPr>
          <w:sz w:val="16"/>
          <w:szCs w:val="16"/>
        </w:rPr>
      </w:pPr>
      <w:r w:rsidRPr="00AE6782">
        <w:rPr>
          <w:sz w:val="16"/>
          <w:szCs w:val="16"/>
        </w:rPr>
        <w:t>BARANZATESE 1948          REAL CALEPINA F.C. SSDARL COMUNALE "G.RAFFIN"           12/05/24 10:00  1A BARANZATE                       VIA N.SAURO 160</w:t>
      </w:r>
    </w:p>
    <w:p w14:paraId="0B7AB058" w14:textId="77777777" w:rsidR="007C0EC5" w:rsidRDefault="007C0EC5" w:rsidP="007C0EC5">
      <w:pPr>
        <w:pStyle w:val="Testonormale"/>
        <w:rPr>
          <w:sz w:val="16"/>
          <w:szCs w:val="16"/>
        </w:rPr>
      </w:pPr>
    </w:p>
    <w:p w14:paraId="7CCBCDBF" w14:textId="77777777" w:rsidR="007C0EC5" w:rsidRPr="00AE6782" w:rsidRDefault="007C0EC5" w:rsidP="007C0EC5">
      <w:pPr>
        <w:pStyle w:val="Testonormale"/>
        <w:rPr>
          <w:sz w:val="16"/>
          <w:szCs w:val="16"/>
        </w:rPr>
      </w:pPr>
      <w:r w:rsidRPr="00C27A90">
        <w:rPr>
          <w:b/>
          <w:bCs/>
          <w:i/>
          <w:iCs/>
          <w:color w:val="FF0000"/>
          <w:sz w:val="16"/>
          <w:szCs w:val="16"/>
        </w:rPr>
        <w:t>LA DOMINANTE</w:t>
      </w:r>
      <w:r w:rsidRPr="00C27A90">
        <w:rPr>
          <w:color w:val="FF0000"/>
          <w:sz w:val="16"/>
          <w:szCs w:val="16"/>
        </w:rPr>
        <w:t xml:space="preserve">              </w:t>
      </w:r>
      <w:r w:rsidRPr="00AE6782">
        <w:rPr>
          <w:sz w:val="16"/>
          <w:szCs w:val="16"/>
        </w:rPr>
        <w:t>SESTESE CALCIO            C.S. "LA DOMINANTE" CAMPO N.1 12/05/24 10:00  1A MONZA                           VIA RAMAZZOTTI 19</w:t>
      </w:r>
    </w:p>
    <w:p w14:paraId="31A117EA" w14:textId="77777777" w:rsidR="007C0EC5" w:rsidRDefault="007C0EC5" w:rsidP="007C0EC5">
      <w:pPr>
        <w:pStyle w:val="Testonormale"/>
        <w:rPr>
          <w:sz w:val="16"/>
          <w:szCs w:val="16"/>
        </w:rPr>
      </w:pPr>
    </w:p>
    <w:p w14:paraId="0C1F4BD8" w14:textId="77777777" w:rsidR="007C0EC5" w:rsidRPr="00AE6782" w:rsidRDefault="007C0EC5" w:rsidP="007C0EC5">
      <w:pPr>
        <w:pStyle w:val="Testonormale"/>
        <w:rPr>
          <w:sz w:val="16"/>
          <w:szCs w:val="16"/>
        </w:rPr>
      </w:pPr>
      <w:r w:rsidRPr="00C27A90">
        <w:rPr>
          <w:b/>
          <w:bCs/>
          <w:i/>
          <w:iCs/>
          <w:color w:val="FF0000"/>
          <w:sz w:val="16"/>
          <w:szCs w:val="16"/>
        </w:rPr>
        <w:t>LUCIANO MANARA</w:t>
      </w:r>
      <w:r w:rsidRPr="00C27A90">
        <w:rPr>
          <w:color w:val="FF0000"/>
          <w:sz w:val="16"/>
          <w:szCs w:val="16"/>
        </w:rPr>
        <w:t xml:space="preserve">            </w:t>
      </w:r>
      <w:r w:rsidRPr="00AE6782">
        <w:rPr>
          <w:sz w:val="16"/>
          <w:szCs w:val="16"/>
        </w:rPr>
        <w:t>SESTESE CALCIO            COMUNALE "FIGLIODONI" (E.A.)  12/05/24 10:00  1A BARZANO'                        VIA FIGLIODONI</w:t>
      </w:r>
    </w:p>
    <w:p w14:paraId="27AD5D29" w14:textId="77777777" w:rsidR="007C0EC5" w:rsidRDefault="007C0EC5" w:rsidP="007C0EC5">
      <w:pPr>
        <w:pStyle w:val="Testonormale"/>
        <w:rPr>
          <w:sz w:val="16"/>
          <w:szCs w:val="16"/>
        </w:rPr>
      </w:pPr>
    </w:p>
    <w:p w14:paraId="40DBB082" w14:textId="77777777" w:rsidR="007C0EC5" w:rsidRPr="00AE6782" w:rsidRDefault="007C0EC5" w:rsidP="007C0EC5">
      <w:pPr>
        <w:pStyle w:val="Testonormale"/>
        <w:rPr>
          <w:sz w:val="16"/>
          <w:szCs w:val="16"/>
        </w:rPr>
      </w:pPr>
      <w:r w:rsidRPr="00AE6782">
        <w:rPr>
          <w:sz w:val="16"/>
          <w:szCs w:val="16"/>
        </w:rPr>
        <w:t>MAPELLO A R.L.            S.C. UNITED               C.S.COMUNALE N.2 (E.A)        12/05/24 10:00  1A MAPELLO                         VIA DEL LAZZARINO, 1</w:t>
      </w:r>
    </w:p>
    <w:p w14:paraId="470F310F" w14:textId="77777777" w:rsidR="007C0EC5" w:rsidRDefault="007C0EC5" w:rsidP="007C0EC5">
      <w:pPr>
        <w:pStyle w:val="Testonormale"/>
        <w:rPr>
          <w:sz w:val="16"/>
          <w:szCs w:val="16"/>
        </w:rPr>
      </w:pPr>
    </w:p>
    <w:p w14:paraId="2CD9F161" w14:textId="77777777" w:rsidR="007C0EC5" w:rsidRPr="00AE6782" w:rsidRDefault="007C0EC5" w:rsidP="007C0EC5">
      <w:pPr>
        <w:pStyle w:val="Testonormale"/>
        <w:rPr>
          <w:sz w:val="16"/>
          <w:szCs w:val="16"/>
        </w:rPr>
      </w:pPr>
      <w:r w:rsidRPr="00AE6782">
        <w:rPr>
          <w:sz w:val="16"/>
          <w:szCs w:val="16"/>
        </w:rPr>
        <w:t>ROZZANO CALCIO SRL SSD    CALVAIRATE                CAMPO SPORTIVO COMUNALE N.3   12/05/24 10:00  1A ROZZANO                         VIA MONTE PENICE / VIA VESUVIO</w:t>
      </w:r>
    </w:p>
    <w:p w14:paraId="400DE36A" w14:textId="77777777" w:rsidR="007C0EC5" w:rsidRDefault="007C0EC5" w:rsidP="007C0EC5">
      <w:pPr>
        <w:spacing w:before="0" w:after="0" w:line="240" w:lineRule="auto"/>
        <w:ind w:left="426"/>
        <w:jc w:val="both"/>
        <w:rPr>
          <w:rFonts w:cs="Calibri"/>
          <w:b/>
          <w:bCs/>
          <w:szCs w:val="22"/>
          <w:lang w:val="it-IT" w:eastAsia="it-IT" w:bidi="ar-SA"/>
        </w:rPr>
      </w:pPr>
    </w:p>
    <w:p w14:paraId="6FDA36CA" w14:textId="77777777" w:rsidR="007C0EC5" w:rsidRDefault="007C0EC5" w:rsidP="007C0EC5">
      <w:pPr>
        <w:spacing w:before="0" w:after="0" w:line="240" w:lineRule="auto"/>
        <w:ind w:left="426"/>
        <w:jc w:val="both"/>
        <w:rPr>
          <w:rFonts w:cs="Calibri"/>
          <w:b/>
          <w:bCs/>
          <w:szCs w:val="22"/>
          <w:lang w:val="it-IT" w:eastAsia="it-IT" w:bidi="ar-SA"/>
        </w:rPr>
      </w:pPr>
      <w:r>
        <w:rPr>
          <w:rFonts w:cs="Calibri"/>
          <w:b/>
          <w:bCs/>
          <w:szCs w:val="22"/>
          <w:lang w:val="it-IT" w:eastAsia="it-IT" w:bidi="ar-SA"/>
        </w:rPr>
        <w:t xml:space="preserve">Al termine della gara dei Quarti di Finale, </w:t>
      </w:r>
      <w:r>
        <w:rPr>
          <w:rFonts w:cs="Calibri"/>
          <w:bCs/>
          <w:szCs w:val="22"/>
          <w:lang w:val="it-IT" w:eastAsia="it-IT" w:bidi="ar-SA"/>
        </w:rPr>
        <w:t>i</w:t>
      </w:r>
      <w:r>
        <w:rPr>
          <w:rFonts w:cs="Calibri"/>
          <w:bCs/>
          <w:szCs w:val="22"/>
          <w:lang w:val="it-IT" w:eastAsia="it-IT"/>
        </w:rPr>
        <w:t xml:space="preserve">n caso di parità al termine dei minuti regolamentari, verrà considerata vincente la squadra con una migliore posizione di classifica al termine del campionato </w:t>
      </w:r>
      <w:r>
        <w:rPr>
          <w:rFonts w:cs="Calibri"/>
          <w:b/>
          <w:bCs/>
          <w:i/>
          <w:iCs/>
          <w:szCs w:val="22"/>
          <w:u w:val="single"/>
          <w:lang w:val="it-IT" w:eastAsia="it-IT" w:bidi="ar-SA"/>
        </w:rPr>
        <w:t>senza la disputa dei tempi supplementari.</w:t>
      </w:r>
    </w:p>
    <w:p w14:paraId="2174E90F" w14:textId="77777777" w:rsidR="007C0EC5" w:rsidRDefault="007C0EC5" w:rsidP="007C0EC5">
      <w:pPr>
        <w:widowControl w:val="0"/>
        <w:spacing w:before="0" w:after="0" w:line="240" w:lineRule="auto"/>
        <w:ind w:left="426"/>
        <w:jc w:val="both"/>
        <w:rPr>
          <w:rFonts w:cs="Calibri"/>
          <w:b/>
          <w:color w:val="000000"/>
          <w:szCs w:val="22"/>
          <w:lang w:val="it-IT" w:eastAsia="it-IT" w:bidi="ar-SA"/>
        </w:rPr>
      </w:pPr>
    </w:p>
    <w:p w14:paraId="1D1D99BA" w14:textId="77777777" w:rsidR="007C0EC5" w:rsidRDefault="007C0EC5" w:rsidP="007C0EC5">
      <w:pPr>
        <w:spacing w:before="0" w:after="0" w:line="240" w:lineRule="auto"/>
        <w:ind w:left="426"/>
        <w:jc w:val="both"/>
        <w:rPr>
          <w:rFonts w:cs="Calibri"/>
          <w:szCs w:val="22"/>
          <w:lang w:val="it-IT" w:eastAsia="it-IT" w:bidi="ar-SA"/>
        </w:rPr>
      </w:pPr>
      <w:r>
        <w:rPr>
          <w:rFonts w:cs="Calibri"/>
          <w:b/>
          <w:bCs/>
          <w:szCs w:val="22"/>
          <w:lang w:val="it-IT" w:eastAsia="it-IT" w:bidi="ar-SA"/>
        </w:rPr>
        <w:t xml:space="preserve">Al termine della gara di Semifinale, </w:t>
      </w:r>
      <w:r>
        <w:rPr>
          <w:rFonts w:cs="Calibri"/>
          <w:bCs/>
          <w:szCs w:val="22"/>
          <w:lang w:val="it-IT" w:eastAsia="it-IT" w:bidi="ar-SA"/>
        </w:rPr>
        <w:t>i</w:t>
      </w:r>
      <w:r>
        <w:rPr>
          <w:rFonts w:cs="Calibri"/>
          <w:bCs/>
          <w:szCs w:val="22"/>
          <w:lang w:val="it-IT" w:eastAsia="it-IT"/>
        </w:rPr>
        <w:t>n caso di parità al termine dei minuti regolamentari</w:t>
      </w:r>
      <w:r>
        <w:rPr>
          <w:rFonts w:cs="Calibri"/>
          <w:b/>
          <w:bCs/>
          <w:szCs w:val="22"/>
          <w:lang w:val="it-IT" w:eastAsia="it-IT" w:bidi="ar-SA"/>
        </w:rPr>
        <w:t xml:space="preserve"> </w:t>
      </w:r>
      <w:r>
        <w:rPr>
          <w:rFonts w:cs="Calibri"/>
          <w:szCs w:val="22"/>
          <w:lang w:val="it-IT" w:eastAsia="it-IT" w:bidi="ar-SA"/>
        </w:rPr>
        <w:t xml:space="preserve">verranno disputati </w:t>
      </w:r>
      <w:r>
        <w:rPr>
          <w:rFonts w:cs="Calibri"/>
          <w:b/>
          <w:i/>
          <w:szCs w:val="22"/>
          <w:lang w:val="it-IT" w:eastAsia="it-IT" w:bidi="ar-SA"/>
        </w:rPr>
        <w:t>due tempi supplementari</w:t>
      </w:r>
      <w:r>
        <w:rPr>
          <w:rFonts w:cs="Calibri"/>
          <w:b/>
          <w:szCs w:val="22"/>
          <w:lang w:val="it-IT" w:eastAsia="it-IT" w:bidi="ar-SA"/>
        </w:rPr>
        <w:t xml:space="preserve"> di 15 minuti ciascuno</w:t>
      </w:r>
      <w:r>
        <w:rPr>
          <w:rFonts w:cs="Calibri"/>
          <w:szCs w:val="22"/>
          <w:lang w:val="it-IT" w:eastAsia="it-IT" w:bidi="ar-SA"/>
        </w:rPr>
        <w:t>, al termine dei quali, persistendo il risultato di parità, l’arbitro procederà a far eseguire i calci di rigore secondo le modalità previste dalla Regola 7 del “Regolamento del Giuoco del Calcio e Decisioni Ufficiali”.</w:t>
      </w:r>
    </w:p>
    <w:p w14:paraId="139F2DAB" w14:textId="77777777" w:rsidR="007C0EC5" w:rsidRDefault="007C0EC5" w:rsidP="007C0EC5">
      <w:pPr>
        <w:spacing w:before="0" w:after="0" w:line="240" w:lineRule="auto"/>
        <w:ind w:left="426"/>
        <w:jc w:val="both"/>
        <w:rPr>
          <w:rFonts w:cs="Calibri"/>
          <w:szCs w:val="22"/>
          <w:lang w:val="it-IT" w:eastAsia="it-IT" w:bidi="ar-SA"/>
        </w:rPr>
      </w:pPr>
    </w:p>
    <w:p w14:paraId="5CA7BC55" w14:textId="77777777" w:rsidR="007C0EC5" w:rsidRDefault="007C0EC5" w:rsidP="007C0EC5">
      <w:pPr>
        <w:spacing w:before="0" w:after="0" w:line="240" w:lineRule="auto"/>
        <w:ind w:left="426"/>
        <w:jc w:val="both"/>
        <w:rPr>
          <w:rFonts w:cs="Calibri"/>
          <w:szCs w:val="22"/>
          <w:lang w:val="it-IT" w:eastAsia="it-IT" w:bidi="ar-SA"/>
        </w:rPr>
      </w:pPr>
      <w:r>
        <w:rPr>
          <w:rFonts w:cs="Calibri"/>
          <w:b/>
          <w:bCs/>
          <w:szCs w:val="22"/>
          <w:lang w:val="it-IT" w:eastAsia="it-IT" w:bidi="ar-SA"/>
        </w:rPr>
        <w:t>Al termine delle gare di Finale s</w:t>
      </w:r>
      <w:r>
        <w:rPr>
          <w:rFonts w:cs="Calibri"/>
          <w:szCs w:val="22"/>
          <w:lang w:val="it-IT" w:eastAsia="it-IT" w:bidi="ar-SA"/>
        </w:rPr>
        <w:t xml:space="preserve">arà dichiarata vincente la squadra che avrà totalizzato il maggior punteggio o, a parità di punteggio, la squadra che avrà segnato il maggior numero di reti nel corso delle due gare.  Persistendo il risultato di parità, verranno disputati </w:t>
      </w:r>
      <w:r>
        <w:rPr>
          <w:rFonts w:cs="Calibri"/>
          <w:b/>
          <w:i/>
          <w:szCs w:val="22"/>
          <w:lang w:val="it-IT" w:eastAsia="it-IT" w:bidi="ar-SA"/>
        </w:rPr>
        <w:t>due tempi supplementari</w:t>
      </w:r>
      <w:r>
        <w:rPr>
          <w:rFonts w:cs="Calibri"/>
          <w:b/>
          <w:szCs w:val="22"/>
          <w:lang w:val="it-IT" w:eastAsia="it-IT" w:bidi="ar-SA"/>
        </w:rPr>
        <w:t xml:space="preserve"> di 15 minuti ciascuno</w:t>
      </w:r>
      <w:r>
        <w:rPr>
          <w:rFonts w:cs="Calibri"/>
          <w:szCs w:val="22"/>
          <w:lang w:val="it-IT" w:eastAsia="it-IT" w:bidi="ar-SA"/>
        </w:rPr>
        <w:t>, al termine dei quali, persistendo il risultato di parità, l’arbitro procederà a far eseguire i calci di rigore secondo le modalità previste dalla Regola 7 del “Regolamento del Giuoco del Calcio e Decisioni Ufficiali”.</w:t>
      </w:r>
    </w:p>
    <w:p w14:paraId="29F0E019" w14:textId="77777777" w:rsidR="007C0EC5" w:rsidRDefault="007C0EC5" w:rsidP="007C0EC5">
      <w:pPr>
        <w:spacing w:before="0" w:after="0" w:line="240" w:lineRule="auto"/>
        <w:jc w:val="both"/>
        <w:rPr>
          <w:rFonts w:cs="Calibri"/>
          <w:b/>
          <w:bCs/>
          <w:i/>
          <w:iCs/>
          <w:szCs w:val="22"/>
          <w:lang w:val="it-IT" w:eastAsia="it-IT" w:bidi="ar-SA"/>
        </w:rPr>
      </w:pPr>
    </w:p>
    <w:p w14:paraId="18D1E30B" w14:textId="77777777" w:rsidR="007C0EC5" w:rsidRDefault="007C0EC5" w:rsidP="007C0EC5">
      <w:pPr>
        <w:spacing w:before="0" w:after="0" w:line="240" w:lineRule="auto"/>
        <w:jc w:val="both"/>
        <w:rPr>
          <w:rFonts w:cs="Calibri"/>
          <w:i/>
          <w:iCs/>
          <w:szCs w:val="22"/>
          <w:lang w:val="it-IT" w:eastAsia="it-IT" w:bidi="ar-SA"/>
        </w:rPr>
      </w:pPr>
    </w:p>
    <w:p w14:paraId="46FFED2B" w14:textId="77777777" w:rsidR="007C0EC5" w:rsidRDefault="007C0EC5" w:rsidP="007C0EC5">
      <w:pPr>
        <w:pBdr>
          <w:top w:val="single" w:sz="4" w:space="1" w:color="auto"/>
          <w:left w:val="single" w:sz="4" w:space="4" w:color="auto"/>
          <w:bottom w:val="single" w:sz="4" w:space="1" w:color="auto"/>
          <w:right w:val="single" w:sz="4" w:space="4" w:color="auto"/>
        </w:pBdr>
        <w:spacing w:before="0" w:after="0" w:line="240" w:lineRule="auto"/>
        <w:jc w:val="both"/>
        <w:rPr>
          <w:rFonts w:cs="Calibri"/>
          <w:i/>
          <w:iCs/>
          <w:szCs w:val="22"/>
          <w:lang w:val="it-IT" w:eastAsia="it-IT" w:bidi="ar-SA"/>
        </w:rPr>
      </w:pPr>
      <w:r w:rsidRPr="005B3ACC">
        <w:rPr>
          <w:rFonts w:cs="Calibri"/>
          <w:i/>
          <w:iCs/>
          <w:szCs w:val="22"/>
          <w:lang w:val="it-IT" w:eastAsia="it-IT" w:bidi="ar-SA"/>
        </w:rPr>
        <w:t>Le 2 società vincenti i rispettivi gruppi acquisiscono il titolo sportivo per richiedere l’ammissione al Campionato Under 16 “Élite”.</w:t>
      </w:r>
    </w:p>
    <w:p w14:paraId="633A7218" w14:textId="77777777" w:rsidR="007C0EC5" w:rsidRPr="005B3ACC" w:rsidRDefault="007C0EC5" w:rsidP="007C0EC5">
      <w:pPr>
        <w:pBdr>
          <w:top w:val="single" w:sz="4" w:space="1" w:color="auto"/>
          <w:left w:val="single" w:sz="4" w:space="4" w:color="auto"/>
          <w:bottom w:val="single" w:sz="4" w:space="1" w:color="auto"/>
          <w:right w:val="single" w:sz="4" w:space="4" w:color="auto"/>
        </w:pBdr>
        <w:spacing w:before="0" w:after="0" w:line="240" w:lineRule="auto"/>
        <w:jc w:val="both"/>
        <w:rPr>
          <w:rFonts w:cs="Calibri"/>
          <w:i/>
          <w:iCs/>
          <w:szCs w:val="22"/>
          <w:lang w:val="it-IT" w:eastAsia="it-IT" w:bidi="ar-SA"/>
        </w:rPr>
      </w:pPr>
    </w:p>
    <w:p w14:paraId="5437FD00" w14:textId="77777777" w:rsidR="007C0EC5" w:rsidRDefault="007C0EC5" w:rsidP="007C0EC5">
      <w:pPr>
        <w:pBdr>
          <w:top w:val="single" w:sz="4" w:space="1" w:color="auto"/>
          <w:left w:val="single" w:sz="4" w:space="4" w:color="auto"/>
          <w:bottom w:val="single" w:sz="4" w:space="1" w:color="auto"/>
          <w:right w:val="single" w:sz="4" w:space="4" w:color="auto"/>
        </w:pBdr>
        <w:spacing w:before="0" w:after="0" w:line="240" w:lineRule="auto"/>
        <w:jc w:val="both"/>
        <w:rPr>
          <w:rFonts w:cs="Calibri"/>
          <w:i/>
          <w:iCs/>
          <w:szCs w:val="22"/>
          <w:lang w:val="it-IT" w:eastAsia="it-IT" w:bidi="ar-SA"/>
        </w:rPr>
      </w:pPr>
      <w:r w:rsidRPr="005B3ACC">
        <w:rPr>
          <w:rFonts w:cs="Calibri"/>
          <w:i/>
          <w:iCs/>
          <w:szCs w:val="22"/>
          <w:lang w:val="it-IT" w:eastAsia="it-IT" w:bidi="ar-SA"/>
        </w:rPr>
        <w:t>Le 2 società perdenti la finale saranno inserite nella graduatoria A di ripescaggio;</w:t>
      </w:r>
    </w:p>
    <w:p w14:paraId="02F1D3A1" w14:textId="77777777" w:rsidR="007C0EC5" w:rsidRPr="005B3ACC" w:rsidRDefault="007C0EC5" w:rsidP="007C0EC5">
      <w:pPr>
        <w:pBdr>
          <w:top w:val="single" w:sz="4" w:space="1" w:color="auto"/>
          <w:left w:val="single" w:sz="4" w:space="4" w:color="auto"/>
          <w:bottom w:val="single" w:sz="4" w:space="1" w:color="auto"/>
          <w:right w:val="single" w:sz="4" w:space="4" w:color="auto"/>
        </w:pBdr>
        <w:spacing w:before="0" w:after="0" w:line="240" w:lineRule="auto"/>
        <w:jc w:val="both"/>
        <w:rPr>
          <w:rFonts w:cs="Calibri"/>
          <w:i/>
          <w:iCs/>
          <w:szCs w:val="22"/>
          <w:lang w:val="it-IT" w:eastAsia="it-IT" w:bidi="ar-SA"/>
        </w:rPr>
      </w:pPr>
    </w:p>
    <w:p w14:paraId="125066D0" w14:textId="77777777" w:rsidR="007C0EC5" w:rsidRDefault="007C0EC5" w:rsidP="007C0EC5">
      <w:pPr>
        <w:pBdr>
          <w:top w:val="single" w:sz="4" w:space="1" w:color="auto"/>
          <w:left w:val="single" w:sz="4" w:space="4" w:color="auto"/>
          <w:bottom w:val="single" w:sz="4" w:space="1" w:color="auto"/>
          <w:right w:val="single" w:sz="4" w:space="4" w:color="auto"/>
        </w:pBdr>
        <w:spacing w:before="0" w:after="0" w:line="240" w:lineRule="auto"/>
        <w:jc w:val="both"/>
        <w:rPr>
          <w:rFonts w:cs="Calibri"/>
          <w:i/>
          <w:iCs/>
          <w:szCs w:val="22"/>
          <w:lang w:val="it-IT" w:eastAsia="it-IT" w:bidi="ar-SA"/>
        </w:rPr>
      </w:pPr>
      <w:r w:rsidRPr="005B3ACC">
        <w:rPr>
          <w:rFonts w:cs="Calibri"/>
          <w:szCs w:val="22"/>
          <w:lang w:val="it-IT" w:eastAsia="it-IT"/>
        </w:rPr>
        <w:t>Le 4 società perdenti la Semifinale di ciascun gruppo</w:t>
      </w:r>
      <w:r w:rsidRPr="005B3ACC">
        <w:rPr>
          <w:rFonts w:cs="Calibri"/>
          <w:i/>
          <w:iCs/>
          <w:szCs w:val="22"/>
          <w:lang w:val="it-IT" w:eastAsia="it-IT" w:bidi="ar-SA"/>
        </w:rPr>
        <w:t xml:space="preserve"> saranno inserite nella graduatoria B di ripescaggio;</w:t>
      </w:r>
    </w:p>
    <w:p w14:paraId="3184EA32" w14:textId="77777777" w:rsidR="007C0EC5" w:rsidRPr="005B3ACC" w:rsidRDefault="007C0EC5" w:rsidP="007C0EC5">
      <w:pPr>
        <w:pBdr>
          <w:top w:val="single" w:sz="4" w:space="1" w:color="auto"/>
          <w:left w:val="single" w:sz="4" w:space="4" w:color="auto"/>
          <w:bottom w:val="single" w:sz="4" w:space="1" w:color="auto"/>
          <w:right w:val="single" w:sz="4" w:space="4" w:color="auto"/>
        </w:pBdr>
        <w:spacing w:before="0" w:after="0" w:line="240" w:lineRule="auto"/>
        <w:jc w:val="both"/>
        <w:rPr>
          <w:rFonts w:cs="Calibri"/>
          <w:i/>
          <w:iCs/>
          <w:szCs w:val="22"/>
          <w:lang w:val="it-IT" w:eastAsia="it-IT" w:bidi="ar-SA"/>
        </w:rPr>
      </w:pPr>
    </w:p>
    <w:p w14:paraId="53194639" w14:textId="77777777" w:rsidR="007C0EC5" w:rsidRDefault="007C0EC5" w:rsidP="007C0EC5">
      <w:pPr>
        <w:pBdr>
          <w:top w:val="single" w:sz="4" w:space="1" w:color="auto"/>
          <w:left w:val="single" w:sz="4" w:space="4" w:color="auto"/>
          <w:bottom w:val="single" w:sz="4" w:space="1" w:color="auto"/>
          <w:right w:val="single" w:sz="4" w:space="4" w:color="auto"/>
        </w:pBdr>
        <w:spacing w:before="0" w:after="0" w:line="240" w:lineRule="auto"/>
        <w:jc w:val="both"/>
        <w:rPr>
          <w:rFonts w:cs="Calibri"/>
          <w:i/>
          <w:iCs/>
          <w:szCs w:val="22"/>
          <w:lang w:val="it-IT" w:eastAsia="it-IT" w:bidi="ar-SA"/>
        </w:rPr>
      </w:pPr>
      <w:r w:rsidRPr="005B3ACC">
        <w:rPr>
          <w:rFonts w:cs="Calibri"/>
          <w:i/>
          <w:iCs/>
          <w:szCs w:val="22"/>
          <w:lang w:val="it-IT" w:eastAsia="it-IT" w:bidi="ar-SA"/>
        </w:rPr>
        <w:t>Le graduatorie di ripescaggio (A e B) per l’ammissione al Campionato Under 16 “Élite” verranno redatte tenendo conto dei seguenti criteri di merito:</w:t>
      </w:r>
    </w:p>
    <w:p w14:paraId="0BA7CC2E" w14:textId="77777777" w:rsidR="007C0EC5" w:rsidRPr="005B3ACC" w:rsidRDefault="007C0EC5" w:rsidP="007C0EC5">
      <w:pPr>
        <w:pBdr>
          <w:top w:val="single" w:sz="4" w:space="1" w:color="auto"/>
          <w:left w:val="single" w:sz="4" w:space="4" w:color="auto"/>
          <w:bottom w:val="single" w:sz="4" w:space="1" w:color="auto"/>
          <w:right w:val="single" w:sz="4" w:space="4" w:color="auto"/>
        </w:pBdr>
        <w:spacing w:before="0" w:after="0" w:line="240" w:lineRule="auto"/>
        <w:jc w:val="both"/>
        <w:rPr>
          <w:rFonts w:cs="Calibri"/>
          <w:i/>
          <w:iCs/>
          <w:szCs w:val="22"/>
          <w:lang w:val="it-IT" w:eastAsia="it-IT" w:bidi="ar-SA"/>
        </w:rPr>
      </w:pPr>
    </w:p>
    <w:p w14:paraId="3F50C186" w14:textId="77777777" w:rsidR="007C0EC5" w:rsidRPr="005B3ACC" w:rsidRDefault="007C0EC5" w:rsidP="007C0EC5">
      <w:pPr>
        <w:numPr>
          <w:ilvl w:val="0"/>
          <w:numId w:val="22"/>
        </w:numPr>
        <w:pBdr>
          <w:top w:val="single" w:sz="4" w:space="1" w:color="auto"/>
          <w:left w:val="single" w:sz="4" w:space="4" w:color="auto"/>
          <w:bottom w:val="single" w:sz="4" w:space="1" w:color="auto"/>
          <w:right w:val="single" w:sz="4" w:space="4" w:color="auto"/>
        </w:pBdr>
        <w:spacing w:before="0" w:after="0" w:line="240" w:lineRule="auto"/>
        <w:ind w:left="284" w:hanging="284"/>
        <w:jc w:val="both"/>
        <w:rPr>
          <w:rFonts w:cs="Calibri"/>
          <w:i/>
          <w:iCs/>
          <w:szCs w:val="22"/>
          <w:lang w:val="it-IT" w:eastAsia="it-IT" w:bidi="ar-SA"/>
        </w:rPr>
      </w:pPr>
      <w:r w:rsidRPr="005B3ACC">
        <w:rPr>
          <w:rFonts w:cs="Calibri"/>
          <w:i/>
          <w:iCs/>
          <w:szCs w:val="22"/>
          <w:lang w:val="it-IT" w:eastAsia="it-IT" w:bidi="ar-SA"/>
        </w:rPr>
        <w:t>squadra perdente lo spareggio 1° posto al termine della s.s. 2023/2024;</w:t>
      </w:r>
    </w:p>
    <w:p w14:paraId="181D1018" w14:textId="77777777" w:rsidR="007C0EC5" w:rsidRPr="005B3ACC" w:rsidRDefault="007C0EC5" w:rsidP="007C0EC5">
      <w:pPr>
        <w:numPr>
          <w:ilvl w:val="0"/>
          <w:numId w:val="22"/>
        </w:numPr>
        <w:pBdr>
          <w:top w:val="single" w:sz="4" w:space="1" w:color="auto"/>
          <w:left w:val="single" w:sz="4" w:space="4" w:color="auto"/>
          <w:bottom w:val="single" w:sz="4" w:space="1" w:color="auto"/>
          <w:right w:val="single" w:sz="4" w:space="4" w:color="auto"/>
        </w:pBdr>
        <w:spacing w:before="0" w:after="0" w:line="240" w:lineRule="auto"/>
        <w:ind w:left="284" w:hanging="284"/>
        <w:jc w:val="both"/>
        <w:rPr>
          <w:rFonts w:cs="Calibri"/>
          <w:i/>
          <w:iCs/>
          <w:szCs w:val="22"/>
          <w:lang w:val="it-IT" w:eastAsia="it-IT" w:bidi="ar-SA"/>
        </w:rPr>
      </w:pPr>
      <w:r w:rsidRPr="005B3ACC">
        <w:rPr>
          <w:rFonts w:cs="Calibri"/>
          <w:i/>
          <w:iCs/>
          <w:szCs w:val="22"/>
          <w:lang w:val="it-IT" w:eastAsia="it-IT" w:bidi="ar-SA"/>
        </w:rPr>
        <w:t>miglior posizione di classifica nel girone al termine della stagione sportiva 2023/2024;</w:t>
      </w:r>
    </w:p>
    <w:p w14:paraId="2DFF171A" w14:textId="77777777" w:rsidR="007C0EC5" w:rsidRPr="005B3ACC" w:rsidRDefault="007C0EC5" w:rsidP="007C0EC5">
      <w:pPr>
        <w:numPr>
          <w:ilvl w:val="0"/>
          <w:numId w:val="22"/>
        </w:numPr>
        <w:pBdr>
          <w:top w:val="single" w:sz="4" w:space="1" w:color="auto"/>
          <w:left w:val="single" w:sz="4" w:space="4" w:color="auto"/>
          <w:bottom w:val="single" w:sz="4" w:space="1" w:color="auto"/>
          <w:right w:val="single" w:sz="4" w:space="4" w:color="auto"/>
        </w:pBdr>
        <w:spacing w:before="0" w:after="0" w:line="240" w:lineRule="auto"/>
        <w:ind w:left="284" w:hanging="284"/>
        <w:jc w:val="both"/>
        <w:rPr>
          <w:rFonts w:cs="Calibri"/>
          <w:i/>
          <w:iCs/>
          <w:szCs w:val="22"/>
          <w:lang w:val="it-IT" w:eastAsia="it-IT" w:bidi="ar-SA"/>
        </w:rPr>
      </w:pPr>
      <w:r w:rsidRPr="005B3ACC">
        <w:rPr>
          <w:rFonts w:cs="Calibri"/>
          <w:i/>
          <w:iCs/>
          <w:szCs w:val="22"/>
          <w:lang w:val="it-IT" w:eastAsia="it-IT" w:bidi="ar-SA"/>
        </w:rPr>
        <w:t xml:space="preserve">miglior posizione nella classifica disciplina </w:t>
      </w:r>
      <w:r w:rsidRPr="005B3ACC">
        <w:rPr>
          <w:rFonts w:cs="Calibri"/>
          <w:i/>
          <w:iCs/>
          <w:szCs w:val="22"/>
          <w:u w:val="single"/>
          <w:lang w:val="it-IT" w:eastAsia="it-IT" w:bidi="ar-SA"/>
        </w:rPr>
        <w:t>al termine del campionat</w:t>
      </w:r>
      <w:r w:rsidRPr="005B3ACC">
        <w:rPr>
          <w:rFonts w:cs="Calibri"/>
          <w:i/>
          <w:iCs/>
          <w:szCs w:val="22"/>
          <w:lang w:val="it-IT" w:eastAsia="it-IT" w:bidi="ar-SA"/>
        </w:rPr>
        <w:t>o s.s. 2023/2024;</w:t>
      </w:r>
    </w:p>
    <w:p w14:paraId="2E2604A2" w14:textId="77777777" w:rsidR="007C0EC5" w:rsidRPr="005B3ACC" w:rsidRDefault="007C0EC5" w:rsidP="007C0EC5">
      <w:pPr>
        <w:numPr>
          <w:ilvl w:val="0"/>
          <w:numId w:val="22"/>
        </w:numPr>
        <w:pBdr>
          <w:top w:val="single" w:sz="4" w:space="1" w:color="auto"/>
          <w:left w:val="single" w:sz="4" w:space="4" w:color="auto"/>
          <w:bottom w:val="single" w:sz="4" w:space="1" w:color="auto"/>
          <w:right w:val="single" w:sz="4" w:space="4" w:color="auto"/>
        </w:pBdr>
        <w:spacing w:before="0" w:after="0" w:line="240" w:lineRule="auto"/>
        <w:ind w:left="284" w:hanging="284"/>
        <w:jc w:val="both"/>
        <w:rPr>
          <w:rFonts w:cs="Calibri"/>
          <w:i/>
          <w:iCs/>
          <w:szCs w:val="22"/>
          <w:lang w:val="it-IT" w:eastAsia="it-IT" w:bidi="ar-SA"/>
        </w:rPr>
      </w:pPr>
      <w:r w:rsidRPr="005B3ACC">
        <w:rPr>
          <w:rFonts w:cs="Calibri"/>
          <w:i/>
          <w:iCs/>
          <w:szCs w:val="22"/>
          <w:lang w:val="it-IT" w:eastAsia="it-IT" w:bidi="ar-SA"/>
        </w:rPr>
        <w:t>sorteggio.</w:t>
      </w:r>
    </w:p>
    <w:p w14:paraId="41605238" w14:textId="77777777" w:rsidR="007C0EC5" w:rsidRDefault="007C0EC5" w:rsidP="007C0EC5">
      <w:pPr>
        <w:rPr>
          <w:rFonts w:cs="Calibri"/>
          <w:szCs w:val="22"/>
        </w:rPr>
      </w:pPr>
    </w:p>
    <w:p w14:paraId="36A89614" w14:textId="77777777" w:rsidR="007C0EC5" w:rsidRDefault="007C0EC5" w:rsidP="007C0EC5">
      <w:pPr>
        <w:rPr>
          <w:rFonts w:cs="Calibri"/>
          <w:szCs w:val="22"/>
        </w:rPr>
      </w:pPr>
    </w:p>
    <w:p w14:paraId="1198215A" w14:textId="77777777" w:rsidR="007C0EC5" w:rsidRDefault="007C0EC5" w:rsidP="007C0EC5">
      <w:pPr>
        <w:rPr>
          <w:rFonts w:cs="Calibri"/>
          <w:szCs w:val="22"/>
        </w:rPr>
      </w:pPr>
    </w:p>
    <w:p w14:paraId="1629C6CC" w14:textId="77777777" w:rsidR="007C0EC5" w:rsidRDefault="007C0EC5" w:rsidP="007C0EC5">
      <w:pPr>
        <w:rPr>
          <w:rFonts w:cs="Calibri"/>
          <w:szCs w:val="22"/>
        </w:rPr>
      </w:pPr>
    </w:p>
    <w:p w14:paraId="038C7992" w14:textId="14442AC7" w:rsidR="007C0EC5" w:rsidRPr="00EA660F" w:rsidRDefault="007C0EC5" w:rsidP="007C0EC5">
      <w:pPr>
        <w:rPr>
          <w:rFonts w:cs="Calibri"/>
          <w:b/>
          <w:bCs/>
          <w:i/>
          <w:iCs/>
          <w:szCs w:val="22"/>
          <w:u w:val="single"/>
        </w:rPr>
      </w:pPr>
      <w:r w:rsidRPr="00EA660F">
        <w:rPr>
          <w:rFonts w:cs="Calibri"/>
          <w:szCs w:val="22"/>
        </w:rPr>
        <w:lastRenderedPageBreak/>
        <w:t xml:space="preserve">Di seguito si pubblicano </w:t>
      </w:r>
      <w:r w:rsidRPr="00EA660F">
        <w:rPr>
          <w:rFonts w:cs="Calibri"/>
          <w:b/>
          <w:bCs/>
          <w:i/>
          <w:iCs/>
          <w:szCs w:val="22"/>
          <w:u w:val="single"/>
        </w:rPr>
        <w:t>GRADUATORIE</w:t>
      </w:r>
      <w:r w:rsidRPr="00EA660F">
        <w:rPr>
          <w:rFonts w:cs="Calibri"/>
          <w:szCs w:val="22"/>
        </w:rPr>
        <w:t xml:space="preserve"> di </w:t>
      </w:r>
      <w:r w:rsidRPr="00EA660F">
        <w:rPr>
          <w:rFonts w:cs="Calibri"/>
          <w:b/>
          <w:bCs/>
          <w:i/>
          <w:iCs/>
          <w:szCs w:val="22"/>
          <w:u w:val="single"/>
        </w:rPr>
        <w:t>AMMISSIONE</w:t>
      </w:r>
    </w:p>
    <w:tbl>
      <w:tblPr>
        <w:tblW w:w="9381" w:type="dxa"/>
        <w:tblCellMar>
          <w:left w:w="70" w:type="dxa"/>
          <w:right w:w="70" w:type="dxa"/>
        </w:tblCellMar>
        <w:tblLook w:val="04A0" w:firstRow="1" w:lastRow="0" w:firstColumn="1" w:lastColumn="0" w:noHBand="0" w:noVBand="1"/>
      </w:tblPr>
      <w:tblGrid>
        <w:gridCol w:w="281"/>
        <w:gridCol w:w="905"/>
        <w:gridCol w:w="9"/>
        <w:gridCol w:w="716"/>
        <w:gridCol w:w="302"/>
        <w:gridCol w:w="3148"/>
        <w:gridCol w:w="26"/>
        <w:gridCol w:w="850"/>
        <w:gridCol w:w="84"/>
        <w:gridCol w:w="909"/>
        <w:gridCol w:w="51"/>
        <w:gridCol w:w="941"/>
        <w:gridCol w:w="19"/>
        <w:gridCol w:w="1115"/>
        <w:gridCol w:w="25"/>
      </w:tblGrid>
      <w:tr w:rsidR="007C0EC5" w:rsidRPr="008B51C1" w14:paraId="01F6E2A8" w14:textId="77777777" w:rsidTr="00753F96">
        <w:trPr>
          <w:trHeight w:val="300"/>
        </w:trPr>
        <w:tc>
          <w:tcPr>
            <w:tcW w:w="281" w:type="dxa"/>
            <w:tcBorders>
              <w:top w:val="nil"/>
              <w:left w:val="nil"/>
              <w:bottom w:val="nil"/>
              <w:right w:val="nil"/>
            </w:tcBorders>
            <w:shd w:val="clear" w:color="auto" w:fill="auto"/>
            <w:noWrap/>
            <w:vAlign w:val="bottom"/>
            <w:hideMark/>
          </w:tcPr>
          <w:p w14:paraId="3F208ACA" w14:textId="77777777" w:rsidR="007C0EC5" w:rsidRPr="008B51C1" w:rsidRDefault="007C0EC5" w:rsidP="00753F96">
            <w:pPr>
              <w:spacing w:before="0" w:after="0" w:line="240" w:lineRule="auto"/>
              <w:rPr>
                <w:rFonts w:ascii="Times New Roman" w:hAnsi="Times New Roman"/>
                <w:sz w:val="20"/>
                <w:szCs w:val="24"/>
                <w:lang w:val="it-IT" w:eastAsia="it-IT" w:bidi="ar-SA"/>
              </w:rPr>
            </w:pPr>
          </w:p>
        </w:tc>
        <w:tc>
          <w:tcPr>
            <w:tcW w:w="5080" w:type="dxa"/>
            <w:gridSpan w:val="5"/>
            <w:tcBorders>
              <w:top w:val="nil"/>
              <w:left w:val="nil"/>
              <w:bottom w:val="nil"/>
              <w:right w:val="nil"/>
            </w:tcBorders>
            <w:shd w:val="clear" w:color="auto" w:fill="auto"/>
            <w:noWrap/>
            <w:vAlign w:val="bottom"/>
            <w:hideMark/>
          </w:tcPr>
          <w:p w14:paraId="5E793C6D" w14:textId="77777777" w:rsidR="007C0EC5" w:rsidRPr="008B51C1" w:rsidRDefault="007C0EC5" w:rsidP="00753F96">
            <w:pPr>
              <w:spacing w:before="0" w:after="0" w:line="240" w:lineRule="auto"/>
              <w:rPr>
                <w:rFonts w:cs="Calibri"/>
                <w:b/>
                <w:bCs/>
                <w:i/>
                <w:iCs/>
                <w:color w:val="A6A6A6"/>
                <w:szCs w:val="22"/>
                <w:lang w:val="it-IT" w:eastAsia="it-IT" w:bidi="ar-SA"/>
              </w:rPr>
            </w:pPr>
            <w:r w:rsidRPr="008B51C1">
              <w:rPr>
                <w:rFonts w:cs="Calibri"/>
                <w:b/>
                <w:bCs/>
                <w:i/>
                <w:iCs/>
                <w:color w:val="A6A6A6"/>
                <w:szCs w:val="22"/>
                <w:lang w:val="it-IT" w:eastAsia="it-IT" w:bidi="ar-SA"/>
              </w:rPr>
              <w:t xml:space="preserve">Graduatoria x </w:t>
            </w:r>
            <w:r w:rsidRPr="008B51C1">
              <w:rPr>
                <w:rFonts w:cs="Calibri"/>
                <w:b/>
                <w:bCs/>
                <w:i/>
                <w:iCs/>
                <w:color w:val="A6A6A6"/>
                <w:szCs w:val="22"/>
                <w:u w:val="single"/>
                <w:lang w:val="it-IT" w:eastAsia="it-IT" w:bidi="ar-SA"/>
              </w:rPr>
              <w:t>MIGLIORI SESTE</w:t>
            </w:r>
            <w:r w:rsidRPr="008B51C1">
              <w:rPr>
                <w:rFonts w:cs="Calibri"/>
                <w:b/>
                <w:bCs/>
                <w:i/>
                <w:iCs/>
                <w:color w:val="A6A6A6"/>
                <w:szCs w:val="22"/>
                <w:lang w:val="it-IT" w:eastAsia="it-IT" w:bidi="ar-SA"/>
              </w:rPr>
              <w:t xml:space="preserve"> </w:t>
            </w:r>
          </w:p>
        </w:tc>
        <w:tc>
          <w:tcPr>
            <w:tcW w:w="960" w:type="dxa"/>
            <w:gridSpan w:val="3"/>
            <w:vMerge w:val="restart"/>
            <w:tcBorders>
              <w:top w:val="nil"/>
              <w:left w:val="nil"/>
              <w:bottom w:val="nil"/>
              <w:right w:val="nil"/>
            </w:tcBorders>
            <w:shd w:val="clear" w:color="auto" w:fill="auto"/>
            <w:vAlign w:val="center"/>
            <w:hideMark/>
          </w:tcPr>
          <w:p w14:paraId="6C1001A7" w14:textId="77777777" w:rsidR="007C0EC5" w:rsidRPr="008B51C1" w:rsidRDefault="007C0EC5" w:rsidP="00753F96">
            <w:pPr>
              <w:spacing w:before="0" w:after="0" w:line="240" w:lineRule="auto"/>
              <w:jc w:val="center"/>
              <w:rPr>
                <w:rFonts w:cs="Calibri"/>
                <w:b/>
                <w:bCs/>
                <w:i/>
                <w:iCs/>
                <w:color w:val="000000"/>
                <w:szCs w:val="22"/>
                <w:lang w:val="it-IT" w:eastAsia="it-IT" w:bidi="ar-SA"/>
              </w:rPr>
            </w:pPr>
            <w:r w:rsidRPr="008B51C1">
              <w:rPr>
                <w:rFonts w:cs="Calibri"/>
                <w:b/>
                <w:bCs/>
                <w:i/>
                <w:iCs/>
                <w:color w:val="000000"/>
                <w:szCs w:val="22"/>
                <w:lang w:val="it-IT" w:eastAsia="it-IT" w:bidi="ar-SA"/>
              </w:rPr>
              <w:t xml:space="preserve"> PUNTI</w:t>
            </w:r>
          </w:p>
        </w:tc>
        <w:tc>
          <w:tcPr>
            <w:tcW w:w="960" w:type="dxa"/>
            <w:gridSpan w:val="2"/>
            <w:vMerge w:val="restart"/>
            <w:tcBorders>
              <w:top w:val="nil"/>
              <w:left w:val="nil"/>
              <w:bottom w:val="nil"/>
              <w:right w:val="nil"/>
            </w:tcBorders>
            <w:shd w:val="clear" w:color="auto" w:fill="auto"/>
            <w:vAlign w:val="center"/>
            <w:hideMark/>
          </w:tcPr>
          <w:p w14:paraId="3D1C5EA0" w14:textId="77777777" w:rsidR="007C0EC5" w:rsidRPr="008B51C1" w:rsidRDefault="007C0EC5" w:rsidP="00753F96">
            <w:pPr>
              <w:spacing w:before="0" w:after="0" w:line="240" w:lineRule="auto"/>
              <w:jc w:val="center"/>
              <w:rPr>
                <w:rFonts w:cs="Calibri"/>
                <w:b/>
                <w:bCs/>
                <w:i/>
                <w:iCs/>
                <w:color w:val="000000"/>
                <w:szCs w:val="22"/>
                <w:lang w:val="it-IT" w:eastAsia="it-IT" w:bidi="ar-SA"/>
              </w:rPr>
            </w:pPr>
            <w:r w:rsidRPr="008B51C1">
              <w:rPr>
                <w:rFonts w:cs="Calibri"/>
                <w:b/>
                <w:bCs/>
                <w:i/>
                <w:iCs/>
                <w:color w:val="000000"/>
                <w:szCs w:val="22"/>
                <w:lang w:val="it-IT" w:eastAsia="it-IT" w:bidi="ar-SA"/>
              </w:rPr>
              <w:t xml:space="preserve">Partite </w:t>
            </w:r>
            <w:r w:rsidRPr="008B51C1">
              <w:rPr>
                <w:rFonts w:cs="Calibri"/>
                <w:b/>
                <w:bCs/>
                <w:i/>
                <w:iCs/>
                <w:color w:val="000000"/>
                <w:szCs w:val="22"/>
                <w:lang w:val="it-IT" w:eastAsia="it-IT" w:bidi="ar-SA"/>
              </w:rPr>
              <w:br/>
              <w:t>Giocate</w:t>
            </w:r>
          </w:p>
        </w:tc>
        <w:tc>
          <w:tcPr>
            <w:tcW w:w="960" w:type="dxa"/>
            <w:gridSpan w:val="2"/>
            <w:vMerge w:val="restart"/>
            <w:tcBorders>
              <w:top w:val="nil"/>
              <w:left w:val="nil"/>
              <w:bottom w:val="nil"/>
              <w:right w:val="nil"/>
            </w:tcBorders>
            <w:shd w:val="clear" w:color="auto" w:fill="auto"/>
            <w:vAlign w:val="center"/>
            <w:hideMark/>
          </w:tcPr>
          <w:p w14:paraId="0466FCD1" w14:textId="77777777" w:rsidR="007C0EC5" w:rsidRPr="008B51C1" w:rsidRDefault="007C0EC5" w:rsidP="00753F96">
            <w:pPr>
              <w:spacing w:before="0" w:after="0" w:line="240" w:lineRule="auto"/>
              <w:jc w:val="center"/>
              <w:rPr>
                <w:rFonts w:cs="Calibri"/>
                <w:b/>
                <w:bCs/>
                <w:i/>
                <w:iCs/>
                <w:color w:val="000000"/>
                <w:szCs w:val="22"/>
                <w:lang w:val="it-IT" w:eastAsia="it-IT" w:bidi="ar-SA"/>
              </w:rPr>
            </w:pPr>
            <w:r w:rsidRPr="008B51C1">
              <w:rPr>
                <w:rFonts w:cs="Calibri"/>
                <w:b/>
                <w:bCs/>
                <w:i/>
                <w:iCs/>
                <w:color w:val="000000"/>
                <w:szCs w:val="22"/>
                <w:lang w:val="it-IT" w:eastAsia="it-IT" w:bidi="ar-SA"/>
              </w:rPr>
              <w:t>Media PUNTI</w:t>
            </w:r>
          </w:p>
        </w:tc>
        <w:tc>
          <w:tcPr>
            <w:tcW w:w="1140" w:type="dxa"/>
            <w:gridSpan w:val="2"/>
            <w:vMerge w:val="restart"/>
            <w:tcBorders>
              <w:top w:val="nil"/>
              <w:left w:val="nil"/>
              <w:bottom w:val="nil"/>
              <w:right w:val="nil"/>
            </w:tcBorders>
            <w:shd w:val="clear" w:color="auto" w:fill="auto"/>
            <w:vAlign w:val="center"/>
            <w:hideMark/>
          </w:tcPr>
          <w:p w14:paraId="7DFD857C" w14:textId="77777777" w:rsidR="007C0EC5" w:rsidRPr="008B51C1" w:rsidRDefault="007C0EC5" w:rsidP="00753F96">
            <w:pPr>
              <w:spacing w:before="0" w:after="0" w:line="240" w:lineRule="auto"/>
              <w:jc w:val="center"/>
              <w:rPr>
                <w:rFonts w:cs="Calibri"/>
                <w:b/>
                <w:bCs/>
                <w:i/>
                <w:iCs/>
                <w:color w:val="000000"/>
                <w:szCs w:val="22"/>
                <w:lang w:val="it-IT" w:eastAsia="it-IT" w:bidi="ar-SA"/>
              </w:rPr>
            </w:pPr>
            <w:r w:rsidRPr="008B51C1">
              <w:rPr>
                <w:rFonts w:cs="Calibri"/>
                <w:b/>
                <w:bCs/>
                <w:i/>
                <w:iCs/>
                <w:color w:val="000000"/>
                <w:szCs w:val="22"/>
                <w:lang w:val="it-IT" w:eastAsia="it-IT" w:bidi="ar-SA"/>
              </w:rPr>
              <w:t>Differenza</w:t>
            </w:r>
            <w:r w:rsidRPr="008B51C1">
              <w:rPr>
                <w:rFonts w:cs="Calibri"/>
                <w:b/>
                <w:bCs/>
                <w:i/>
                <w:iCs/>
                <w:color w:val="000000"/>
                <w:szCs w:val="22"/>
                <w:lang w:val="it-IT" w:eastAsia="it-IT" w:bidi="ar-SA"/>
              </w:rPr>
              <w:br/>
              <w:t>RETI</w:t>
            </w:r>
          </w:p>
        </w:tc>
      </w:tr>
      <w:tr w:rsidR="007C0EC5" w:rsidRPr="008B51C1" w14:paraId="0540807B" w14:textId="77777777" w:rsidTr="00753F96">
        <w:trPr>
          <w:trHeight w:val="300"/>
        </w:trPr>
        <w:tc>
          <w:tcPr>
            <w:tcW w:w="281" w:type="dxa"/>
            <w:tcBorders>
              <w:top w:val="nil"/>
              <w:left w:val="nil"/>
              <w:bottom w:val="nil"/>
              <w:right w:val="nil"/>
            </w:tcBorders>
            <w:shd w:val="clear" w:color="auto" w:fill="auto"/>
            <w:noWrap/>
            <w:vAlign w:val="bottom"/>
            <w:hideMark/>
          </w:tcPr>
          <w:p w14:paraId="7761FD34" w14:textId="77777777" w:rsidR="007C0EC5" w:rsidRPr="008B51C1" w:rsidRDefault="007C0EC5" w:rsidP="00753F96">
            <w:pPr>
              <w:spacing w:before="0" w:after="0" w:line="240" w:lineRule="auto"/>
              <w:jc w:val="center"/>
              <w:rPr>
                <w:rFonts w:cs="Calibri"/>
                <w:b/>
                <w:bCs/>
                <w:i/>
                <w:iCs/>
                <w:color w:val="000000"/>
                <w:szCs w:val="22"/>
                <w:lang w:val="it-IT" w:eastAsia="it-IT" w:bidi="ar-SA"/>
              </w:rPr>
            </w:pPr>
          </w:p>
        </w:tc>
        <w:tc>
          <w:tcPr>
            <w:tcW w:w="914" w:type="dxa"/>
            <w:gridSpan w:val="2"/>
            <w:tcBorders>
              <w:top w:val="nil"/>
              <w:left w:val="nil"/>
              <w:bottom w:val="nil"/>
              <w:right w:val="nil"/>
            </w:tcBorders>
            <w:shd w:val="clear" w:color="auto" w:fill="auto"/>
            <w:noWrap/>
            <w:vAlign w:val="bottom"/>
            <w:hideMark/>
          </w:tcPr>
          <w:p w14:paraId="053B9A40" w14:textId="77777777" w:rsidR="007C0EC5" w:rsidRPr="008B51C1" w:rsidRDefault="007C0EC5" w:rsidP="00753F96">
            <w:pPr>
              <w:spacing w:before="0" w:after="0" w:line="240" w:lineRule="auto"/>
              <w:rPr>
                <w:rFonts w:ascii="Times New Roman" w:hAnsi="Times New Roman"/>
                <w:sz w:val="20"/>
                <w:lang w:val="it-IT" w:eastAsia="it-IT" w:bidi="ar-SA"/>
              </w:rPr>
            </w:pPr>
          </w:p>
        </w:tc>
        <w:tc>
          <w:tcPr>
            <w:tcW w:w="1018" w:type="dxa"/>
            <w:gridSpan w:val="2"/>
            <w:tcBorders>
              <w:top w:val="nil"/>
              <w:left w:val="nil"/>
              <w:bottom w:val="nil"/>
              <w:right w:val="nil"/>
            </w:tcBorders>
            <w:shd w:val="clear" w:color="auto" w:fill="auto"/>
            <w:noWrap/>
            <w:vAlign w:val="bottom"/>
            <w:hideMark/>
          </w:tcPr>
          <w:p w14:paraId="5A993216" w14:textId="77777777" w:rsidR="007C0EC5" w:rsidRPr="008B51C1" w:rsidRDefault="007C0EC5" w:rsidP="00753F96">
            <w:pPr>
              <w:spacing w:before="0" w:after="0" w:line="240" w:lineRule="auto"/>
              <w:rPr>
                <w:rFonts w:ascii="Times New Roman" w:hAnsi="Times New Roman"/>
                <w:sz w:val="20"/>
                <w:lang w:val="it-IT" w:eastAsia="it-IT" w:bidi="ar-SA"/>
              </w:rPr>
            </w:pPr>
          </w:p>
        </w:tc>
        <w:tc>
          <w:tcPr>
            <w:tcW w:w="3148" w:type="dxa"/>
            <w:tcBorders>
              <w:top w:val="nil"/>
              <w:left w:val="nil"/>
              <w:bottom w:val="nil"/>
              <w:right w:val="nil"/>
            </w:tcBorders>
            <w:shd w:val="clear" w:color="auto" w:fill="auto"/>
            <w:noWrap/>
            <w:vAlign w:val="bottom"/>
            <w:hideMark/>
          </w:tcPr>
          <w:p w14:paraId="42234F9B" w14:textId="77777777" w:rsidR="007C0EC5" w:rsidRPr="008B51C1" w:rsidRDefault="007C0EC5" w:rsidP="00753F96">
            <w:pPr>
              <w:spacing w:before="0" w:after="0" w:line="240" w:lineRule="auto"/>
              <w:rPr>
                <w:rFonts w:ascii="Times New Roman" w:hAnsi="Times New Roman"/>
                <w:sz w:val="20"/>
                <w:lang w:val="it-IT" w:eastAsia="it-IT" w:bidi="ar-SA"/>
              </w:rPr>
            </w:pPr>
          </w:p>
        </w:tc>
        <w:tc>
          <w:tcPr>
            <w:tcW w:w="960" w:type="dxa"/>
            <w:gridSpan w:val="3"/>
            <w:vMerge/>
            <w:tcBorders>
              <w:top w:val="nil"/>
              <w:left w:val="nil"/>
              <w:bottom w:val="nil"/>
              <w:right w:val="nil"/>
            </w:tcBorders>
            <w:vAlign w:val="center"/>
            <w:hideMark/>
          </w:tcPr>
          <w:p w14:paraId="5FB1D070" w14:textId="77777777" w:rsidR="007C0EC5" w:rsidRPr="008B51C1" w:rsidRDefault="007C0EC5" w:rsidP="00753F96">
            <w:pPr>
              <w:spacing w:before="0" w:after="0" w:line="240" w:lineRule="auto"/>
              <w:rPr>
                <w:rFonts w:cs="Calibri"/>
                <w:b/>
                <w:bCs/>
                <w:i/>
                <w:iCs/>
                <w:color w:val="000000"/>
                <w:szCs w:val="22"/>
                <w:lang w:val="it-IT" w:eastAsia="it-IT" w:bidi="ar-SA"/>
              </w:rPr>
            </w:pPr>
          </w:p>
        </w:tc>
        <w:tc>
          <w:tcPr>
            <w:tcW w:w="960" w:type="dxa"/>
            <w:gridSpan w:val="2"/>
            <w:vMerge/>
            <w:tcBorders>
              <w:top w:val="nil"/>
              <w:left w:val="nil"/>
              <w:bottom w:val="nil"/>
              <w:right w:val="nil"/>
            </w:tcBorders>
            <w:vAlign w:val="center"/>
            <w:hideMark/>
          </w:tcPr>
          <w:p w14:paraId="43963E71" w14:textId="77777777" w:rsidR="007C0EC5" w:rsidRPr="008B51C1" w:rsidRDefault="007C0EC5" w:rsidP="00753F96">
            <w:pPr>
              <w:spacing w:before="0" w:after="0" w:line="240" w:lineRule="auto"/>
              <w:rPr>
                <w:rFonts w:cs="Calibri"/>
                <w:b/>
                <w:bCs/>
                <w:i/>
                <w:iCs/>
                <w:color w:val="000000"/>
                <w:szCs w:val="22"/>
                <w:lang w:val="it-IT" w:eastAsia="it-IT" w:bidi="ar-SA"/>
              </w:rPr>
            </w:pPr>
          </w:p>
        </w:tc>
        <w:tc>
          <w:tcPr>
            <w:tcW w:w="960" w:type="dxa"/>
            <w:gridSpan w:val="2"/>
            <w:vMerge/>
            <w:tcBorders>
              <w:top w:val="nil"/>
              <w:left w:val="nil"/>
              <w:bottom w:val="nil"/>
              <w:right w:val="nil"/>
            </w:tcBorders>
            <w:vAlign w:val="center"/>
            <w:hideMark/>
          </w:tcPr>
          <w:p w14:paraId="75E64226" w14:textId="77777777" w:rsidR="007C0EC5" w:rsidRPr="008B51C1" w:rsidRDefault="007C0EC5" w:rsidP="00753F96">
            <w:pPr>
              <w:spacing w:before="0" w:after="0" w:line="240" w:lineRule="auto"/>
              <w:rPr>
                <w:rFonts w:cs="Calibri"/>
                <w:b/>
                <w:bCs/>
                <w:i/>
                <w:iCs/>
                <w:color w:val="000000"/>
                <w:szCs w:val="22"/>
                <w:lang w:val="it-IT" w:eastAsia="it-IT" w:bidi="ar-SA"/>
              </w:rPr>
            </w:pPr>
          </w:p>
        </w:tc>
        <w:tc>
          <w:tcPr>
            <w:tcW w:w="1140" w:type="dxa"/>
            <w:gridSpan w:val="2"/>
            <w:vMerge/>
            <w:tcBorders>
              <w:top w:val="nil"/>
              <w:left w:val="nil"/>
              <w:bottom w:val="nil"/>
              <w:right w:val="nil"/>
            </w:tcBorders>
            <w:vAlign w:val="center"/>
            <w:hideMark/>
          </w:tcPr>
          <w:p w14:paraId="1D84A87D" w14:textId="77777777" w:rsidR="007C0EC5" w:rsidRPr="008B51C1" w:rsidRDefault="007C0EC5" w:rsidP="00753F96">
            <w:pPr>
              <w:spacing w:before="0" w:after="0" w:line="240" w:lineRule="auto"/>
              <w:rPr>
                <w:rFonts w:cs="Calibri"/>
                <w:b/>
                <w:bCs/>
                <w:i/>
                <w:iCs/>
                <w:color w:val="000000"/>
                <w:szCs w:val="22"/>
                <w:lang w:val="it-IT" w:eastAsia="it-IT" w:bidi="ar-SA"/>
              </w:rPr>
            </w:pPr>
          </w:p>
        </w:tc>
      </w:tr>
      <w:tr w:rsidR="007C0EC5" w:rsidRPr="008B51C1" w14:paraId="4416665F" w14:textId="77777777" w:rsidTr="00753F96">
        <w:trPr>
          <w:trHeight w:val="300"/>
        </w:trPr>
        <w:tc>
          <w:tcPr>
            <w:tcW w:w="281" w:type="dxa"/>
            <w:tcBorders>
              <w:top w:val="nil"/>
              <w:left w:val="nil"/>
              <w:bottom w:val="nil"/>
              <w:right w:val="nil"/>
            </w:tcBorders>
            <w:shd w:val="clear" w:color="auto" w:fill="auto"/>
            <w:noWrap/>
            <w:vAlign w:val="bottom"/>
            <w:hideMark/>
          </w:tcPr>
          <w:p w14:paraId="168DA396" w14:textId="77777777" w:rsidR="007C0EC5" w:rsidRPr="008B51C1" w:rsidRDefault="007C0EC5" w:rsidP="00753F96">
            <w:pPr>
              <w:spacing w:before="0" w:after="0" w:line="240" w:lineRule="auto"/>
              <w:rPr>
                <w:rFonts w:cs="Calibri"/>
                <w:b/>
                <w:bCs/>
                <w:i/>
                <w:iCs/>
                <w:szCs w:val="22"/>
                <w:lang w:val="it-IT" w:eastAsia="it-IT" w:bidi="ar-SA"/>
              </w:rPr>
            </w:pPr>
            <w:r w:rsidRPr="008B51C1">
              <w:rPr>
                <w:rFonts w:cs="Calibri"/>
                <w:b/>
                <w:bCs/>
                <w:i/>
                <w:iCs/>
                <w:szCs w:val="22"/>
                <w:lang w:val="it-IT" w:eastAsia="it-IT" w:bidi="ar-SA"/>
              </w:rPr>
              <w:t>D</w:t>
            </w:r>
          </w:p>
        </w:tc>
        <w:tc>
          <w:tcPr>
            <w:tcW w:w="914" w:type="dxa"/>
            <w:gridSpan w:val="2"/>
            <w:tcBorders>
              <w:top w:val="nil"/>
              <w:left w:val="nil"/>
              <w:bottom w:val="nil"/>
              <w:right w:val="nil"/>
            </w:tcBorders>
            <w:shd w:val="clear" w:color="auto" w:fill="auto"/>
            <w:noWrap/>
            <w:vAlign w:val="bottom"/>
            <w:hideMark/>
          </w:tcPr>
          <w:p w14:paraId="52C96E1C" w14:textId="77777777" w:rsidR="007C0EC5" w:rsidRPr="008B51C1" w:rsidRDefault="007C0EC5" w:rsidP="00753F96">
            <w:pPr>
              <w:spacing w:before="0" w:after="0" w:line="240" w:lineRule="auto"/>
              <w:jc w:val="right"/>
              <w:rPr>
                <w:rFonts w:cs="Calibri"/>
                <w:szCs w:val="22"/>
                <w:lang w:val="it-IT" w:eastAsia="it-IT" w:bidi="ar-SA"/>
              </w:rPr>
            </w:pPr>
            <w:r w:rsidRPr="008B51C1">
              <w:rPr>
                <w:rFonts w:cs="Calibri"/>
                <w:szCs w:val="22"/>
                <w:lang w:val="it-IT" w:eastAsia="it-IT" w:bidi="ar-SA"/>
              </w:rPr>
              <w:t>947024</w:t>
            </w:r>
          </w:p>
        </w:tc>
        <w:tc>
          <w:tcPr>
            <w:tcW w:w="1018" w:type="dxa"/>
            <w:gridSpan w:val="2"/>
            <w:tcBorders>
              <w:top w:val="nil"/>
              <w:left w:val="nil"/>
              <w:bottom w:val="nil"/>
              <w:right w:val="nil"/>
            </w:tcBorders>
            <w:shd w:val="clear" w:color="auto" w:fill="auto"/>
            <w:noWrap/>
            <w:vAlign w:val="bottom"/>
            <w:hideMark/>
          </w:tcPr>
          <w:p w14:paraId="1491FFFE" w14:textId="77777777" w:rsidR="007C0EC5" w:rsidRPr="008B51C1" w:rsidRDefault="007C0EC5" w:rsidP="00753F96">
            <w:pPr>
              <w:spacing w:before="0" w:after="0" w:line="240" w:lineRule="auto"/>
              <w:rPr>
                <w:rFonts w:cs="Calibri"/>
                <w:szCs w:val="22"/>
                <w:lang w:val="it-IT" w:eastAsia="it-IT" w:bidi="ar-SA"/>
              </w:rPr>
            </w:pPr>
            <w:r w:rsidRPr="008B51C1">
              <w:rPr>
                <w:rFonts w:cs="Calibri"/>
                <w:szCs w:val="22"/>
                <w:lang w:val="it-IT" w:eastAsia="it-IT" w:bidi="ar-SA"/>
              </w:rPr>
              <w:t>S.S.D.</w:t>
            </w:r>
          </w:p>
        </w:tc>
        <w:tc>
          <w:tcPr>
            <w:tcW w:w="3148" w:type="dxa"/>
            <w:tcBorders>
              <w:top w:val="nil"/>
              <w:left w:val="nil"/>
              <w:bottom w:val="nil"/>
              <w:right w:val="nil"/>
            </w:tcBorders>
            <w:shd w:val="clear" w:color="auto" w:fill="auto"/>
            <w:noWrap/>
            <w:vAlign w:val="bottom"/>
            <w:hideMark/>
          </w:tcPr>
          <w:p w14:paraId="40166241" w14:textId="77777777" w:rsidR="007C0EC5" w:rsidRPr="008B51C1" w:rsidRDefault="007C0EC5" w:rsidP="00753F96">
            <w:pPr>
              <w:spacing w:before="0" w:after="0" w:line="240" w:lineRule="auto"/>
              <w:rPr>
                <w:rFonts w:cs="Calibri"/>
                <w:szCs w:val="22"/>
                <w:lang w:val="it-IT" w:eastAsia="it-IT" w:bidi="ar-SA"/>
              </w:rPr>
            </w:pPr>
            <w:r w:rsidRPr="008B51C1">
              <w:rPr>
                <w:rFonts w:cs="Calibri"/>
                <w:szCs w:val="22"/>
                <w:lang w:val="it-IT" w:eastAsia="it-IT" w:bidi="ar-SA"/>
              </w:rPr>
              <w:t>MAPELLO A R.L.</w:t>
            </w:r>
          </w:p>
        </w:tc>
        <w:tc>
          <w:tcPr>
            <w:tcW w:w="960" w:type="dxa"/>
            <w:gridSpan w:val="3"/>
            <w:tcBorders>
              <w:top w:val="nil"/>
              <w:left w:val="nil"/>
              <w:bottom w:val="nil"/>
              <w:right w:val="nil"/>
            </w:tcBorders>
            <w:shd w:val="clear" w:color="auto" w:fill="auto"/>
            <w:noWrap/>
            <w:vAlign w:val="center"/>
            <w:hideMark/>
          </w:tcPr>
          <w:p w14:paraId="35C42D2F" w14:textId="77777777" w:rsidR="007C0EC5" w:rsidRPr="008B51C1" w:rsidRDefault="007C0EC5" w:rsidP="00753F96">
            <w:pPr>
              <w:spacing w:before="0" w:after="0" w:line="240" w:lineRule="auto"/>
              <w:jc w:val="center"/>
              <w:rPr>
                <w:rFonts w:cs="Calibri"/>
                <w:szCs w:val="22"/>
                <w:lang w:val="it-IT" w:eastAsia="it-IT" w:bidi="ar-SA"/>
              </w:rPr>
            </w:pPr>
            <w:r w:rsidRPr="008B51C1">
              <w:rPr>
                <w:rFonts w:cs="Calibri"/>
                <w:szCs w:val="22"/>
                <w:lang w:val="it-IT" w:eastAsia="it-IT" w:bidi="ar-SA"/>
              </w:rPr>
              <w:t>46</w:t>
            </w:r>
          </w:p>
        </w:tc>
        <w:tc>
          <w:tcPr>
            <w:tcW w:w="960" w:type="dxa"/>
            <w:gridSpan w:val="2"/>
            <w:tcBorders>
              <w:top w:val="nil"/>
              <w:left w:val="nil"/>
              <w:bottom w:val="nil"/>
              <w:right w:val="nil"/>
            </w:tcBorders>
            <w:shd w:val="clear" w:color="auto" w:fill="auto"/>
            <w:noWrap/>
            <w:vAlign w:val="center"/>
            <w:hideMark/>
          </w:tcPr>
          <w:p w14:paraId="4206282F" w14:textId="77777777" w:rsidR="007C0EC5" w:rsidRPr="008B51C1" w:rsidRDefault="007C0EC5" w:rsidP="00753F96">
            <w:pPr>
              <w:spacing w:before="0" w:after="0" w:line="240" w:lineRule="auto"/>
              <w:jc w:val="center"/>
              <w:rPr>
                <w:rFonts w:cs="Calibri"/>
                <w:szCs w:val="22"/>
                <w:lang w:val="it-IT" w:eastAsia="it-IT" w:bidi="ar-SA"/>
              </w:rPr>
            </w:pPr>
            <w:r w:rsidRPr="008B51C1">
              <w:rPr>
                <w:rFonts w:cs="Calibri"/>
                <w:szCs w:val="22"/>
                <w:lang w:val="it-IT" w:eastAsia="it-IT" w:bidi="ar-SA"/>
              </w:rPr>
              <w:t>26</w:t>
            </w:r>
          </w:p>
        </w:tc>
        <w:tc>
          <w:tcPr>
            <w:tcW w:w="960" w:type="dxa"/>
            <w:gridSpan w:val="2"/>
            <w:tcBorders>
              <w:top w:val="nil"/>
              <w:left w:val="nil"/>
              <w:bottom w:val="nil"/>
              <w:right w:val="nil"/>
            </w:tcBorders>
            <w:shd w:val="clear" w:color="auto" w:fill="auto"/>
            <w:noWrap/>
            <w:vAlign w:val="center"/>
            <w:hideMark/>
          </w:tcPr>
          <w:p w14:paraId="01407130" w14:textId="77777777" w:rsidR="007C0EC5" w:rsidRPr="008B51C1" w:rsidRDefault="007C0EC5" w:rsidP="00753F96">
            <w:pPr>
              <w:spacing w:before="0" w:after="0" w:line="240" w:lineRule="auto"/>
              <w:jc w:val="center"/>
              <w:rPr>
                <w:rFonts w:cs="Calibri"/>
                <w:szCs w:val="22"/>
                <w:lang w:val="it-IT" w:eastAsia="it-IT" w:bidi="ar-SA"/>
              </w:rPr>
            </w:pPr>
            <w:r w:rsidRPr="008B51C1">
              <w:rPr>
                <w:rFonts w:cs="Calibri"/>
                <w:szCs w:val="22"/>
                <w:lang w:val="it-IT" w:eastAsia="it-IT" w:bidi="ar-SA"/>
              </w:rPr>
              <w:t>1,769</w:t>
            </w:r>
          </w:p>
        </w:tc>
        <w:tc>
          <w:tcPr>
            <w:tcW w:w="1140" w:type="dxa"/>
            <w:gridSpan w:val="2"/>
            <w:tcBorders>
              <w:top w:val="nil"/>
              <w:left w:val="nil"/>
              <w:bottom w:val="nil"/>
              <w:right w:val="nil"/>
            </w:tcBorders>
            <w:shd w:val="clear" w:color="auto" w:fill="auto"/>
            <w:noWrap/>
            <w:vAlign w:val="center"/>
            <w:hideMark/>
          </w:tcPr>
          <w:p w14:paraId="2042F74F" w14:textId="77777777" w:rsidR="007C0EC5" w:rsidRPr="008B51C1" w:rsidRDefault="007C0EC5" w:rsidP="00753F96">
            <w:pPr>
              <w:spacing w:before="0" w:after="0" w:line="240" w:lineRule="auto"/>
              <w:jc w:val="center"/>
              <w:rPr>
                <w:rFonts w:cs="Calibri"/>
                <w:szCs w:val="22"/>
                <w:lang w:val="it-IT" w:eastAsia="it-IT" w:bidi="ar-SA"/>
              </w:rPr>
            </w:pPr>
            <w:r w:rsidRPr="008B51C1">
              <w:rPr>
                <w:rFonts w:cs="Calibri"/>
                <w:szCs w:val="22"/>
                <w:lang w:val="it-IT" w:eastAsia="it-IT" w:bidi="ar-SA"/>
              </w:rPr>
              <w:t>30</w:t>
            </w:r>
          </w:p>
        </w:tc>
      </w:tr>
      <w:tr w:rsidR="007C0EC5" w:rsidRPr="008B51C1" w14:paraId="14564AD6" w14:textId="77777777" w:rsidTr="00753F96">
        <w:trPr>
          <w:trHeight w:val="300"/>
        </w:trPr>
        <w:tc>
          <w:tcPr>
            <w:tcW w:w="281" w:type="dxa"/>
            <w:tcBorders>
              <w:top w:val="nil"/>
              <w:left w:val="nil"/>
              <w:bottom w:val="nil"/>
              <w:right w:val="nil"/>
            </w:tcBorders>
            <w:shd w:val="clear" w:color="auto" w:fill="auto"/>
            <w:noWrap/>
            <w:vAlign w:val="bottom"/>
            <w:hideMark/>
          </w:tcPr>
          <w:p w14:paraId="2A62133B" w14:textId="77777777" w:rsidR="007C0EC5" w:rsidRPr="008B51C1" w:rsidRDefault="007C0EC5" w:rsidP="00753F96">
            <w:pPr>
              <w:spacing w:before="0" w:after="0" w:line="240" w:lineRule="auto"/>
              <w:rPr>
                <w:rFonts w:cs="Calibri"/>
                <w:b/>
                <w:bCs/>
                <w:i/>
                <w:iCs/>
                <w:szCs w:val="22"/>
                <w:lang w:val="it-IT" w:eastAsia="it-IT" w:bidi="ar-SA"/>
              </w:rPr>
            </w:pPr>
            <w:r w:rsidRPr="008B51C1">
              <w:rPr>
                <w:rFonts w:cs="Calibri"/>
                <w:b/>
                <w:bCs/>
                <w:i/>
                <w:iCs/>
                <w:szCs w:val="22"/>
                <w:lang w:val="it-IT" w:eastAsia="it-IT" w:bidi="ar-SA"/>
              </w:rPr>
              <w:t>G</w:t>
            </w:r>
          </w:p>
        </w:tc>
        <w:tc>
          <w:tcPr>
            <w:tcW w:w="914" w:type="dxa"/>
            <w:gridSpan w:val="2"/>
            <w:tcBorders>
              <w:top w:val="nil"/>
              <w:left w:val="nil"/>
              <w:bottom w:val="nil"/>
              <w:right w:val="nil"/>
            </w:tcBorders>
            <w:shd w:val="clear" w:color="auto" w:fill="auto"/>
            <w:noWrap/>
            <w:vAlign w:val="bottom"/>
            <w:hideMark/>
          </w:tcPr>
          <w:p w14:paraId="0F888FF5" w14:textId="77777777" w:rsidR="007C0EC5" w:rsidRPr="008B51C1" w:rsidRDefault="007C0EC5" w:rsidP="00753F96">
            <w:pPr>
              <w:spacing w:before="0" w:after="0" w:line="240" w:lineRule="auto"/>
              <w:jc w:val="right"/>
              <w:rPr>
                <w:rFonts w:cs="Calibri"/>
                <w:szCs w:val="22"/>
                <w:lang w:val="it-IT" w:eastAsia="it-IT" w:bidi="ar-SA"/>
              </w:rPr>
            </w:pPr>
            <w:r w:rsidRPr="008B51C1">
              <w:rPr>
                <w:rFonts w:cs="Calibri"/>
                <w:szCs w:val="22"/>
                <w:lang w:val="it-IT" w:eastAsia="it-IT" w:bidi="ar-SA"/>
              </w:rPr>
              <w:t>5590</w:t>
            </w:r>
          </w:p>
        </w:tc>
        <w:tc>
          <w:tcPr>
            <w:tcW w:w="1018" w:type="dxa"/>
            <w:gridSpan w:val="2"/>
            <w:tcBorders>
              <w:top w:val="nil"/>
              <w:left w:val="nil"/>
              <w:bottom w:val="nil"/>
              <w:right w:val="nil"/>
            </w:tcBorders>
            <w:shd w:val="clear" w:color="auto" w:fill="auto"/>
            <w:noWrap/>
            <w:vAlign w:val="bottom"/>
            <w:hideMark/>
          </w:tcPr>
          <w:p w14:paraId="05077576" w14:textId="77777777" w:rsidR="007C0EC5" w:rsidRPr="008B51C1" w:rsidRDefault="007C0EC5" w:rsidP="00753F96">
            <w:pPr>
              <w:spacing w:before="0" w:after="0" w:line="240" w:lineRule="auto"/>
              <w:rPr>
                <w:rFonts w:cs="Calibri"/>
                <w:szCs w:val="22"/>
                <w:lang w:val="it-IT" w:eastAsia="it-IT" w:bidi="ar-SA"/>
              </w:rPr>
            </w:pPr>
            <w:r w:rsidRPr="008B51C1">
              <w:rPr>
                <w:rFonts w:cs="Calibri"/>
                <w:szCs w:val="22"/>
                <w:lang w:val="it-IT" w:eastAsia="it-IT" w:bidi="ar-SA"/>
              </w:rPr>
              <w:t>POL.D.</w:t>
            </w:r>
          </w:p>
        </w:tc>
        <w:tc>
          <w:tcPr>
            <w:tcW w:w="3148" w:type="dxa"/>
            <w:tcBorders>
              <w:top w:val="nil"/>
              <w:left w:val="nil"/>
              <w:bottom w:val="nil"/>
              <w:right w:val="nil"/>
            </w:tcBorders>
            <w:shd w:val="clear" w:color="auto" w:fill="auto"/>
            <w:noWrap/>
            <w:vAlign w:val="bottom"/>
            <w:hideMark/>
          </w:tcPr>
          <w:p w14:paraId="0A31DFFA" w14:textId="77777777" w:rsidR="007C0EC5" w:rsidRPr="008B51C1" w:rsidRDefault="007C0EC5" w:rsidP="00753F96">
            <w:pPr>
              <w:spacing w:before="0" w:after="0" w:line="240" w:lineRule="auto"/>
              <w:rPr>
                <w:rFonts w:cs="Calibri"/>
                <w:szCs w:val="22"/>
                <w:lang w:val="it-IT" w:eastAsia="it-IT" w:bidi="ar-SA"/>
              </w:rPr>
            </w:pPr>
            <w:r w:rsidRPr="008B51C1">
              <w:rPr>
                <w:rFonts w:cs="Calibri"/>
                <w:szCs w:val="22"/>
                <w:lang w:val="it-IT" w:eastAsia="it-IT" w:bidi="ar-SA"/>
              </w:rPr>
              <w:t>BARANZATESE 1948</w:t>
            </w:r>
          </w:p>
        </w:tc>
        <w:tc>
          <w:tcPr>
            <w:tcW w:w="960" w:type="dxa"/>
            <w:gridSpan w:val="3"/>
            <w:tcBorders>
              <w:top w:val="nil"/>
              <w:left w:val="nil"/>
              <w:bottom w:val="nil"/>
              <w:right w:val="nil"/>
            </w:tcBorders>
            <w:shd w:val="clear" w:color="auto" w:fill="auto"/>
            <w:noWrap/>
            <w:vAlign w:val="center"/>
            <w:hideMark/>
          </w:tcPr>
          <w:p w14:paraId="366A1E76" w14:textId="77777777" w:rsidR="007C0EC5" w:rsidRPr="008B51C1" w:rsidRDefault="007C0EC5" w:rsidP="00753F96">
            <w:pPr>
              <w:spacing w:before="0" w:after="0" w:line="240" w:lineRule="auto"/>
              <w:jc w:val="center"/>
              <w:rPr>
                <w:rFonts w:cs="Calibri"/>
                <w:szCs w:val="22"/>
                <w:lang w:val="it-IT" w:eastAsia="it-IT" w:bidi="ar-SA"/>
              </w:rPr>
            </w:pPr>
            <w:r w:rsidRPr="008B51C1">
              <w:rPr>
                <w:rFonts w:cs="Calibri"/>
                <w:szCs w:val="22"/>
                <w:lang w:val="it-IT" w:eastAsia="it-IT" w:bidi="ar-SA"/>
              </w:rPr>
              <w:t>44</w:t>
            </w:r>
          </w:p>
        </w:tc>
        <w:tc>
          <w:tcPr>
            <w:tcW w:w="960" w:type="dxa"/>
            <w:gridSpan w:val="2"/>
            <w:tcBorders>
              <w:top w:val="nil"/>
              <w:left w:val="nil"/>
              <w:bottom w:val="nil"/>
              <w:right w:val="nil"/>
            </w:tcBorders>
            <w:shd w:val="clear" w:color="auto" w:fill="auto"/>
            <w:noWrap/>
            <w:vAlign w:val="center"/>
            <w:hideMark/>
          </w:tcPr>
          <w:p w14:paraId="201F67E4" w14:textId="77777777" w:rsidR="007C0EC5" w:rsidRPr="008B51C1" w:rsidRDefault="007C0EC5" w:rsidP="00753F96">
            <w:pPr>
              <w:spacing w:before="0" w:after="0" w:line="240" w:lineRule="auto"/>
              <w:jc w:val="center"/>
              <w:rPr>
                <w:rFonts w:cs="Calibri"/>
                <w:szCs w:val="22"/>
                <w:lang w:val="it-IT" w:eastAsia="it-IT" w:bidi="ar-SA"/>
              </w:rPr>
            </w:pPr>
            <w:r w:rsidRPr="008B51C1">
              <w:rPr>
                <w:rFonts w:cs="Calibri"/>
                <w:szCs w:val="22"/>
                <w:lang w:val="it-IT" w:eastAsia="it-IT" w:bidi="ar-SA"/>
              </w:rPr>
              <w:t>26</w:t>
            </w:r>
          </w:p>
        </w:tc>
        <w:tc>
          <w:tcPr>
            <w:tcW w:w="960" w:type="dxa"/>
            <w:gridSpan w:val="2"/>
            <w:tcBorders>
              <w:top w:val="nil"/>
              <w:left w:val="nil"/>
              <w:bottom w:val="nil"/>
              <w:right w:val="nil"/>
            </w:tcBorders>
            <w:shd w:val="clear" w:color="auto" w:fill="auto"/>
            <w:noWrap/>
            <w:vAlign w:val="center"/>
            <w:hideMark/>
          </w:tcPr>
          <w:p w14:paraId="6FE15331" w14:textId="77777777" w:rsidR="007C0EC5" w:rsidRPr="008B51C1" w:rsidRDefault="007C0EC5" w:rsidP="00753F96">
            <w:pPr>
              <w:spacing w:before="0" w:after="0" w:line="240" w:lineRule="auto"/>
              <w:jc w:val="center"/>
              <w:rPr>
                <w:rFonts w:cs="Calibri"/>
                <w:szCs w:val="22"/>
                <w:lang w:val="it-IT" w:eastAsia="it-IT" w:bidi="ar-SA"/>
              </w:rPr>
            </w:pPr>
            <w:r w:rsidRPr="008B51C1">
              <w:rPr>
                <w:rFonts w:cs="Calibri"/>
                <w:szCs w:val="22"/>
                <w:lang w:val="it-IT" w:eastAsia="it-IT" w:bidi="ar-SA"/>
              </w:rPr>
              <w:t>1,692</w:t>
            </w:r>
          </w:p>
        </w:tc>
        <w:tc>
          <w:tcPr>
            <w:tcW w:w="1140" w:type="dxa"/>
            <w:gridSpan w:val="2"/>
            <w:tcBorders>
              <w:top w:val="nil"/>
              <w:left w:val="nil"/>
              <w:bottom w:val="nil"/>
              <w:right w:val="nil"/>
            </w:tcBorders>
            <w:shd w:val="clear" w:color="auto" w:fill="auto"/>
            <w:noWrap/>
            <w:vAlign w:val="center"/>
            <w:hideMark/>
          </w:tcPr>
          <w:p w14:paraId="324175F0" w14:textId="77777777" w:rsidR="007C0EC5" w:rsidRPr="008B51C1" w:rsidRDefault="007C0EC5" w:rsidP="00753F96">
            <w:pPr>
              <w:spacing w:before="0" w:after="0" w:line="240" w:lineRule="auto"/>
              <w:jc w:val="center"/>
              <w:rPr>
                <w:rFonts w:cs="Calibri"/>
                <w:szCs w:val="22"/>
                <w:lang w:val="it-IT" w:eastAsia="it-IT" w:bidi="ar-SA"/>
              </w:rPr>
            </w:pPr>
            <w:r w:rsidRPr="008B51C1">
              <w:rPr>
                <w:rFonts w:cs="Calibri"/>
                <w:szCs w:val="22"/>
                <w:lang w:val="it-IT" w:eastAsia="it-IT" w:bidi="ar-SA"/>
              </w:rPr>
              <w:t>8</w:t>
            </w:r>
          </w:p>
        </w:tc>
      </w:tr>
      <w:tr w:rsidR="007C0EC5" w:rsidRPr="008B51C1" w14:paraId="735F4658" w14:textId="77777777" w:rsidTr="00753F96">
        <w:trPr>
          <w:trHeight w:val="300"/>
        </w:trPr>
        <w:tc>
          <w:tcPr>
            <w:tcW w:w="281" w:type="dxa"/>
            <w:tcBorders>
              <w:top w:val="nil"/>
              <w:left w:val="nil"/>
              <w:bottom w:val="nil"/>
              <w:right w:val="nil"/>
            </w:tcBorders>
            <w:shd w:val="clear" w:color="auto" w:fill="auto"/>
            <w:noWrap/>
            <w:vAlign w:val="bottom"/>
            <w:hideMark/>
          </w:tcPr>
          <w:p w14:paraId="4D81B4A1" w14:textId="77777777" w:rsidR="007C0EC5" w:rsidRPr="008B51C1" w:rsidRDefault="007C0EC5" w:rsidP="00753F96">
            <w:pPr>
              <w:spacing w:before="0" w:after="0" w:line="240" w:lineRule="auto"/>
              <w:rPr>
                <w:rFonts w:cs="Calibri"/>
                <w:b/>
                <w:bCs/>
                <w:i/>
                <w:iCs/>
                <w:szCs w:val="22"/>
                <w:lang w:val="it-IT" w:eastAsia="it-IT" w:bidi="ar-SA"/>
              </w:rPr>
            </w:pPr>
            <w:r w:rsidRPr="008B51C1">
              <w:rPr>
                <w:rFonts w:cs="Calibri"/>
                <w:b/>
                <w:bCs/>
                <w:i/>
                <w:iCs/>
                <w:szCs w:val="22"/>
                <w:lang w:val="it-IT" w:eastAsia="it-IT" w:bidi="ar-SA"/>
              </w:rPr>
              <w:t>E</w:t>
            </w:r>
          </w:p>
        </w:tc>
        <w:tc>
          <w:tcPr>
            <w:tcW w:w="914" w:type="dxa"/>
            <w:gridSpan w:val="2"/>
            <w:tcBorders>
              <w:top w:val="nil"/>
              <w:left w:val="nil"/>
              <w:bottom w:val="nil"/>
              <w:right w:val="nil"/>
            </w:tcBorders>
            <w:shd w:val="clear" w:color="auto" w:fill="auto"/>
            <w:noWrap/>
            <w:vAlign w:val="bottom"/>
            <w:hideMark/>
          </w:tcPr>
          <w:p w14:paraId="03FB69DF" w14:textId="77777777" w:rsidR="007C0EC5" w:rsidRPr="008B51C1" w:rsidRDefault="007C0EC5" w:rsidP="00753F96">
            <w:pPr>
              <w:spacing w:before="0" w:after="0" w:line="240" w:lineRule="auto"/>
              <w:jc w:val="right"/>
              <w:rPr>
                <w:rFonts w:cs="Calibri"/>
                <w:szCs w:val="22"/>
                <w:lang w:val="it-IT" w:eastAsia="it-IT" w:bidi="ar-SA"/>
              </w:rPr>
            </w:pPr>
            <w:r w:rsidRPr="008B51C1">
              <w:rPr>
                <w:rFonts w:cs="Calibri"/>
                <w:szCs w:val="22"/>
                <w:lang w:val="it-IT" w:eastAsia="it-IT" w:bidi="ar-SA"/>
              </w:rPr>
              <w:t>69367</w:t>
            </w:r>
          </w:p>
        </w:tc>
        <w:tc>
          <w:tcPr>
            <w:tcW w:w="1018" w:type="dxa"/>
            <w:gridSpan w:val="2"/>
            <w:tcBorders>
              <w:top w:val="nil"/>
              <w:left w:val="nil"/>
              <w:bottom w:val="nil"/>
              <w:right w:val="nil"/>
            </w:tcBorders>
            <w:shd w:val="clear" w:color="auto" w:fill="auto"/>
            <w:noWrap/>
            <w:vAlign w:val="bottom"/>
            <w:hideMark/>
          </w:tcPr>
          <w:p w14:paraId="5F193A45" w14:textId="77777777" w:rsidR="007C0EC5" w:rsidRPr="008B51C1" w:rsidRDefault="007C0EC5" w:rsidP="00753F96">
            <w:pPr>
              <w:spacing w:before="0" w:after="0" w:line="240" w:lineRule="auto"/>
              <w:rPr>
                <w:rFonts w:cs="Calibri"/>
                <w:szCs w:val="22"/>
                <w:lang w:val="it-IT" w:eastAsia="it-IT" w:bidi="ar-SA"/>
              </w:rPr>
            </w:pPr>
            <w:r w:rsidRPr="008B51C1">
              <w:rPr>
                <w:rFonts w:cs="Calibri"/>
                <w:szCs w:val="22"/>
                <w:lang w:val="it-IT" w:eastAsia="it-IT" w:bidi="ar-SA"/>
              </w:rPr>
              <w:t>POL.</w:t>
            </w:r>
          </w:p>
        </w:tc>
        <w:tc>
          <w:tcPr>
            <w:tcW w:w="3148" w:type="dxa"/>
            <w:tcBorders>
              <w:top w:val="nil"/>
              <w:left w:val="nil"/>
              <w:bottom w:val="nil"/>
              <w:right w:val="nil"/>
            </w:tcBorders>
            <w:shd w:val="clear" w:color="auto" w:fill="auto"/>
            <w:noWrap/>
            <w:vAlign w:val="bottom"/>
            <w:hideMark/>
          </w:tcPr>
          <w:p w14:paraId="65DD53FD" w14:textId="77777777" w:rsidR="007C0EC5" w:rsidRPr="008B51C1" w:rsidRDefault="007C0EC5" w:rsidP="00753F96">
            <w:pPr>
              <w:spacing w:before="0" w:after="0" w:line="240" w:lineRule="auto"/>
              <w:rPr>
                <w:rFonts w:cs="Calibri"/>
                <w:szCs w:val="22"/>
                <w:lang w:val="it-IT" w:eastAsia="it-IT" w:bidi="ar-SA"/>
              </w:rPr>
            </w:pPr>
            <w:r w:rsidRPr="008B51C1">
              <w:rPr>
                <w:rFonts w:cs="Calibri"/>
                <w:szCs w:val="22"/>
                <w:lang w:val="it-IT" w:eastAsia="it-IT" w:bidi="ar-SA"/>
              </w:rPr>
              <w:t>CILIVERGHE MAZZANO</w:t>
            </w:r>
          </w:p>
        </w:tc>
        <w:tc>
          <w:tcPr>
            <w:tcW w:w="960" w:type="dxa"/>
            <w:gridSpan w:val="3"/>
            <w:tcBorders>
              <w:top w:val="nil"/>
              <w:left w:val="nil"/>
              <w:bottom w:val="nil"/>
              <w:right w:val="nil"/>
            </w:tcBorders>
            <w:shd w:val="clear" w:color="auto" w:fill="auto"/>
            <w:noWrap/>
            <w:vAlign w:val="center"/>
            <w:hideMark/>
          </w:tcPr>
          <w:p w14:paraId="76EBF277" w14:textId="77777777" w:rsidR="007C0EC5" w:rsidRPr="008B51C1" w:rsidRDefault="007C0EC5" w:rsidP="00753F96">
            <w:pPr>
              <w:spacing w:before="0" w:after="0" w:line="240" w:lineRule="auto"/>
              <w:jc w:val="center"/>
              <w:rPr>
                <w:rFonts w:cs="Calibri"/>
                <w:szCs w:val="22"/>
                <w:lang w:val="it-IT" w:eastAsia="it-IT" w:bidi="ar-SA"/>
              </w:rPr>
            </w:pPr>
            <w:r w:rsidRPr="008B51C1">
              <w:rPr>
                <w:rFonts w:cs="Calibri"/>
                <w:szCs w:val="22"/>
                <w:lang w:val="it-IT" w:eastAsia="it-IT" w:bidi="ar-SA"/>
              </w:rPr>
              <w:t>43</w:t>
            </w:r>
          </w:p>
        </w:tc>
        <w:tc>
          <w:tcPr>
            <w:tcW w:w="960" w:type="dxa"/>
            <w:gridSpan w:val="2"/>
            <w:tcBorders>
              <w:top w:val="nil"/>
              <w:left w:val="nil"/>
              <w:bottom w:val="nil"/>
              <w:right w:val="nil"/>
            </w:tcBorders>
            <w:shd w:val="clear" w:color="auto" w:fill="auto"/>
            <w:noWrap/>
            <w:vAlign w:val="center"/>
            <w:hideMark/>
          </w:tcPr>
          <w:p w14:paraId="54C1AC1A" w14:textId="77777777" w:rsidR="007C0EC5" w:rsidRPr="008B51C1" w:rsidRDefault="007C0EC5" w:rsidP="00753F96">
            <w:pPr>
              <w:spacing w:before="0" w:after="0" w:line="240" w:lineRule="auto"/>
              <w:jc w:val="center"/>
              <w:rPr>
                <w:rFonts w:cs="Calibri"/>
                <w:szCs w:val="22"/>
                <w:lang w:val="it-IT" w:eastAsia="it-IT" w:bidi="ar-SA"/>
              </w:rPr>
            </w:pPr>
            <w:r w:rsidRPr="008B51C1">
              <w:rPr>
                <w:rFonts w:cs="Calibri"/>
                <w:szCs w:val="22"/>
                <w:lang w:val="it-IT" w:eastAsia="it-IT" w:bidi="ar-SA"/>
              </w:rPr>
              <w:t>26</w:t>
            </w:r>
          </w:p>
        </w:tc>
        <w:tc>
          <w:tcPr>
            <w:tcW w:w="960" w:type="dxa"/>
            <w:gridSpan w:val="2"/>
            <w:tcBorders>
              <w:top w:val="nil"/>
              <w:left w:val="nil"/>
              <w:bottom w:val="nil"/>
              <w:right w:val="nil"/>
            </w:tcBorders>
            <w:shd w:val="clear" w:color="auto" w:fill="auto"/>
            <w:noWrap/>
            <w:vAlign w:val="center"/>
            <w:hideMark/>
          </w:tcPr>
          <w:p w14:paraId="24F43870" w14:textId="77777777" w:rsidR="007C0EC5" w:rsidRPr="008B51C1" w:rsidRDefault="007C0EC5" w:rsidP="00753F96">
            <w:pPr>
              <w:spacing w:before="0" w:after="0" w:line="240" w:lineRule="auto"/>
              <w:jc w:val="center"/>
              <w:rPr>
                <w:rFonts w:cs="Calibri"/>
                <w:szCs w:val="22"/>
                <w:lang w:val="it-IT" w:eastAsia="it-IT" w:bidi="ar-SA"/>
              </w:rPr>
            </w:pPr>
            <w:r w:rsidRPr="008B51C1">
              <w:rPr>
                <w:rFonts w:cs="Calibri"/>
                <w:szCs w:val="22"/>
                <w:lang w:val="it-IT" w:eastAsia="it-IT" w:bidi="ar-SA"/>
              </w:rPr>
              <w:t>1,654</w:t>
            </w:r>
          </w:p>
        </w:tc>
        <w:tc>
          <w:tcPr>
            <w:tcW w:w="1140" w:type="dxa"/>
            <w:gridSpan w:val="2"/>
            <w:tcBorders>
              <w:top w:val="nil"/>
              <w:left w:val="nil"/>
              <w:bottom w:val="nil"/>
              <w:right w:val="nil"/>
            </w:tcBorders>
            <w:shd w:val="clear" w:color="auto" w:fill="auto"/>
            <w:noWrap/>
            <w:vAlign w:val="center"/>
            <w:hideMark/>
          </w:tcPr>
          <w:p w14:paraId="4825F61B" w14:textId="77777777" w:rsidR="007C0EC5" w:rsidRPr="008B51C1" w:rsidRDefault="007C0EC5" w:rsidP="00753F96">
            <w:pPr>
              <w:spacing w:before="0" w:after="0" w:line="240" w:lineRule="auto"/>
              <w:jc w:val="center"/>
              <w:rPr>
                <w:rFonts w:cs="Calibri"/>
                <w:szCs w:val="22"/>
                <w:lang w:val="it-IT" w:eastAsia="it-IT" w:bidi="ar-SA"/>
              </w:rPr>
            </w:pPr>
            <w:r w:rsidRPr="008B51C1">
              <w:rPr>
                <w:rFonts w:cs="Calibri"/>
                <w:szCs w:val="22"/>
                <w:lang w:val="it-IT" w:eastAsia="it-IT" w:bidi="ar-SA"/>
              </w:rPr>
              <w:t>9</w:t>
            </w:r>
          </w:p>
        </w:tc>
      </w:tr>
      <w:tr w:rsidR="007C0EC5" w:rsidRPr="008B51C1" w14:paraId="4E8CD744" w14:textId="77777777" w:rsidTr="00753F96">
        <w:trPr>
          <w:trHeight w:val="300"/>
        </w:trPr>
        <w:tc>
          <w:tcPr>
            <w:tcW w:w="281" w:type="dxa"/>
            <w:tcBorders>
              <w:top w:val="nil"/>
              <w:left w:val="nil"/>
              <w:bottom w:val="nil"/>
              <w:right w:val="nil"/>
            </w:tcBorders>
            <w:shd w:val="clear" w:color="auto" w:fill="auto"/>
            <w:noWrap/>
            <w:vAlign w:val="bottom"/>
            <w:hideMark/>
          </w:tcPr>
          <w:p w14:paraId="291A8453" w14:textId="77777777" w:rsidR="007C0EC5" w:rsidRPr="008B51C1" w:rsidRDefault="007C0EC5" w:rsidP="00753F96">
            <w:pPr>
              <w:spacing w:before="0" w:after="0" w:line="240" w:lineRule="auto"/>
              <w:rPr>
                <w:rFonts w:cs="Calibri"/>
                <w:b/>
                <w:bCs/>
                <w:i/>
                <w:iCs/>
                <w:szCs w:val="22"/>
                <w:lang w:val="it-IT" w:eastAsia="it-IT" w:bidi="ar-SA"/>
              </w:rPr>
            </w:pPr>
            <w:r w:rsidRPr="008B51C1">
              <w:rPr>
                <w:rFonts w:cs="Calibri"/>
                <w:b/>
                <w:bCs/>
                <w:i/>
                <w:iCs/>
                <w:szCs w:val="22"/>
                <w:lang w:val="it-IT" w:eastAsia="it-IT" w:bidi="ar-SA"/>
              </w:rPr>
              <w:t>F</w:t>
            </w:r>
          </w:p>
        </w:tc>
        <w:tc>
          <w:tcPr>
            <w:tcW w:w="914" w:type="dxa"/>
            <w:gridSpan w:val="2"/>
            <w:tcBorders>
              <w:top w:val="nil"/>
              <w:left w:val="nil"/>
              <w:bottom w:val="nil"/>
              <w:right w:val="nil"/>
            </w:tcBorders>
            <w:shd w:val="clear" w:color="auto" w:fill="auto"/>
            <w:noWrap/>
            <w:vAlign w:val="bottom"/>
            <w:hideMark/>
          </w:tcPr>
          <w:p w14:paraId="79531C6C" w14:textId="77777777" w:rsidR="007C0EC5" w:rsidRPr="008B51C1" w:rsidRDefault="007C0EC5" w:rsidP="00753F96">
            <w:pPr>
              <w:spacing w:before="0" w:after="0" w:line="240" w:lineRule="auto"/>
              <w:jc w:val="right"/>
              <w:rPr>
                <w:rFonts w:cs="Calibri"/>
                <w:szCs w:val="22"/>
                <w:lang w:val="it-IT" w:eastAsia="it-IT" w:bidi="ar-SA"/>
              </w:rPr>
            </w:pPr>
            <w:r w:rsidRPr="008B51C1">
              <w:rPr>
                <w:rFonts w:cs="Calibri"/>
                <w:szCs w:val="22"/>
                <w:lang w:val="it-IT" w:eastAsia="it-IT" w:bidi="ar-SA"/>
              </w:rPr>
              <w:t>930021</w:t>
            </w:r>
          </w:p>
        </w:tc>
        <w:tc>
          <w:tcPr>
            <w:tcW w:w="1018" w:type="dxa"/>
            <w:gridSpan w:val="2"/>
            <w:tcBorders>
              <w:top w:val="nil"/>
              <w:left w:val="nil"/>
              <w:bottom w:val="nil"/>
              <w:right w:val="nil"/>
            </w:tcBorders>
            <w:shd w:val="clear" w:color="auto" w:fill="auto"/>
            <w:noWrap/>
            <w:vAlign w:val="bottom"/>
            <w:hideMark/>
          </w:tcPr>
          <w:p w14:paraId="047644E3" w14:textId="77777777" w:rsidR="007C0EC5" w:rsidRPr="008B51C1" w:rsidRDefault="007C0EC5" w:rsidP="00753F96">
            <w:pPr>
              <w:spacing w:before="0" w:after="0" w:line="240" w:lineRule="auto"/>
              <w:rPr>
                <w:rFonts w:cs="Calibri"/>
                <w:szCs w:val="22"/>
                <w:lang w:val="it-IT" w:eastAsia="it-IT" w:bidi="ar-SA"/>
              </w:rPr>
            </w:pPr>
            <w:r w:rsidRPr="008B51C1">
              <w:rPr>
                <w:rFonts w:cs="Calibri"/>
                <w:szCs w:val="22"/>
                <w:lang w:val="it-IT" w:eastAsia="it-IT" w:bidi="ar-SA"/>
              </w:rPr>
              <w:t>POL.D.</w:t>
            </w:r>
          </w:p>
        </w:tc>
        <w:tc>
          <w:tcPr>
            <w:tcW w:w="3148" w:type="dxa"/>
            <w:tcBorders>
              <w:top w:val="nil"/>
              <w:left w:val="nil"/>
              <w:bottom w:val="nil"/>
              <w:right w:val="nil"/>
            </w:tcBorders>
            <w:shd w:val="clear" w:color="auto" w:fill="auto"/>
            <w:noWrap/>
            <w:vAlign w:val="bottom"/>
            <w:hideMark/>
          </w:tcPr>
          <w:p w14:paraId="483D7070" w14:textId="77777777" w:rsidR="007C0EC5" w:rsidRPr="008B51C1" w:rsidRDefault="007C0EC5" w:rsidP="00753F96">
            <w:pPr>
              <w:spacing w:before="0" w:after="0" w:line="240" w:lineRule="auto"/>
              <w:rPr>
                <w:rFonts w:cs="Calibri"/>
                <w:szCs w:val="22"/>
                <w:lang w:val="it-IT" w:eastAsia="it-IT" w:bidi="ar-SA"/>
              </w:rPr>
            </w:pPr>
            <w:r w:rsidRPr="008B51C1">
              <w:rPr>
                <w:rFonts w:cs="Calibri"/>
                <w:szCs w:val="22"/>
                <w:lang w:val="it-IT" w:eastAsia="it-IT" w:bidi="ar-SA"/>
              </w:rPr>
              <w:t>CITTA DI SEGRATE</w:t>
            </w:r>
          </w:p>
        </w:tc>
        <w:tc>
          <w:tcPr>
            <w:tcW w:w="960" w:type="dxa"/>
            <w:gridSpan w:val="3"/>
            <w:tcBorders>
              <w:top w:val="nil"/>
              <w:left w:val="nil"/>
              <w:bottom w:val="nil"/>
              <w:right w:val="nil"/>
            </w:tcBorders>
            <w:shd w:val="clear" w:color="auto" w:fill="auto"/>
            <w:noWrap/>
            <w:vAlign w:val="center"/>
            <w:hideMark/>
          </w:tcPr>
          <w:p w14:paraId="780F4676" w14:textId="77777777" w:rsidR="007C0EC5" w:rsidRPr="008B51C1" w:rsidRDefault="007C0EC5" w:rsidP="00753F96">
            <w:pPr>
              <w:spacing w:before="0" w:after="0" w:line="240" w:lineRule="auto"/>
              <w:jc w:val="center"/>
              <w:rPr>
                <w:rFonts w:cs="Calibri"/>
                <w:szCs w:val="22"/>
                <w:lang w:val="it-IT" w:eastAsia="it-IT" w:bidi="ar-SA"/>
              </w:rPr>
            </w:pPr>
            <w:r w:rsidRPr="008B51C1">
              <w:rPr>
                <w:rFonts w:cs="Calibri"/>
                <w:szCs w:val="22"/>
                <w:lang w:val="it-IT" w:eastAsia="it-IT" w:bidi="ar-SA"/>
              </w:rPr>
              <w:t>38</w:t>
            </w:r>
          </w:p>
        </w:tc>
        <w:tc>
          <w:tcPr>
            <w:tcW w:w="960" w:type="dxa"/>
            <w:gridSpan w:val="2"/>
            <w:tcBorders>
              <w:top w:val="nil"/>
              <w:left w:val="nil"/>
              <w:bottom w:val="nil"/>
              <w:right w:val="nil"/>
            </w:tcBorders>
            <w:shd w:val="clear" w:color="auto" w:fill="auto"/>
            <w:noWrap/>
            <w:vAlign w:val="center"/>
            <w:hideMark/>
          </w:tcPr>
          <w:p w14:paraId="7D0F0B88" w14:textId="77777777" w:rsidR="007C0EC5" w:rsidRPr="008B51C1" w:rsidRDefault="007C0EC5" w:rsidP="00753F96">
            <w:pPr>
              <w:spacing w:before="0" w:after="0" w:line="240" w:lineRule="auto"/>
              <w:jc w:val="center"/>
              <w:rPr>
                <w:rFonts w:cs="Calibri"/>
                <w:szCs w:val="22"/>
                <w:lang w:val="it-IT" w:eastAsia="it-IT" w:bidi="ar-SA"/>
              </w:rPr>
            </w:pPr>
            <w:r w:rsidRPr="008B51C1">
              <w:rPr>
                <w:rFonts w:cs="Calibri"/>
                <w:szCs w:val="22"/>
                <w:lang w:val="it-IT" w:eastAsia="it-IT" w:bidi="ar-SA"/>
              </w:rPr>
              <w:t>24</w:t>
            </w:r>
          </w:p>
        </w:tc>
        <w:tc>
          <w:tcPr>
            <w:tcW w:w="960" w:type="dxa"/>
            <w:gridSpan w:val="2"/>
            <w:tcBorders>
              <w:top w:val="nil"/>
              <w:left w:val="nil"/>
              <w:bottom w:val="nil"/>
              <w:right w:val="nil"/>
            </w:tcBorders>
            <w:shd w:val="clear" w:color="auto" w:fill="auto"/>
            <w:noWrap/>
            <w:vAlign w:val="center"/>
            <w:hideMark/>
          </w:tcPr>
          <w:p w14:paraId="453A6B8C" w14:textId="77777777" w:rsidR="007C0EC5" w:rsidRPr="008B51C1" w:rsidRDefault="007C0EC5" w:rsidP="00753F96">
            <w:pPr>
              <w:spacing w:before="0" w:after="0" w:line="240" w:lineRule="auto"/>
              <w:jc w:val="center"/>
              <w:rPr>
                <w:rFonts w:cs="Calibri"/>
                <w:szCs w:val="22"/>
                <w:lang w:val="it-IT" w:eastAsia="it-IT" w:bidi="ar-SA"/>
              </w:rPr>
            </w:pPr>
            <w:r w:rsidRPr="008B51C1">
              <w:rPr>
                <w:rFonts w:cs="Calibri"/>
                <w:szCs w:val="22"/>
                <w:lang w:val="it-IT" w:eastAsia="it-IT" w:bidi="ar-SA"/>
              </w:rPr>
              <w:t>1,583</w:t>
            </w:r>
          </w:p>
        </w:tc>
        <w:tc>
          <w:tcPr>
            <w:tcW w:w="1140" w:type="dxa"/>
            <w:gridSpan w:val="2"/>
            <w:tcBorders>
              <w:top w:val="nil"/>
              <w:left w:val="nil"/>
              <w:bottom w:val="nil"/>
              <w:right w:val="nil"/>
            </w:tcBorders>
            <w:shd w:val="clear" w:color="auto" w:fill="auto"/>
            <w:noWrap/>
            <w:vAlign w:val="center"/>
            <w:hideMark/>
          </w:tcPr>
          <w:p w14:paraId="6D3CBF89" w14:textId="77777777" w:rsidR="007C0EC5" w:rsidRPr="008B51C1" w:rsidRDefault="007C0EC5" w:rsidP="00753F96">
            <w:pPr>
              <w:spacing w:before="0" w:after="0" w:line="240" w:lineRule="auto"/>
              <w:jc w:val="center"/>
              <w:rPr>
                <w:rFonts w:cs="Calibri"/>
                <w:szCs w:val="22"/>
                <w:lang w:val="it-IT" w:eastAsia="it-IT" w:bidi="ar-SA"/>
              </w:rPr>
            </w:pPr>
            <w:r w:rsidRPr="008B51C1">
              <w:rPr>
                <w:rFonts w:cs="Calibri"/>
                <w:szCs w:val="22"/>
                <w:lang w:val="it-IT" w:eastAsia="it-IT" w:bidi="ar-SA"/>
              </w:rPr>
              <w:t>8</w:t>
            </w:r>
          </w:p>
        </w:tc>
      </w:tr>
      <w:tr w:rsidR="007C0EC5" w:rsidRPr="008B51C1" w14:paraId="6A7B1A21" w14:textId="77777777" w:rsidTr="00753F96">
        <w:trPr>
          <w:trHeight w:val="300"/>
        </w:trPr>
        <w:tc>
          <w:tcPr>
            <w:tcW w:w="281" w:type="dxa"/>
            <w:tcBorders>
              <w:top w:val="nil"/>
              <w:left w:val="nil"/>
              <w:bottom w:val="nil"/>
              <w:right w:val="nil"/>
            </w:tcBorders>
            <w:shd w:val="clear" w:color="auto" w:fill="auto"/>
            <w:noWrap/>
            <w:vAlign w:val="bottom"/>
            <w:hideMark/>
          </w:tcPr>
          <w:p w14:paraId="0C2B2625" w14:textId="77777777" w:rsidR="007C0EC5" w:rsidRPr="008B51C1" w:rsidRDefault="007C0EC5" w:rsidP="00753F96">
            <w:pPr>
              <w:spacing w:before="0" w:after="0" w:line="240" w:lineRule="auto"/>
              <w:rPr>
                <w:rFonts w:cs="Calibri"/>
                <w:b/>
                <w:bCs/>
                <w:i/>
                <w:iCs/>
                <w:szCs w:val="22"/>
                <w:lang w:val="it-IT" w:eastAsia="it-IT" w:bidi="ar-SA"/>
              </w:rPr>
            </w:pPr>
            <w:r w:rsidRPr="008B51C1">
              <w:rPr>
                <w:rFonts w:cs="Calibri"/>
                <w:b/>
                <w:bCs/>
                <w:i/>
                <w:iCs/>
                <w:szCs w:val="22"/>
                <w:lang w:val="it-IT" w:eastAsia="it-IT" w:bidi="ar-SA"/>
              </w:rPr>
              <w:t>H</w:t>
            </w:r>
          </w:p>
        </w:tc>
        <w:tc>
          <w:tcPr>
            <w:tcW w:w="914" w:type="dxa"/>
            <w:gridSpan w:val="2"/>
            <w:tcBorders>
              <w:top w:val="nil"/>
              <w:left w:val="nil"/>
              <w:bottom w:val="nil"/>
              <w:right w:val="nil"/>
            </w:tcBorders>
            <w:shd w:val="clear" w:color="auto" w:fill="auto"/>
            <w:noWrap/>
            <w:vAlign w:val="bottom"/>
            <w:hideMark/>
          </w:tcPr>
          <w:p w14:paraId="6E631621" w14:textId="77777777" w:rsidR="007C0EC5" w:rsidRPr="008B51C1" w:rsidRDefault="007C0EC5" w:rsidP="00753F96">
            <w:pPr>
              <w:spacing w:before="0" w:after="0" w:line="240" w:lineRule="auto"/>
              <w:jc w:val="right"/>
              <w:rPr>
                <w:rFonts w:cs="Calibri"/>
                <w:szCs w:val="22"/>
                <w:lang w:val="it-IT" w:eastAsia="it-IT" w:bidi="ar-SA"/>
              </w:rPr>
            </w:pPr>
            <w:r w:rsidRPr="008B51C1">
              <w:rPr>
                <w:rFonts w:cs="Calibri"/>
                <w:szCs w:val="22"/>
                <w:lang w:val="it-IT" w:eastAsia="it-IT" w:bidi="ar-SA"/>
              </w:rPr>
              <w:t>675366</w:t>
            </w:r>
          </w:p>
        </w:tc>
        <w:tc>
          <w:tcPr>
            <w:tcW w:w="1018" w:type="dxa"/>
            <w:gridSpan w:val="2"/>
            <w:tcBorders>
              <w:top w:val="nil"/>
              <w:left w:val="nil"/>
              <w:bottom w:val="nil"/>
              <w:right w:val="nil"/>
            </w:tcBorders>
            <w:shd w:val="clear" w:color="auto" w:fill="auto"/>
            <w:noWrap/>
            <w:vAlign w:val="bottom"/>
            <w:hideMark/>
          </w:tcPr>
          <w:p w14:paraId="6A54F522" w14:textId="77777777" w:rsidR="007C0EC5" w:rsidRPr="008B51C1" w:rsidRDefault="007C0EC5" w:rsidP="00753F96">
            <w:pPr>
              <w:spacing w:before="0" w:after="0" w:line="240" w:lineRule="auto"/>
              <w:rPr>
                <w:rFonts w:cs="Calibri"/>
                <w:szCs w:val="22"/>
                <w:lang w:val="it-IT" w:eastAsia="it-IT" w:bidi="ar-SA"/>
              </w:rPr>
            </w:pPr>
            <w:r w:rsidRPr="008B51C1">
              <w:rPr>
                <w:rFonts w:cs="Calibri"/>
                <w:szCs w:val="22"/>
                <w:lang w:val="it-IT" w:eastAsia="it-IT" w:bidi="ar-SA"/>
              </w:rPr>
              <w:t xml:space="preserve"> </w:t>
            </w:r>
          </w:p>
        </w:tc>
        <w:tc>
          <w:tcPr>
            <w:tcW w:w="3148" w:type="dxa"/>
            <w:tcBorders>
              <w:top w:val="nil"/>
              <w:left w:val="nil"/>
              <w:bottom w:val="nil"/>
              <w:right w:val="nil"/>
            </w:tcBorders>
            <w:shd w:val="clear" w:color="auto" w:fill="auto"/>
            <w:noWrap/>
            <w:vAlign w:val="bottom"/>
            <w:hideMark/>
          </w:tcPr>
          <w:p w14:paraId="584D1103" w14:textId="77777777" w:rsidR="007C0EC5" w:rsidRPr="008B51C1" w:rsidRDefault="007C0EC5" w:rsidP="00753F96">
            <w:pPr>
              <w:spacing w:before="0" w:after="0" w:line="240" w:lineRule="auto"/>
              <w:rPr>
                <w:rFonts w:cs="Calibri"/>
                <w:szCs w:val="22"/>
                <w:lang w:val="it-IT" w:eastAsia="it-IT" w:bidi="ar-SA"/>
              </w:rPr>
            </w:pPr>
            <w:r w:rsidRPr="008B51C1">
              <w:rPr>
                <w:rFonts w:cs="Calibri"/>
                <w:szCs w:val="22"/>
                <w:lang w:val="it-IT" w:eastAsia="it-IT" w:bidi="ar-SA"/>
              </w:rPr>
              <w:t>ROZZANO CALCIO SRL SSD</w:t>
            </w:r>
          </w:p>
        </w:tc>
        <w:tc>
          <w:tcPr>
            <w:tcW w:w="960" w:type="dxa"/>
            <w:gridSpan w:val="3"/>
            <w:tcBorders>
              <w:top w:val="nil"/>
              <w:left w:val="nil"/>
              <w:bottom w:val="nil"/>
              <w:right w:val="nil"/>
            </w:tcBorders>
            <w:shd w:val="clear" w:color="auto" w:fill="auto"/>
            <w:noWrap/>
            <w:vAlign w:val="center"/>
            <w:hideMark/>
          </w:tcPr>
          <w:p w14:paraId="1F927D01" w14:textId="77777777" w:rsidR="007C0EC5" w:rsidRPr="008B51C1" w:rsidRDefault="007C0EC5" w:rsidP="00753F96">
            <w:pPr>
              <w:spacing w:before="0" w:after="0" w:line="240" w:lineRule="auto"/>
              <w:jc w:val="center"/>
              <w:rPr>
                <w:rFonts w:cs="Calibri"/>
                <w:szCs w:val="22"/>
                <w:lang w:val="it-IT" w:eastAsia="it-IT" w:bidi="ar-SA"/>
              </w:rPr>
            </w:pPr>
            <w:r w:rsidRPr="008B51C1">
              <w:rPr>
                <w:rFonts w:cs="Calibri"/>
                <w:szCs w:val="22"/>
                <w:lang w:val="it-IT" w:eastAsia="it-IT" w:bidi="ar-SA"/>
              </w:rPr>
              <w:t>40</w:t>
            </w:r>
          </w:p>
        </w:tc>
        <w:tc>
          <w:tcPr>
            <w:tcW w:w="960" w:type="dxa"/>
            <w:gridSpan w:val="2"/>
            <w:tcBorders>
              <w:top w:val="nil"/>
              <w:left w:val="nil"/>
              <w:bottom w:val="nil"/>
              <w:right w:val="nil"/>
            </w:tcBorders>
            <w:shd w:val="clear" w:color="auto" w:fill="auto"/>
            <w:noWrap/>
            <w:vAlign w:val="center"/>
            <w:hideMark/>
          </w:tcPr>
          <w:p w14:paraId="51D24BD4" w14:textId="77777777" w:rsidR="007C0EC5" w:rsidRPr="008B51C1" w:rsidRDefault="007C0EC5" w:rsidP="00753F96">
            <w:pPr>
              <w:spacing w:before="0" w:after="0" w:line="240" w:lineRule="auto"/>
              <w:jc w:val="center"/>
              <w:rPr>
                <w:rFonts w:cs="Calibri"/>
                <w:szCs w:val="22"/>
                <w:lang w:val="it-IT" w:eastAsia="it-IT" w:bidi="ar-SA"/>
              </w:rPr>
            </w:pPr>
            <w:r w:rsidRPr="008B51C1">
              <w:rPr>
                <w:rFonts w:cs="Calibri"/>
                <w:szCs w:val="22"/>
                <w:lang w:val="it-IT" w:eastAsia="it-IT" w:bidi="ar-SA"/>
              </w:rPr>
              <w:t>26</w:t>
            </w:r>
          </w:p>
        </w:tc>
        <w:tc>
          <w:tcPr>
            <w:tcW w:w="960" w:type="dxa"/>
            <w:gridSpan w:val="2"/>
            <w:tcBorders>
              <w:top w:val="nil"/>
              <w:left w:val="nil"/>
              <w:bottom w:val="nil"/>
              <w:right w:val="nil"/>
            </w:tcBorders>
            <w:shd w:val="clear" w:color="auto" w:fill="auto"/>
            <w:noWrap/>
            <w:vAlign w:val="center"/>
            <w:hideMark/>
          </w:tcPr>
          <w:p w14:paraId="0BB3F443" w14:textId="77777777" w:rsidR="007C0EC5" w:rsidRPr="008B51C1" w:rsidRDefault="007C0EC5" w:rsidP="00753F96">
            <w:pPr>
              <w:spacing w:before="0" w:after="0" w:line="240" w:lineRule="auto"/>
              <w:jc w:val="center"/>
              <w:rPr>
                <w:rFonts w:cs="Calibri"/>
                <w:szCs w:val="22"/>
                <w:lang w:val="it-IT" w:eastAsia="it-IT" w:bidi="ar-SA"/>
              </w:rPr>
            </w:pPr>
            <w:r w:rsidRPr="008B51C1">
              <w:rPr>
                <w:rFonts w:cs="Calibri"/>
                <w:szCs w:val="22"/>
                <w:lang w:val="it-IT" w:eastAsia="it-IT" w:bidi="ar-SA"/>
              </w:rPr>
              <w:t>1,538</w:t>
            </w:r>
          </w:p>
        </w:tc>
        <w:tc>
          <w:tcPr>
            <w:tcW w:w="1140" w:type="dxa"/>
            <w:gridSpan w:val="2"/>
            <w:tcBorders>
              <w:top w:val="nil"/>
              <w:left w:val="nil"/>
              <w:bottom w:val="nil"/>
              <w:right w:val="nil"/>
            </w:tcBorders>
            <w:shd w:val="clear" w:color="auto" w:fill="auto"/>
            <w:noWrap/>
            <w:vAlign w:val="center"/>
            <w:hideMark/>
          </w:tcPr>
          <w:p w14:paraId="11AE6591" w14:textId="77777777" w:rsidR="007C0EC5" w:rsidRPr="008B51C1" w:rsidRDefault="007C0EC5" w:rsidP="00753F96">
            <w:pPr>
              <w:spacing w:before="0" w:after="0" w:line="240" w:lineRule="auto"/>
              <w:jc w:val="center"/>
              <w:rPr>
                <w:rFonts w:cs="Calibri"/>
                <w:szCs w:val="22"/>
                <w:lang w:val="it-IT" w:eastAsia="it-IT" w:bidi="ar-SA"/>
              </w:rPr>
            </w:pPr>
            <w:r w:rsidRPr="008B51C1">
              <w:rPr>
                <w:rFonts w:cs="Calibri"/>
                <w:szCs w:val="22"/>
                <w:lang w:val="it-IT" w:eastAsia="it-IT" w:bidi="ar-SA"/>
              </w:rPr>
              <w:t>20</w:t>
            </w:r>
          </w:p>
        </w:tc>
      </w:tr>
      <w:tr w:rsidR="007C0EC5" w:rsidRPr="008B51C1" w14:paraId="7DCEDBA9" w14:textId="77777777" w:rsidTr="00753F96">
        <w:trPr>
          <w:trHeight w:val="300"/>
        </w:trPr>
        <w:tc>
          <w:tcPr>
            <w:tcW w:w="281" w:type="dxa"/>
            <w:tcBorders>
              <w:top w:val="nil"/>
              <w:left w:val="nil"/>
              <w:bottom w:val="nil"/>
              <w:right w:val="nil"/>
            </w:tcBorders>
            <w:shd w:val="clear" w:color="auto" w:fill="auto"/>
            <w:noWrap/>
            <w:vAlign w:val="bottom"/>
            <w:hideMark/>
          </w:tcPr>
          <w:p w14:paraId="0FA65582" w14:textId="77777777" w:rsidR="007C0EC5" w:rsidRPr="008B51C1" w:rsidRDefault="007C0EC5" w:rsidP="00753F96">
            <w:pPr>
              <w:spacing w:before="0" w:after="0" w:line="240" w:lineRule="auto"/>
              <w:rPr>
                <w:rFonts w:cs="Calibri"/>
                <w:b/>
                <w:bCs/>
                <w:i/>
                <w:iCs/>
                <w:szCs w:val="22"/>
                <w:lang w:val="it-IT" w:eastAsia="it-IT" w:bidi="ar-SA"/>
              </w:rPr>
            </w:pPr>
            <w:r w:rsidRPr="008B51C1">
              <w:rPr>
                <w:rFonts w:cs="Calibri"/>
                <w:b/>
                <w:bCs/>
                <w:i/>
                <w:iCs/>
                <w:szCs w:val="22"/>
                <w:lang w:val="it-IT" w:eastAsia="it-IT" w:bidi="ar-SA"/>
              </w:rPr>
              <w:t>B</w:t>
            </w:r>
          </w:p>
        </w:tc>
        <w:tc>
          <w:tcPr>
            <w:tcW w:w="914" w:type="dxa"/>
            <w:gridSpan w:val="2"/>
            <w:tcBorders>
              <w:top w:val="nil"/>
              <w:left w:val="nil"/>
              <w:bottom w:val="nil"/>
              <w:right w:val="nil"/>
            </w:tcBorders>
            <w:shd w:val="clear" w:color="auto" w:fill="auto"/>
            <w:noWrap/>
            <w:vAlign w:val="bottom"/>
            <w:hideMark/>
          </w:tcPr>
          <w:p w14:paraId="7B2B16D1" w14:textId="77777777" w:rsidR="007C0EC5" w:rsidRPr="008B51C1" w:rsidRDefault="007C0EC5" w:rsidP="00753F96">
            <w:pPr>
              <w:spacing w:before="0" w:after="0" w:line="240" w:lineRule="auto"/>
              <w:jc w:val="right"/>
              <w:rPr>
                <w:rFonts w:cs="Calibri"/>
                <w:szCs w:val="22"/>
                <w:lang w:val="it-IT" w:eastAsia="it-IT" w:bidi="ar-SA"/>
              </w:rPr>
            </w:pPr>
            <w:r w:rsidRPr="008B51C1">
              <w:rPr>
                <w:rFonts w:cs="Calibri"/>
                <w:szCs w:val="22"/>
                <w:lang w:val="it-IT" w:eastAsia="it-IT" w:bidi="ar-SA"/>
              </w:rPr>
              <w:t>918791</w:t>
            </w:r>
          </w:p>
        </w:tc>
        <w:tc>
          <w:tcPr>
            <w:tcW w:w="1018" w:type="dxa"/>
            <w:gridSpan w:val="2"/>
            <w:tcBorders>
              <w:top w:val="nil"/>
              <w:left w:val="nil"/>
              <w:bottom w:val="nil"/>
              <w:right w:val="nil"/>
            </w:tcBorders>
            <w:shd w:val="clear" w:color="auto" w:fill="auto"/>
            <w:noWrap/>
            <w:vAlign w:val="bottom"/>
            <w:hideMark/>
          </w:tcPr>
          <w:p w14:paraId="3F1751C7" w14:textId="77777777" w:rsidR="007C0EC5" w:rsidRPr="008B51C1" w:rsidRDefault="007C0EC5" w:rsidP="00753F96">
            <w:pPr>
              <w:spacing w:before="0" w:after="0" w:line="240" w:lineRule="auto"/>
              <w:rPr>
                <w:rFonts w:cs="Calibri"/>
                <w:szCs w:val="22"/>
                <w:lang w:val="it-IT" w:eastAsia="it-IT" w:bidi="ar-SA"/>
              </w:rPr>
            </w:pPr>
            <w:r w:rsidRPr="008B51C1">
              <w:rPr>
                <w:rFonts w:cs="Calibri"/>
                <w:szCs w:val="22"/>
                <w:lang w:val="it-IT" w:eastAsia="it-IT" w:bidi="ar-SA"/>
              </w:rPr>
              <w:t>ASDGSO</w:t>
            </w:r>
          </w:p>
        </w:tc>
        <w:tc>
          <w:tcPr>
            <w:tcW w:w="3148" w:type="dxa"/>
            <w:tcBorders>
              <w:top w:val="nil"/>
              <w:left w:val="nil"/>
              <w:bottom w:val="nil"/>
              <w:right w:val="nil"/>
            </w:tcBorders>
            <w:shd w:val="clear" w:color="auto" w:fill="auto"/>
            <w:noWrap/>
            <w:vAlign w:val="bottom"/>
            <w:hideMark/>
          </w:tcPr>
          <w:p w14:paraId="7CA910E3" w14:textId="77777777" w:rsidR="007C0EC5" w:rsidRPr="008B51C1" w:rsidRDefault="007C0EC5" w:rsidP="00753F96">
            <w:pPr>
              <w:spacing w:before="0" w:after="0" w:line="240" w:lineRule="auto"/>
              <w:rPr>
                <w:rFonts w:cs="Calibri"/>
                <w:szCs w:val="22"/>
                <w:lang w:val="it-IT" w:eastAsia="it-IT" w:bidi="ar-SA"/>
              </w:rPr>
            </w:pPr>
            <w:r w:rsidRPr="008B51C1">
              <w:rPr>
                <w:rFonts w:cs="Calibri"/>
                <w:szCs w:val="22"/>
                <w:lang w:val="it-IT" w:eastAsia="it-IT" w:bidi="ar-SA"/>
              </w:rPr>
              <w:t>CASTELLO CITTA DI CANTU</w:t>
            </w:r>
          </w:p>
        </w:tc>
        <w:tc>
          <w:tcPr>
            <w:tcW w:w="960" w:type="dxa"/>
            <w:gridSpan w:val="3"/>
            <w:tcBorders>
              <w:top w:val="nil"/>
              <w:left w:val="nil"/>
              <w:bottom w:val="nil"/>
              <w:right w:val="nil"/>
            </w:tcBorders>
            <w:shd w:val="clear" w:color="auto" w:fill="auto"/>
            <w:noWrap/>
            <w:vAlign w:val="center"/>
            <w:hideMark/>
          </w:tcPr>
          <w:p w14:paraId="7CF9CD3F" w14:textId="77777777" w:rsidR="007C0EC5" w:rsidRPr="008B51C1" w:rsidRDefault="007C0EC5" w:rsidP="00753F96">
            <w:pPr>
              <w:spacing w:before="0" w:after="0" w:line="240" w:lineRule="auto"/>
              <w:jc w:val="center"/>
              <w:rPr>
                <w:rFonts w:cs="Calibri"/>
                <w:szCs w:val="22"/>
                <w:lang w:val="it-IT" w:eastAsia="it-IT" w:bidi="ar-SA"/>
              </w:rPr>
            </w:pPr>
            <w:r w:rsidRPr="008B51C1">
              <w:rPr>
                <w:rFonts w:cs="Calibri"/>
                <w:szCs w:val="22"/>
                <w:lang w:val="it-IT" w:eastAsia="it-IT" w:bidi="ar-SA"/>
              </w:rPr>
              <w:t>35</w:t>
            </w:r>
          </w:p>
        </w:tc>
        <w:tc>
          <w:tcPr>
            <w:tcW w:w="960" w:type="dxa"/>
            <w:gridSpan w:val="2"/>
            <w:tcBorders>
              <w:top w:val="nil"/>
              <w:left w:val="nil"/>
              <w:bottom w:val="nil"/>
              <w:right w:val="nil"/>
            </w:tcBorders>
            <w:shd w:val="clear" w:color="auto" w:fill="auto"/>
            <w:noWrap/>
            <w:vAlign w:val="center"/>
            <w:hideMark/>
          </w:tcPr>
          <w:p w14:paraId="1643E299" w14:textId="77777777" w:rsidR="007C0EC5" w:rsidRPr="008B51C1" w:rsidRDefault="007C0EC5" w:rsidP="00753F96">
            <w:pPr>
              <w:spacing w:before="0" w:after="0" w:line="240" w:lineRule="auto"/>
              <w:jc w:val="center"/>
              <w:rPr>
                <w:rFonts w:cs="Calibri"/>
                <w:szCs w:val="22"/>
                <w:lang w:val="it-IT" w:eastAsia="it-IT" w:bidi="ar-SA"/>
              </w:rPr>
            </w:pPr>
            <w:r w:rsidRPr="008B51C1">
              <w:rPr>
                <w:rFonts w:cs="Calibri"/>
                <w:szCs w:val="22"/>
                <w:lang w:val="it-IT" w:eastAsia="it-IT" w:bidi="ar-SA"/>
              </w:rPr>
              <w:t>24</w:t>
            </w:r>
          </w:p>
        </w:tc>
        <w:tc>
          <w:tcPr>
            <w:tcW w:w="960" w:type="dxa"/>
            <w:gridSpan w:val="2"/>
            <w:tcBorders>
              <w:top w:val="nil"/>
              <w:left w:val="nil"/>
              <w:bottom w:val="nil"/>
              <w:right w:val="nil"/>
            </w:tcBorders>
            <w:shd w:val="clear" w:color="auto" w:fill="auto"/>
            <w:noWrap/>
            <w:vAlign w:val="center"/>
            <w:hideMark/>
          </w:tcPr>
          <w:p w14:paraId="4558D309" w14:textId="77777777" w:rsidR="007C0EC5" w:rsidRPr="008B51C1" w:rsidRDefault="007C0EC5" w:rsidP="00753F96">
            <w:pPr>
              <w:spacing w:before="0" w:after="0" w:line="240" w:lineRule="auto"/>
              <w:jc w:val="center"/>
              <w:rPr>
                <w:rFonts w:cs="Calibri"/>
                <w:szCs w:val="22"/>
                <w:lang w:val="it-IT" w:eastAsia="it-IT" w:bidi="ar-SA"/>
              </w:rPr>
            </w:pPr>
            <w:r w:rsidRPr="008B51C1">
              <w:rPr>
                <w:rFonts w:cs="Calibri"/>
                <w:szCs w:val="22"/>
                <w:lang w:val="it-IT" w:eastAsia="it-IT" w:bidi="ar-SA"/>
              </w:rPr>
              <w:t>1,458</w:t>
            </w:r>
          </w:p>
        </w:tc>
        <w:tc>
          <w:tcPr>
            <w:tcW w:w="1140" w:type="dxa"/>
            <w:gridSpan w:val="2"/>
            <w:tcBorders>
              <w:top w:val="nil"/>
              <w:left w:val="nil"/>
              <w:bottom w:val="nil"/>
              <w:right w:val="nil"/>
            </w:tcBorders>
            <w:shd w:val="clear" w:color="auto" w:fill="auto"/>
            <w:noWrap/>
            <w:vAlign w:val="center"/>
            <w:hideMark/>
          </w:tcPr>
          <w:p w14:paraId="7BA4D6BC" w14:textId="77777777" w:rsidR="007C0EC5" w:rsidRPr="008B51C1" w:rsidRDefault="007C0EC5" w:rsidP="00753F96">
            <w:pPr>
              <w:spacing w:before="0" w:after="0" w:line="240" w:lineRule="auto"/>
              <w:jc w:val="center"/>
              <w:rPr>
                <w:rFonts w:cs="Calibri"/>
                <w:szCs w:val="22"/>
                <w:lang w:val="it-IT" w:eastAsia="it-IT" w:bidi="ar-SA"/>
              </w:rPr>
            </w:pPr>
            <w:r w:rsidRPr="008B51C1">
              <w:rPr>
                <w:rFonts w:cs="Calibri"/>
                <w:szCs w:val="22"/>
                <w:lang w:val="it-IT" w:eastAsia="it-IT" w:bidi="ar-SA"/>
              </w:rPr>
              <w:t>6</w:t>
            </w:r>
          </w:p>
        </w:tc>
      </w:tr>
      <w:tr w:rsidR="007C0EC5" w:rsidRPr="008B51C1" w14:paraId="18E7E240" w14:textId="77777777" w:rsidTr="00753F96">
        <w:trPr>
          <w:trHeight w:val="300"/>
        </w:trPr>
        <w:tc>
          <w:tcPr>
            <w:tcW w:w="281" w:type="dxa"/>
            <w:tcBorders>
              <w:top w:val="nil"/>
              <w:left w:val="nil"/>
              <w:bottom w:val="nil"/>
              <w:right w:val="nil"/>
            </w:tcBorders>
            <w:shd w:val="clear" w:color="auto" w:fill="auto"/>
            <w:noWrap/>
            <w:vAlign w:val="bottom"/>
            <w:hideMark/>
          </w:tcPr>
          <w:p w14:paraId="03CDDBDB" w14:textId="77777777" w:rsidR="007C0EC5" w:rsidRPr="008B51C1" w:rsidRDefault="007C0EC5" w:rsidP="00753F96">
            <w:pPr>
              <w:spacing w:before="0" w:after="0" w:line="240" w:lineRule="auto"/>
              <w:rPr>
                <w:rFonts w:cs="Calibri"/>
                <w:b/>
                <w:bCs/>
                <w:i/>
                <w:iCs/>
                <w:szCs w:val="22"/>
                <w:lang w:val="it-IT" w:eastAsia="it-IT" w:bidi="ar-SA"/>
              </w:rPr>
            </w:pPr>
            <w:r w:rsidRPr="008B51C1">
              <w:rPr>
                <w:rFonts w:cs="Calibri"/>
                <w:b/>
                <w:bCs/>
                <w:i/>
                <w:iCs/>
                <w:szCs w:val="22"/>
                <w:lang w:val="it-IT" w:eastAsia="it-IT" w:bidi="ar-SA"/>
              </w:rPr>
              <w:t>A</w:t>
            </w:r>
          </w:p>
        </w:tc>
        <w:tc>
          <w:tcPr>
            <w:tcW w:w="914" w:type="dxa"/>
            <w:gridSpan w:val="2"/>
            <w:tcBorders>
              <w:top w:val="nil"/>
              <w:left w:val="nil"/>
              <w:bottom w:val="nil"/>
              <w:right w:val="nil"/>
            </w:tcBorders>
            <w:shd w:val="clear" w:color="auto" w:fill="auto"/>
            <w:noWrap/>
            <w:vAlign w:val="bottom"/>
            <w:hideMark/>
          </w:tcPr>
          <w:p w14:paraId="0B7824F9" w14:textId="77777777" w:rsidR="007C0EC5" w:rsidRPr="008B51C1" w:rsidRDefault="007C0EC5" w:rsidP="00753F96">
            <w:pPr>
              <w:spacing w:before="0" w:after="0" w:line="240" w:lineRule="auto"/>
              <w:jc w:val="right"/>
              <w:rPr>
                <w:rFonts w:cs="Calibri"/>
                <w:szCs w:val="22"/>
                <w:lang w:val="it-IT" w:eastAsia="it-IT" w:bidi="ar-SA"/>
              </w:rPr>
            </w:pPr>
            <w:r w:rsidRPr="008B51C1">
              <w:rPr>
                <w:rFonts w:cs="Calibri"/>
                <w:szCs w:val="22"/>
                <w:lang w:val="it-IT" w:eastAsia="it-IT" w:bidi="ar-SA"/>
              </w:rPr>
              <w:t>952781</w:t>
            </w:r>
          </w:p>
        </w:tc>
        <w:tc>
          <w:tcPr>
            <w:tcW w:w="1018" w:type="dxa"/>
            <w:gridSpan w:val="2"/>
            <w:tcBorders>
              <w:top w:val="nil"/>
              <w:left w:val="nil"/>
              <w:bottom w:val="nil"/>
              <w:right w:val="nil"/>
            </w:tcBorders>
            <w:shd w:val="clear" w:color="auto" w:fill="auto"/>
            <w:noWrap/>
            <w:vAlign w:val="bottom"/>
            <w:hideMark/>
          </w:tcPr>
          <w:p w14:paraId="1B2F11B7" w14:textId="77777777" w:rsidR="007C0EC5" w:rsidRPr="008B51C1" w:rsidRDefault="007C0EC5" w:rsidP="00753F96">
            <w:pPr>
              <w:spacing w:before="0" w:after="0" w:line="240" w:lineRule="auto"/>
              <w:rPr>
                <w:rFonts w:cs="Calibri"/>
                <w:szCs w:val="22"/>
                <w:lang w:val="it-IT" w:eastAsia="it-IT" w:bidi="ar-SA"/>
              </w:rPr>
            </w:pPr>
            <w:r w:rsidRPr="008B51C1">
              <w:rPr>
                <w:rFonts w:cs="Calibri"/>
                <w:szCs w:val="22"/>
                <w:lang w:val="it-IT" w:eastAsia="it-IT" w:bidi="ar-SA"/>
              </w:rPr>
              <w:t>A.S.D.</w:t>
            </w:r>
          </w:p>
        </w:tc>
        <w:tc>
          <w:tcPr>
            <w:tcW w:w="3148" w:type="dxa"/>
            <w:tcBorders>
              <w:top w:val="nil"/>
              <w:left w:val="nil"/>
              <w:bottom w:val="nil"/>
              <w:right w:val="nil"/>
            </w:tcBorders>
            <w:shd w:val="clear" w:color="auto" w:fill="auto"/>
            <w:noWrap/>
            <w:vAlign w:val="bottom"/>
            <w:hideMark/>
          </w:tcPr>
          <w:p w14:paraId="77C7683A" w14:textId="77777777" w:rsidR="007C0EC5" w:rsidRPr="008B51C1" w:rsidRDefault="007C0EC5" w:rsidP="00753F96">
            <w:pPr>
              <w:spacing w:before="0" w:after="0" w:line="240" w:lineRule="auto"/>
              <w:rPr>
                <w:rFonts w:cs="Calibri"/>
                <w:szCs w:val="22"/>
                <w:lang w:val="it-IT" w:eastAsia="it-IT" w:bidi="ar-SA"/>
              </w:rPr>
            </w:pPr>
            <w:r w:rsidRPr="008B51C1">
              <w:rPr>
                <w:rFonts w:cs="Calibri"/>
                <w:szCs w:val="22"/>
                <w:lang w:val="it-IT" w:eastAsia="it-IT" w:bidi="ar-SA"/>
              </w:rPr>
              <w:t>CALCIO CANEGRATE</w:t>
            </w:r>
          </w:p>
        </w:tc>
        <w:tc>
          <w:tcPr>
            <w:tcW w:w="960" w:type="dxa"/>
            <w:gridSpan w:val="3"/>
            <w:tcBorders>
              <w:top w:val="nil"/>
              <w:left w:val="nil"/>
              <w:bottom w:val="nil"/>
              <w:right w:val="nil"/>
            </w:tcBorders>
            <w:shd w:val="clear" w:color="auto" w:fill="auto"/>
            <w:noWrap/>
            <w:vAlign w:val="center"/>
            <w:hideMark/>
          </w:tcPr>
          <w:p w14:paraId="37F6759A" w14:textId="77777777" w:rsidR="007C0EC5" w:rsidRPr="008B51C1" w:rsidRDefault="007C0EC5" w:rsidP="00753F96">
            <w:pPr>
              <w:spacing w:before="0" w:after="0" w:line="240" w:lineRule="auto"/>
              <w:jc w:val="center"/>
              <w:rPr>
                <w:rFonts w:cs="Calibri"/>
                <w:szCs w:val="22"/>
                <w:lang w:val="it-IT" w:eastAsia="it-IT" w:bidi="ar-SA"/>
              </w:rPr>
            </w:pPr>
            <w:r w:rsidRPr="008B51C1">
              <w:rPr>
                <w:rFonts w:cs="Calibri"/>
                <w:szCs w:val="22"/>
                <w:lang w:val="it-IT" w:eastAsia="it-IT" w:bidi="ar-SA"/>
              </w:rPr>
              <w:t>36</w:t>
            </w:r>
          </w:p>
        </w:tc>
        <w:tc>
          <w:tcPr>
            <w:tcW w:w="960" w:type="dxa"/>
            <w:gridSpan w:val="2"/>
            <w:tcBorders>
              <w:top w:val="nil"/>
              <w:left w:val="nil"/>
              <w:bottom w:val="nil"/>
              <w:right w:val="nil"/>
            </w:tcBorders>
            <w:shd w:val="clear" w:color="auto" w:fill="auto"/>
            <w:noWrap/>
            <w:vAlign w:val="center"/>
            <w:hideMark/>
          </w:tcPr>
          <w:p w14:paraId="050A6A98" w14:textId="77777777" w:rsidR="007C0EC5" w:rsidRPr="008B51C1" w:rsidRDefault="007C0EC5" w:rsidP="00753F96">
            <w:pPr>
              <w:spacing w:before="0" w:after="0" w:line="240" w:lineRule="auto"/>
              <w:jc w:val="center"/>
              <w:rPr>
                <w:rFonts w:cs="Calibri"/>
                <w:szCs w:val="22"/>
                <w:lang w:val="it-IT" w:eastAsia="it-IT" w:bidi="ar-SA"/>
              </w:rPr>
            </w:pPr>
            <w:r w:rsidRPr="008B51C1">
              <w:rPr>
                <w:rFonts w:cs="Calibri"/>
                <w:szCs w:val="22"/>
                <w:lang w:val="it-IT" w:eastAsia="it-IT" w:bidi="ar-SA"/>
              </w:rPr>
              <w:t>26</w:t>
            </w:r>
          </w:p>
        </w:tc>
        <w:tc>
          <w:tcPr>
            <w:tcW w:w="960" w:type="dxa"/>
            <w:gridSpan w:val="2"/>
            <w:tcBorders>
              <w:top w:val="nil"/>
              <w:left w:val="nil"/>
              <w:bottom w:val="nil"/>
              <w:right w:val="nil"/>
            </w:tcBorders>
            <w:shd w:val="clear" w:color="auto" w:fill="auto"/>
            <w:noWrap/>
            <w:vAlign w:val="center"/>
            <w:hideMark/>
          </w:tcPr>
          <w:p w14:paraId="7BA7EDEE" w14:textId="77777777" w:rsidR="007C0EC5" w:rsidRPr="008B51C1" w:rsidRDefault="007C0EC5" w:rsidP="00753F96">
            <w:pPr>
              <w:spacing w:before="0" w:after="0" w:line="240" w:lineRule="auto"/>
              <w:jc w:val="center"/>
              <w:rPr>
                <w:rFonts w:cs="Calibri"/>
                <w:szCs w:val="22"/>
                <w:lang w:val="it-IT" w:eastAsia="it-IT" w:bidi="ar-SA"/>
              </w:rPr>
            </w:pPr>
            <w:r w:rsidRPr="008B51C1">
              <w:rPr>
                <w:rFonts w:cs="Calibri"/>
                <w:szCs w:val="22"/>
                <w:lang w:val="it-IT" w:eastAsia="it-IT" w:bidi="ar-SA"/>
              </w:rPr>
              <w:t>1,385</w:t>
            </w:r>
          </w:p>
        </w:tc>
        <w:tc>
          <w:tcPr>
            <w:tcW w:w="1140" w:type="dxa"/>
            <w:gridSpan w:val="2"/>
            <w:tcBorders>
              <w:top w:val="nil"/>
              <w:left w:val="nil"/>
              <w:bottom w:val="nil"/>
              <w:right w:val="nil"/>
            </w:tcBorders>
            <w:shd w:val="clear" w:color="auto" w:fill="auto"/>
            <w:noWrap/>
            <w:vAlign w:val="center"/>
            <w:hideMark/>
          </w:tcPr>
          <w:p w14:paraId="745FC3CF" w14:textId="77777777" w:rsidR="007C0EC5" w:rsidRPr="008B51C1" w:rsidRDefault="007C0EC5" w:rsidP="00753F96">
            <w:pPr>
              <w:spacing w:before="0" w:after="0" w:line="240" w:lineRule="auto"/>
              <w:jc w:val="center"/>
              <w:rPr>
                <w:rFonts w:cs="Calibri"/>
                <w:szCs w:val="22"/>
                <w:lang w:val="it-IT" w:eastAsia="it-IT" w:bidi="ar-SA"/>
              </w:rPr>
            </w:pPr>
            <w:r w:rsidRPr="008B51C1">
              <w:rPr>
                <w:rFonts w:cs="Calibri"/>
                <w:szCs w:val="22"/>
                <w:lang w:val="it-IT" w:eastAsia="it-IT" w:bidi="ar-SA"/>
              </w:rPr>
              <w:t>3</w:t>
            </w:r>
          </w:p>
        </w:tc>
      </w:tr>
      <w:tr w:rsidR="007C0EC5" w:rsidRPr="008B51C1" w14:paraId="3C344E00" w14:textId="77777777" w:rsidTr="00753F96">
        <w:trPr>
          <w:trHeight w:val="300"/>
        </w:trPr>
        <w:tc>
          <w:tcPr>
            <w:tcW w:w="281" w:type="dxa"/>
            <w:tcBorders>
              <w:top w:val="nil"/>
              <w:left w:val="nil"/>
              <w:bottom w:val="nil"/>
              <w:right w:val="nil"/>
            </w:tcBorders>
            <w:shd w:val="clear" w:color="auto" w:fill="FFFF00"/>
            <w:noWrap/>
            <w:vAlign w:val="bottom"/>
            <w:hideMark/>
          </w:tcPr>
          <w:p w14:paraId="12DF6315" w14:textId="77777777" w:rsidR="007C0EC5" w:rsidRPr="008B51C1" w:rsidRDefault="007C0EC5" w:rsidP="00753F96">
            <w:pPr>
              <w:spacing w:before="0" w:after="0" w:line="240" w:lineRule="auto"/>
              <w:rPr>
                <w:rFonts w:cs="Calibri"/>
                <w:b/>
                <w:bCs/>
                <w:i/>
                <w:iCs/>
                <w:szCs w:val="22"/>
                <w:lang w:val="it-IT" w:eastAsia="it-IT" w:bidi="ar-SA"/>
              </w:rPr>
            </w:pPr>
            <w:r>
              <w:rPr>
                <w:rFonts w:cs="Calibri"/>
                <w:b/>
                <w:bCs/>
                <w:i/>
                <w:iCs/>
                <w:szCs w:val="22"/>
              </w:rPr>
              <w:t>C</w:t>
            </w:r>
          </w:p>
        </w:tc>
        <w:tc>
          <w:tcPr>
            <w:tcW w:w="914" w:type="dxa"/>
            <w:gridSpan w:val="2"/>
            <w:tcBorders>
              <w:top w:val="nil"/>
              <w:left w:val="nil"/>
              <w:bottom w:val="nil"/>
              <w:right w:val="nil"/>
            </w:tcBorders>
            <w:shd w:val="clear" w:color="auto" w:fill="FFFF00"/>
            <w:noWrap/>
            <w:vAlign w:val="bottom"/>
            <w:hideMark/>
          </w:tcPr>
          <w:p w14:paraId="1EE8C817" w14:textId="77777777" w:rsidR="007C0EC5" w:rsidRPr="008B51C1" w:rsidRDefault="007C0EC5" w:rsidP="00753F96">
            <w:pPr>
              <w:spacing w:before="0" w:after="0" w:line="240" w:lineRule="auto"/>
              <w:rPr>
                <w:rFonts w:cs="Calibri"/>
                <w:szCs w:val="22"/>
                <w:lang w:val="it-IT" w:eastAsia="it-IT" w:bidi="ar-SA"/>
              </w:rPr>
            </w:pPr>
            <w:r>
              <w:rPr>
                <w:rFonts w:cs="Calibri"/>
                <w:szCs w:val="22"/>
              </w:rPr>
              <w:t>62198</w:t>
            </w:r>
          </w:p>
        </w:tc>
        <w:tc>
          <w:tcPr>
            <w:tcW w:w="1018" w:type="dxa"/>
            <w:gridSpan w:val="2"/>
            <w:tcBorders>
              <w:top w:val="nil"/>
              <w:left w:val="nil"/>
              <w:bottom w:val="nil"/>
              <w:right w:val="nil"/>
            </w:tcBorders>
            <w:shd w:val="clear" w:color="auto" w:fill="FFFF00"/>
            <w:noWrap/>
            <w:vAlign w:val="bottom"/>
            <w:hideMark/>
          </w:tcPr>
          <w:p w14:paraId="6350DB51" w14:textId="77777777" w:rsidR="007C0EC5" w:rsidRPr="008B51C1" w:rsidRDefault="007C0EC5" w:rsidP="00753F96">
            <w:pPr>
              <w:spacing w:before="0" w:after="0" w:line="240" w:lineRule="auto"/>
              <w:rPr>
                <w:rFonts w:cs="Calibri"/>
                <w:szCs w:val="22"/>
                <w:lang w:val="it-IT" w:eastAsia="it-IT" w:bidi="ar-SA"/>
              </w:rPr>
            </w:pPr>
            <w:r>
              <w:rPr>
                <w:rFonts w:cs="Calibri"/>
                <w:szCs w:val="22"/>
              </w:rPr>
              <w:t>A.S.D.</w:t>
            </w:r>
          </w:p>
        </w:tc>
        <w:tc>
          <w:tcPr>
            <w:tcW w:w="3148" w:type="dxa"/>
            <w:tcBorders>
              <w:top w:val="nil"/>
              <w:left w:val="nil"/>
              <w:bottom w:val="nil"/>
              <w:right w:val="nil"/>
            </w:tcBorders>
            <w:shd w:val="clear" w:color="auto" w:fill="FFFF00"/>
            <w:noWrap/>
            <w:vAlign w:val="bottom"/>
            <w:hideMark/>
          </w:tcPr>
          <w:p w14:paraId="2FFA9EC6" w14:textId="77777777" w:rsidR="007C0EC5" w:rsidRPr="008B51C1" w:rsidRDefault="007C0EC5" w:rsidP="00753F96">
            <w:pPr>
              <w:spacing w:before="0" w:after="0" w:line="240" w:lineRule="auto"/>
              <w:rPr>
                <w:rFonts w:cs="Calibri"/>
                <w:szCs w:val="22"/>
                <w:lang w:val="it-IT" w:eastAsia="it-IT" w:bidi="ar-SA"/>
              </w:rPr>
            </w:pPr>
            <w:r>
              <w:rPr>
                <w:rFonts w:cs="Calibri"/>
                <w:szCs w:val="22"/>
              </w:rPr>
              <w:t>LA DOMINANTE</w:t>
            </w:r>
          </w:p>
        </w:tc>
        <w:tc>
          <w:tcPr>
            <w:tcW w:w="960" w:type="dxa"/>
            <w:gridSpan w:val="3"/>
            <w:tcBorders>
              <w:top w:val="nil"/>
              <w:left w:val="nil"/>
              <w:bottom w:val="nil"/>
              <w:right w:val="nil"/>
            </w:tcBorders>
            <w:shd w:val="clear" w:color="auto" w:fill="FFFF00"/>
            <w:noWrap/>
            <w:vAlign w:val="center"/>
            <w:hideMark/>
          </w:tcPr>
          <w:p w14:paraId="3CA9DE6F" w14:textId="77777777" w:rsidR="007C0EC5" w:rsidRPr="008B51C1" w:rsidRDefault="007C0EC5" w:rsidP="00753F96">
            <w:pPr>
              <w:spacing w:before="0" w:after="0" w:line="240" w:lineRule="auto"/>
              <w:jc w:val="center"/>
              <w:rPr>
                <w:rFonts w:cs="Calibri"/>
                <w:szCs w:val="22"/>
                <w:lang w:val="it-IT" w:eastAsia="it-IT" w:bidi="ar-SA"/>
              </w:rPr>
            </w:pPr>
            <w:r>
              <w:rPr>
                <w:rFonts w:cs="Calibri"/>
                <w:szCs w:val="22"/>
              </w:rPr>
              <w:t>47</w:t>
            </w:r>
          </w:p>
        </w:tc>
        <w:tc>
          <w:tcPr>
            <w:tcW w:w="960" w:type="dxa"/>
            <w:gridSpan w:val="2"/>
            <w:tcBorders>
              <w:top w:val="nil"/>
              <w:left w:val="nil"/>
              <w:bottom w:val="nil"/>
              <w:right w:val="nil"/>
            </w:tcBorders>
            <w:shd w:val="clear" w:color="auto" w:fill="FFFF00"/>
            <w:noWrap/>
            <w:vAlign w:val="center"/>
            <w:hideMark/>
          </w:tcPr>
          <w:p w14:paraId="5BC70D42" w14:textId="77777777" w:rsidR="007C0EC5" w:rsidRPr="008B51C1" w:rsidRDefault="007C0EC5" w:rsidP="00753F96">
            <w:pPr>
              <w:spacing w:before="0" w:after="0" w:line="240" w:lineRule="auto"/>
              <w:jc w:val="center"/>
              <w:rPr>
                <w:rFonts w:cs="Calibri"/>
                <w:szCs w:val="22"/>
                <w:lang w:val="it-IT" w:eastAsia="it-IT" w:bidi="ar-SA"/>
              </w:rPr>
            </w:pPr>
            <w:r>
              <w:rPr>
                <w:rFonts w:cs="Calibri"/>
                <w:szCs w:val="22"/>
              </w:rPr>
              <w:t>26</w:t>
            </w:r>
          </w:p>
        </w:tc>
        <w:tc>
          <w:tcPr>
            <w:tcW w:w="960" w:type="dxa"/>
            <w:gridSpan w:val="2"/>
            <w:tcBorders>
              <w:top w:val="nil"/>
              <w:left w:val="nil"/>
              <w:bottom w:val="nil"/>
              <w:right w:val="nil"/>
            </w:tcBorders>
            <w:shd w:val="clear" w:color="auto" w:fill="FFFF00"/>
            <w:noWrap/>
            <w:vAlign w:val="center"/>
            <w:hideMark/>
          </w:tcPr>
          <w:p w14:paraId="7E547B02" w14:textId="77777777" w:rsidR="007C0EC5" w:rsidRPr="008B51C1" w:rsidRDefault="007C0EC5" w:rsidP="00753F96">
            <w:pPr>
              <w:spacing w:before="0" w:after="0" w:line="240" w:lineRule="auto"/>
              <w:jc w:val="center"/>
              <w:rPr>
                <w:rFonts w:cs="Calibri"/>
                <w:szCs w:val="22"/>
                <w:lang w:val="it-IT" w:eastAsia="it-IT" w:bidi="ar-SA"/>
              </w:rPr>
            </w:pPr>
            <w:r>
              <w:rPr>
                <w:rFonts w:cs="Calibri"/>
                <w:szCs w:val="22"/>
              </w:rPr>
              <w:t>1,808</w:t>
            </w:r>
          </w:p>
        </w:tc>
        <w:tc>
          <w:tcPr>
            <w:tcW w:w="1140" w:type="dxa"/>
            <w:gridSpan w:val="2"/>
            <w:tcBorders>
              <w:top w:val="nil"/>
              <w:left w:val="nil"/>
              <w:bottom w:val="nil"/>
              <w:right w:val="nil"/>
            </w:tcBorders>
            <w:shd w:val="clear" w:color="auto" w:fill="FFFF00"/>
            <w:noWrap/>
            <w:vAlign w:val="center"/>
            <w:hideMark/>
          </w:tcPr>
          <w:p w14:paraId="09FFFA5C" w14:textId="77777777" w:rsidR="007C0EC5" w:rsidRPr="008B51C1" w:rsidRDefault="007C0EC5" w:rsidP="00753F96">
            <w:pPr>
              <w:spacing w:before="0" w:after="0" w:line="240" w:lineRule="auto"/>
              <w:jc w:val="center"/>
              <w:rPr>
                <w:rFonts w:cs="Calibri"/>
                <w:szCs w:val="22"/>
                <w:lang w:val="it-IT" w:eastAsia="it-IT" w:bidi="ar-SA"/>
              </w:rPr>
            </w:pPr>
            <w:r>
              <w:rPr>
                <w:rFonts w:cs="Calibri"/>
                <w:szCs w:val="22"/>
              </w:rPr>
              <w:t>15</w:t>
            </w:r>
          </w:p>
        </w:tc>
      </w:tr>
      <w:tr w:rsidR="007C0EC5" w:rsidRPr="008B51C1" w14:paraId="3A95D547" w14:textId="77777777" w:rsidTr="00753F96">
        <w:trPr>
          <w:trHeight w:val="300"/>
        </w:trPr>
        <w:tc>
          <w:tcPr>
            <w:tcW w:w="281" w:type="dxa"/>
            <w:tcBorders>
              <w:top w:val="nil"/>
              <w:left w:val="nil"/>
              <w:bottom w:val="nil"/>
              <w:right w:val="nil"/>
            </w:tcBorders>
            <w:shd w:val="clear" w:color="auto" w:fill="FFFF00"/>
            <w:noWrap/>
            <w:vAlign w:val="bottom"/>
          </w:tcPr>
          <w:p w14:paraId="3DA120C7" w14:textId="77777777" w:rsidR="007C0EC5" w:rsidRPr="008B51C1" w:rsidRDefault="007C0EC5" w:rsidP="00753F96">
            <w:pPr>
              <w:spacing w:before="0" w:after="0" w:line="240" w:lineRule="auto"/>
              <w:rPr>
                <w:rFonts w:cs="Calibri"/>
                <w:b/>
                <w:bCs/>
                <w:i/>
                <w:iCs/>
                <w:szCs w:val="22"/>
                <w:lang w:val="it-IT" w:eastAsia="it-IT" w:bidi="ar-SA"/>
              </w:rPr>
            </w:pPr>
            <w:r>
              <w:rPr>
                <w:rFonts w:cs="Calibri"/>
                <w:b/>
                <w:bCs/>
                <w:i/>
                <w:iCs/>
                <w:szCs w:val="22"/>
              </w:rPr>
              <w:t>C</w:t>
            </w:r>
          </w:p>
        </w:tc>
        <w:tc>
          <w:tcPr>
            <w:tcW w:w="914" w:type="dxa"/>
            <w:gridSpan w:val="2"/>
            <w:tcBorders>
              <w:top w:val="nil"/>
              <w:left w:val="nil"/>
              <w:bottom w:val="nil"/>
              <w:right w:val="nil"/>
            </w:tcBorders>
            <w:shd w:val="clear" w:color="auto" w:fill="FFFF00"/>
            <w:noWrap/>
            <w:vAlign w:val="bottom"/>
          </w:tcPr>
          <w:p w14:paraId="697356C5" w14:textId="77777777" w:rsidR="007C0EC5" w:rsidRPr="008B51C1" w:rsidRDefault="007C0EC5" w:rsidP="00753F96">
            <w:pPr>
              <w:spacing w:before="0" w:after="0" w:line="240" w:lineRule="auto"/>
              <w:rPr>
                <w:rFonts w:cs="Calibri"/>
                <w:szCs w:val="22"/>
                <w:lang w:val="it-IT" w:eastAsia="it-IT" w:bidi="ar-SA"/>
              </w:rPr>
            </w:pPr>
            <w:r>
              <w:rPr>
                <w:rFonts w:cs="Calibri"/>
                <w:szCs w:val="22"/>
              </w:rPr>
              <w:t>28710</w:t>
            </w:r>
          </w:p>
        </w:tc>
        <w:tc>
          <w:tcPr>
            <w:tcW w:w="1018" w:type="dxa"/>
            <w:gridSpan w:val="2"/>
            <w:tcBorders>
              <w:top w:val="nil"/>
              <w:left w:val="nil"/>
              <w:bottom w:val="nil"/>
              <w:right w:val="nil"/>
            </w:tcBorders>
            <w:shd w:val="clear" w:color="auto" w:fill="FFFF00"/>
            <w:noWrap/>
            <w:vAlign w:val="bottom"/>
          </w:tcPr>
          <w:p w14:paraId="08D4B3AA" w14:textId="77777777" w:rsidR="007C0EC5" w:rsidRPr="008B51C1" w:rsidRDefault="007C0EC5" w:rsidP="00753F96">
            <w:pPr>
              <w:spacing w:before="0" w:after="0" w:line="240" w:lineRule="auto"/>
              <w:rPr>
                <w:rFonts w:cs="Calibri"/>
                <w:szCs w:val="22"/>
                <w:lang w:val="it-IT" w:eastAsia="it-IT" w:bidi="ar-SA"/>
              </w:rPr>
            </w:pPr>
            <w:r>
              <w:rPr>
                <w:rFonts w:cs="Calibri"/>
                <w:szCs w:val="22"/>
              </w:rPr>
              <w:t>S.S.</w:t>
            </w:r>
          </w:p>
        </w:tc>
        <w:tc>
          <w:tcPr>
            <w:tcW w:w="3148" w:type="dxa"/>
            <w:tcBorders>
              <w:top w:val="nil"/>
              <w:left w:val="nil"/>
              <w:bottom w:val="nil"/>
              <w:right w:val="nil"/>
            </w:tcBorders>
            <w:shd w:val="clear" w:color="auto" w:fill="FFFF00"/>
            <w:noWrap/>
            <w:vAlign w:val="bottom"/>
          </w:tcPr>
          <w:p w14:paraId="62FD2A0B" w14:textId="77777777" w:rsidR="007C0EC5" w:rsidRPr="008B51C1" w:rsidRDefault="007C0EC5" w:rsidP="00753F96">
            <w:pPr>
              <w:spacing w:before="0" w:after="0" w:line="240" w:lineRule="auto"/>
              <w:rPr>
                <w:rFonts w:cs="Calibri"/>
                <w:szCs w:val="22"/>
                <w:lang w:val="it-IT" w:eastAsia="it-IT" w:bidi="ar-SA"/>
              </w:rPr>
            </w:pPr>
            <w:r>
              <w:rPr>
                <w:rFonts w:cs="Calibri"/>
                <w:szCs w:val="22"/>
              </w:rPr>
              <w:t>LUCIANO MANARA</w:t>
            </w:r>
          </w:p>
        </w:tc>
        <w:tc>
          <w:tcPr>
            <w:tcW w:w="960" w:type="dxa"/>
            <w:gridSpan w:val="3"/>
            <w:tcBorders>
              <w:top w:val="nil"/>
              <w:left w:val="nil"/>
              <w:bottom w:val="nil"/>
              <w:right w:val="nil"/>
            </w:tcBorders>
            <w:shd w:val="clear" w:color="auto" w:fill="FFFF00"/>
            <w:noWrap/>
            <w:vAlign w:val="center"/>
          </w:tcPr>
          <w:p w14:paraId="2542C50F" w14:textId="77777777" w:rsidR="007C0EC5" w:rsidRPr="008B51C1" w:rsidRDefault="007C0EC5" w:rsidP="00753F96">
            <w:pPr>
              <w:spacing w:before="0" w:after="0" w:line="240" w:lineRule="auto"/>
              <w:jc w:val="center"/>
              <w:rPr>
                <w:rFonts w:cs="Calibri"/>
                <w:szCs w:val="22"/>
                <w:lang w:val="it-IT" w:eastAsia="it-IT" w:bidi="ar-SA"/>
              </w:rPr>
            </w:pPr>
            <w:r>
              <w:rPr>
                <w:rFonts w:cs="Calibri"/>
                <w:szCs w:val="22"/>
              </w:rPr>
              <w:t>47</w:t>
            </w:r>
          </w:p>
        </w:tc>
        <w:tc>
          <w:tcPr>
            <w:tcW w:w="960" w:type="dxa"/>
            <w:gridSpan w:val="2"/>
            <w:tcBorders>
              <w:top w:val="nil"/>
              <w:left w:val="nil"/>
              <w:bottom w:val="nil"/>
              <w:right w:val="nil"/>
            </w:tcBorders>
            <w:shd w:val="clear" w:color="auto" w:fill="FFFF00"/>
            <w:noWrap/>
            <w:vAlign w:val="center"/>
          </w:tcPr>
          <w:p w14:paraId="0D8E9ADB" w14:textId="77777777" w:rsidR="007C0EC5" w:rsidRPr="008B51C1" w:rsidRDefault="007C0EC5" w:rsidP="00753F96">
            <w:pPr>
              <w:spacing w:before="0" w:after="0" w:line="240" w:lineRule="auto"/>
              <w:jc w:val="center"/>
              <w:rPr>
                <w:rFonts w:cs="Calibri"/>
                <w:szCs w:val="22"/>
                <w:lang w:val="it-IT" w:eastAsia="it-IT" w:bidi="ar-SA"/>
              </w:rPr>
            </w:pPr>
            <w:r>
              <w:rPr>
                <w:rFonts w:cs="Calibri"/>
                <w:szCs w:val="22"/>
              </w:rPr>
              <w:t>26</w:t>
            </w:r>
          </w:p>
        </w:tc>
        <w:tc>
          <w:tcPr>
            <w:tcW w:w="960" w:type="dxa"/>
            <w:gridSpan w:val="2"/>
            <w:tcBorders>
              <w:top w:val="nil"/>
              <w:left w:val="nil"/>
              <w:bottom w:val="nil"/>
              <w:right w:val="nil"/>
            </w:tcBorders>
            <w:shd w:val="clear" w:color="auto" w:fill="FFFF00"/>
            <w:noWrap/>
            <w:vAlign w:val="center"/>
          </w:tcPr>
          <w:p w14:paraId="32D78532" w14:textId="77777777" w:rsidR="007C0EC5" w:rsidRPr="008B51C1" w:rsidRDefault="007C0EC5" w:rsidP="00753F96">
            <w:pPr>
              <w:spacing w:before="0" w:after="0" w:line="240" w:lineRule="auto"/>
              <w:jc w:val="center"/>
              <w:rPr>
                <w:rFonts w:cs="Calibri"/>
                <w:szCs w:val="22"/>
                <w:lang w:val="it-IT" w:eastAsia="it-IT" w:bidi="ar-SA"/>
              </w:rPr>
            </w:pPr>
            <w:r>
              <w:rPr>
                <w:rFonts w:cs="Calibri"/>
                <w:szCs w:val="22"/>
              </w:rPr>
              <w:t>1,808</w:t>
            </w:r>
          </w:p>
        </w:tc>
        <w:tc>
          <w:tcPr>
            <w:tcW w:w="1140" w:type="dxa"/>
            <w:gridSpan w:val="2"/>
            <w:tcBorders>
              <w:top w:val="nil"/>
              <w:left w:val="nil"/>
              <w:bottom w:val="nil"/>
              <w:right w:val="nil"/>
            </w:tcBorders>
            <w:shd w:val="clear" w:color="auto" w:fill="FFFF00"/>
            <w:noWrap/>
            <w:vAlign w:val="center"/>
          </w:tcPr>
          <w:p w14:paraId="111DAD81" w14:textId="77777777" w:rsidR="007C0EC5" w:rsidRPr="008B51C1" w:rsidRDefault="007C0EC5" w:rsidP="00753F96">
            <w:pPr>
              <w:spacing w:before="0" w:after="0" w:line="240" w:lineRule="auto"/>
              <w:jc w:val="center"/>
              <w:rPr>
                <w:rFonts w:cs="Calibri"/>
                <w:szCs w:val="22"/>
                <w:lang w:val="it-IT" w:eastAsia="it-IT" w:bidi="ar-SA"/>
              </w:rPr>
            </w:pPr>
            <w:r>
              <w:rPr>
                <w:rFonts w:cs="Calibri"/>
                <w:szCs w:val="22"/>
              </w:rPr>
              <w:t>24</w:t>
            </w:r>
          </w:p>
        </w:tc>
      </w:tr>
      <w:tr w:rsidR="007C0EC5" w:rsidRPr="008B51C1" w14:paraId="1140AE86" w14:textId="77777777" w:rsidTr="0042762C">
        <w:trPr>
          <w:gridAfter w:val="1"/>
          <w:wAfter w:w="25" w:type="dxa"/>
          <w:trHeight w:val="300"/>
        </w:trPr>
        <w:tc>
          <w:tcPr>
            <w:tcW w:w="281" w:type="dxa"/>
            <w:tcBorders>
              <w:top w:val="nil"/>
              <w:left w:val="nil"/>
              <w:bottom w:val="nil"/>
              <w:right w:val="nil"/>
            </w:tcBorders>
            <w:shd w:val="clear" w:color="auto" w:fill="auto"/>
            <w:noWrap/>
            <w:vAlign w:val="bottom"/>
            <w:hideMark/>
          </w:tcPr>
          <w:p w14:paraId="2123CD1A" w14:textId="77777777" w:rsidR="007C0EC5" w:rsidRDefault="007C0EC5" w:rsidP="00753F96">
            <w:pPr>
              <w:spacing w:before="0" w:after="0" w:line="240" w:lineRule="auto"/>
              <w:rPr>
                <w:rFonts w:ascii="Times New Roman" w:hAnsi="Times New Roman"/>
                <w:sz w:val="20"/>
                <w:szCs w:val="24"/>
                <w:lang w:val="it-IT" w:eastAsia="it-IT" w:bidi="ar-SA"/>
              </w:rPr>
            </w:pPr>
          </w:p>
          <w:p w14:paraId="75801CC8" w14:textId="77777777" w:rsidR="007C0EC5" w:rsidRPr="008B51C1" w:rsidRDefault="007C0EC5" w:rsidP="00753F96">
            <w:pPr>
              <w:spacing w:before="0" w:after="0" w:line="240" w:lineRule="auto"/>
              <w:rPr>
                <w:rFonts w:ascii="Times New Roman" w:hAnsi="Times New Roman"/>
                <w:sz w:val="20"/>
                <w:szCs w:val="24"/>
                <w:lang w:val="it-IT" w:eastAsia="it-IT" w:bidi="ar-SA"/>
              </w:rPr>
            </w:pPr>
          </w:p>
        </w:tc>
        <w:tc>
          <w:tcPr>
            <w:tcW w:w="5106" w:type="dxa"/>
            <w:gridSpan w:val="6"/>
            <w:tcBorders>
              <w:top w:val="nil"/>
              <w:left w:val="nil"/>
              <w:bottom w:val="nil"/>
              <w:right w:val="nil"/>
            </w:tcBorders>
            <w:shd w:val="clear" w:color="auto" w:fill="auto"/>
            <w:noWrap/>
            <w:vAlign w:val="bottom"/>
            <w:hideMark/>
          </w:tcPr>
          <w:p w14:paraId="4EDD29A7" w14:textId="77777777" w:rsidR="007C0EC5" w:rsidRDefault="007C0EC5" w:rsidP="00753F96">
            <w:pPr>
              <w:spacing w:before="0" w:after="0" w:line="240" w:lineRule="auto"/>
              <w:rPr>
                <w:rFonts w:cs="Calibri"/>
                <w:b/>
                <w:bCs/>
                <w:i/>
                <w:iCs/>
                <w:color w:val="44546A"/>
                <w:szCs w:val="22"/>
                <w:lang w:val="it-IT" w:eastAsia="it-IT" w:bidi="ar-SA"/>
              </w:rPr>
            </w:pPr>
          </w:p>
          <w:p w14:paraId="1593D565" w14:textId="77777777" w:rsidR="007C0EC5" w:rsidRPr="008B51C1" w:rsidRDefault="007C0EC5" w:rsidP="00753F96">
            <w:pPr>
              <w:spacing w:before="0" w:after="0" w:line="240" w:lineRule="auto"/>
              <w:rPr>
                <w:rFonts w:cs="Calibri"/>
                <w:b/>
                <w:bCs/>
                <w:i/>
                <w:iCs/>
                <w:color w:val="44546A"/>
                <w:szCs w:val="22"/>
                <w:lang w:val="it-IT" w:eastAsia="it-IT" w:bidi="ar-SA"/>
              </w:rPr>
            </w:pPr>
            <w:r w:rsidRPr="008B51C1">
              <w:rPr>
                <w:rFonts w:cs="Calibri"/>
                <w:b/>
                <w:bCs/>
                <w:i/>
                <w:iCs/>
                <w:color w:val="44546A"/>
                <w:szCs w:val="22"/>
                <w:lang w:val="it-IT" w:eastAsia="it-IT" w:bidi="ar-SA"/>
              </w:rPr>
              <w:t xml:space="preserve">Graduatoria x MIGLIORI </w:t>
            </w:r>
            <w:r w:rsidRPr="008B51C1">
              <w:rPr>
                <w:rFonts w:cs="Calibri"/>
                <w:b/>
                <w:bCs/>
                <w:i/>
                <w:iCs/>
                <w:color w:val="44546A"/>
                <w:szCs w:val="22"/>
                <w:u w:val="single"/>
                <w:lang w:val="it-IT" w:eastAsia="it-IT" w:bidi="ar-SA"/>
              </w:rPr>
              <w:t xml:space="preserve">SETTIME </w:t>
            </w:r>
          </w:p>
        </w:tc>
        <w:tc>
          <w:tcPr>
            <w:tcW w:w="850" w:type="dxa"/>
            <w:vMerge w:val="restart"/>
            <w:tcBorders>
              <w:top w:val="nil"/>
              <w:left w:val="nil"/>
              <w:bottom w:val="nil"/>
              <w:right w:val="nil"/>
            </w:tcBorders>
            <w:shd w:val="clear" w:color="auto" w:fill="auto"/>
            <w:vAlign w:val="center"/>
            <w:hideMark/>
          </w:tcPr>
          <w:p w14:paraId="636E427B" w14:textId="77777777" w:rsidR="007C0EC5" w:rsidRPr="008B51C1" w:rsidRDefault="007C0EC5" w:rsidP="00753F96">
            <w:pPr>
              <w:spacing w:before="0" w:after="0" w:line="240" w:lineRule="auto"/>
              <w:jc w:val="center"/>
              <w:rPr>
                <w:rFonts w:cs="Calibri"/>
                <w:b/>
                <w:bCs/>
                <w:i/>
                <w:iCs/>
                <w:color w:val="000000"/>
                <w:szCs w:val="22"/>
                <w:lang w:val="it-IT" w:eastAsia="it-IT" w:bidi="ar-SA"/>
              </w:rPr>
            </w:pPr>
            <w:r w:rsidRPr="008B51C1">
              <w:rPr>
                <w:rFonts w:cs="Calibri"/>
                <w:b/>
                <w:bCs/>
                <w:i/>
                <w:iCs/>
                <w:color w:val="000000"/>
                <w:szCs w:val="22"/>
                <w:lang w:val="it-IT" w:eastAsia="it-IT" w:bidi="ar-SA"/>
              </w:rPr>
              <w:t xml:space="preserve"> PUNTI</w:t>
            </w:r>
          </w:p>
        </w:tc>
        <w:tc>
          <w:tcPr>
            <w:tcW w:w="993" w:type="dxa"/>
            <w:gridSpan w:val="2"/>
            <w:vMerge w:val="restart"/>
            <w:tcBorders>
              <w:top w:val="nil"/>
              <w:left w:val="nil"/>
              <w:bottom w:val="nil"/>
              <w:right w:val="nil"/>
            </w:tcBorders>
            <w:shd w:val="clear" w:color="auto" w:fill="auto"/>
            <w:vAlign w:val="center"/>
            <w:hideMark/>
          </w:tcPr>
          <w:p w14:paraId="17F94AC4" w14:textId="77777777" w:rsidR="007C0EC5" w:rsidRPr="008B51C1" w:rsidRDefault="007C0EC5" w:rsidP="00753F96">
            <w:pPr>
              <w:spacing w:before="0" w:after="0" w:line="240" w:lineRule="auto"/>
              <w:jc w:val="center"/>
              <w:rPr>
                <w:rFonts w:cs="Calibri"/>
                <w:b/>
                <w:bCs/>
                <w:i/>
                <w:iCs/>
                <w:color w:val="000000"/>
                <w:szCs w:val="22"/>
                <w:lang w:val="it-IT" w:eastAsia="it-IT" w:bidi="ar-SA"/>
              </w:rPr>
            </w:pPr>
            <w:r w:rsidRPr="008B51C1">
              <w:rPr>
                <w:rFonts w:cs="Calibri"/>
                <w:b/>
                <w:bCs/>
                <w:i/>
                <w:iCs/>
                <w:color w:val="000000"/>
                <w:szCs w:val="22"/>
                <w:lang w:val="it-IT" w:eastAsia="it-IT" w:bidi="ar-SA"/>
              </w:rPr>
              <w:t xml:space="preserve">Partite </w:t>
            </w:r>
            <w:r w:rsidRPr="008B51C1">
              <w:rPr>
                <w:rFonts w:cs="Calibri"/>
                <w:b/>
                <w:bCs/>
                <w:i/>
                <w:iCs/>
                <w:color w:val="000000"/>
                <w:szCs w:val="22"/>
                <w:lang w:val="it-IT" w:eastAsia="it-IT" w:bidi="ar-SA"/>
              </w:rPr>
              <w:br/>
              <w:t>Giocate</w:t>
            </w:r>
          </w:p>
        </w:tc>
        <w:tc>
          <w:tcPr>
            <w:tcW w:w="992" w:type="dxa"/>
            <w:gridSpan w:val="2"/>
            <w:vMerge w:val="restart"/>
            <w:tcBorders>
              <w:top w:val="nil"/>
              <w:left w:val="nil"/>
              <w:bottom w:val="nil"/>
              <w:right w:val="nil"/>
            </w:tcBorders>
            <w:shd w:val="clear" w:color="auto" w:fill="auto"/>
            <w:vAlign w:val="center"/>
            <w:hideMark/>
          </w:tcPr>
          <w:p w14:paraId="51B61220" w14:textId="77777777" w:rsidR="007C0EC5" w:rsidRPr="008B51C1" w:rsidRDefault="007C0EC5" w:rsidP="00753F96">
            <w:pPr>
              <w:spacing w:before="0" w:after="0" w:line="240" w:lineRule="auto"/>
              <w:jc w:val="center"/>
              <w:rPr>
                <w:rFonts w:cs="Calibri"/>
                <w:b/>
                <w:bCs/>
                <w:i/>
                <w:iCs/>
                <w:color w:val="000000"/>
                <w:szCs w:val="22"/>
                <w:lang w:val="it-IT" w:eastAsia="it-IT" w:bidi="ar-SA"/>
              </w:rPr>
            </w:pPr>
            <w:r w:rsidRPr="008B51C1">
              <w:rPr>
                <w:rFonts w:cs="Calibri"/>
                <w:b/>
                <w:bCs/>
                <w:i/>
                <w:iCs/>
                <w:color w:val="000000"/>
                <w:szCs w:val="22"/>
                <w:lang w:val="it-IT" w:eastAsia="it-IT" w:bidi="ar-SA"/>
              </w:rPr>
              <w:t>Media PUNTI</w:t>
            </w:r>
          </w:p>
        </w:tc>
        <w:tc>
          <w:tcPr>
            <w:tcW w:w="1134" w:type="dxa"/>
            <w:gridSpan w:val="2"/>
            <w:vMerge w:val="restart"/>
            <w:tcBorders>
              <w:top w:val="nil"/>
              <w:left w:val="nil"/>
              <w:bottom w:val="nil"/>
              <w:right w:val="nil"/>
            </w:tcBorders>
            <w:shd w:val="clear" w:color="auto" w:fill="auto"/>
            <w:vAlign w:val="center"/>
            <w:hideMark/>
          </w:tcPr>
          <w:p w14:paraId="50E2360F" w14:textId="77777777" w:rsidR="007C0EC5" w:rsidRPr="008B51C1" w:rsidRDefault="007C0EC5" w:rsidP="00753F96">
            <w:pPr>
              <w:spacing w:before="0" w:after="0" w:line="240" w:lineRule="auto"/>
              <w:jc w:val="center"/>
              <w:rPr>
                <w:rFonts w:cs="Calibri"/>
                <w:b/>
                <w:bCs/>
                <w:i/>
                <w:iCs/>
                <w:color w:val="000000"/>
                <w:szCs w:val="22"/>
                <w:lang w:val="it-IT" w:eastAsia="it-IT" w:bidi="ar-SA"/>
              </w:rPr>
            </w:pPr>
            <w:r w:rsidRPr="008B51C1">
              <w:rPr>
                <w:rFonts w:cs="Calibri"/>
                <w:b/>
                <w:bCs/>
                <w:i/>
                <w:iCs/>
                <w:color w:val="000000"/>
                <w:szCs w:val="22"/>
                <w:lang w:val="it-IT" w:eastAsia="it-IT" w:bidi="ar-SA"/>
              </w:rPr>
              <w:t>Differenza</w:t>
            </w:r>
            <w:r w:rsidRPr="008B51C1">
              <w:rPr>
                <w:rFonts w:cs="Calibri"/>
                <w:b/>
                <w:bCs/>
                <w:i/>
                <w:iCs/>
                <w:color w:val="000000"/>
                <w:szCs w:val="22"/>
                <w:lang w:val="it-IT" w:eastAsia="it-IT" w:bidi="ar-SA"/>
              </w:rPr>
              <w:br/>
              <w:t>RETI</w:t>
            </w:r>
          </w:p>
        </w:tc>
      </w:tr>
      <w:tr w:rsidR="007C0EC5" w:rsidRPr="008B51C1" w14:paraId="3E2B932B" w14:textId="77777777" w:rsidTr="0042762C">
        <w:trPr>
          <w:gridAfter w:val="1"/>
          <w:wAfter w:w="25" w:type="dxa"/>
          <w:trHeight w:val="300"/>
        </w:trPr>
        <w:tc>
          <w:tcPr>
            <w:tcW w:w="281" w:type="dxa"/>
            <w:tcBorders>
              <w:top w:val="nil"/>
              <w:left w:val="nil"/>
              <w:bottom w:val="nil"/>
              <w:right w:val="nil"/>
            </w:tcBorders>
            <w:shd w:val="clear" w:color="auto" w:fill="auto"/>
            <w:noWrap/>
            <w:vAlign w:val="bottom"/>
            <w:hideMark/>
          </w:tcPr>
          <w:p w14:paraId="797412AF" w14:textId="77777777" w:rsidR="007C0EC5" w:rsidRPr="008B51C1" w:rsidRDefault="007C0EC5" w:rsidP="00753F96">
            <w:pPr>
              <w:spacing w:before="0" w:after="0" w:line="240" w:lineRule="auto"/>
              <w:jc w:val="center"/>
              <w:rPr>
                <w:rFonts w:cs="Calibri"/>
                <w:b/>
                <w:bCs/>
                <w:i/>
                <w:iCs/>
                <w:color w:val="000000"/>
                <w:szCs w:val="22"/>
                <w:lang w:val="it-IT" w:eastAsia="it-IT" w:bidi="ar-SA"/>
              </w:rPr>
            </w:pPr>
          </w:p>
        </w:tc>
        <w:tc>
          <w:tcPr>
            <w:tcW w:w="905" w:type="dxa"/>
            <w:tcBorders>
              <w:top w:val="nil"/>
              <w:left w:val="nil"/>
              <w:bottom w:val="nil"/>
              <w:right w:val="nil"/>
            </w:tcBorders>
            <w:shd w:val="clear" w:color="auto" w:fill="auto"/>
            <w:noWrap/>
            <w:vAlign w:val="bottom"/>
            <w:hideMark/>
          </w:tcPr>
          <w:p w14:paraId="74FDB2C4" w14:textId="77777777" w:rsidR="007C0EC5" w:rsidRPr="008B51C1" w:rsidRDefault="007C0EC5" w:rsidP="00753F96">
            <w:pPr>
              <w:spacing w:before="0" w:after="0" w:line="240" w:lineRule="auto"/>
              <w:rPr>
                <w:rFonts w:ascii="Times New Roman" w:hAnsi="Times New Roman"/>
                <w:sz w:val="20"/>
                <w:lang w:val="it-IT" w:eastAsia="it-IT" w:bidi="ar-SA"/>
              </w:rPr>
            </w:pPr>
          </w:p>
        </w:tc>
        <w:tc>
          <w:tcPr>
            <w:tcW w:w="725" w:type="dxa"/>
            <w:gridSpan w:val="2"/>
            <w:tcBorders>
              <w:top w:val="nil"/>
              <w:left w:val="nil"/>
              <w:bottom w:val="nil"/>
              <w:right w:val="nil"/>
            </w:tcBorders>
            <w:shd w:val="clear" w:color="auto" w:fill="auto"/>
            <w:noWrap/>
            <w:vAlign w:val="bottom"/>
            <w:hideMark/>
          </w:tcPr>
          <w:p w14:paraId="43BFF852" w14:textId="77777777" w:rsidR="007C0EC5" w:rsidRPr="008B51C1" w:rsidRDefault="007C0EC5" w:rsidP="00753F96">
            <w:pPr>
              <w:spacing w:before="0" w:after="0" w:line="240" w:lineRule="auto"/>
              <w:rPr>
                <w:rFonts w:ascii="Times New Roman" w:hAnsi="Times New Roman"/>
                <w:sz w:val="20"/>
                <w:lang w:val="it-IT" w:eastAsia="it-IT" w:bidi="ar-SA"/>
              </w:rPr>
            </w:pPr>
          </w:p>
        </w:tc>
        <w:tc>
          <w:tcPr>
            <w:tcW w:w="3476" w:type="dxa"/>
            <w:gridSpan w:val="3"/>
            <w:tcBorders>
              <w:top w:val="nil"/>
              <w:left w:val="nil"/>
              <w:bottom w:val="nil"/>
              <w:right w:val="nil"/>
            </w:tcBorders>
            <w:shd w:val="clear" w:color="auto" w:fill="auto"/>
            <w:noWrap/>
            <w:vAlign w:val="bottom"/>
            <w:hideMark/>
          </w:tcPr>
          <w:p w14:paraId="36A64A04" w14:textId="77777777" w:rsidR="007C0EC5" w:rsidRPr="008B51C1" w:rsidRDefault="007C0EC5" w:rsidP="00753F96">
            <w:pPr>
              <w:spacing w:before="0" w:after="0" w:line="240" w:lineRule="auto"/>
              <w:rPr>
                <w:rFonts w:ascii="Times New Roman" w:hAnsi="Times New Roman"/>
                <w:sz w:val="20"/>
                <w:lang w:val="it-IT" w:eastAsia="it-IT" w:bidi="ar-SA"/>
              </w:rPr>
            </w:pPr>
          </w:p>
        </w:tc>
        <w:tc>
          <w:tcPr>
            <w:tcW w:w="850" w:type="dxa"/>
            <w:vMerge/>
            <w:tcBorders>
              <w:top w:val="nil"/>
              <w:left w:val="nil"/>
              <w:bottom w:val="nil"/>
              <w:right w:val="nil"/>
            </w:tcBorders>
            <w:vAlign w:val="center"/>
            <w:hideMark/>
          </w:tcPr>
          <w:p w14:paraId="24724855" w14:textId="77777777" w:rsidR="007C0EC5" w:rsidRPr="008B51C1" w:rsidRDefault="007C0EC5" w:rsidP="00753F96">
            <w:pPr>
              <w:spacing w:before="0" w:after="0" w:line="240" w:lineRule="auto"/>
              <w:rPr>
                <w:rFonts w:cs="Calibri"/>
                <w:b/>
                <w:bCs/>
                <w:i/>
                <w:iCs/>
                <w:color w:val="000000"/>
                <w:szCs w:val="22"/>
                <w:lang w:val="it-IT" w:eastAsia="it-IT" w:bidi="ar-SA"/>
              </w:rPr>
            </w:pPr>
          </w:p>
        </w:tc>
        <w:tc>
          <w:tcPr>
            <w:tcW w:w="993" w:type="dxa"/>
            <w:gridSpan w:val="2"/>
            <w:vMerge/>
            <w:tcBorders>
              <w:top w:val="nil"/>
              <w:left w:val="nil"/>
              <w:bottom w:val="nil"/>
              <w:right w:val="nil"/>
            </w:tcBorders>
            <w:vAlign w:val="center"/>
            <w:hideMark/>
          </w:tcPr>
          <w:p w14:paraId="4F4DA64A" w14:textId="77777777" w:rsidR="007C0EC5" w:rsidRPr="008B51C1" w:rsidRDefault="007C0EC5" w:rsidP="00753F96">
            <w:pPr>
              <w:spacing w:before="0" w:after="0" w:line="240" w:lineRule="auto"/>
              <w:rPr>
                <w:rFonts w:cs="Calibri"/>
                <w:b/>
                <w:bCs/>
                <w:i/>
                <w:iCs/>
                <w:color w:val="000000"/>
                <w:szCs w:val="22"/>
                <w:lang w:val="it-IT" w:eastAsia="it-IT" w:bidi="ar-SA"/>
              </w:rPr>
            </w:pPr>
          </w:p>
        </w:tc>
        <w:tc>
          <w:tcPr>
            <w:tcW w:w="992" w:type="dxa"/>
            <w:gridSpan w:val="2"/>
            <w:vMerge/>
            <w:tcBorders>
              <w:top w:val="nil"/>
              <w:left w:val="nil"/>
              <w:bottom w:val="nil"/>
              <w:right w:val="nil"/>
            </w:tcBorders>
            <w:vAlign w:val="center"/>
            <w:hideMark/>
          </w:tcPr>
          <w:p w14:paraId="70F154AC" w14:textId="77777777" w:rsidR="007C0EC5" w:rsidRPr="008B51C1" w:rsidRDefault="007C0EC5" w:rsidP="00753F96">
            <w:pPr>
              <w:spacing w:before="0" w:after="0" w:line="240" w:lineRule="auto"/>
              <w:rPr>
                <w:rFonts w:cs="Calibri"/>
                <w:b/>
                <w:bCs/>
                <w:i/>
                <w:iCs/>
                <w:color w:val="000000"/>
                <w:szCs w:val="22"/>
                <w:lang w:val="it-IT" w:eastAsia="it-IT" w:bidi="ar-SA"/>
              </w:rPr>
            </w:pPr>
          </w:p>
        </w:tc>
        <w:tc>
          <w:tcPr>
            <w:tcW w:w="1134" w:type="dxa"/>
            <w:gridSpan w:val="2"/>
            <w:vMerge/>
            <w:tcBorders>
              <w:top w:val="nil"/>
              <w:left w:val="nil"/>
              <w:bottom w:val="nil"/>
              <w:right w:val="nil"/>
            </w:tcBorders>
            <w:vAlign w:val="center"/>
            <w:hideMark/>
          </w:tcPr>
          <w:p w14:paraId="754A4AFC" w14:textId="77777777" w:rsidR="007C0EC5" w:rsidRPr="008B51C1" w:rsidRDefault="007C0EC5" w:rsidP="00753F96">
            <w:pPr>
              <w:spacing w:before="0" w:after="0" w:line="240" w:lineRule="auto"/>
              <w:rPr>
                <w:rFonts w:cs="Calibri"/>
                <w:b/>
                <w:bCs/>
                <w:i/>
                <w:iCs/>
                <w:color w:val="000000"/>
                <w:szCs w:val="22"/>
                <w:lang w:val="it-IT" w:eastAsia="it-IT" w:bidi="ar-SA"/>
              </w:rPr>
            </w:pPr>
          </w:p>
        </w:tc>
      </w:tr>
      <w:tr w:rsidR="007C0EC5" w:rsidRPr="008B51C1" w14:paraId="40297D29" w14:textId="77777777" w:rsidTr="0042762C">
        <w:trPr>
          <w:gridAfter w:val="1"/>
          <w:wAfter w:w="25" w:type="dxa"/>
          <w:trHeight w:val="300"/>
        </w:trPr>
        <w:tc>
          <w:tcPr>
            <w:tcW w:w="281" w:type="dxa"/>
            <w:tcBorders>
              <w:top w:val="nil"/>
              <w:left w:val="nil"/>
              <w:bottom w:val="nil"/>
              <w:right w:val="nil"/>
            </w:tcBorders>
            <w:shd w:val="clear" w:color="auto" w:fill="auto"/>
            <w:noWrap/>
            <w:vAlign w:val="bottom"/>
            <w:hideMark/>
          </w:tcPr>
          <w:p w14:paraId="28B9A892" w14:textId="77777777" w:rsidR="007C0EC5" w:rsidRPr="008B51C1" w:rsidRDefault="007C0EC5" w:rsidP="00753F96">
            <w:pPr>
              <w:spacing w:before="0" w:after="0" w:line="240" w:lineRule="auto"/>
              <w:rPr>
                <w:rFonts w:cs="Calibri"/>
                <w:b/>
                <w:bCs/>
                <w:i/>
                <w:iCs/>
                <w:szCs w:val="22"/>
                <w:lang w:val="it-IT" w:eastAsia="it-IT" w:bidi="ar-SA"/>
              </w:rPr>
            </w:pPr>
            <w:r w:rsidRPr="008B51C1">
              <w:rPr>
                <w:rFonts w:cs="Calibri"/>
                <w:b/>
                <w:bCs/>
                <w:i/>
                <w:iCs/>
                <w:szCs w:val="22"/>
                <w:lang w:val="it-IT" w:eastAsia="it-IT" w:bidi="ar-SA"/>
              </w:rPr>
              <w:t>C</w:t>
            </w:r>
          </w:p>
        </w:tc>
        <w:tc>
          <w:tcPr>
            <w:tcW w:w="905" w:type="dxa"/>
            <w:tcBorders>
              <w:top w:val="nil"/>
              <w:left w:val="nil"/>
              <w:bottom w:val="nil"/>
              <w:right w:val="nil"/>
            </w:tcBorders>
            <w:shd w:val="clear" w:color="auto" w:fill="auto"/>
            <w:noWrap/>
            <w:vAlign w:val="bottom"/>
            <w:hideMark/>
          </w:tcPr>
          <w:p w14:paraId="7584BB9B" w14:textId="77777777" w:rsidR="007C0EC5" w:rsidRPr="008B51C1" w:rsidRDefault="007C0EC5" w:rsidP="00753F96">
            <w:pPr>
              <w:spacing w:before="0" w:after="0" w:line="240" w:lineRule="auto"/>
              <w:jc w:val="right"/>
              <w:rPr>
                <w:rFonts w:cs="Calibri"/>
                <w:szCs w:val="22"/>
                <w:lang w:val="it-IT" w:eastAsia="it-IT" w:bidi="ar-SA"/>
              </w:rPr>
            </w:pPr>
            <w:r w:rsidRPr="008B51C1">
              <w:rPr>
                <w:rFonts w:cs="Calibri"/>
                <w:szCs w:val="22"/>
                <w:lang w:val="it-IT" w:eastAsia="it-IT" w:bidi="ar-SA"/>
              </w:rPr>
              <w:t>26020</w:t>
            </w:r>
          </w:p>
        </w:tc>
        <w:tc>
          <w:tcPr>
            <w:tcW w:w="725" w:type="dxa"/>
            <w:gridSpan w:val="2"/>
            <w:tcBorders>
              <w:top w:val="nil"/>
              <w:left w:val="nil"/>
              <w:bottom w:val="nil"/>
              <w:right w:val="nil"/>
            </w:tcBorders>
            <w:shd w:val="clear" w:color="auto" w:fill="auto"/>
            <w:noWrap/>
            <w:vAlign w:val="bottom"/>
            <w:hideMark/>
          </w:tcPr>
          <w:p w14:paraId="001E2FF5" w14:textId="77777777" w:rsidR="007C0EC5" w:rsidRPr="008B51C1" w:rsidRDefault="007C0EC5" w:rsidP="00753F96">
            <w:pPr>
              <w:spacing w:before="0" w:after="0" w:line="240" w:lineRule="auto"/>
              <w:rPr>
                <w:rFonts w:cs="Calibri"/>
                <w:szCs w:val="22"/>
                <w:lang w:val="it-IT" w:eastAsia="it-IT" w:bidi="ar-SA"/>
              </w:rPr>
            </w:pPr>
            <w:r w:rsidRPr="008B51C1">
              <w:rPr>
                <w:rFonts w:cs="Calibri"/>
                <w:szCs w:val="22"/>
                <w:lang w:val="it-IT" w:eastAsia="it-IT" w:bidi="ar-SA"/>
              </w:rPr>
              <w:t>S.D.C.</w:t>
            </w:r>
          </w:p>
        </w:tc>
        <w:tc>
          <w:tcPr>
            <w:tcW w:w="3476" w:type="dxa"/>
            <w:gridSpan w:val="3"/>
            <w:tcBorders>
              <w:top w:val="nil"/>
              <w:left w:val="nil"/>
              <w:bottom w:val="nil"/>
              <w:right w:val="nil"/>
            </w:tcBorders>
            <w:shd w:val="clear" w:color="auto" w:fill="auto"/>
            <w:noWrap/>
            <w:vAlign w:val="bottom"/>
            <w:hideMark/>
          </w:tcPr>
          <w:p w14:paraId="21228D37" w14:textId="77777777" w:rsidR="007C0EC5" w:rsidRPr="008B51C1" w:rsidRDefault="007C0EC5" w:rsidP="00753F96">
            <w:pPr>
              <w:spacing w:before="0" w:after="0" w:line="240" w:lineRule="auto"/>
              <w:rPr>
                <w:rFonts w:cs="Calibri"/>
                <w:szCs w:val="22"/>
                <w:lang w:val="it-IT" w:eastAsia="it-IT" w:bidi="ar-SA"/>
              </w:rPr>
            </w:pPr>
            <w:r w:rsidRPr="008B51C1">
              <w:rPr>
                <w:rFonts w:cs="Calibri"/>
                <w:szCs w:val="22"/>
                <w:lang w:val="it-IT" w:eastAsia="it-IT" w:bidi="ar-SA"/>
              </w:rPr>
              <w:t>COLICODERVIESE</w:t>
            </w:r>
          </w:p>
        </w:tc>
        <w:tc>
          <w:tcPr>
            <w:tcW w:w="850" w:type="dxa"/>
            <w:tcBorders>
              <w:top w:val="nil"/>
              <w:left w:val="nil"/>
              <w:bottom w:val="nil"/>
              <w:right w:val="nil"/>
            </w:tcBorders>
            <w:shd w:val="clear" w:color="auto" w:fill="auto"/>
            <w:noWrap/>
            <w:vAlign w:val="center"/>
            <w:hideMark/>
          </w:tcPr>
          <w:p w14:paraId="45904E33" w14:textId="77777777" w:rsidR="007C0EC5" w:rsidRPr="008B51C1" w:rsidRDefault="007C0EC5" w:rsidP="00753F96">
            <w:pPr>
              <w:spacing w:before="0" w:after="0" w:line="240" w:lineRule="auto"/>
              <w:jc w:val="center"/>
              <w:rPr>
                <w:rFonts w:cs="Calibri"/>
                <w:szCs w:val="22"/>
                <w:lang w:val="it-IT" w:eastAsia="it-IT" w:bidi="ar-SA"/>
              </w:rPr>
            </w:pPr>
            <w:r w:rsidRPr="008B51C1">
              <w:rPr>
                <w:rFonts w:cs="Calibri"/>
                <w:szCs w:val="22"/>
                <w:lang w:val="it-IT" w:eastAsia="it-IT" w:bidi="ar-SA"/>
              </w:rPr>
              <w:t>45</w:t>
            </w:r>
          </w:p>
        </w:tc>
        <w:tc>
          <w:tcPr>
            <w:tcW w:w="993" w:type="dxa"/>
            <w:gridSpan w:val="2"/>
            <w:tcBorders>
              <w:top w:val="nil"/>
              <w:left w:val="nil"/>
              <w:bottom w:val="nil"/>
              <w:right w:val="nil"/>
            </w:tcBorders>
            <w:shd w:val="clear" w:color="auto" w:fill="auto"/>
            <w:noWrap/>
            <w:vAlign w:val="center"/>
            <w:hideMark/>
          </w:tcPr>
          <w:p w14:paraId="4C14CCE0" w14:textId="77777777" w:rsidR="007C0EC5" w:rsidRPr="008B51C1" w:rsidRDefault="007C0EC5" w:rsidP="00753F96">
            <w:pPr>
              <w:spacing w:before="0" w:after="0" w:line="240" w:lineRule="auto"/>
              <w:jc w:val="center"/>
              <w:rPr>
                <w:rFonts w:cs="Calibri"/>
                <w:szCs w:val="22"/>
                <w:lang w:val="it-IT" w:eastAsia="it-IT" w:bidi="ar-SA"/>
              </w:rPr>
            </w:pPr>
            <w:r w:rsidRPr="008B51C1">
              <w:rPr>
                <w:rFonts w:cs="Calibri"/>
                <w:szCs w:val="22"/>
                <w:lang w:val="it-IT" w:eastAsia="it-IT" w:bidi="ar-SA"/>
              </w:rPr>
              <w:t>26</w:t>
            </w:r>
          </w:p>
        </w:tc>
        <w:tc>
          <w:tcPr>
            <w:tcW w:w="992" w:type="dxa"/>
            <w:gridSpan w:val="2"/>
            <w:tcBorders>
              <w:top w:val="nil"/>
              <w:left w:val="nil"/>
              <w:bottom w:val="nil"/>
              <w:right w:val="nil"/>
            </w:tcBorders>
            <w:shd w:val="clear" w:color="auto" w:fill="auto"/>
            <w:noWrap/>
            <w:vAlign w:val="center"/>
            <w:hideMark/>
          </w:tcPr>
          <w:p w14:paraId="550478C0" w14:textId="77777777" w:rsidR="007C0EC5" w:rsidRPr="008B51C1" w:rsidRDefault="007C0EC5" w:rsidP="00753F96">
            <w:pPr>
              <w:spacing w:before="0" w:after="0" w:line="240" w:lineRule="auto"/>
              <w:jc w:val="center"/>
              <w:rPr>
                <w:rFonts w:cs="Calibri"/>
                <w:szCs w:val="22"/>
                <w:lang w:val="it-IT" w:eastAsia="it-IT" w:bidi="ar-SA"/>
              </w:rPr>
            </w:pPr>
            <w:r w:rsidRPr="008B51C1">
              <w:rPr>
                <w:rFonts w:cs="Calibri"/>
                <w:szCs w:val="22"/>
                <w:lang w:val="it-IT" w:eastAsia="it-IT" w:bidi="ar-SA"/>
              </w:rPr>
              <w:t>1,731</w:t>
            </w:r>
          </w:p>
        </w:tc>
        <w:tc>
          <w:tcPr>
            <w:tcW w:w="1134" w:type="dxa"/>
            <w:gridSpan w:val="2"/>
            <w:tcBorders>
              <w:top w:val="nil"/>
              <w:left w:val="nil"/>
              <w:bottom w:val="nil"/>
              <w:right w:val="nil"/>
            </w:tcBorders>
            <w:shd w:val="clear" w:color="auto" w:fill="auto"/>
            <w:noWrap/>
            <w:vAlign w:val="center"/>
            <w:hideMark/>
          </w:tcPr>
          <w:p w14:paraId="2799539D" w14:textId="77777777" w:rsidR="007C0EC5" w:rsidRPr="008B51C1" w:rsidRDefault="007C0EC5" w:rsidP="00753F96">
            <w:pPr>
              <w:spacing w:before="0" w:after="0" w:line="240" w:lineRule="auto"/>
              <w:jc w:val="center"/>
              <w:rPr>
                <w:rFonts w:cs="Calibri"/>
                <w:szCs w:val="22"/>
                <w:lang w:val="it-IT" w:eastAsia="it-IT" w:bidi="ar-SA"/>
              </w:rPr>
            </w:pPr>
            <w:r w:rsidRPr="008B51C1">
              <w:rPr>
                <w:rFonts w:cs="Calibri"/>
                <w:szCs w:val="22"/>
                <w:lang w:val="it-IT" w:eastAsia="it-IT" w:bidi="ar-SA"/>
              </w:rPr>
              <w:t>22</w:t>
            </w:r>
          </w:p>
        </w:tc>
      </w:tr>
      <w:tr w:rsidR="007C0EC5" w:rsidRPr="008B51C1" w14:paraId="4537C545" w14:textId="77777777" w:rsidTr="0042762C">
        <w:trPr>
          <w:gridAfter w:val="1"/>
          <w:wAfter w:w="25" w:type="dxa"/>
          <w:trHeight w:val="300"/>
        </w:trPr>
        <w:tc>
          <w:tcPr>
            <w:tcW w:w="281" w:type="dxa"/>
            <w:tcBorders>
              <w:top w:val="nil"/>
              <w:left w:val="nil"/>
              <w:bottom w:val="nil"/>
              <w:right w:val="nil"/>
            </w:tcBorders>
            <w:shd w:val="clear" w:color="auto" w:fill="auto"/>
            <w:noWrap/>
            <w:vAlign w:val="bottom"/>
            <w:hideMark/>
          </w:tcPr>
          <w:p w14:paraId="12B3608B" w14:textId="77777777" w:rsidR="007C0EC5" w:rsidRPr="008B51C1" w:rsidRDefault="007C0EC5" w:rsidP="00753F96">
            <w:pPr>
              <w:spacing w:before="0" w:after="0" w:line="240" w:lineRule="auto"/>
              <w:rPr>
                <w:rFonts w:cs="Calibri"/>
                <w:b/>
                <w:bCs/>
                <w:i/>
                <w:iCs/>
                <w:szCs w:val="22"/>
                <w:lang w:val="it-IT" w:eastAsia="it-IT" w:bidi="ar-SA"/>
              </w:rPr>
            </w:pPr>
            <w:r w:rsidRPr="008B51C1">
              <w:rPr>
                <w:rFonts w:cs="Calibri"/>
                <w:b/>
                <w:bCs/>
                <w:i/>
                <w:iCs/>
                <w:szCs w:val="22"/>
                <w:lang w:val="it-IT" w:eastAsia="it-IT" w:bidi="ar-SA"/>
              </w:rPr>
              <w:t>D</w:t>
            </w:r>
          </w:p>
        </w:tc>
        <w:tc>
          <w:tcPr>
            <w:tcW w:w="905" w:type="dxa"/>
            <w:tcBorders>
              <w:top w:val="nil"/>
              <w:left w:val="nil"/>
              <w:bottom w:val="nil"/>
              <w:right w:val="nil"/>
            </w:tcBorders>
            <w:shd w:val="clear" w:color="auto" w:fill="auto"/>
            <w:noWrap/>
            <w:vAlign w:val="bottom"/>
            <w:hideMark/>
          </w:tcPr>
          <w:p w14:paraId="068B7563" w14:textId="77777777" w:rsidR="007C0EC5" w:rsidRPr="008B51C1" w:rsidRDefault="007C0EC5" w:rsidP="00753F96">
            <w:pPr>
              <w:spacing w:before="0" w:after="0" w:line="240" w:lineRule="auto"/>
              <w:jc w:val="right"/>
              <w:rPr>
                <w:rFonts w:cs="Calibri"/>
                <w:szCs w:val="22"/>
                <w:lang w:val="it-IT" w:eastAsia="it-IT" w:bidi="ar-SA"/>
              </w:rPr>
            </w:pPr>
            <w:r w:rsidRPr="008B51C1">
              <w:rPr>
                <w:rFonts w:cs="Calibri"/>
                <w:szCs w:val="22"/>
                <w:lang w:val="it-IT" w:eastAsia="it-IT" w:bidi="ar-SA"/>
              </w:rPr>
              <w:t>943257</w:t>
            </w:r>
          </w:p>
        </w:tc>
        <w:tc>
          <w:tcPr>
            <w:tcW w:w="725" w:type="dxa"/>
            <w:gridSpan w:val="2"/>
            <w:tcBorders>
              <w:top w:val="nil"/>
              <w:left w:val="nil"/>
              <w:bottom w:val="nil"/>
              <w:right w:val="nil"/>
            </w:tcBorders>
            <w:shd w:val="clear" w:color="auto" w:fill="auto"/>
            <w:noWrap/>
            <w:vAlign w:val="bottom"/>
            <w:hideMark/>
          </w:tcPr>
          <w:p w14:paraId="2F2315FB" w14:textId="77777777" w:rsidR="007C0EC5" w:rsidRPr="008B51C1" w:rsidRDefault="007C0EC5" w:rsidP="00753F96">
            <w:pPr>
              <w:spacing w:before="0" w:after="0" w:line="240" w:lineRule="auto"/>
              <w:rPr>
                <w:rFonts w:cs="Calibri"/>
                <w:szCs w:val="22"/>
                <w:lang w:val="it-IT" w:eastAsia="it-IT" w:bidi="ar-SA"/>
              </w:rPr>
            </w:pPr>
            <w:r w:rsidRPr="008B51C1">
              <w:rPr>
                <w:rFonts w:cs="Calibri"/>
                <w:szCs w:val="22"/>
                <w:lang w:val="it-IT" w:eastAsia="it-IT" w:bidi="ar-SA"/>
              </w:rPr>
              <w:t>ASR</w:t>
            </w:r>
          </w:p>
        </w:tc>
        <w:tc>
          <w:tcPr>
            <w:tcW w:w="3476" w:type="dxa"/>
            <w:gridSpan w:val="3"/>
            <w:tcBorders>
              <w:top w:val="nil"/>
              <w:left w:val="nil"/>
              <w:bottom w:val="nil"/>
              <w:right w:val="nil"/>
            </w:tcBorders>
            <w:shd w:val="clear" w:color="auto" w:fill="auto"/>
            <w:noWrap/>
            <w:vAlign w:val="bottom"/>
            <w:hideMark/>
          </w:tcPr>
          <w:p w14:paraId="700F0ECE" w14:textId="77777777" w:rsidR="007C0EC5" w:rsidRPr="008B51C1" w:rsidRDefault="007C0EC5" w:rsidP="00753F96">
            <w:pPr>
              <w:spacing w:before="0" w:after="0" w:line="240" w:lineRule="auto"/>
              <w:rPr>
                <w:rFonts w:cs="Calibri"/>
                <w:szCs w:val="22"/>
                <w:lang w:val="it-IT" w:eastAsia="it-IT" w:bidi="ar-SA"/>
              </w:rPr>
            </w:pPr>
            <w:r w:rsidRPr="008B51C1">
              <w:rPr>
                <w:rFonts w:cs="Calibri"/>
                <w:szCs w:val="22"/>
                <w:lang w:val="it-IT" w:eastAsia="it-IT" w:bidi="ar-SA"/>
              </w:rPr>
              <w:t>CARAVAGGIO SRL</w:t>
            </w:r>
          </w:p>
        </w:tc>
        <w:tc>
          <w:tcPr>
            <w:tcW w:w="850" w:type="dxa"/>
            <w:tcBorders>
              <w:top w:val="nil"/>
              <w:left w:val="nil"/>
              <w:bottom w:val="nil"/>
              <w:right w:val="nil"/>
            </w:tcBorders>
            <w:shd w:val="clear" w:color="auto" w:fill="auto"/>
            <w:noWrap/>
            <w:vAlign w:val="center"/>
            <w:hideMark/>
          </w:tcPr>
          <w:p w14:paraId="0CB7DFC3" w14:textId="77777777" w:rsidR="007C0EC5" w:rsidRPr="008B51C1" w:rsidRDefault="007C0EC5" w:rsidP="00753F96">
            <w:pPr>
              <w:spacing w:before="0" w:after="0" w:line="240" w:lineRule="auto"/>
              <w:jc w:val="center"/>
              <w:rPr>
                <w:rFonts w:cs="Calibri"/>
                <w:szCs w:val="22"/>
                <w:lang w:val="it-IT" w:eastAsia="it-IT" w:bidi="ar-SA"/>
              </w:rPr>
            </w:pPr>
            <w:r w:rsidRPr="008B51C1">
              <w:rPr>
                <w:rFonts w:cs="Calibri"/>
                <w:szCs w:val="22"/>
                <w:lang w:val="it-IT" w:eastAsia="it-IT" w:bidi="ar-SA"/>
              </w:rPr>
              <w:t>44</w:t>
            </w:r>
          </w:p>
        </w:tc>
        <w:tc>
          <w:tcPr>
            <w:tcW w:w="993" w:type="dxa"/>
            <w:gridSpan w:val="2"/>
            <w:tcBorders>
              <w:top w:val="nil"/>
              <w:left w:val="nil"/>
              <w:bottom w:val="nil"/>
              <w:right w:val="nil"/>
            </w:tcBorders>
            <w:shd w:val="clear" w:color="auto" w:fill="auto"/>
            <w:noWrap/>
            <w:vAlign w:val="center"/>
            <w:hideMark/>
          </w:tcPr>
          <w:p w14:paraId="050FF71D" w14:textId="77777777" w:rsidR="007C0EC5" w:rsidRPr="008B51C1" w:rsidRDefault="007C0EC5" w:rsidP="00753F96">
            <w:pPr>
              <w:spacing w:before="0" w:after="0" w:line="240" w:lineRule="auto"/>
              <w:jc w:val="center"/>
              <w:rPr>
                <w:rFonts w:cs="Calibri"/>
                <w:szCs w:val="22"/>
                <w:lang w:val="it-IT" w:eastAsia="it-IT" w:bidi="ar-SA"/>
              </w:rPr>
            </w:pPr>
            <w:r w:rsidRPr="008B51C1">
              <w:rPr>
                <w:rFonts w:cs="Calibri"/>
                <w:szCs w:val="22"/>
                <w:lang w:val="it-IT" w:eastAsia="it-IT" w:bidi="ar-SA"/>
              </w:rPr>
              <w:t>26</w:t>
            </w:r>
          </w:p>
        </w:tc>
        <w:tc>
          <w:tcPr>
            <w:tcW w:w="992" w:type="dxa"/>
            <w:gridSpan w:val="2"/>
            <w:tcBorders>
              <w:top w:val="nil"/>
              <w:left w:val="nil"/>
              <w:bottom w:val="nil"/>
              <w:right w:val="nil"/>
            </w:tcBorders>
            <w:shd w:val="clear" w:color="auto" w:fill="auto"/>
            <w:noWrap/>
            <w:vAlign w:val="center"/>
            <w:hideMark/>
          </w:tcPr>
          <w:p w14:paraId="5087BAA6" w14:textId="77777777" w:rsidR="007C0EC5" w:rsidRPr="008B51C1" w:rsidRDefault="007C0EC5" w:rsidP="00753F96">
            <w:pPr>
              <w:spacing w:before="0" w:after="0" w:line="240" w:lineRule="auto"/>
              <w:jc w:val="center"/>
              <w:rPr>
                <w:rFonts w:cs="Calibri"/>
                <w:szCs w:val="22"/>
                <w:lang w:val="it-IT" w:eastAsia="it-IT" w:bidi="ar-SA"/>
              </w:rPr>
            </w:pPr>
            <w:r w:rsidRPr="008B51C1">
              <w:rPr>
                <w:rFonts w:cs="Calibri"/>
                <w:szCs w:val="22"/>
                <w:lang w:val="it-IT" w:eastAsia="it-IT" w:bidi="ar-SA"/>
              </w:rPr>
              <w:t>1,692</w:t>
            </w:r>
          </w:p>
        </w:tc>
        <w:tc>
          <w:tcPr>
            <w:tcW w:w="1134" w:type="dxa"/>
            <w:gridSpan w:val="2"/>
            <w:tcBorders>
              <w:top w:val="nil"/>
              <w:left w:val="nil"/>
              <w:bottom w:val="nil"/>
              <w:right w:val="nil"/>
            </w:tcBorders>
            <w:shd w:val="clear" w:color="auto" w:fill="auto"/>
            <w:noWrap/>
            <w:vAlign w:val="center"/>
            <w:hideMark/>
          </w:tcPr>
          <w:p w14:paraId="0210451B" w14:textId="77777777" w:rsidR="007C0EC5" w:rsidRPr="008B51C1" w:rsidRDefault="007C0EC5" w:rsidP="00753F96">
            <w:pPr>
              <w:spacing w:before="0" w:after="0" w:line="240" w:lineRule="auto"/>
              <w:jc w:val="center"/>
              <w:rPr>
                <w:rFonts w:cs="Calibri"/>
                <w:szCs w:val="22"/>
                <w:lang w:val="it-IT" w:eastAsia="it-IT" w:bidi="ar-SA"/>
              </w:rPr>
            </w:pPr>
            <w:r w:rsidRPr="008B51C1">
              <w:rPr>
                <w:rFonts w:cs="Calibri"/>
                <w:szCs w:val="22"/>
                <w:lang w:val="it-IT" w:eastAsia="it-IT" w:bidi="ar-SA"/>
              </w:rPr>
              <w:t>22</w:t>
            </w:r>
          </w:p>
        </w:tc>
      </w:tr>
      <w:tr w:rsidR="007C0EC5" w:rsidRPr="008B51C1" w14:paraId="6A0A63F2" w14:textId="77777777" w:rsidTr="0042762C">
        <w:trPr>
          <w:gridAfter w:val="1"/>
          <w:wAfter w:w="25" w:type="dxa"/>
          <w:trHeight w:val="300"/>
        </w:trPr>
        <w:tc>
          <w:tcPr>
            <w:tcW w:w="281" w:type="dxa"/>
            <w:tcBorders>
              <w:top w:val="nil"/>
              <w:left w:val="nil"/>
              <w:bottom w:val="nil"/>
              <w:right w:val="nil"/>
            </w:tcBorders>
            <w:shd w:val="clear" w:color="auto" w:fill="auto"/>
            <w:noWrap/>
            <w:vAlign w:val="bottom"/>
            <w:hideMark/>
          </w:tcPr>
          <w:p w14:paraId="0797C535" w14:textId="77777777" w:rsidR="007C0EC5" w:rsidRPr="008B51C1" w:rsidRDefault="007C0EC5" w:rsidP="00753F96">
            <w:pPr>
              <w:spacing w:before="0" w:after="0" w:line="240" w:lineRule="auto"/>
              <w:rPr>
                <w:rFonts w:cs="Calibri"/>
                <w:b/>
                <w:bCs/>
                <w:i/>
                <w:iCs/>
                <w:szCs w:val="22"/>
                <w:lang w:val="it-IT" w:eastAsia="it-IT" w:bidi="ar-SA"/>
              </w:rPr>
            </w:pPr>
            <w:r w:rsidRPr="008B51C1">
              <w:rPr>
                <w:rFonts w:cs="Calibri"/>
                <w:b/>
                <w:bCs/>
                <w:i/>
                <w:iCs/>
                <w:szCs w:val="22"/>
                <w:lang w:val="it-IT" w:eastAsia="it-IT" w:bidi="ar-SA"/>
              </w:rPr>
              <w:t>F</w:t>
            </w:r>
          </w:p>
        </w:tc>
        <w:tc>
          <w:tcPr>
            <w:tcW w:w="905" w:type="dxa"/>
            <w:tcBorders>
              <w:top w:val="nil"/>
              <w:left w:val="nil"/>
              <w:bottom w:val="nil"/>
              <w:right w:val="nil"/>
            </w:tcBorders>
            <w:shd w:val="clear" w:color="auto" w:fill="auto"/>
            <w:noWrap/>
            <w:vAlign w:val="bottom"/>
            <w:hideMark/>
          </w:tcPr>
          <w:p w14:paraId="64754444" w14:textId="77777777" w:rsidR="007C0EC5" w:rsidRPr="008B51C1" w:rsidRDefault="007C0EC5" w:rsidP="00753F96">
            <w:pPr>
              <w:spacing w:before="0" w:after="0" w:line="240" w:lineRule="auto"/>
              <w:jc w:val="right"/>
              <w:rPr>
                <w:rFonts w:cs="Calibri"/>
                <w:szCs w:val="22"/>
                <w:lang w:val="it-IT" w:eastAsia="it-IT" w:bidi="ar-SA"/>
              </w:rPr>
            </w:pPr>
            <w:r w:rsidRPr="008B51C1">
              <w:rPr>
                <w:rFonts w:cs="Calibri"/>
                <w:szCs w:val="22"/>
                <w:lang w:val="it-IT" w:eastAsia="it-IT" w:bidi="ar-SA"/>
              </w:rPr>
              <w:t>8780</w:t>
            </w:r>
          </w:p>
        </w:tc>
        <w:tc>
          <w:tcPr>
            <w:tcW w:w="725" w:type="dxa"/>
            <w:gridSpan w:val="2"/>
            <w:tcBorders>
              <w:top w:val="nil"/>
              <w:left w:val="nil"/>
              <w:bottom w:val="nil"/>
              <w:right w:val="nil"/>
            </w:tcBorders>
            <w:shd w:val="clear" w:color="auto" w:fill="auto"/>
            <w:noWrap/>
            <w:vAlign w:val="bottom"/>
            <w:hideMark/>
          </w:tcPr>
          <w:p w14:paraId="01C8BF85" w14:textId="77777777" w:rsidR="007C0EC5" w:rsidRPr="008B51C1" w:rsidRDefault="007C0EC5" w:rsidP="00753F96">
            <w:pPr>
              <w:spacing w:before="0" w:after="0" w:line="240" w:lineRule="auto"/>
              <w:rPr>
                <w:rFonts w:cs="Calibri"/>
                <w:szCs w:val="22"/>
                <w:lang w:val="it-IT" w:eastAsia="it-IT" w:bidi="ar-SA"/>
              </w:rPr>
            </w:pPr>
            <w:r w:rsidRPr="008B51C1">
              <w:rPr>
                <w:rFonts w:cs="Calibri"/>
                <w:szCs w:val="22"/>
                <w:lang w:val="it-IT" w:eastAsia="it-IT" w:bidi="ar-SA"/>
              </w:rPr>
              <w:t>A.S.D.</w:t>
            </w:r>
          </w:p>
        </w:tc>
        <w:tc>
          <w:tcPr>
            <w:tcW w:w="3476" w:type="dxa"/>
            <w:gridSpan w:val="3"/>
            <w:tcBorders>
              <w:top w:val="nil"/>
              <w:left w:val="nil"/>
              <w:bottom w:val="nil"/>
              <w:right w:val="nil"/>
            </w:tcBorders>
            <w:shd w:val="clear" w:color="auto" w:fill="auto"/>
            <w:noWrap/>
            <w:vAlign w:val="bottom"/>
            <w:hideMark/>
          </w:tcPr>
          <w:p w14:paraId="0D680A7D" w14:textId="77777777" w:rsidR="007C0EC5" w:rsidRPr="008B51C1" w:rsidRDefault="007C0EC5" w:rsidP="00753F96">
            <w:pPr>
              <w:spacing w:before="0" w:after="0" w:line="240" w:lineRule="auto"/>
              <w:rPr>
                <w:rFonts w:cs="Calibri"/>
                <w:szCs w:val="22"/>
                <w:lang w:val="it-IT" w:eastAsia="it-IT" w:bidi="ar-SA"/>
              </w:rPr>
            </w:pPr>
            <w:r w:rsidRPr="008B51C1">
              <w:rPr>
                <w:rFonts w:cs="Calibri"/>
                <w:szCs w:val="22"/>
                <w:lang w:val="it-IT" w:eastAsia="it-IT" w:bidi="ar-SA"/>
              </w:rPr>
              <w:t>CALVAIRATE</w:t>
            </w:r>
          </w:p>
        </w:tc>
        <w:tc>
          <w:tcPr>
            <w:tcW w:w="850" w:type="dxa"/>
            <w:tcBorders>
              <w:top w:val="nil"/>
              <w:left w:val="nil"/>
              <w:bottom w:val="nil"/>
              <w:right w:val="nil"/>
            </w:tcBorders>
            <w:shd w:val="clear" w:color="auto" w:fill="auto"/>
            <w:noWrap/>
            <w:vAlign w:val="center"/>
            <w:hideMark/>
          </w:tcPr>
          <w:p w14:paraId="6B672797" w14:textId="77777777" w:rsidR="007C0EC5" w:rsidRPr="008B51C1" w:rsidRDefault="007C0EC5" w:rsidP="00753F96">
            <w:pPr>
              <w:spacing w:before="0" w:after="0" w:line="240" w:lineRule="auto"/>
              <w:jc w:val="center"/>
              <w:rPr>
                <w:rFonts w:cs="Calibri"/>
                <w:szCs w:val="22"/>
                <w:lang w:val="it-IT" w:eastAsia="it-IT" w:bidi="ar-SA"/>
              </w:rPr>
            </w:pPr>
            <w:r w:rsidRPr="008B51C1">
              <w:rPr>
                <w:rFonts w:cs="Calibri"/>
                <w:szCs w:val="22"/>
                <w:lang w:val="it-IT" w:eastAsia="it-IT" w:bidi="ar-SA"/>
              </w:rPr>
              <w:t>37</w:t>
            </w:r>
          </w:p>
        </w:tc>
        <w:tc>
          <w:tcPr>
            <w:tcW w:w="993" w:type="dxa"/>
            <w:gridSpan w:val="2"/>
            <w:tcBorders>
              <w:top w:val="nil"/>
              <w:left w:val="nil"/>
              <w:bottom w:val="nil"/>
              <w:right w:val="nil"/>
            </w:tcBorders>
            <w:shd w:val="clear" w:color="auto" w:fill="auto"/>
            <w:noWrap/>
            <w:vAlign w:val="center"/>
            <w:hideMark/>
          </w:tcPr>
          <w:p w14:paraId="6F66B5F4" w14:textId="77777777" w:rsidR="007C0EC5" w:rsidRPr="008B51C1" w:rsidRDefault="007C0EC5" w:rsidP="00753F96">
            <w:pPr>
              <w:spacing w:before="0" w:after="0" w:line="240" w:lineRule="auto"/>
              <w:jc w:val="center"/>
              <w:rPr>
                <w:rFonts w:cs="Calibri"/>
                <w:szCs w:val="22"/>
                <w:lang w:val="it-IT" w:eastAsia="it-IT" w:bidi="ar-SA"/>
              </w:rPr>
            </w:pPr>
            <w:r w:rsidRPr="008B51C1">
              <w:rPr>
                <w:rFonts w:cs="Calibri"/>
                <w:szCs w:val="22"/>
                <w:lang w:val="it-IT" w:eastAsia="it-IT" w:bidi="ar-SA"/>
              </w:rPr>
              <w:t>24</w:t>
            </w:r>
          </w:p>
        </w:tc>
        <w:tc>
          <w:tcPr>
            <w:tcW w:w="992" w:type="dxa"/>
            <w:gridSpan w:val="2"/>
            <w:tcBorders>
              <w:top w:val="nil"/>
              <w:left w:val="nil"/>
              <w:bottom w:val="nil"/>
              <w:right w:val="nil"/>
            </w:tcBorders>
            <w:shd w:val="clear" w:color="auto" w:fill="auto"/>
            <w:noWrap/>
            <w:vAlign w:val="center"/>
            <w:hideMark/>
          </w:tcPr>
          <w:p w14:paraId="525F3345" w14:textId="77777777" w:rsidR="007C0EC5" w:rsidRPr="008B51C1" w:rsidRDefault="007C0EC5" w:rsidP="00753F96">
            <w:pPr>
              <w:spacing w:before="0" w:after="0" w:line="240" w:lineRule="auto"/>
              <w:jc w:val="center"/>
              <w:rPr>
                <w:rFonts w:cs="Calibri"/>
                <w:szCs w:val="22"/>
                <w:lang w:val="it-IT" w:eastAsia="it-IT" w:bidi="ar-SA"/>
              </w:rPr>
            </w:pPr>
            <w:r w:rsidRPr="008B51C1">
              <w:rPr>
                <w:rFonts w:cs="Calibri"/>
                <w:szCs w:val="22"/>
                <w:lang w:val="it-IT" w:eastAsia="it-IT" w:bidi="ar-SA"/>
              </w:rPr>
              <w:t>1,542</w:t>
            </w:r>
          </w:p>
        </w:tc>
        <w:tc>
          <w:tcPr>
            <w:tcW w:w="1134" w:type="dxa"/>
            <w:gridSpan w:val="2"/>
            <w:tcBorders>
              <w:top w:val="nil"/>
              <w:left w:val="nil"/>
              <w:bottom w:val="nil"/>
              <w:right w:val="nil"/>
            </w:tcBorders>
            <w:shd w:val="clear" w:color="auto" w:fill="auto"/>
            <w:noWrap/>
            <w:vAlign w:val="center"/>
            <w:hideMark/>
          </w:tcPr>
          <w:p w14:paraId="293ED1FB" w14:textId="77777777" w:rsidR="007C0EC5" w:rsidRPr="008B51C1" w:rsidRDefault="007C0EC5" w:rsidP="00753F96">
            <w:pPr>
              <w:spacing w:before="0" w:after="0" w:line="240" w:lineRule="auto"/>
              <w:jc w:val="center"/>
              <w:rPr>
                <w:rFonts w:cs="Calibri"/>
                <w:szCs w:val="22"/>
                <w:lang w:val="it-IT" w:eastAsia="it-IT" w:bidi="ar-SA"/>
              </w:rPr>
            </w:pPr>
            <w:r w:rsidRPr="008B51C1">
              <w:rPr>
                <w:rFonts w:cs="Calibri"/>
                <w:szCs w:val="22"/>
                <w:lang w:val="it-IT" w:eastAsia="it-IT" w:bidi="ar-SA"/>
              </w:rPr>
              <w:t>8</w:t>
            </w:r>
          </w:p>
        </w:tc>
      </w:tr>
      <w:tr w:rsidR="007C0EC5" w:rsidRPr="008B51C1" w14:paraId="26C73F69" w14:textId="77777777" w:rsidTr="0042762C">
        <w:trPr>
          <w:gridAfter w:val="1"/>
          <w:wAfter w:w="25" w:type="dxa"/>
          <w:trHeight w:val="300"/>
        </w:trPr>
        <w:tc>
          <w:tcPr>
            <w:tcW w:w="281" w:type="dxa"/>
            <w:tcBorders>
              <w:top w:val="nil"/>
              <w:left w:val="nil"/>
              <w:bottom w:val="nil"/>
              <w:right w:val="nil"/>
            </w:tcBorders>
            <w:shd w:val="clear" w:color="auto" w:fill="auto"/>
            <w:noWrap/>
            <w:vAlign w:val="bottom"/>
            <w:hideMark/>
          </w:tcPr>
          <w:p w14:paraId="2BA92BFB" w14:textId="77777777" w:rsidR="007C0EC5" w:rsidRPr="008B51C1" w:rsidRDefault="007C0EC5" w:rsidP="00753F96">
            <w:pPr>
              <w:spacing w:before="0" w:after="0" w:line="240" w:lineRule="auto"/>
              <w:rPr>
                <w:rFonts w:cs="Calibri"/>
                <w:b/>
                <w:bCs/>
                <w:i/>
                <w:iCs/>
                <w:szCs w:val="22"/>
                <w:lang w:val="it-IT" w:eastAsia="it-IT" w:bidi="ar-SA"/>
              </w:rPr>
            </w:pPr>
            <w:r w:rsidRPr="008B51C1">
              <w:rPr>
                <w:rFonts w:cs="Calibri"/>
                <w:b/>
                <w:bCs/>
                <w:i/>
                <w:iCs/>
                <w:szCs w:val="22"/>
                <w:lang w:val="it-IT" w:eastAsia="it-IT" w:bidi="ar-SA"/>
              </w:rPr>
              <w:t>G</w:t>
            </w:r>
          </w:p>
        </w:tc>
        <w:tc>
          <w:tcPr>
            <w:tcW w:w="905" w:type="dxa"/>
            <w:tcBorders>
              <w:top w:val="nil"/>
              <w:left w:val="nil"/>
              <w:bottom w:val="nil"/>
              <w:right w:val="nil"/>
            </w:tcBorders>
            <w:shd w:val="clear" w:color="auto" w:fill="auto"/>
            <w:noWrap/>
            <w:vAlign w:val="bottom"/>
            <w:hideMark/>
          </w:tcPr>
          <w:p w14:paraId="140919B2" w14:textId="77777777" w:rsidR="007C0EC5" w:rsidRPr="008B51C1" w:rsidRDefault="007C0EC5" w:rsidP="00753F96">
            <w:pPr>
              <w:spacing w:before="0" w:after="0" w:line="240" w:lineRule="auto"/>
              <w:jc w:val="right"/>
              <w:rPr>
                <w:rFonts w:cs="Calibri"/>
                <w:szCs w:val="22"/>
                <w:lang w:val="it-IT" w:eastAsia="it-IT" w:bidi="ar-SA"/>
              </w:rPr>
            </w:pPr>
            <w:r w:rsidRPr="008B51C1">
              <w:rPr>
                <w:rFonts w:cs="Calibri"/>
                <w:szCs w:val="22"/>
                <w:lang w:val="it-IT" w:eastAsia="it-IT" w:bidi="ar-SA"/>
              </w:rPr>
              <w:t>205826</w:t>
            </w:r>
          </w:p>
        </w:tc>
        <w:tc>
          <w:tcPr>
            <w:tcW w:w="725" w:type="dxa"/>
            <w:gridSpan w:val="2"/>
            <w:tcBorders>
              <w:top w:val="nil"/>
              <w:left w:val="nil"/>
              <w:bottom w:val="nil"/>
              <w:right w:val="nil"/>
            </w:tcBorders>
            <w:shd w:val="clear" w:color="auto" w:fill="auto"/>
            <w:noWrap/>
            <w:vAlign w:val="bottom"/>
            <w:hideMark/>
          </w:tcPr>
          <w:p w14:paraId="3C2B8F84" w14:textId="77777777" w:rsidR="007C0EC5" w:rsidRPr="008B51C1" w:rsidRDefault="007C0EC5" w:rsidP="00753F96">
            <w:pPr>
              <w:spacing w:before="0" w:after="0" w:line="240" w:lineRule="auto"/>
              <w:rPr>
                <w:rFonts w:cs="Calibri"/>
                <w:szCs w:val="22"/>
                <w:lang w:val="it-IT" w:eastAsia="it-IT" w:bidi="ar-SA"/>
              </w:rPr>
            </w:pPr>
            <w:r w:rsidRPr="008B51C1">
              <w:rPr>
                <w:rFonts w:cs="Calibri"/>
                <w:szCs w:val="22"/>
                <w:lang w:val="it-IT" w:eastAsia="it-IT" w:bidi="ar-SA"/>
              </w:rPr>
              <w:t>A.C.</w:t>
            </w:r>
          </w:p>
        </w:tc>
        <w:tc>
          <w:tcPr>
            <w:tcW w:w="3476" w:type="dxa"/>
            <w:gridSpan w:val="3"/>
            <w:tcBorders>
              <w:top w:val="nil"/>
              <w:left w:val="nil"/>
              <w:bottom w:val="nil"/>
              <w:right w:val="nil"/>
            </w:tcBorders>
            <w:shd w:val="clear" w:color="auto" w:fill="auto"/>
            <w:noWrap/>
            <w:vAlign w:val="bottom"/>
            <w:hideMark/>
          </w:tcPr>
          <w:p w14:paraId="6E2D8A3A" w14:textId="77777777" w:rsidR="007C0EC5" w:rsidRPr="008B51C1" w:rsidRDefault="007C0EC5" w:rsidP="00753F96">
            <w:pPr>
              <w:spacing w:before="0" w:after="0" w:line="240" w:lineRule="auto"/>
              <w:rPr>
                <w:rFonts w:cs="Calibri"/>
                <w:szCs w:val="22"/>
                <w:lang w:val="it-IT" w:eastAsia="it-IT" w:bidi="ar-SA"/>
              </w:rPr>
            </w:pPr>
            <w:r w:rsidRPr="008B51C1">
              <w:rPr>
                <w:rFonts w:cs="Calibri"/>
                <w:szCs w:val="22"/>
                <w:lang w:val="it-IT" w:eastAsia="it-IT" w:bidi="ar-SA"/>
              </w:rPr>
              <w:t>MAZZO 80 SSDRL</w:t>
            </w:r>
          </w:p>
        </w:tc>
        <w:tc>
          <w:tcPr>
            <w:tcW w:w="850" w:type="dxa"/>
            <w:tcBorders>
              <w:top w:val="nil"/>
              <w:left w:val="nil"/>
              <w:bottom w:val="nil"/>
              <w:right w:val="nil"/>
            </w:tcBorders>
            <w:shd w:val="clear" w:color="auto" w:fill="auto"/>
            <w:noWrap/>
            <w:vAlign w:val="center"/>
            <w:hideMark/>
          </w:tcPr>
          <w:p w14:paraId="641CB3A7" w14:textId="77777777" w:rsidR="007C0EC5" w:rsidRPr="008B51C1" w:rsidRDefault="007C0EC5" w:rsidP="00753F96">
            <w:pPr>
              <w:spacing w:before="0" w:after="0" w:line="240" w:lineRule="auto"/>
              <w:jc w:val="center"/>
              <w:rPr>
                <w:rFonts w:cs="Calibri"/>
                <w:szCs w:val="22"/>
                <w:lang w:val="it-IT" w:eastAsia="it-IT" w:bidi="ar-SA"/>
              </w:rPr>
            </w:pPr>
            <w:r w:rsidRPr="008B51C1">
              <w:rPr>
                <w:rFonts w:cs="Calibri"/>
                <w:szCs w:val="22"/>
                <w:lang w:val="it-IT" w:eastAsia="it-IT" w:bidi="ar-SA"/>
              </w:rPr>
              <w:t>39</w:t>
            </w:r>
          </w:p>
        </w:tc>
        <w:tc>
          <w:tcPr>
            <w:tcW w:w="993" w:type="dxa"/>
            <w:gridSpan w:val="2"/>
            <w:tcBorders>
              <w:top w:val="nil"/>
              <w:left w:val="nil"/>
              <w:bottom w:val="nil"/>
              <w:right w:val="nil"/>
            </w:tcBorders>
            <w:shd w:val="clear" w:color="auto" w:fill="auto"/>
            <w:noWrap/>
            <w:vAlign w:val="center"/>
            <w:hideMark/>
          </w:tcPr>
          <w:p w14:paraId="3C24ECC1" w14:textId="77777777" w:rsidR="007C0EC5" w:rsidRPr="008B51C1" w:rsidRDefault="007C0EC5" w:rsidP="00753F96">
            <w:pPr>
              <w:spacing w:before="0" w:after="0" w:line="240" w:lineRule="auto"/>
              <w:jc w:val="center"/>
              <w:rPr>
                <w:rFonts w:cs="Calibri"/>
                <w:szCs w:val="22"/>
                <w:lang w:val="it-IT" w:eastAsia="it-IT" w:bidi="ar-SA"/>
              </w:rPr>
            </w:pPr>
            <w:r w:rsidRPr="008B51C1">
              <w:rPr>
                <w:rFonts w:cs="Calibri"/>
                <w:szCs w:val="22"/>
                <w:lang w:val="it-IT" w:eastAsia="it-IT" w:bidi="ar-SA"/>
              </w:rPr>
              <w:t>26</w:t>
            </w:r>
          </w:p>
        </w:tc>
        <w:tc>
          <w:tcPr>
            <w:tcW w:w="992" w:type="dxa"/>
            <w:gridSpan w:val="2"/>
            <w:tcBorders>
              <w:top w:val="nil"/>
              <w:left w:val="nil"/>
              <w:bottom w:val="nil"/>
              <w:right w:val="nil"/>
            </w:tcBorders>
            <w:shd w:val="clear" w:color="auto" w:fill="auto"/>
            <w:noWrap/>
            <w:vAlign w:val="center"/>
            <w:hideMark/>
          </w:tcPr>
          <w:p w14:paraId="6F9B6ED8" w14:textId="77777777" w:rsidR="007C0EC5" w:rsidRPr="008B51C1" w:rsidRDefault="007C0EC5" w:rsidP="00753F96">
            <w:pPr>
              <w:spacing w:before="0" w:after="0" w:line="240" w:lineRule="auto"/>
              <w:jc w:val="center"/>
              <w:rPr>
                <w:rFonts w:cs="Calibri"/>
                <w:szCs w:val="22"/>
                <w:lang w:val="it-IT" w:eastAsia="it-IT" w:bidi="ar-SA"/>
              </w:rPr>
            </w:pPr>
            <w:r w:rsidRPr="008B51C1">
              <w:rPr>
                <w:rFonts w:cs="Calibri"/>
                <w:szCs w:val="22"/>
                <w:lang w:val="it-IT" w:eastAsia="it-IT" w:bidi="ar-SA"/>
              </w:rPr>
              <w:t>1,500</w:t>
            </w:r>
          </w:p>
        </w:tc>
        <w:tc>
          <w:tcPr>
            <w:tcW w:w="1134" w:type="dxa"/>
            <w:gridSpan w:val="2"/>
            <w:tcBorders>
              <w:top w:val="nil"/>
              <w:left w:val="nil"/>
              <w:bottom w:val="nil"/>
              <w:right w:val="nil"/>
            </w:tcBorders>
            <w:shd w:val="clear" w:color="auto" w:fill="auto"/>
            <w:noWrap/>
            <w:vAlign w:val="center"/>
            <w:hideMark/>
          </w:tcPr>
          <w:p w14:paraId="38F8404B" w14:textId="77777777" w:rsidR="007C0EC5" w:rsidRPr="008B51C1" w:rsidRDefault="007C0EC5" w:rsidP="00753F96">
            <w:pPr>
              <w:spacing w:before="0" w:after="0" w:line="240" w:lineRule="auto"/>
              <w:jc w:val="center"/>
              <w:rPr>
                <w:rFonts w:cs="Calibri"/>
                <w:szCs w:val="22"/>
                <w:lang w:val="it-IT" w:eastAsia="it-IT" w:bidi="ar-SA"/>
              </w:rPr>
            </w:pPr>
            <w:r w:rsidRPr="008B51C1">
              <w:rPr>
                <w:rFonts w:cs="Calibri"/>
                <w:szCs w:val="22"/>
                <w:lang w:val="it-IT" w:eastAsia="it-IT" w:bidi="ar-SA"/>
              </w:rPr>
              <w:t>-7</w:t>
            </w:r>
          </w:p>
        </w:tc>
      </w:tr>
      <w:tr w:rsidR="007C0EC5" w:rsidRPr="008B51C1" w14:paraId="2A4A8444" w14:textId="77777777" w:rsidTr="0042762C">
        <w:trPr>
          <w:gridAfter w:val="1"/>
          <w:wAfter w:w="25" w:type="dxa"/>
          <w:trHeight w:val="300"/>
        </w:trPr>
        <w:tc>
          <w:tcPr>
            <w:tcW w:w="281" w:type="dxa"/>
            <w:tcBorders>
              <w:top w:val="nil"/>
              <w:left w:val="nil"/>
              <w:bottom w:val="nil"/>
              <w:right w:val="nil"/>
            </w:tcBorders>
            <w:shd w:val="clear" w:color="auto" w:fill="auto"/>
            <w:noWrap/>
            <w:vAlign w:val="bottom"/>
            <w:hideMark/>
          </w:tcPr>
          <w:p w14:paraId="44D86188" w14:textId="77777777" w:rsidR="007C0EC5" w:rsidRPr="008B51C1" w:rsidRDefault="007C0EC5" w:rsidP="00753F96">
            <w:pPr>
              <w:spacing w:before="0" w:after="0" w:line="240" w:lineRule="auto"/>
              <w:rPr>
                <w:rFonts w:cs="Calibri"/>
                <w:b/>
                <w:bCs/>
                <w:i/>
                <w:iCs/>
                <w:szCs w:val="22"/>
                <w:lang w:val="it-IT" w:eastAsia="it-IT" w:bidi="ar-SA"/>
              </w:rPr>
            </w:pPr>
            <w:r w:rsidRPr="008B51C1">
              <w:rPr>
                <w:rFonts w:cs="Calibri"/>
                <w:b/>
                <w:bCs/>
                <w:i/>
                <w:iCs/>
                <w:szCs w:val="22"/>
                <w:lang w:val="it-IT" w:eastAsia="it-IT" w:bidi="ar-SA"/>
              </w:rPr>
              <w:t>E</w:t>
            </w:r>
          </w:p>
        </w:tc>
        <w:tc>
          <w:tcPr>
            <w:tcW w:w="905" w:type="dxa"/>
            <w:tcBorders>
              <w:top w:val="nil"/>
              <w:left w:val="nil"/>
              <w:bottom w:val="nil"/>
              <w:right w:val="nil"/>
            </w:tcBorders>
            <w:shd w:val="clear" w:color="auto" w:fill="auto"/>
            <w:noWrap/>
            <w:vAlign w:val="bottom"/>
            <w:hideMark/>
          </w:tcPr>
          <w:p w14:paraId="3C2275B3" w14:textId="77777777" w:rsidR="007C0EC5" w:rsidRPr="008B51C1" w:rsidRDefault="007C0EC5" w:rsidP="00753F96">
            <w:pPr>
              <w:spacing w:before="0" w:after="0" w:line="240" w:lineRule="auto"/>
              <w:jc w:val="right"/>
              <w:rPr>
                <w:rFonts w:cs="Calibri"/>
                <w:szCs w:val="22"/>
                <w:lang w:val="it-IT" w:eastAsia="it-IT" w:bidi="ar-SA"/>
              </w:rPr>
            </w:pPr>
            <w:r w:rsidRPr="008B51C1">
              <w:rPr>
                <w:rFonts w:cs="Calibri"/>
                <w:szCs w:val="22"/>
                <w:lang w:val="it-IT" w:eastAsia="it-IT" w:bidi="ar-SA"/>
              </w:rPr>
              <w:t>952724</w:t>
            </w:r>
          </w:p>
        </w:tc>
        <w:tc>
          <w:tcPr>
            <w:tcW w:w="725" w:type="dxa"/>
            <w:gridSpan w:val="2"/>
            <w:tcBorders>
              <w:top w:val="nil"/>
              <w:left w:val="nil"/>
              <w:bottom w:val="nil"/>
              <w:right w:val="nil"/>
            </w:tcBorders>
            <w:shd w:val="clear" w:color="auto" w:fill="auto"/>
            <w:noWrap/>
            <w:vAlign w:val="bottom"/>
            <w:hideMark/>
          </w:tcPr>
          <w:p w14:paraId="110A1EF5" w14:textId="77777777" w:rsidR="007C0EC5" w:rsidRPr="008B51C1" w:rsidRDefault="007C0EC5" w:rsidP="00753F96">
            <w:pPr>
              <w:spacing w:before="0" w:after="0" w:line="240" w:lineRule="auto"/>
              <w:rPr>
                <w:rFonts w:cs="Calibri"/>
                <w:szCs w:val="22"/>
                <w:lang w:val="it-IT" w:eastAsia="it-IT" w:bidi="ar-SA"/>
              </w:rPr>
            </w:pPr>
            <w:r w:rsidRPr="008B51C1">
              <w:rPr>
                <w:rFonts w:cs="Calibri"/>
                <w:szCs w:val="22"/>
                <w:lang w:val="it-IT" w:eastAsia="it-IT" w:bidi="ar-SA"/>
              </w:rPr>
              <w:t xml:space="preserve"> </w:t>
            </w:r>
          </w:p>
        </w:tc>
        <w:tc>
          <w:tcPr>
            <w:tcW w:w="3476" w:type="dxa"/>
            <w:gridSpan w:val="3"/>
            <w:tcBorders>
              <w:top w:val="nil"/>
              <w:left w:val="nil"/>
              <w:bottom w:val="nil"/>
              <w:right w:val="nil"/>
            </w:tcBorders>
            <w:shd w:val="clear" w:color="auto" w:fill="auto"/>
            <w:noWrap/>
            <w:vAlign w:val="bottom"/>
            <w:hideMark/>
          </w:tcPr>
          <w:p w14:paraId="4C52690E" w14:textId="77777777" w:rsidR="007C0EC5" w:rsidRPr="008B51C1" w:rsidRDefault="007C0EC5" w:rsidP="00753F96">
            <w:pPr>
              <w:spacing w:before="0" w:after="0" w:line="240" w:lineRule="auto"/>
              <w:rPr>
                <w:rFonts w:cs="Calibri"/>
                <w:szCs w:val="22"/>
                <w:lang w:val="it-IT" w:eastAsia="it-IT" w:bidi="ar-SA"/>
              </w:rPr>
            </w:pPr>
            <w:r w:rsidRPr="008B51C1">
              <w:rPr>
                <w:rFonts w:cs="Calibri"/>
                <w:szCs w:val="22"/>
                <w:lang w:val="it-IT" w:eastAsia="it-IT" w:bidi="ar-SA"/>
              </w:rPr>
              <w:t>REAL CALEPINA F.C. SSDARL</w:t>
            </w:r>
          </w:p>
        </w:tc>
        <w:tc>
          <w:tcPr>
            <w:tcW w:w="850" w:type="dxa"/>
            <w:tcBorders>
              <w:top w:val="nil"/>
              <w:left w:val="nil"/>
              <w:bottom w:val="nil"/>
              <w:right w:val="nil"/>
            </w:tcBorders>
            <w:shd w:val="clear" w:color="auto" w:fill="auto"/>
            <w:noWrap/>
            <w:vAlign w:val="center"/>
            <w:hideMark/>
          </w:tcPr>
          <w:p w14:paraId="109525F1" w14:textId="77777777" w:rsidR="007C0EC5" w:rsidRPr="008B51C1" w:rsidRDefault="007C0EC5" w:rsidP="00753F96">
            <w:pPr>
              <w:spacing w:before="0" w:after="0" w:line="240" w:lineRule="auto"/>
              <w:jc w:val="center"/>
              <w:rPr>
                <w:rFonts w:cs="Calibri"/>
                <w:szCs w:val="22"/>
                <w:lang w:val="it-IT" w:eastAsia="it-IT" w:bidi="ar-SA"/>
              </w:rPr>
            </w:pPr>
            <w:r w:rsidRPr="008B51C1">
              <w:rPr>
                <w:rFonts w:cs="Calibri"/>
                <w:szCs w:val="22"/>
                <w:lang w:val="it-IT" w:eastAsia="it-IT" w:bidi="ar-SA"/>
              </w:rPr>
              <w:t>38</w:t>
            </w:r>
          </w:p>
        </w:tc>
        <w:tc>
          <w:tcPr>
            <w:tcW w:w="993" w:type="dxa"/>
            <w:gridSpan w:val="2"/>
            <w:tcBorders>
              <w:top w:val="nil"/>
              <w:left w:val="nil"/>
              <w:bottom w:val="nil"/>
              <w:right w:val="nil"/>
            </w:tcBorders>
            <w:shd w:val="clear" w:color="auto" w:fill="auto"/>
            <w:noWrap/>
            <w:vAlign w:val="center"/>
            <w:hideMark/>
          </w:tcPr>
          <w:p w14:paraId="44DD3896" w14:textId="77777777" w:rsidR="007C0EC5" w:rsidRPr="008B51C1" w:rsidRDefault="007C0EC5" w:rsidP="00753F96">
            <w:pPr>
              <w:spacing w:before="0" w:after="0" w:line="240" w:lineRule="auto"/>
              <w:jc w:val="center"/>
              <w:rPr>
                <w:rFonts w:cs="Calibri"/>
                <w:szCs w:val="22"/>
                <w:lang w:val="it-IT" w:eastAsia="it-IT" w:bidi="ar-SA"/>
              </w:rPr>
            </w:pPr>
            <w:r w:rsidRPr="008B51C1">
              <w:rPr>
                <w:rFonts w:cs="Calibri"/>
                <w:szCs w:val="22"/>
                <w:lang w:val="it-IT" w:eastAsia="it-IT" w:bidi="ar-SA"/>
              </w:rPr>
              <w:t>26</w:t>
            </w:r>
          </w:p>
        </w:tc>
        <w:tc>
          <w:tcPr>
            <w:tcW w:w="992" w:type="dxa"/>
            <w:gridSpan w:val="2"/>
            <w:tcBorders>
              <w:top w:val="nil"/>
              <w:left w:val="nil"/>
              <w:bottom w:val="nil"/>
              <w:right w:val="nil"/>
            </w:tcBorders>
            <w:shd w:val="clear" w:color="auto" w:fill="auto"/>
            <w:noWrap/>
            <w:vAlign w:val="center"/>
            <w:hideMark/>
          </w:tcPr>
          <w:p w14:paraId="75D0A882" w14:textId="77777777" w:rsidR="007C0EC5" w:rsidRPr="008B51C1" w:rsidRDefault="007C0EC5" w:rsidP="00753F96">
            <w:pPr>
              <w:spacing w:before="0" w:after="0" w:line="240" w:lineRule="auto"/>
              <w:jc w:val="center"/>
              <w:rPr>
                <w:rFonts w:cs="Calibri"/>
                <w:szCs w:val="22"/>
                <w:lang w:val="it-IT" w:eastAsia="it-IT" w:bidi="ar-SA"/>
              </w:rPr>
            </w:pPr>
            <w:r w:rsidRPr="008B51C1">
              <w:rPr>
                <w:rFonts w:cs="Calibri"/>
                <w:szCs w:val="22"/>
                <w:lang w:val="it-IT" w:eastAsia="it-IT" w:bidi="ar-SA"/>
              </w:rPr>
              <w:t>1,462</w:t>
            </w:r>
          </w:p>
        </w:tc>
        <w:tc>
          <w:tcPr>
            <w:tcW w:w="1134" w:type="dxa"/>
            <w:gridSpan w:val="2"/>
            <w:tcBorders>
              <w:top w:val="nil"/>
              <w:left w:val="nil"/>
              <w:bottom w:val="nil"/>
              <w:right w:val="nil"/>
            </w:tcBorders>
            <w:shd w:val="clear" w:color="auto" w:fill="auto"/>
            <w:noWrap/>
            <w:vAlign w:val="center"/>
            <w:hideMark/>
          </w:tcPr>
          <w:p w14:paraId="60DD7125" w14:textId="77777777" w:rsidR="007C0EC5" w:rsidRPr="008B51C1" w:rsidRDefault="007C0EC5" w:rsidP="00753F96">
            <w:pPr>
              <w:spacing w:before="0" w:after="0" w:line="240" w:lineRule="auto"/>
              <w:jc w:val="center"/>
              <w:rPr>
                <w:rFonts w:cs="Calibri"/>
                <w:szCs w:val="22"/>
                <w:lang w:val="it-IT" w:eastAsia="it-IT" w:bidi="ar-SA"/>
              </w:rPr>
            </w:pPr>
            <w:r w:rsidRPr="008B51C1">
              <w:rPr>
                <w:rFonts w:cs="Calibri"/>
                <w:szCs w:val="22"/>
                <w:lang w:val="it-IT" w:eastAsia="it-IT" w:bidi="ar-SA"/>
              </w:rPr>
              <w:t>1</w:t>
            </w:r>
          </w:p>
        </w:tc>
      </w:tr>
      <w:tr w:rsidR="007C0EC5" w:rsidRPr="008B51C1" w14:paraId="576D7B3E" w14:textId="77777777" w:rsidTr="0042762C">
        <w:trPr>
          <w:gridAfter w:val="1"/>
          <w:wAfter w:w="25" w:type="dxa"/>
          <w:trHeight w:val="300"/>
        </w:trPr>
        <w:tc>
          <w:tcPr>
            <w:tcW w:w="281" w:type="dxa"/>
            <w:tcBorders>
              <w:top w:val="nil"/>
              <w:left w:val="nil"/>
              <w:bottom w:val="nil"/>
              <w:right w:val="nil"/>
            </w:tcBorders>
            <w:shd w:val="clear" w:color="auto" w:fill="auto"/>
            <w:noWrap/>
            <w:vAlign w:val="bottom"/>
            <w:hideMark/>
          </w:tcPr>
          <w:p w14:paraId="07C0E6CB" w14:textId="77777777" w:rsidR="007C0EC5" w:rsidRPr="008B51C1" w:rsidRDefault="007C0EC5" w:rsidP="00753F96">
            <w:pPr>
              <w:spacing w:before="0" w:after="0" w:line="240" w:lineRule="auto"/>
              <w:rPr>
                <w:rFonts w:cs="Calibri"/>
                <w:b/>
                <w:bCs/>
                <w:i/>
                <w:iCs/>
                <w:szCs w:val="22"/>
                <w:lang w:val="it-IT" w:eastAsia="it-IT" w:bidi="ar-SA"/>
              </w:rPr>
            </w:pPr>
            <w:r w:rsidRPr="008B51C1">
              <w:rPr>
                <w:rFonts w:cs="Calibri"/>
                <w:b/>
                <w:bCs/>
                <w:i/>
                <w:iCs/>
                <w:szCs w:val="22"/>
                <w:lang w:val="it-IT" w:eastAsia="it-IT" w:bidi="ar-SA"/>
              </w:rPr>
              <w:t>B</w:t>
            </w:r>
          </w:p>
        </w:tc>
        <w:tc>
          <w:tcPr>
            <w:tcW w:w="905" w:type="dxa"/>
            <w:tcBorders>
              <w:top w:val="nil"/>
              <w:left w:val="nil"/>
              <w:bottom w:val="nil"/>
              <w:right w:val="nil"/>
            </w:tcBorders>
            <w:shd w:val="clear" w:color="auto" w:fill="auto"/>
            <w:noWrap/>
            <w:vAlign w:val="bottom"/>
            <w:hideMark/>
          </w:tcPr>
          <w:p w14:paraId="0E62B52B" w14:textId="77777777" w:rsidR="007C0EC5" w:rsidRPr="008B51C1" w:rsidRDefault="007C0EC5" w:rsidP="00753F96">
            <w:pPr>
              <w:spacing w:before="0" w:after="0" w:line="240" w:lineRule="auto"/>
              <w:jc w:val="right"/>
              <w:rPr>
                <w:rFonts w:cs="Calibri"/>
                <w:szCs w:val="22"/>
                <w:lang w:val="it-IT" w:eastAsia="it-IT" w:bidi="ar-SA"/>
              </w:rPr>
            </w:pPr>
            <w:r w:rsidRPr="008B51C1">
              <w:rPr>
                <w:rFonts w:cs="Calibri"/>
                <w:szCs w:val="22"/>
                <w:lang w:val="it-IT" w:eastAsia="it-IT" w:bidi="ar-SA"/>
              </w:rPr>
              <w:t>947126</w:t>
            </w:r>
          </w:p>
        </w:tc>
        <w:tc>
          <w:tcPr>
            <w:tcW w:w="725" w:type="dxa"/>
            <w:gridSpan w:val="2"/>
            <w:tcBorders>
              <w:top w:val="nil"/>
              <w:left w:val="nil"/>
              <w:bottom w:val="nil"/>
              <w:right w:val="nil"/>
            </w:tcBorders>
            <w:shd w:val="clear" w:color="auto" w:fill="auto"/>
            <w:noWrap/>
            <w:vAlign w:val="bottom"/>
            <w:hideMark/>
          </w:tcPr>
          <w:p w14:paraId="7BCCE7AB" w14:textId="77777777" w:rsidR="007C0EC5" w:rsidRPr="008B51C1" w:rsidRDefault="007C0EC5" w:rsidP="00753F96">
            <w:pPr>
              <w:spacing w:before="0" w:after="0" w:line="240" w:lineRule="auto"/>
              <w:rPr>
                <w:rFonts w:cs="Calibri"/>
                <w:szCs w:val="22"/>
                <w:lang w:val="it-IT" w:eastAsia="it-IT" w:bidi="ar-SA"/>
              </w:rPr>
            </w:pPr>
            <w:r w:rsidRPr="008B51C1">
              <w:rPr>
                <w:rFonts w:cs="Calibri"/>
                <w:szCs w:val="22"/>
                <w:lang w:val="it-IT" w:eastAsia="it-IT" w:bidi="ar-SA"/>
              </w:rPr>
              <w:t>A.S.D.</w:t>
            </w:r>
          </w:p>
        </w:tc>
        <w:tc>
          <w:tcPr>
            <w:tcW w:w="3476" w:type="dxa"/>
            <w:gridSpan w:val="3"/>
            <w:tcBorders>
              <w:top w:val="nil"/>
              <w:left w:val="nil"/>
              <w:bottom w:val="nil"/>
              <w:right w:val="nil"/>
            </w:tcBorders>
            <w:shd w:val="clear" w:color="auto" w:fill="auto"/>
            <w:noWrap/>
            <w:vAlign w:val="bottom"/>
            <w:hideMark/>
          </w:tcPr>
          <w:p w14:paraId="7EE07C09" w14:textId="77777777" w:rsidR="007C0EC5" w:rsidRPr="008B51C1" w:rsidRDefault="007C0EC5" w:rsidP="00753F96">
            <w:pPr>
              <w:spacing w:before="0" w:after="0" w:line="240" w:lineRule="auto"/>
              <w:rPr>
                <w:rFonts w:cs="Calibri"/>
                <w:szCs w:val="22"/>
                <w:lang w:val="it-IT" w:eastAsia="it-IT" w:bidi="ar-SA"/>
              </w:rPr>
            </w:pPr>
            <w:r w:rsidRPr="008B51C1">
              <w:rPr>
                <w:rFonts w:cs="Calibri"/>
                <w:szCs w:val="22"/>
                <w:lang w:val="it-IT" w:eastAsia="it-IT" w:bidi="ar-SA"/>
              </w:rPr>
              <w:t>S.C. UNITED</w:t>
            </w:r>
          </w:p>
        </w:tc>
        <w:tc>
          <w:tcPr>
            <w:tcW w:w="850" w:type="dxa"/>
            <w:tcBorders>
              <w:top w:val="nil"/>
              <w:left w:val="nil"/>
              <w:bottom w:val="nil"/>
              <w:right w:val="nil"/>
            </w:tcBorders>
            <w:shd w:val="clear" w:color="auto" w:fill="auto"/>
            <w:noWrap/>
            <w:vAlign w:val="center"/>
            <w:hideMark/>
          </w:tcPr>
          <w:p w14:paraId="05035B49" w14:textId="77777777" w:rsidR="007C0EC5" w:rsidRPr="008B51C1" w:rsidRDefault="007C0EC5" w:rsidP="00753F96">
            <w:pPr>
              <w:spacing w:before="0" w:after="0" w:line="240" w:lineRule="auto"/>
              <w:jc w:val="center"/>
              <w:rPr>
                <w:rFonts w:cs="Calibri"/>
                <w:szCs w:val="22"/>
                <w:lang w:val="it-IT" w:eastAsia="it-IT" w:bidi="ar-SA"/>
              </w:rPr>
            </w:pPr>
            <w:r w:rsidRPr="008B51C1">
              <w:rPr>
                <w:rFonts w:cs="Calibri"/>
                <w:szCs w:val="22"/>
                <w:lang w:val="it-IT" w:eastAsia="it-IT" w:bidi="ar-SA"/>
              </w:rPr>
              <w:t>35</w:t>
            </w:r>
          </w:p>
        </w:tc>
        <w:tc>
          <w:tcPr>
            <w:tcW w:w="993" w:type="dxa"/>
            <w:gridSpan w:val="2"/>
            <w:tcBorders>
              <w:top w:val="nil"/>
              <w:left w:val="nil"/>
              <w:bottom w:val="nil"/>
              <w:right w:val="nil"/>
            </w:tcBorders>
            <w:shd w:val="clear" w:color="auto" w:fill="auto"/>
            <w:noWrap/>
            <w:vAlign w:val="center"/>
            <w:hideMark/>
          </w:tcPr>
          <w:p w14:paraId="6CD1B64A" w14:textId="77777777" w:rsidR="007C0EC5" w:rsidRPr="008B51C1" w:rsidRDefault="007C0EC5" w:rsidP="00753F96">
            <w:pPr>
              <w:spacing w:before="0" w:after="0" w:line="240" w:lineRule="auto"/>
              <w:jc w:val="center"/>
              <w:rPr>
                <w:rFonts w:cs="Calibri"/>
                <w:szCs w:val="22"/>
                <w:lang w:val="it-IT" w:eastAsia="it-IT" w:bidi="ar-SA"/>
              </w:rPr>
            </w:pPr>
            <w:r w:rsidRPr="008B51C1">
              <w:rPr>
                <w:rFonts w:cs="Calibri"/>
                <w:szCs w:val="22"/>
                <w:lang w:val="it-IT" w:eastAsia="it-IT" w:bidi="ar-SA"/>
              </w:rPr>
              <w:t>24</w:t>
            </w:r>
          </w:p>
        </w:tc>
        <w:tc>
          <w:tcPr>
            <w:tcW w:w="992" w:type="dxa"/>
            <w:gridSpan w:val="2"/>
            <w:tcBorders>
              <w:top w:val="nil"/>
              <w:left w:val="nil"/>
              <w:bottom w:val="nil"/>
              <w:right w:val="nil"/>
            </w:tcBorders>
            <w:shd w:val="clear" w:color="auto" w:fill="auto"/>
            <w:noWrap/>
            <w:vAlign w:val="center"/>
            <w:hideMark/>
          </w:tcPr>
          <w:p w14:paraId="444B2C9E" w14:textId="77777777" w:rsidR="007C0EC5" w:rsidRPr="008B51C1" w:rsidRDefault="007C0EC5" w:rsidP="00753F96">
            <w:pPr>
              <w:spacing w:before="0" w:after="0" w:line="240" w:lineRule="auto"/>
              <w:jc w:val="center"/>
              <w:rPr>
                <w:rFonts w:cs="Calibri"/>
                <w:szCs w:val="22"/>
                <w:lang w:val="it-IT" w:eastAsia="it-IT" w:bidi="ar-SA"/>
              </w:rPr>
            </w:pPr>
            <w:r w:rsidRPr="008B51C1">
              <w:rPr>
                <w:rFonts w:cs="Calibri"/>
                <w:szCs w:val="22"/>
                <w:lang w:val="it-IT" w:eastAsia="it-IT" w:bidi="ar-SA"/>
              </w:rPr>
              <w:t>1,458</w:t>
            </w:r>
          </w:p>
        </w:tc>
        <w:tc>
          <w:tcPr>
            <w:tcW w:w="1134" w:type="dxa"/>
            <w:gridSpan w:val="2"/>
            <w:tcBorders>
              <w:top w:val="nil"/>
              <w:left w:val="nil"/>
              <w:bottom w:val="nil"/>
              <w:right w:val="nil"/>
            </w:tcBorders>
            <w:shd w:val="clear" w:color="auto" w:fill="auto"/>
            <w:noWrap/>
            <w:vAlign w:val="center"/>
            <w:hideMark/>
          </w:tcPr>
          <w:p w14:paraId="12FB8D6E" w14:textId="77777777" w:rsidR="007C0EC5" w:rsidRPr="008B51C1" w:rsidRDefault="007C0EC5" w:rsidP="00753F96">
            <w:pPr>
              <w:spacing w:before="0" w:after="0" w:line="240" w:lineRule="auto"/>
              <w:jc w:val="center"/>
              <w:rPr>
                <w:rFonts w:cs="Calibri"/>
                <w:szCs w:val="22"/>
                <w:lang w:val="it-IT" w:eastAsia="it-IT" w:bidi="ar-SA"/>
              </w:rPr>
            </w:pPr>
            <w:r w:rsidRPr="008B51C1">
              <w:rPr>
                <w:rFonts w:cs="Calibri"/>
                <w:szCs w:val="22"/>
                <w:lang w:val="it-IT" w:eastAsia="it-IT" w:bidi="ar-SA"/>
              </w:rPr>
              <w:t>-7</w:t>
            </w:r>
          </w:p>
        </w:tc>
      </w:tr>
      <w:tr w:rsidR="007C0EC5" w:rsidRPr="008B51C1" w14:paraId="0644919A" w14:textId="77777777" w:rsidTr="0042762C">
        <w:trPr>
          <w:gridAfter w:val="1"/>
          <w:wAfter w:w="25" w:type="dxa"/>
          <w:trHeight w:val="300"/>
        </w:trPr>
        <w:tc>
          <w:tcPr>
            <w:tcW w:w="281" w:type="dxa"/>
            <w:tcBorders>
              <w:top w:val="nil"/>
              <w:left w:val="nil"/>
              <w:bottom w:val="nil"/>
              <w:right w:val="nil"/>
            </w:tcBorders>
            <w:shd w:val="clear" w:color="auto" w:fill="auto"/>
            <w:noWrap/>
            <w:vAlign w:val="bottom"/>
            <w:hideMark/>
          </w:tcPr>
          <w:p w14:paraId="1E1DE1E7" w14:textId="77777777" w:rsidR="007C0EC5" w:rsidRPr="008B51C1" w:rsidRDefault="007C0EC5" w:rsidP="00753F96">
            <w:pPr>
              <w:spacing w:before="0" w:after="0" w:line="240" w:lineRule="auto"/>
              <w:rPr>
                <w:rFonts w:cs="Calibri"/>
                <w:b/>
                <w:bCs/>
                <w:i/>
                <w:iCs/>
                <w:szCs w:val="22"/>
                <w:lang w:val="it-IT" w:eastAsia="it-IT" w:bidi="ar-SA"/>
              </w:rPr>
            </w:pPr>
            <w:r w:rsidRPr="008B51C1">
              <w:rPr>
                <w:rFonts w:cs="Calibri"/>
                <w:b/>
                <w:bCs/>
                <w:i/>
                <w:iCs/>
                <w:szCs w:val="22"/>
                <w:lang w:val="it-IT" w:eastAsia="it-IT" w:bidi="ar-SA"/>
              </w:rPr>
              <w:t>H</w:t>
            </w:r>
          </w:p>
        </w:tc>
        <w:tc>
          <w:tcPr>
            <w:tcW w:w="905" w:type="dxa"/>
            <w:tcBorders>
              <w:top w:val="nil"/>
              <w:left w:val="nil"/>
              <w:bottom w:val="nil"/>
              <w:right w:val="nil"/>
            </w:tcBorders>
            <w:shd w:val="clear" w:color="auto" w:fill="auto"/>
            <w:noWrap/>
            <w:vAlign w:val="bottom"/>
            <w:hideMark/>
          </w:tcPr>
          <w:p w14:paraId="7B700F5D" w14:textId="77777777" w:rsidR="007C0EC5" w:rsidRPr="008B51C1" w:rsidRDefault="007C0EC5" w:rsidP="00753F96">
            <w:pPr>
              <w:spacing w:before="0" w:after="0" w:line="240" w:lineRule="auto"/>
              <w:jc w:val="right"/>
              <w:rPr>
                <w:rFonts w:cs="Calibri"/>
                <w:szCs w:val="22"/>
                <w:lang w:val="it-IT" w:eastAsia="it-IT" w:bidi="ar-SA"/>
              </w:rPr>
            </w:pPr>
            <w:r w:rsidRPr="008B51C1">
              <w:rPr>
                <w:rFonts w:cs="Calibri"/>
                <w:szCs w:val="22"/>
                <w:lang w:val="it-IT" w:eastAsia="it-IT" w:bidi="ar-SA"/>
              </w:rPr>
              <w:t>930652</w:t>
            </w:r>
          </w:p>
        </w:tc>
        <w:tc>
          <w:tcPr>
            <w:tcW w:w="725" w:type="dxa"/>
            <w:gridSpan w:val="2"/>
            <w:tcBorders>
              <w:top w:val="nil"/>
              <w:left w:val="nil"/>
              <w:bottom w:val="nil"/>
              <w:right w:val="nil"/>
            </w:tcBorders>
            <w:shd w:val="clear" w:color="auto" w:fill="auto"/>
            <w:noWrap/>
            <w:vAlign w:val="bottom"/>
            <w:hideMark/>
          </w:tcPr>
          <w:p w14:paraId="150A68AF" w14:textId="77777777" w:rsidR="007C0EC5" w:rsidRPr="008B51C1" w:rsidRDefault="007C0EC5" w:rsidP="00753F96">
            <w:pPr>
              <w:spacing w:before="0" w:after="0" w:line="240" w:lineRule="auto"/>
              <w:rPr>
                <w:rFonts w:cs="Calibri"/>
                <w:szCs w:val="22"/>
                <w:lang w:val="it-IT" w:eastAsia="it-IT" w:bidi="ar-SA"/>
              </w:rPr>
            </w:pPr>
            <w:r w:rsidRPr="008B51C1">
              <w:rPr>
                <w:rFonts w:cs="Calibri"/>
                <w:szCs w:val="22"/>
                <w:lang w:val="it-IT" w:eastAsia="it-IT" w:bidi="ar-SA"/>
              </w:rPr>
              <w:t>F.B.C.</w:t>
            </w:r>
          </w:p>
        </w:tc>
        <w:tc>
          <w:tcPr>
            <w:tcW w:w="3476" w:type="dxa"/>
            <w:gridSpan w:val="3"/>
            <w:tcBorders>
              <w:top w:val="nil"/>
              <w:left w:val="nil"/>
              <w:bottom w:val="nil"/>
              <w:right w:val="nil"/>
            </w:tcBorders>
            <w:shd w:val="clear" w:color="auto" w:fill="auto"/>
            <w:noWrap/>
            <w:vAlign w:val="bottom"/>
            <w:hideMark/>
          </w:tcPr>
          <w:p w14:paraId="4B5ECBD4" w14:textId="77777777" w:rsidR="007C0EC5" w:rsidRPr="008B51C1" w:rsidRDefault="007C0EC5" w:rsidP="00753F96">
            <w:pPr>
              <w:spacing w:before="0" w:after="0" w:line="240" w:lineRule="auto"/>
              <w:rPr>
                <w:rFonts w:cs="Calibri"/>
                <w:szCs w:val="22"/>
                <w:lang w:val="it-IT" w:eastAsia="it-IT" w:bidi="ar-SA"/>
              </w:rPr>
            </w:pPr>
            <w:r w:rsidRPr="008B51C1">
              <w:rPr>
                <w:rFonts w:cs="Calibri"/>
                <w:szCs w:val="22"/>
                <w:lang w:val="it-IT" w:eastAsia="it-IT" w:bidi="ar-SA"/>
              </w:rPr>
              <w:t>CASTEGGIO 18 98 A.S.D.</w:t>
            </w:r>
          </w:p>
        </w:tc>
        <w:tc>
          <w:tcPr>
            <w:tcW w:w="850" w:type="dxa"/>
            <w:tcBorders>
              <w:top w:val="nil"/>
              <w:left w:val="nil"/>
              <w:bottom w:val="nil"/>
              <w:right w:val="nil"/>
            </w:tcBorders>
            <w:shd w:val="clear" w:color="auto" w:fill="auto"/>
            <w:noWrap/>
            <w:vAlign w:val="center"/>
            <w:hideMark/>
          </w:tcPr>
          <w:p w14:paraId="0EBE5E15" w14:textId="77777777" w:rsidR="007C0EC5" w:rsidRPr="008B51C1" w:rsidRDefault="007C0EC5" w:rsidP="00753F96">
            <w:pPr>
              <w:spacing w:before="0" w:after="0" w:line="240" w:lineRule="auto"/>
              <w:jc w:val="center"/>
              <w:rPr>
                <w:rFonts w:cs="Calibri"/>
                <w:szCs w:val="22"/>
                <w:lang w:val="it-IT" w:eastAsia="it-IT" w:bidi="ar-SA"/>
              </w:rPr>
            </w:pPr>
            <w:r w:rsidRPr="008B51C1">
              <w:rPr>
                <w:rFonts w:cs="Calibri"/>
                <w:szCs w:val="22"/>
                <w:lang w:val="it-IT" w:eastAsia="it-IT" w:bidi="ar-SA"/>
              </w:rPr>
              <w:t>36</w:t>
            </w:r>
          </w:p>
        </w:tc>
        <w:tc>
          <w:tcPr>
            <w:tcW w:w="993" w:type="dxa"/>
            <w:gridSpan w:val="2"/>
            <w:tcBorders>
              <w:top w:val="nil"/>
              <w:left w:val="nil"/>
              <w:bottom w:val="nil"/>
              <w:right w:val="nil"/>
            </w:tcBorders>
            <w:shd w:val="clear" w:color="auto" w:fill="auto"/>
            <w:noWrap/>
            <w:vAlign w:val="center"/>
            <w:hideMark/>
          </w:tcPr>
          <w:p w14:paraId="382C0BD8" w14:textId="77777777" w:rsidR="007C0EC5" w:rsidRPr="008B51C1" w:rsidRDefault="007C0EC5" w:rsidP="00753F96">
            <w:pPr>
              <w:spacing w:before="0" w:after="0" w:line="240" w:lineRule="auto"/>
              <w:jc w:val="center"/>
              <w:rPr>
                <w:rFonts w:cs="Calibri"/>
                <w:szCs w:val="22"/>
                <w:lang w:val="it-IT" w:eastAsia="it-IT" w:bidi="ar-SA"/>
              </w:rPr>
            </w:pPr>
            <w:r w:rsidRPr="008B51C1">
              <w:rPr>
                <w:rFonts w:cs="Calibri"/>
                <w:szCs w:val="22"/>
                <w:lang w:val="it-IT" w:eastAsia="it-IT" w:bidi="ar-SA"/>
              </w:rPr>
              <w:t>26</w:t>
            </w:r>
          </w:p>
        </w:tc>
        <w:tc>
          <w:tcPr>
            <w:tcW w:w="992" w:type="dxa"/>
            <w:gridSpan w:val="2"/>
            <w:tcBorders>
              <w:top w:val="nil"/>
              <w:left w:val="nil"/>
              <w:bottom w:val="nil"/>
              <w:right w:val="nil"/>
            </w:tcBorders>
            <w:shd w:val="clear" w:color="auto" w:fill="auto"/>
            <w:noWrap/>
            <w:vAlign w:val="center"/>
            <w:hideMark/>
          </w:tcPr>
          <w:p w14:paraId="0CCF2A80" w14:textId="77777777" w:rsidR="007C0EC5" w:rsidRPr="008B51C1" w:rsidRDefault="007C0EC5" w:rsidP="00753F96">
            <w:pPr>
              <w:spacing w:before="0" w:after="0" w:line="240" w:lineRule="auto"/>
              <w:jc w:val="center"/>
              <w:rPr>
                <w:rFonts w:cs="Calibri"/>
                <w:szCs w:val="22"/>
                <w:lang w:val="it-IT" w:eastAsia="it-IT" w:bidi="ar-SA"/>
              </w:rPr>
            </w:pPr>
            <w:r w:rsidRPr="008B51C1">
              <w:rPr>
                <w:rFonts w:cs="Calibri"/>
                <w:szCs w:val="22"/>
                <w:lang w:val="it-IT" w:eastAsia="it-IT" w:bidi="ar-SA"/>
              </w:rPr>
              <w:t>1,385</w:t>
            </w:r>
          </w:p>
        </w:tc>
        <w:tc>
          <w:tcPr>
            <w:tcW w:w="1134" w:type="dxa"/>
            <w:gridSpan w:val="2"/>
            <w:tcBorders>
              <w:top w:val="nil"/>
              <w:left w:val="nil"/>
              <w:bottom w:val="nil"/>
              <w:right w:val="nil"/>
            </w:tcBorders>
            <w:shd w:val="clear" w:color="auto" w:fill="auto"/>
            <w:noWrap/>
            <w:vAlign w:val="center"/>
            <w:hideMark/>
          </w:tcPr>
          <w:p w14:paraId="029E197D" w14:textId="77777777" w:rsidR="007C0EC5" w:rsidRPr="008B51C1" w:rsidRDefault="007C0EC5" w:rsidP="00753F96">
            <w:pPr>
              <w:spacing w:before="0" w:after="0" w:line="240" w:lineRule="auto"/>
              <w:jc w:val="center"/>
              <w:rPr>
                <w:rFonts w:cs="Calibri"/>
                <w:szCs w:val="22"/>
                <w:lang w:val="it-IT" w:eastAsia="it-IT" w:bidi="ar-SA"/>
              </w:rPr>
            </w:pPr>
            <w:r w:rsidRPr="008B51C1">
              <w:rPr>
                <w:rFonts w:cs="Calibri"/>
                <w:szCs w:val="22"/>
                <w:lang w:val="it-IT" w:eastAsia="it-IT" w:bidi="ar-SA"/>
              </w:rPr>
              <w:t>6</w:t>
            </w:r>
          </w:p>
        </w:tc>
      </w:tr>
      <w:tr w:rsidR="007C0EC5" w:rsidRPr="008B51C1" w14:paraId="07D872DD" w14:textId="77777777" w:rsidTr="0042762C">
        <w:trPr>
          <w:gridAfter w:val="1"/>
          <w:wAfter w:w="25" w:type="dxa"/>
          <w:trHeight w:val="300"/>
        </w:trPr>
        <w:tc>
          <w:tcPr>
            <w:tcW w:w="281" w:type="dxa"/>
            <w:tcBorders>
              <w:top w:val="nil"/>
              <w:left w:val="nil"/>
              <w:bottom w:val="nil"/>
              <w:right w:val="nil"/>
            </w:tcBorders>
            <w:shd w:val="clear" w:color="auto" w:fill="auto"/>
            <w:noWrap/>
            <w:vAlign w:val="bottom"/>
            <w:hideMark/>
          </w:tcPr>
          <w:p w14:paraId="0F92757A" w14:textId="77777777" w:rsidR="007C0EC5" w:rsidRPr="008B51C1" w:rsidRDefault="007C0EC5" w:rsidP="00753F96">
            <w:pPr>
              <w:spacing w:before="0" w:after="0" w:line="240" w:lineRule="auto"/>
              <w:rPr>
                <w:rFonts w:cs="Calibri"/>
                <w:b/>
                <w:bCs/>
                <w:i/>
                <w:iCs/>
                <w:szCs w:val="22"/>
                <w:lang w:val="it-IT" w:eastAsia="it-IT" w:bidi="ar-SA"/>
              </w:rPr>
            </w:pPr>
            <w:r w:rsidRPr="008B51C1">
              <w:rPr>
                <w:rFonts w:cs="Calibri"/>
                <w:b/>
                <w:bCs/>
                <w:i/>
                <w:iCs/>
                <w:szCs w:val="22"/>
                <w:lang w:val="it-IT" w:eastAsia="it-IT" w:bidi="ar-SA"/>
              </w:rPr>
              <w:t>A</w:t>
            </w:r>
          </w:p>
        </w:tc>
        <w:tc>
          <w:tcPr>
            <w:tcW w:w="905" w:type="dxa"/>
            <w:tcBorders>
              <w:top w:val="nil"/>
              <w:left w:val="nil"/>
              <w:bottom w:val="nil"/>
              <w:right w:val="nil"/>
            </w:tcBorders>
            <w:shd w:val="clear" w:color="auto" w:fill="auto"/>
            <w:noWrap/>
            <w:vAlign w:val="bottom"/>
            <w:hideMark/>
          </w:tcPr>
          <w:p w14:paraId="00B17A18" w14:textId="77777777" w:rsidR="007C0EC5" w:rsidRPr="008B51C1" w:rsidRDefault="007C0EC5" w:rsidP="00753F96">
            <w:pPr>
              <w:spacing w:before="0" w:after="0" w:line="240" w:lineRule="auto"/>
              <w:jc w:val="right"/>
              <w:rPr>
                <w:rFonts w:cs="Calibri"/>
                <w:szCs w:val="22"/>
                <w:lang w:val="it-IT" w:eastAsia="it-IT" w:bidi="ar-SA"/>
              </w:rPr>
            </w:pPr>
            <w:r w:rsidRPr="008B51C1">
              <w:rPr>
                <w:rFonts w:cs="Calibri"/>
                <w:szCs w:val="22"/>
                <w:lang w:val="it-IT" w:eastAsia="it-IT" w:bidi="ar-SA"/>
              </w:rPr>
              <w:t>49030</w:t>
            </w:r>
          </w:p>
        </w:tc>
        <w:tc>
          <w:tcPr>
            <w:tcW w:w="725" w:type="dxa"/>
            <w:gridSpan w:val="2"/>
            <w:tcBorders>
              <w:top w:val="nil"/>
              <w:left w:val="nil"/>
              <w:bottom w:val="nil"/>
              <w:right w:val="nil"/>
            </w:tcBorders>
            <w:shd w:val="clear" w:color="auto" w:fill="auto"/>
            <w:noWrap/>
            <w:vAlign w:val="bottom"/>
            <w:hideMark/>
          </w:tcPr>
          <w:p w14:paraId="33A59877" w14:textId="77777777" w:rsidR="007C0EC5" w:rsidRPr="008B51C1" w:rsidRDefault="007C0EC5" w:rsidP="00753F96">
            <w:pPr>
              <w:spacing w:before="0" w:after="0" w:line="240" w:lineRule="auto"/>
              <w:rPr>
                <w:rFonts w:cs="Calibri"/>
                <w:szCs w:val="22"/>
                <w:lang w:val="it-IT" w:eastAsia="it-IT" w:bidi="ar-SA"/>
              </w:rPr>
            </w:pPr>
            <w:r w:rsidRPr="008B51C1">
              <w:rPr>
                <w:rFonts w:cs="Calibri"/>
                <w:szCs w:val="22"/>
                <w:lang w:val="it-IT" w:eastAsia="it-IT" w:bidi="ar-SA"/>
              </w:rPr>
              <w:t>U.S.</w:t>
            </w:r>
          </w:p>
        </w:tc>
        <w:tc>
          <w:tcPr>
            <w:tcW w:w="3476" w:type="dxa"/>
            <w:gridSpan w:val="3"/>
            <w:tcBorders>
              <w:top w:val="nil"/>
              <w:left w:val="nil"/>
              <w:bottom w:val="nil"/>
              <w:right w:val="nil"/>
            </w:tcBorders>
            <w:shd w:val="clear" w:color="auto" w:fill="auto"/>
            <w:noWrap/>
            <w:vAlign w:val="bottom"/>
            <w:hideMark/>
          </w:tcPr>
          <w:p w14:paraId="72D6CFBA" w14:textId="77777777" w:rsidR="007C0EC5" w:rsidRPr="008B51C1" w:rsidRDefault="007C0EC5" w:rsidP="00753F96">
            <w:pPr>
              <w:spacing w:before="0" w:after="0" w:line="240" w:lineRule="auto"/>
              <w:rPr>
                <w:rFonts w:cs="Calibri"/>
                <w:szCs w:val="22"/>
                <w:lang w:val="it-IT" w:eastAsia="it-IT" w:bidi="ar-SA"/>
              </w:rPr>
            </w:pPr>
            <w:r w:rsidRPr="008B51C1">
              <w:rPr>
                <w:rFonts w:cs="Calibri"/>
                <w:szCs w:val="22"/>
                <w:lang w:val="it-IT" w:eastAsia="it-IT" w:bidi="ar-SA"/>
              </w:rPr>
              <w:t>SESTESE CALCIO</w:t>
            </w:r>
          </w:p>
        </w:tc>
        <w:tc>
          <w:tcPr>
            <w:tcW w:w="850" w:type="dxa"/>
            <w:tcBorders>
              <w:top w:val="nil"/>
              <w:left w:val="nil"/>
              <w:bottom w:val="nil"/>
              <w:right w:val="nil"/>
            </w:tcBorders>
            <w:shd w:val="clear" w:color="auto" w:fill="auto"/>
            <w:noWrap/>
            <w:vAlign w:val="center"/>
            <w:hideMark/>
          </w:tcPr>
          <w:p w14:paraId="35EC1300" w14:textId="77777777" w:rsidR="007C0EC5" w:rsidRPr="008B51C1" w:rsidRDefault="007C0EC5" w:rsidP="00753F96">
            <w:pPr>
              <w:spacing w:before="0" w:after="0" w:line="240" w:lineRule="auto"/>
              <w:jc w:val="center"/>
              <w:rPr>
                <w:rFonts w:cs="Calibri"/>
                <w:szCs w:val="22"/>
                <w:lang w:val="it-IT" w:eastAsia="it-IT" w:bidi="ar-SA"/>
              </w:rPr>
            </w:pPr>
            <w:r w:rsidRPr="008B51C1">
              <w:rPr>
                <w:rFonts w:cs="Calibri"/>
                <w:szCs w:val="22"/>
                <w:lang w:val="it-IT" w:eastAsia="it-IT" w:bidi="ar-SA"/>
              </w:rPr>
              <w:t>33</w:t>
            </w:r>
          </w:p>
        </w:tc>
        <w:tc>
          <w:tcPr>
            <w:tcW w:w="993" w:type="dxa"/>
            <w:gridSpan w:val="2"/>
            <w:tcBorders>
              <w:top w:val="nil"/>
              <w:left w:val="nil"/>
              <w:bottom w:val="nil"/>
              <w:right w:val="nil"/>
            </w:tcBorders>
            <w:shd w:val="clear" w:color="auto" w:fill="auto"/>
            <w:noWrap/>
            <w:vAlign w:val="center"/>
            <w:hideMark/>
          </w:tcPr>
          <w:p w14:paraId="3CA1A75D" w14:textId="77777777" w:rsidR="007C0EC5" w:rsidRPr="008B51C1" w:rsidRDefault="007C0EC5" w:rsidP="00753F96">
            <w:pPr>
              <w:spacing w:before="0" w:after="0" w:line="240" w:lineRule="auto"/>
              <w:jc w:val="center"/>
              <w:rPr>
                <w:rFonts w:cs="Calibri"/>
                <w:szCs w:val="22"/>
                <w:lang w:val="it-IT" w:eastAsia="it-IT" w:bidi="ar-SA"/>
              </w:rPr>
            </w:pPr>
            <w:r w:rsidRPr="008B51C1">
              <w:rPr>
                <w:rFonts w:cs="Calibri"/>
                <w:szCs w:val="22"/>
                <w:lang w:val="it-IT" w:eastAsia="it-IT" w:bidi="ar-SA"/>
              </w:rPr>
              <w:t>26</w:t>
            </w:r>
          </w:p>
        </w:tc>
        <w:tc>
          <w:tcPr>
            <w:tcW w:w="992" w:type="dxa"/>
            <w:gridSpan w:val="2"/>
            <w:tcBorders>
              <w:top w:val="nil"/>
              <w:left w:val="nil"/>
              <w:bottom w:val="nil"/>
              <w:right w:val="nil"/>
            </w:tcBorders>
            <w:shd w:val="clear" w:color="auto" w:fill="auto"/>
            <w:noWrap/>
            <w:vAlign w:val="center"/>
            <w:hideMark/>
          </w:tcPr>
          <w:p w14:paraId="209E75C0" w14:textId="77777777" w:rsidR="007C0EC5" w:rsidRPr="008B51C1" w:rsidRDefault="007C0EC5" w:rsidP="00753F96">
            <w:pPr>
              <w:spacing w:before="0" w:after="0" w:line="240" w:lineRule="auto"/>
              <w:jc w:val="center"/>
              <w:rPr>
                <w:rFonts w:cs="Calibri"/>
                <w:szCs w:val="22"/>
                <w:lang w:val="it-IT" w:eastAsia="it-IT" w:bidi="ar-SA"/>
              </w:rPr>
            </w:pPr>
            <w:r w:rsidRPr="008B51C1">
              <w:rPr>
                <w:rFonts w:cs="Calibri"/>
                <w:szCs w:val="22"/>
                <w:lang w:val="it-IT" w:eastAsia="it-IT" w:bidi="ar-SA"/>
              </w:rPr>
              <w:t>1,269</w:t>
            </w:r>
          </w:p>
        </w:tc>
        <w:tc>
          <w:tcPr>
            <w:tcW w:w="1134" w:type="dxa"/>
            <w:gridSpan w:val="2"/>
            <w:tcBorders>
              <w:top w:val="nil"/>
              <w:left w:val="nil"/>
              <w:bottom w:val="nil"/>
              <w:right w:val="nil"/>
            </w:tcBorders>
            <w:shd w:val="clear" w:color="auto" w:fill="auto"/>
            <w:noWrap/>
            <w:vAlign w:val="center"/>
            <w:hideMark/>
          </w:tcPr>
          <w:p w14:paraId="7A180DDB" w14:textId="77777777" w:rsidR="007C0EC5" w:rsidRPr="008B51C1" w:rsidRDefault="007C0EC5" w:rsidP="00753F96">
            <w:pPr>
              <w:spacing w:before="0" w:after="0" w:line="240" w:lineRule="auto"/>
              <w:jc w:val="center"/>
              <w:rPr>
                <w:rFonts w:cs="Calibri"/>
                <w:szCs w:val="22"/>
                <w:lang w:val="it-IT" w:eastAsia="it-IT" w:bidi="ar-SA"/>
              </w:rPr>
            </w:pPr>
            <w:r w:rsidRPr="008B51C1">
              <w:rPr>
                <w:rFonts w:cs="Calibri"/>
                <w:szCs w:val="22"/>
                <w:lang w:val="it-IT" w:eastAsia="it-IT" w:bidi="ar-SA"/>
              </w:rPr>
              <w:t>3</w:t>
            </w:r>
          </w:p>
        </w:tc>
      </w:tr>
    </w:tbl>
    <w:p w14:paraId="15BB35C5" w14:textId="77777777" w:rsidR="007C0EC5" w:rsidRDefault="007C0EC5" w:rsidP="007C0EC5">
      <w:pPr>
        <w:pStyle w:val="Testonormale"/>
        <w:rPr>
          <w:sz w:val="16"/>
          <w:szCs w:val="16"/>
        </w:rPr>
      </w:pPr>
    </w:p>
    <w:p w14:paraId="4A0A83DC" w14:textId="77777777" w:rsidR="007C0EC5" w:rsidRDefault="007C0EC5" w:rsidP="007C0EC5">
      <w:pPr>
        <w:pStyle w:val="Testonormale"/>
        <w:rPr>
          <w:sz w:val="16"/>
          <w:szCs w:val="16"/>
        </w:rPr>
      </w:pPr>
    </w:p>
    <w:p w14:paraId="61C4D5D4" w14:textId="5A2A0BEF" w:rsidR="00D34300" w:rsidRPr="00B3772A" w:rsidRDefault="00D34300" w:rsidP="00D34300">
      <w:pPr>
        <w:pStyle w:val="Titolo3"/>
        <w:rPr>
          <w:lang w:val="it-IT"/>
        </w:rPr>
      </w:pPr>
      <w:bookmarkStart w:id="90" w:name="_Hlk165550380"/>
      <w:bookmarkStart w:id="91" w:name="_Toc165562097"/>
      <w:r w:rsidRPr="007C0EC5">
        <w:rPr>
          <w:sz w:val="20"/>
          <w:szCs w:val="20"/>
          <w:lang w:val="it-IT"/>
        </w:rPr>
        <w:t>4</w:t>
      </w:r>
      <w:r>
        <w:rPr>
          <w:lang w:val="it-IT"/>
        </w:rPr>
        <w:t>.1.</w:t>
      </w:r>
      <w:r w:rsidR="0042762C">
        <w:rPr>
          <w:lang w:val="it-IT"/>
        </w:rPr>
        <w:t>9</w:t>
      </w:r>
      <w:r>
        <w:rPr>
          <w:lang w:val="it-IT"/>
        </w:rPr>
        <w:t xml:space="preserve"> programma gare FASI FINALI TITOLO REGIONALE GIOVANISSIMI REGIONALI UNDER 15 ELITE</w:t>
      </w:r>
      <w:bookmarkEnd w:id="91"/>
    </w:p>
    <w:p w14:paraId="574C19B4" w14:textId="77777777" w:rsidR="00D34300" w:rsidRDefault="00D34300" w:rsidP="00D34300">
      <w:pPr>
        <w:pStyle w:val="breakline"/>
        <w:jc w:val="both"/>
        <w:rPr>
          <w:rFonts w:asciiTheme="majorHAnsi" w:hAnsiTheme="majorHAnsi" w:cstheme="majorHAnsi"/>
          <w:sz w:val="22"/>
          <w:szCs w:val="22"/>
        </w:rPr>
      </w:pPr>
    </w:p>
    <w:p w14:paraId="126B4992" w14:textId="77777777" w:rsidR="0042762C" w:rsidRPr="00CA534C" w:rsidRDefault="0042762C" w:rsidP="0042762C">
      <w:pPr>
        <w:pStyle w:val="Testonormale"/>
        <w:rPr>
          <w:rFonts w:ascii="Calibri" w:hAnsi="Calibri" w:cs="Calibri"/>
          <w:szCs w:val="22"/>
        </w:rPr>
      </w:pPr>
      <w:r>
        <w:rPr>
          <w:rFonts w:ascii="Calibri" w:hAnsi="Calibri" w:cs="Calibri"/>
          <w:szCs w:val="22"/>
        </w:rPr>
        <w:t>D</w:t>
      </w:r>
      <w:r w:rsidRPr="00AD0372">
        <w:rPr>
          <w:rFonts w:ascii="Calibri" w:hAnsi="Calibri" w:cs="Calibri"/>
          <w:szCs w:val="22"/>
        </w:rPr>
        <w:t xml:space="preserve">i seguito si pubblica programma gare </w:t>
      </w:r>
      <w:r>
        <w:rPr>
          <w:rFonts w:ascii="Calibri" w:hAnsi="Calibri" w:cs="Calibri"/>
          <w:szCs w:val="22"/>
        </w:rPr>
        <w:t xml:space="preserve">dei QUARTI di FINALE </w:t>
      </w:r>
      <w:r w:rsidRPr="00CA534C">
        <w:rPr>
          <w:rFonts w:ascii="Calibri" w:hAnsi="Calibri" w:cs="Calibri"/>
          <w:szCs w:val="22"/>
        </w:rPr>
        <w:t>de</w:t>
      </w:r>
      <w:r>
        <w:rPr>
          <w:rFonts w:ascii="Calibri" w:hAnsi="Calibri" w:cs="Calibri"/>
          <w:szCs w:val="22"/>
        </w:rPr>
        <w:t>lle FASI FINALI dei GIOVANISSIMI REGIONALI UNDER 15 ELITE</w:t>
      </w:r>
      <w:r w:rsidRPr="00CA534C">
        <w:rPr>
          <w:rFonts w:ascii="Calibri" w:hAnsi="Calibri" w:cs="Calibri"/>
          <w:b/>
          <w:szCs w:val="22"/>
        </w:rPr>
        <w:t>:</w:t>
      </w:r>
    </w:p>
    <w:p w14:paraId="38F21445" w14:textId="77777777" w:rsidR="0042762C" w:rsidRDefault="0042762C" w:rsidP="0042762C">
      <w:pPr>
        <w:pStyle w:val="Testonormale"/>
        <w:rPr>
          <w:sz w:val="16"/>
          <w:szCs w:val="16"/>
        </w:rPr>
      </w:pPr>
    </w:p>
    <w:p w14:paraId="3A0077AE" w14:textId="77777777" w:rsidR="0042762C" w:rsidRPr="005C60B8" w:rsidRDefault="0042762C" w:rsidP="0042762C">
      <w:pPr>
        <w:pStyle w:val="Testonormale"/>
        <w:rPr>
          <w:rFonts w:ascii="Calibri" w:hAnsi="Calibri" w:cs="Calibri"/>
          <w:b/>
          <w:i/>
          <w:szCs w:val="22"/>
          <w:u w:val="single"/>
        </w:rPr>
      </w:pPr>
      <w:r>
        <w:rPr>
          <w:rFonts w:ascii="Calibri" w:hAnsi="Calibri" w:cs="Calibri"/>
          <w:b/>
          <w:i/>
          <w:szCs w:val="22"/>
        </w:rPr>
        <w:t>QUARTI di FINALE</w:t>
      </w:r>
      <w:r w:rsidRPr="005C60B8">
        <w:rPr>
          <w:rFonts w:ascii="Calibri" w:hAnsi="Calibri" w:cs="Calibri"/>
          <w:b/>
          <w:i/>
          <w:szCs w:val="22"/>
        </w:rPr>
        <w:t xml:space="preserve"> – </w:t>
      </w:r>
      <w:r w:rsidRPr="005C60B8">
        <w:rPr>
          <w:rFonts w:ascii="Calibri" w:hAnsi="Calibri" w:cs="Calibri"/>
          <w:b/>
          <w:i/>
          <w:szCs w:val="22"/>
          <w:u w:val="single"/>
        </w:rPr>
        <w:t>GARA UNICA</w:t>
      </w:r>
    </w:p>
    <w:p w14:paraId="3EFC152B" w14:textId="77777777" w:rsidR="0042762C" w:rsidRDefault="0042762C" w:rsidP="0042762C">
      <w:pPr>
        <w:pStyle w:val="Testonormale"/>
        <w:rPr>
          <w:b/>
          <w:bCs/>
          <w:i/>
          <w:iCs/>
          <w:sz w:val="16"/>
          <w:szCs w:val="16"/>
        </w:rPr>
      </w:pPr>
    </w:p>
    <w:p w14:paraId="67C4ECFC" w14:textId="77777777" w:rsidR="0042762C" w:rsidRPr="008D0580" w:rsidRDefault="0042762C" w:rsidP="0042762C">
      <w:pPr>
        <w:pStyle w:val="Testonormale"/>
        <w:rPr>
          <w:sz w:val="16"/>
          <w:szCs w:val="16"/>
        </w:rPr>
      </w:pPr>
      <w:r w:rsidRPr="008D0580">
        <w:rPr>
          <w:sz w:val="16"/>
          <w:szCs w:val="16"/>
        </w:rPr>
        <w:t>ALCIONE MILANO SSD A RL   UESSE SARNICO 1908        "KENNEDY-ALCIONE"(E.A)         5/05/24 10:00  1A MILANO                          VIA OLIVIERI 13</w:t>
      </w:r>
    </w:p>
    <w:p w14:paraId="08C45BA3" w14:textId="77777777" w:rsidR="0042762C" w:rsidRDefault="0042762C" w:rsidP="0042762C">
      <w:pPr>
        <w:pStyle w:val="Testonormale"/>
        <w:rPr>
          <w:sz w:val="16"/>
          <w:szCs w:val="16"/>
        </w:rPr>
      </w:pPr>
    </w:p>
    <w:p w14:paraId="6FFC38C1" w14:textId="77777777" w:rsidR="0042762C" w:rsidRPr="008D0580" w:rsidRDefault="0042762C" w:rsidP="0042762C">
      <w:pPr>
        <w:pStyle w:val="Testonormale"/>
        <w:rPr>
          <w:sz w:val="16"/>
          <w:szCs w:val="16"/>
        </w:rPr>
      </w:pPr>
      <w:r w:rsidRPr="008D0580">
        <w:rPr>
          <w:sz w:val="16"/>
          <w:szCs w:val="16"/>
        </w:rPr>
        <w:t>VARESINA SPORT C.V.       BRIANZA OLGINATESE        C.S.COMUNALE MARIO PORTA (E.A  5/05/24 10:00  1A VEDANO OLONA                    VIA NINO BIXIO SNC</w:t>
      </w:r>
    </w:p>
    <w:p w14:paraId="3A1A3B53" w14:textId="77777777" w:rsidR="0042762C" w:rsidRDefault="0042762C" w:rsidP="0042762C">
      <w:pPr>
        <w:pStyle w:val="Testonormale"/>
        <w:rPr>
          <w:sz w:val="16"/>
          <w:szCs w:val="16"/>
        </w:rPr>
      </w:pPr>
    </w:p>
    <w:p w14:paraId="1B62B8B2" w14:textId="77777777" w:rsidR="0042762C" w:rsidRPr="008D0580" w:rsidRDefault="0042762C" w:rsidP="0042762C">
      <w:pPr>
        <w:pStyle w:val="Testonormale"/>
        <w:rPr>
          <w:sz w:val="16"/>
          <w:szCs w:val="16"/>
        </w:rPr>
      </w:pPr>
      <w:r w:rsidRPr="008D0580">
        <w:rPr>
          <w:sz w:val="16"/>
          <w:szCs w:val="16"/>
        </w:rPr>
        <w:t>VIRTUSCISERANOBERGAMO1909 ACCADEMIA INTERNAZIONALE  C.S.COMUNALE - CAMPO N.2 (E.A  5/05/24 10:00  1A CISERANO                        VIA MAZZINI 13</w:t>
      </w:r>
    </w:p>
    <w:p w14:paraId="35543A77" w14:textId="77777777" w:rsidR="0042762C" w:rsidRDefault="0042762C" w:rsidP="0042762C">
      <w:pPr>
        <w:pStyle w:val="Testonormale"/>
        <w:rPr>
          <w:sz w:val="16"/>
          <w:szCs w:val="16"/>
        </w:rPr>
      </w:pPr>
    </w:p>
    <w:p w14:paraId="7B53AABD" w14:textId="77777777" w:rsidR="0042762C" w:rsidRPr="008D0580" w:rsidRDefault="0042762C" w:rsidP="0042762C">
      <w:pPr>
        <w:pStyle w:val="Testonormale"/>
        <w:rPr>
          <w:sz w:val="16"/>
          <w:szCs w:val="16"/>
        </w:rPr>
      </w:pPr>
      <w:r w:rsidRPr="008D0580">
        <w:rPr>
          <w:sz w:val="16"/>
          <w:szCs w:val="16"/>
        </w:rPr>
        <w:t xml:space="preserve">VIS NOVA GIUSSANO         PONTE SAN PIETRO SSDARL   "STEFANO BORGONOVO"N.2-(E.A.)  5/05/24 11:00  1A GIUSSANO                        LARGO DONATORI DI SANGUE,3       </w:t>
      </w:r>
    </w:p>
    <w:p w14:paraId="53CA07C0" w14:textId="77777777" w:rsidR="0042762C" w:rsidRPr="0020526D" w:rsidRDefault="0042762C" w:rsidP="0042762C">
      <w:pPr>
        <w:pStyle w:val="Testonormale"/>
        <w:rPr>
          <w:b/>
          <w:bCs/>
          <w:i/>
          <w:iCs/>
          <w:sz w:val="20"/>
        </w:rPr>
      </w:pPr>
    </w:p>
    <w:p w14:paraId="08982A98" w14:textId="77777777" w:rsidR="0042762C" w:rsidRPr="0020526D" w:rsidRDefault="0042762C" w:rsidP="0042762C">
      <w:pPr>
        <w:pStyle w:val="Testonormale"/>
        <w:pBdr>
          <w:top w:val="single" w:sz="4" w:space="1" w:color="auto"/>
          <w:left w:val="single" w:sz="4" w:space="4" w:color="auto"/>
          <w:bottom w:val="single" w:sz="4" w:space="1" w:color="auto"/>
          <w:right w:val="single" w:sz="4" w:space="4" w:color="auto"/>
        </w:pBdr>
        <w:rPr>
          <w:rFonts w:ascii="Calibri" w:hAnsi="Calibri" w:cs="Calibri"/>
          <w:b/>
          <w:i/>
          <w:sz w:val="20"/>
        </w:rPr>
      </w:pPr>
      <w:r w:rsidRPr="0020526D">
        <w:rPr>
          <w:rFonts w:ascii="Calibri" w:hAnsi="Calibri" w:cs="Calibri"/>
          <w:b/>
          <w:i/>
          <w:sz w:val="20"/>
        </w:rPr>
        <w:t>REGOLAMENTO PLAY OFF e PLAY OUT per COMPETIZIONI LND: Stralcio C.U. n°20 del 05-10-2023</w:t>
      </w:r>
    </w:p>
    <w:p w14:paraId="50A6B487" w14:textId="77777777" w:rsidR="0042762C" w:rsidRPr="0020526D" w:rsidRDefault="0042762C" w:rsidP="0042762C">
      <w:pPr>
        <w:pStyle w:val="Testonormale"/>
        <w:rPr>
          <w:sz w:val="20"/>
        </w:rPr>
      </w:pPr>
    </w:p>
    <w:p w14:paraId="2668786F" w14:textId="77777777" w:rsidR="0042762C" w:rsidRPr="0020526D" w:rsidRDefault="0042762C" w:rsidP="0042762C">
      <w:pPr>
        <w:pBdr>
          <w:top w:val="single" w:sz="4" w:space="1" w:color="auto"/>
          <w:left w:val="single" w:sz="4" w:space="4" w:color="auto"/>
          <w:bottom w:val="single" w:sz="4" w:space="1" w:color="auto"/>
          <w:right w:val="single" w:sz="4" w:space="4" w:color="auto"/>
        </w:pBdr>
        <w:spacing w:before="0" w:after="0" w:line="240" w:lineRule="auto"/>
        <w:jc w:val="both"/>
        <w:rPr>
          <w:rFonts w:cs="Calibri"/>
          <w:b/>
          <w:bCs/>
          <w:sz w:val="20"/>
          <w:lang w:val="it-IT" w:eastAsia="it-IT" w:bidi="ar-SA"/>
        </w:rPr>
      </w:pPr>
      <w:r w:rsidRPr="0020526D">
        <w:rPr>
          <w:rFonts w:cs="Calibri"/>
          <w:b/>
          <w:bCs/>
          <w:sz w:val="20"/>
          <w:lang w:val="it-IT" w:eastAsia="it-IT" w:bidi="ar-SA"/>
        </w:rPr>
        <w:t xml:space="preserve">Al termine delle gare dei Quarti di Finale, </w:t>
      </w:r>
      <w:r w:rsidRPr="0020526D">
        <w:rPr>
          <w:rFonts w:cs="Calibri"/>
          <w:bCs/>
          <w:sz w:val="20"/>
          <w:lang w:val="it-IT" w:eastAsia="it-IT" w:bidi="ar-SA"/>
        </w:rPr>
        <w:t>i</w:t>
      </w:r>
      <w:r w:rsidRPr="0020526D">
        <w:rPr>
          <w:rFonts w:cs="Calibri"/>
          <w:bCs/>
          <w:sz w:val="20"/>
          <w:lang w:val="it-IT" w:eastAsia="it-IT"/>
        </w:rPr>
        <w:t xml:space="preserve">n caso di parità al termine dei minuti regolamentari, verrà considerata vincente la squadra con una migliore posizione di classifica al termine del campionato o </w:t>
      </w:r>
      <w:r w:rsidRPr="0020526D">
        <w:rPr>
          <w:rFonts w:cs="Calibri"/>
          <w:bCs/>
          <w:sz w:val="20"/>
          <w:lang w:val="it-IT" w:eastAsia="it-IT" w:bidi="ar-SA"/>
        </w:rPr>
        <w:t xml:space="preserve">in miglior posizione per l’ammissione alla fase finale </w:t>
      </w:r>
      <w:r w:rsidRPr="0020526D">
        <w:rPr>
          <w:rFonts w:cs="Calibri"/>
          <w:b/>
          <w:bCs/>
          <w:sz w:val="20"/>
          <w:lang w:val="it-IT" w:eastAsia="it-IT" w:bidi="ar-SA"/>
        </w:rPr>
        <w:t xml:space="preserve">(quoziente punti) </w:t>
      </w:r>
      <w:r w:rsidRPr="0020526D">
        <w:rPr>
          <w:rFonts w:cs="Calibri"/>
          <w:b/>
          <w:bCs/>
          <w:i/>
          <w:iCs/>
          <w:sz w:val="20"/>
          <w:u w:val="single"/>
          <w:lang w:val="it-IT" w:eastAsia="it-IT" w:bidi="ar-SA"/>
        </w:rPr>
        <w:t>senza la disputa dei tempi supplementari.</w:t>
      </w:r>
    </w:p>
    <w:p w14:paraId="315FFE81" w14:textId="77777777" w:rsidR="0042762C" w:rsidRDefault="0042762C" w:rsidP="0042762C">
      <w:pPr>
        <w:rPr>
          <w:rFonts w:cs="Calibri"/>
          <w:szCs w:val="22"/>
        </w:rPr>
      </w:pPr>
    </w:p>
    <w:p w14:paraId="070DFCE8" w14:textId="77777777" w:rsidR="0020526D" w:rsidRDefault="0020526D" w:rsidP="0042762C">
      <w:pPr>
        <w:rPr>
          <w:rFonts w:cs="Calibri"/>
          <w:szCs w:val="22"/>
        </w:rPr>
      </w:pPr>
    </w:p>
    <w:p w14:paraId="10E1088D" w14:textId="66AA6134" w:rsidR="0042762C" w:rsidRPr="0042762C" w:rsidRDefault="0042762C" w:rsidP="0042762C">
      <w:pPr>
        <w:rPr>
          <w:rFonts w:cs="Calibri"/>
          <w:b/>
          <w:bCs/>
          <w:i/>
          <w:iCs/>
          <w:szCs w:val="22"/>
          <w:u w:val="single"/>
        </w:rPr>
      </w:pPr>
      <w:r w:rsidRPr="0042762C">
        <w:rPr>
          <w:rFonts w:cs="Calibri"/>
          <w:szCs w:val="22"/>
        </w:rPr>
        <w:lastRenderedPageBreak/>
        <w:t xml:space="preserve">Di seguito si pubblicano </w:t>
      </w:r>
      <w:r w:rsidRPr="0042762C">
        <w:rPr>
          <w:rFonts w:cs="Calibri"/>
          <w:b/>
          <w:bCs/>
          <w:i/>
          <w:iCs/>
          <w:szCs w:val="22"/>
          <w:u w:val="single"/>
        </w:rPr>
        <w:t>GRADUATORIE</w:t>
      </w:r>
      <w:r w:rsidRPr="0042762C">
        <w:rPr>
          <w:rFonts w:cs="Calibri"/>
          <w:szCs w:val="22"/>
        </w:rPr>
        <w:t xml:space="preserve"> di </w:t>
      </w:r>
      <w:r w:rsidRPr="0042762C">
        <w:rPr>
          <w:rFonts w:cs="Calibri"/>
          <w:b/>
          <w:bCs/>
          <w:i/>
          <w:iCs/>
          <w:szCs w:val="22"/>
          <w:u w:val="single"/>
        </w:rPr>
        <w:t>AMMISSIONE</w:t>
      </w:r>
    </w:p>
    <w:tbl>
      <w:tblPr>
        <w:tblW w:w="9354" w:type="dxa"/>
        <w:tblCellMar>
          <w:left w:w="70" w:type="dxa"/>
          <w:right w:w="70" w:type="dxa"/>
        </w:tblCellMar>
        <w:tblLook w:val="04A0" w:firstRow="1" w:lastRow="0" w:firstColumn="1" w:lastColumn="0" w:noHBand="0" w:noVBand="1"/>
      </w:tblPr>
      <w:tblGrid>
        <w:gridCol w:w="274"/>
        <w:gridCol w:w="34"/>
        <w:gridCol w:w="34"/>
        <w:gridCol w:w="34"/>
        <w:gridCol w:w="34"/>
        <w:gridCol w:w="728"/>
        <w:gridCol w:w="40"/>
        <w:gridCol w:w="42"/>
        <w:gridCol w:w="32"/>
        <w:gridCol w:w="11"/>
        <w:gridCol w:w="714"/>
        <w:gridCol w:w="34"/>
        <w:gridCol w:w="80"/>
        <w:gridCol w:w="28"/>
        <w:gridCol w:w="40"/>
        <w:gridCol w:w="2995"/>
        <w:gridCol w:w="68"/>
        <w:gridCol w:w="26"/>
        <w:gridCol w:w="68"/>
        <w:gridCol w:w="32"/>
        <w:gridCol w:w="766"/>
        <w:gridCol w:w="68"/>
        <w:gridCol w:w="26"/>
        <w:gridCol w:w="68"/>
        <w:gridCol w:w="32"/>
        <w:gridCol w:w="766"/>
        <w:gridCol w:w="68"/>
        <w:gridCol w:w="26"/>
        <w:gridCol w:w="68"/>
        <w:gridCol w:w="32"/>
        <w:gridCol w:w="766"/>
        <w:gridCol w:w="68"/>
        <w:gridCol w:w="26"/>
        <w:gridCol w:w="68"/>
        <w:gridCol w:w="32"/>
        <w:gridCol w:w="966"/>
        <w:gridCol w:w="68"/>
        <w:gridCol w:w="6"/>
        <w:gridCol w:w="68"/>
        <w:gridCol w:w="52"/>
      </w:tblGrid>
      <w:tr w:rsidR="0042762C" w:rsidRPr="0042762C" w14:paraId="0E24F7A5" w14:textId="77777777" w:rsidTr="00753F96">
        <w:trPr>
          <w:trHeight w:val="300"/>
        </w:trPr>
        <w:tc>
          <w:tcPr>
            <w:tcW w:w="376" w:type="dxa"/>
            <w:gridSpan w:val="5"/>
            <w:tcBorders>
              <w:top w:val="nil"/>
              <w:left w:val="nil"/>
              <w:bottom w:val="nil"/>
              <w:right w:val="nil"/>
            </w:tcBorders>
            <w:shd w:val="clear" w:color="auto" w:fill="auto"/>
            <w:noWrap/>
            <w:vAlign w:val="bottom"/>
            <w:hideMark/>
          </w:tcPr>
          <w:p w14:paraId="2411D4FA" w14:textId="77777777" w:rsidR="0042762C" w:rsidRPr="0042762C" w:rsidRDefault="0042762C" w:rsidP="00753F96">
            <w:pPr>
              <w:spacing w:before="0" w:after="0" w:line="240" w:lineRule="auto"/>
              <w:rPr>
                <w:rFonts w:ascii="Times New Roman" w:hAnsi="Times New Roman"/>
                <w:sz w:val="24"/>
                <w:szCs w:val="24"/>
                <w:lang w:val="it-IT" w:eastAsia="it-IT" w:bidi="ar-SA"/>
              </w:rPr>
            </w:pPr>
          </w:p>
        </w:tc>
        <w:tc>
          <w:tcPr>
            <w:tcW w:w="4938" w:type="dxa"/>
            <w:gridSpan w:val="15"/>
            <w:tcBorders>
              <w:top w:val="nil"/>
              <w:left w:val="nil"/>
              <w:bottom w:val="nil"/>
              <w:right w:val="nil"/>
            </w:tcBorders>
            <w:shd w:val="clear" w:color="auto" w:fill="auto"/>
            <w:noWrap/>
            <w:vAlign w:val="bottom"/>
            <w:hideMark/>
          </w:tcPr>
          <w:p w14:paraId="5B2446CC"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 xml:space="preserve">Graduatoria x </w:t>
            </w:r>
            <w:r w:rsidRPr="0042762C">
              <w:rPr>
                <w:rFonts w:cs="Calibri"/>
                <w:b/>
                <w:bCs/>
                <w:i/>
                <w:iCs/>
                <w:szCs w:val="22"/>
                <w:u w:val="single"/>
                <w:lang w:val="it-IT" w:eastAsia="it-IT" w:bidi="ar-SA"/>
              </w:rPr>
              <w:t>MIGLIORI PRIME</w:t>
            </w:r>
            <w:r w:rsidRPr="0042762C">
              <w:rPr>
                <w:rFonts w:cs="Calibri"/>
                <w:b/>
                <w:bCs/>
                <w:i/>
                <w:iCs/>
                <w:szCs w:val="22"/>
                <w:lang w:val="it-IT" w:eastAsia="it-IT" w:bidi="ar-SA"/>
              </w:rPr>
              <w:t xml:space="preserve">  </w:t>
            </w:r>
          </w:p>
        </w:tc>
        <w:tc>
          <w:tcPr>
            <w:tcW w:w="960" w:type="dxa"/>
            <w:gridSpan w:val="5"/>
            <w:vMerge w:val="restart"/>
            <w:tcBorders>
              <w:top w:val="nil"/>
              <w:left w:val="nil"/>
              <w:bottom w:val="nil"/>
              <w:right w:val="nil"/>
            </w:tcBorders>
            <w:shd w:val="clear" w:color="auto" w:fill="auto"/>
            <w:vAlign w:val="center"/>
            <w:hideMark/>
          </w:tcPr>
          <w:p w14:paraId="19BCE0FF" w14:textId="77777777" w:rsidR="0042762C" w:rsidRPr="0042762C" w:rsidRDefault="0042762C" w:rsidP="00753F96">
            <w:pPr>
              <w:spacing w:before="0" w:after="0" w:line="240" w:lineRule="auto"/>
              <w:jc w:val="center"/>
              <w:rPr>
                <w:rFonts w:cs="Calibri"/>
                <w:b/>
                <w:bCs/>
                <w:i/>
                <w:iCs/>
                <w:szCs w:val="22"/>
                <w:lang w:val="it-IT" w:eastAsia="it-IT" w:bidi="ar-SA"/>
              </w:rPr>
            </w:pPr>
            <w:r w:rsidRPr="0042762C">
              <w:rPr>
                <w:rFonts w:cs="Calibri"/>
                <w:b/>
                <w:bCs/>
                <w:i/>
                <w:iCs/>
                <w:szCs w:val="22"/>
                <w:lang w:val="it-IT" w:eastAsia="it-IT" w:bidi="ar-SA"/>
              </w:rPr>
              <w:t xml:space="preserve"> PUNTI</w:t>
            </w:r>
          </w:p>
        </w:tc>
        <w:tc>
          <w:tcPr>
            <w:tcW w:w="960" w:type="dxa"/>
            <w:gridSpan w:val="5"/>
            <w:vMerge w:val="restart"/>
            <w:tcBorders>
              <w:top w:val="nil"/>
              <w:left w:val="nil"/>
              <w:bottom w:val="nil"/>
              <w:right w:val="nil"/>
            </w:tcBorders>
            <w:shd w:val="clear" w:color="auto" w:fill="auto"/>
            <w:vAlign w:val="center"/>
            <w:hideMark/>
          </w:tcPr>
          <w:p w14:paraId="7E1044CA" w14:textId="77777777" w:rsidR="0042762C" w:rsidRPr="0042762C" w:rsidRDefault="0042762C" w:rsidP="00753F96">
            <w:pPr>
              <w:spacing w:before="0" w:after="0" w:line="240" w:lineRule="auto"/>
              <w:jc w:val="center"/>
              <w:rPr>
                <w:rFonts w:cs="Calibri"/>
                <w:b/>
                <w:bCs/>
                <w:i/>
                <w:iCs/>
                <w:szCs w:val="22"/>
                <w:lang w:val="it-IT" w:eastAsia="it-IT" w:bidi="ar-SA"/>
              </w:rPr>
            </w:pPr>
            <w:r w:rsidRPr="0042762C">
              <w:rPr>
                <w:rFonts w:cs="Calibri"/>
                <w:b/>
                <w:bCs/>
                <w:i/>
                <w:iCs/>
                <w:szCs w:val="22"/>
                <w:lang w:val="it-IT" w:eastAsia="it-IT" w:bidi="ar-SA"/>
              </w:rPr>
              <w:t xml:space="preserve">Partite </w:t>
            </w:r>
            <w:r w:rsidRPr="0042762C">
              <w:rPr>
                <w:rFonts w:cs="Calibri"/>
                <w:b/>
                <w:bCs/>
                <w:i/>
                <w:iCs/>
                <w:szCs w:val="22"/>
                <w:lang w:val="it-IT" w:eastAsia="it-IT" w:bidi="ar-SA"/>
              </w:rPr>
              <w:br/>
              <w:t>Giocate</w:t>
            </w:r>
          </w:p>
        </w:tc>
        <w:tc>
          <w:tcPr>
            <w:tcW w:w="960" w:type="dxa"/>
            <w:gridSpan w:val="5"/>
            <w:vMerge w:val="restart"/>
            <w:tcBorders>
              <w:top w:val="nil"/>
              <w:left w:val="nil"/>
              <w:bottom w:val="nil"/>
              <w:right w:val="nil"/>
            </w:tcBorders>
            <w:shd w:val="clear" w:color="auto" w:fill="auto"/>
            <w:vAlign w:val="center"/>
            <w:hideMark/>
          </w:tcPr>
          <w:p w14:paraId="512BF563" w14:textId="77777777" w:rsidR="0042762C" w:rsidRPr="0042762C" w:rsidRDefault="0042762C" w:rsidP="00753F96">
            <w:pPr>
              <w:spacing w:before="0" w:after="0" w:line="240" w:lineRule="auto"/>
              <w:jc w:val="center"/>
              <w:rPr>
                <w:rFonts w:cs="Calibri"/>
                <w:b/>
                <w:bCs/>
                <w:i/>
                <w:iCs/>
                <w:szCs w:val="22"/>
                <w:lang w:val="it-IT" w:eastAsia="it-IT" w:bidi="ar-SA"/>
              </w:rPr>
            </w:pPr>
            <w:r w:rsidRPr="0042762C">
              <w:rPr>
                <w:rFonts w:cs="Calibri"/>
                <w:b/>
                <w:bCs/>
                <w:i/>
                <w:iCs/>
                <w:szCs w:val="22"/>
                <w:lang w:val="it-IT" w:eastAsia="it-IT" w:bidi="ar-SA"/>
              </w:rPr>
              <w:t>Media PUNTI</w:t>
            </w:r>
          </w:p>
        </w:tc>
        <w:tc>
          <w:tcPr>
            <w:tcW w:w="1160" w:type="dxa"/>
            <w:gridSpan w:val="5"/>
            <w:vMerge w:val="restart"/>
            <w:tcBorders>
              <w:top w:val="nil"/>
              <w:left w:val="nil"/>
              <w:bottom w:val="nil"/>
              <w:right w:val="nil"/>
            </w:tcBorders>
            <w:shd w:val="clear" w:color="auto" w:fill="auto"/>
            <w:vAlign w:val="center"/>
            <w:hideMark/>
          </w:tcPr>
          <w:p w14:paraId="1E71C87C" w14:textId="77777777" w:rsidR="0042762C" w:rsidRPr="0042762C" w:rsidRDefault="0042762C" w:rsidP="00753F96">
            <w:pPr>
              <w:spacing w:before="0" w:after="0" w:line="240" w:lineRule="auto"/>
              <w:jc w:val="center"/>
              <w:rPr>
                <w:rFonts w:cs="Calibri"/>
                <w:b/>
                <w:bCs/>
                <w:i/>
                <w:iCs/>
                <w:szCs w:val="22"/>
                <w:lang w:val="it-IT" w:eastAsia="it-IT" w:bidi="ar-SA"/>
              </w:rPr>
            </w:pPr>
            <w:r w:rsidRPr="0042762C">
              <w:rPr>
                <w:rFonts w:cs="Calibri"/>
                <w:b/>
                <w:bCs/>
                <w:i/>
                <w:iCs/>
                <w:szCs w:val="22"/>
                <w:lang w:val="it-IT" w:eastAsia="it-IT" w:bidi="ar-SA"/>
              </w:rPr>
              <w:t>Differenza</w:t>
            </w:r>
            <w:r w:rsidRPr="0042762C">
              <w:rPr>
                <w:rFonts w:cs="Calibri"/>
                <w:b/>
                <w:bCs/>
                <w:i/>
                <w:iCs/>
                <w:szCs w:val="22"/>
                <w:lang w:val="it-IT" w:eastAsia="it-IT" w:bidi="ar-SA"/>
              </w:rPr>
              <w:br/>
              <w:t>RETI</w:t>
            </w:r>
          </w:p>
        </w:tc>
      </w:tr>
      <w:tr w:rsidR="0042762C" w:rsidRPr="0042762C" w14:paraId="63CD1737" w14:textId="77777777" w:rsidTr="00753F96">
        <w:trPr>
          <w:trHeight w:val="300"/>
        </w:trPr>
        <w:tc>
          <w:tcPr>
            <w:tcW w:w="376" w:type="dxa"/>
            <w:gridSpan w:val="5"/>
            <w:tcBorders>
              <w:top w:val="nil"/>
              <w:left w:val="nil"/>
              <w:bottom w:val="nil"/>
              <w:right w:val="nil"/>
            </w:tcBorders>
            <w:shd w:val="clear" w:color="auto" w:fill="auto"/>
            <w:noWrap/>
            <w:vAlign w:val="bottom"/>
            <w:hideMark/>
          </w:tcPr>
          <w:p w14:paraId="3B3D2A11" w14:textId="77777777" w:rsidR="0042762C" w:rsidRPr="0042762C" w:rsidRDefault="0042762C" w:rsidP="00753F96">
            <w:pPr>
              <w:spacing w:before="0" w:after="0" w:line="240" w:lineRule="auto"/>
              <w:jc w:val="center"/>
              <w:rPr>
                <w:rFonts w:cs="Calibri"/>
                <w:b/>
                <w:bCs/>
                <w:i/>
                <w:iCs/>
                <w:szCs w:val="22"/>
                <w:lang w:val="it-IT" w:eastAsia="it-IT" w:bidi="ar-SA"/>
              </w:rPr>
            </w:pPr>
          </w:p>
        </w:tc>
        <w:tc>
          <w:tcPr>
            <w:tcW w:w="810" w:type="dxa"/>
            <w:gridSpan w:val="3"/>
            <w:tcBorders>
              <w:top w:val="nil"/>
              <w:left w:val="nil"/>
              <w:bottom w:val="nil"/>
              <w:right w:val="nil"/>
            </w:tcBorders>
            <w:shd w:val="clear" w:color="auto" w:fill="auto"/>
            <w:noWrap/>
            <w:vAlign w:val="bottom"/>
            <w:hideMark/>
          </w:tcPr>
          <w:p w14:paraId="34839FB3" w14:textId="77777777" w:rsidR="0042762C" w:rsidRPr="0042762C" w:rsidRDefault="0042762C" w:rsidP="00753F96">
            <w:pPr>
              <w:spacing w:before="0" w:after="0" w:line="240" w:lineRule="auto"/>
              <w:rPr>
                <w:rFonts w:ascii="Times New Roman" w:hAnsi="Times New Roman"/>
                <w:sz w:val="20"/>
                <w:lang w:val="it-IT" w:eastAsia="it-IT" w:bidi="ar-SA"/>
              </w:rPr>
            </w:pPr>
          </w:p>
        </w:tc>
        <w:tc>
          <w:tcPr>
            <w:tcW w:w="791" w:type="dxa"/>
            <w:gridSpan w:val="4"/>
            <w:tcBorders>
              <w:top w:val="nil"/>
              <w:left w:val="nil"/>
              <w:bottom w:val="nil"/>
              <w:right w:val="nil"/>
            </w:tcBorders>
            <w:shd w:val="clear" w:color="auto" w:fill="auto"/>
            <w:noWrap/>
            <w:vAlign w:val="bottom"/>
            <w:hideMark/>
          </w:tcPr>
          <w:p w14:paraId="3892617B" w14:textId="77777777" w:rsidR="0042762C" w:rsidRPr="0042762C" w:rsidRDefault="0042762C" w:rsidP="00753F96">
            <w:pPr>
              <w:spacing w:before="0" w:after="0" w:line="240" w:lineRule="auto"/>
              <w:rPr>
                <w:rFonts w:ascii="Times New Roman" w:hAnsi="Times New Roman"/>
                <w:sz w:val="20"/>
                <w:lang w:val="it-IT" w:eastAsia="it-IT" w:bidi="ar-SA"/>
              </w:rPr>
            </w:pPr>
          </w:p>
        </w:tc>
        <w:tc>
          <w:tcPr>
            <w:tcW w:w="3337" w:type="dxa"/>
            <w:gridSpan w:val="8"/>
            <w:tcBorders>
              <w:top w:val="nil"/>
              <w:left w:val="nil"/>
              <w:bottom w:val="nil"/>
              <w:right w:val="nil"/>
            </w:tcBorders>
            <w:shd w:val="clear" w:color="auto" w:fill="auto"/>
            <w:noWrap/>
            <w:vAlign w:val="bottom"/>
            <w:hideMark/>
          </w:tcPr>
          <w:p w14:paraId="62B28226" w14:textId="77777777" w:rsidR="0042762C" w:rsidRPr="0042762C" w:rsidRDefault="0042762C" w:rsidP="00753F96">
            <w:pPr>
              <w:spacing w:before="0" w:after="0" w:line="240" w:lineRule="auto"/>
              <w:rPr>
                <w:rFonts w:ascii="Times New Roman" w:hAnsi="Times New Roman"/>
                <w:sz w:val="20"/>
                <w:lang w:val="it-IT" w:eastAsia="it-IT" w:bidi="ar-SA"/>
              </w:rPr>
            </w:pPr>
          </w:p>
        </w:tc>
        <w:tc>
          <w:tcPr>
            <w:tcW w:w="960" w:type="dxa"/>
            <w:gridSpan w:val="5"/>
            <w:vMerge/>
            <w:tcBorders>
              <w:top w:val="nil"/>
              <w:left w:val="nil"/>
              <w:bottom w:val="nil"/>
              <w:right w:val="nil"/>
            </w:tcBorders>
            <w:vAlign w:val="center"/>
            <w:hideMark/>
          </w:tcPr>
          <w:p w14:paraId="7537DD2B" w14:textId="77777777" w:rsidR="0042762C" w:rsidRPr="0042762C" w:rsidRDefault="0042762C" w:rsidP="00753F96">
            <w:pPr>
              <w:spacing w:before="0" w:after="0" w:line="240" w:lineRule="auto"/>
              <w:rPr>
                <w:rFonts w:cs="Calibri"/>
                <w:b/>
                <w:bCs/>
                <w:i/>
                <w:iCs/>
                <w:szCs w:val="22"/>
                <w:lang w:val="it-IT" w:eastAsia="it-IT" w:bidi="ar-SA"/>
              </w:rPr>
            </w:pPr>
          </w:p>
        </w:tc>
        <w:tc>
          <w:tcPr>
            <w:tcW w:w="960" w:type="dxa"/>
            <w:gridSpan w:val="5"/>
            <w:vMerge/>
            <w:tcBorders>
              <w:top w:val="nil"/>
              <w:left w:val="nil"/>
              <w:bottom w:val="nil"/>
              <w:right w:val="nil"/>
            </w:tcBorders>
            <w:vAlign w:val="center"/>
            <w:hideMark/>
          </w:tcPr>
          <w:p w14:paraId="7B2CB400" w14:textId="77777777" w:rsidR="0042762C" w:rsidRPr="0042762C" w:rsidRDefault="0042762C" w:rsidP="00753F96">
            <w:pPr>
              <w:spacing w:before="0" w:after="0" w:line="240" w:lineRule="auto"/>
              <w:rPr>
                <w:rFonts w:cs="Calibri"/>
                <w:b/>
                <w:bCs/>
                <w:i/>
                <w:iCs/>
                <w:szCs w:val="22"/>
                <w:lang w:val="it-IT" w:eastAsia="it-IT" w:bidi="ar-SA"/>
              </w:rPr>
            </w:pPr>
          </w:p>
        </w:tc>
        <w:tc>
          <w:tcPr>
            <w:tcW w:w="960" w:type="dxa"/>
            <w:gridSpan w:val="5"/>
            <w:vMerge/>
            <w:tcBorders>
              <w:top w:val="nil"/>
              <w:left w:val="nil"/>
              <w:bottom w:val="nil"/>
              <w:right w:val="nil"/>
            </w:tcBorders>
            <w:vAlign w:val="center"/>
            <w:hideMark/>
          </w:tcPr>
          <w:p w14:paraId="7D026E17" w14:textId="77777777" w:rsidR="0042762C" w:rsidRPr="0042762C" w:rsidRDefault="0042762C" w:rsidP="00753F96">
            <w:pPr>
              <w:spacing w:before="0" w:after="0" w:line="240" w:lineRule="auto"/>
              <w:rPr>
                <w:rFonts w:cs="Calibri"/>
                <w:b/>
                <w:bCs/>
                <w:i/>
                <w:iCs/>
                <w:szCs w:val="22"/>
                <w:lang w:val="it-IT" w:eastAsia="it-IT" w:bidi="ar-SA"/>
              </w:rPr>
            </w:pPr>
          </w:p>
        </w:tc>
        <w:tc>
          <w:tcPr>
            <w:tcW w:w="1160" w:type="dxa"/>
            <w:gridSpan w:val="5"/>
            <w:vMerge/>
            <w:tcBorders>
              <w:top w:val="nil"/>
              <w:left w:val="nil"/>
              <w:bottom w:val="nil"/>
              <w:right w:val="nil"/>
            </w:tcBorders>
            <w:vAlign w:val="center"/>
            <w:hideMark/>
          </w:tcPr>
          <w:p w14:paraId="61465F91" w14:textId="77777777" w:rsidR="0042762C" w:rsidRPr="0042762C" w:rsidRDefault="0042762C" w:rsidP="00753F96">
            <w:pPr>
              <w:spacing w:before="0" w:after="0" w:line="240" w:lineRule="auto"/>
              <w:rPr>
                <w:rFonts w:cs="Calibri"/>
                <w:b/>
                <w:bCs/>
                <w:i/>
                <w:iCs/>
                <w:szCs w:val="22"/>
                <w:lang w:val="it-IT" w:eastAsia="it-IT" w:bidi="ar-SA"/>
              </w:rPr>
            </w:pPr>
          </w:p>
        </w:tc>
      </w:tr>
      <w:tr w:rsidR="0042762C" w:rsidRPr="0042762C" w14:paraId="4310E88F" w14:textId="77777777" w:rsidTr="00753F96">
        <w:trPr>
          <w:trHeight w:val="300"/>
        </w:trPr>
        <w:tc>
          <w:tcPr>
            <w:tcW w:w="376" w:type="dxa"/>
            <w:gridSpan w:val="5"/>
            <w:tcBorders>
              <w:top w:val="nil"/>
              <w:left w:val="nil"/>
              <w:bottom w:val="nil"/>
              <w:right w:val="nil"/>
            </w:tcBorders>
            <w:shd w:val="clear" w:color="auto" w:fill="auto"/>
            <w:noWrap/>
            <w:vAlign w:val="bottom"/>
            <w:hideMark/>
          </w:tcPr>
          <w:p w14:paraId="4E007524"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A</w:t>
            </w:r>
          </w:p>
        </w:tc>
        <w:tc>
          <w:tcPr>
            <w:tcW w:w="810" w:type="dxa"/>
            <w:gridSpan w:val="3"/>
            <w:tcBorders>
              <w:top w:val="nil"/>
              <w:left w:val="nil"/>
              <w:bottom w:val="nil"/>
              <w:right w:val="nil"/>
            </w:tcBorders>
            <w:shd w:val="clear" w:color="auto" w:fill="auto"/>
            <w:noWrap/>
            <w:vAlign w:val="bottom"/>
            <w:hideMark/>
          </w:tcPr>
          <w:p w14:paraId="029ACFF5"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918780</w:t>
            </w:r>
          </w:p>
        </w:tc>
        <w:tc>
          <w:tcPr>
            <w:tcW w:w="791" w:type="dxa"/>
            <w:gridSpan w:val="4"/>
            <w:tcBorders>
              <w:top w:val="nil"/>
              <w:left w:val="nil"/>
              <w:bottom w:val="nil"/>
              <w:right w:val="nil"/>
            </w:tcBorders>
            <w:shd w:val="clear" w:color="auto" w:fill="auto"/>
            <w:noWrap/>
            <w:vAlign w:val="bottom"/>
            <w:hideMark/>
          </w:tcPr>
          <w:p w14:paraId="0828905F" w14:textId="77777777" w:rsidR="0042762C" w:rsidRPr="0042762C" w:rsidRDefault="0042762C" w:rsidP="00753F96">
            <w:pPr>
              <w:spacing w:before="0" w:after="0" w:line="240" w:lineRule="auto"/>
              <w:jc w:val="right"/>
              <w:rPr>
                <w:rFonts w:cs="Calibri"/>
                <w:szCs w:val="22"/>
                <w:lang w:val="it-IT" w:eastAsia="it-IT" w:bidi="ar-SA"/>
              </w:rPr>
            </w:pPr>
          </w:p>
        </w:tc>
        <w:tc>
          <w:tcPr>
            <w:tcW w:w="3337" w:type="dxa"/>
            <w:gridSpan w:val="8"/>
            <w:tcBorders>
              <w:top w:val="nil"/>
              <w:left w:val="nil"/>
              <w:bottom w:val="nil"/>
              <w:right w:val="nil"/>
            </w:tcBorders>
            <w:shd w:val="clear" w:color="auto" w:fill="auto"/>
            <w:noWrap/>
            <w:vAlign w:val="bottom"/>
            <w:hideMark/>
          </w:tcPr>
          <w:p w14:paraId="17373FFE"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ALCIONE MILANO SSD A RL</w:t>
            </w:r>
          </w:p>
        </w:tc>
        <w:tc>
          <w:tcPr>
            <w:tcW w:w="960" w:type="dxa"/>
            <w:gridSpan w:val="5"/>
            <w:tcBorders>
              <w:top w:val="nil"/>
              <w:left w:val="nil"/>
              <w:bottom w:val="nil"/>
              <w:right w:val="nil"/>
            </w:tcBorders>
            <w:shd w:val="clear" w:color="auto" w:fill="auto"/>
            <w:noWrap/>
            <w:vAlign w:val="center"/>
            <w:hideMark/>
          </w:tcPr>
          <w:p w14:paraId="3D9EB593"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82</w:t>
            </w:r>
          </w:p>
        </w:tc>
        <w:tc>
          <w:tcPr>
            <w:tcW w:w="960" w:type="dxa"/>
            <w:gridSpan w:val="5"/>
            <w:tcBorders>
              <w:top w:val="nil"/>
              <w:left w:val="nil"/>
              <w:bottom w:val="nil"/>
              <w:right w:val="nil"/>
            </w:tcBorders>
            <w:shd w:val="clear" w:color="auto" w:fill="auto"/>
            <w:noWrap/>
            <w:vAlign w:val="center"/>
            <w:hideMark/>
          </w:tcPr>
          <w:p w14:paraId="0CA8AFD8"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30</w:t>
            </w:r>
          </w:p>
        </w:tc>
        <w:tc>
          <w:tcPr>
            <w:tcW w:w="960" w:type="dxa"/>
            <w:gridSpan w:val="5"/>
            <w:tcBorders>
              <w:top w:val="nil"/>
              <w:left w:val="nil"/>
              <w:bottom w:val="nil"/>
              <w:right w:val="nil"/>
            </w:tcBorders>
            <w:shd w:val="clear" w:color="auto" w:fill="auto"/>
            <w:noWrap/>
            <w:vAlign w:val="center"/>
            <w:hideMark/>
          </w:tcPr>
          <w:p w14:paraId="3E6EAEC3"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2,733</w:t>
            </w:r>
          </w:p>
        </w:tc>
        <w:tc>
          <w:tcPr>
            <w:tcW w:w="1160" w:type="dxa"/>
            <w:gridSpan w:val="5"/>
            <w:tcBorders>
              <w:top w:val="nil"/>
              <w:left w:val="nil"/>
              <w:bottom w:val="nil"/>
              <w:right w:val="nil"/>
            </w:tcBorders>
            <w:shd w:val="clear" w:color="auto" w:fill="auto"/>
            <w:noWrap/>
            <w:vAlign w:val="center"/>
            <w:hideMark/>
          </w:tcPr>
          <w:p w14:paraId="373338A5"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104</w:t>
            </w:r>
          </w:p>
        </w:tc>
      </w:tr>
      <w:tr w:rsidR="0042762C" w:rsidRPr="0042762C" w14:paraId="69365D59" w14:textId="77777777" w:rsidTr="00753F96">
        <w:trPr>
          <w:trHeight w:val="300"/>
        </w:trPr>
        <w:tc>
          <w:tcPr>
            <w:tcW w:w="376" w:type="dxa"/>
            <w:gridSpan w:val="5"/>
            <w:tcBorders>
              <w:top w:val="nil"/>
              <w:left w:val="nil"/>
              <w:bottom w:val="nil"/>
              <w:right w:val="nil"/>
            </w:tcBorders>
            <w:shd w:val="clear" w:color="auto" w:fill="auto"/>
            <w:noWrap/>
            <w:vAlign w:val="bottom"/>
            <w:hideMark/>
          </w:tcPr>
          <w:p w14:paraId="7AB68EE3"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C</w:t>
            </w:r>
          </w:p>
        </w:tc>
        <w:tc>
          <w:tcPr>
            <w:tcW w:w="810" w:type="dxa"/>
            <w:gridSpan w:val="3"/>
            <w:tcBorders>
              <w:top w:val="nil"/>
              <w:left w:val="nil"/>
              <w:bottom w:val="nil"/>
              <w:right w:val="nil"/>
            </w:tcBorders>
            <w:shd w:val="clear" w:color="auto" w:fill="auto"/>
            <w:noWrap/>
            <w:vAlign w:val="bottom"/>
            <w:hideMark/>
          </w:tcPr>
          <w:p w14:paraId="48948B9B"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2870</w:t>
            </w:r>
          </w:p>
        </w:tc>
        <w:tc>
          <w:tcPr>
            <w:tcW w:w="791" w:type="dxa"/>
            <w:gridSpan w:val="4"/>
            <w:tcBorders>
              <w:top w:val="nil"/>
              <w:left w:val="nil"/>
              <w:bottom w:val="nil"/>
              <w:right w:val="nil"/>
            </w:tcBorders>
            <w:shd w:val="clear" w:color="auto" w:fill="auto"/>
            <w:noWrap/>
            <w:vAlign w:val="bottom"/>
            <w:hideMark/>
          </w:tcPr>
          <w:p w14:paraId="05BC9DF1"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SSDSRL</w:t>
            </w:r>
          </w:p>
        </w:tc>
        <w:tc>
          <w:tcPr>
            <w:tcW w:w="3337" w:type="dxa"/>
            <w:gridSpan w:val="8"/>
            <w:tcBorders>
              <w:top w:val="nil"/>
              <w:left w:val="nil"/>
              <w:bottom w:val="nil"/>
              <w:right w:val="nil"/>
            </w:tcBorders>
            <w:shd w:val="clear" w:color="auto" w:fill="auto"/>
            <w:noWrap/>
            <w:vAlign w:val="bottom"/>
            <w:hideMark/>
          </w:tcPr>
          <w:p w14:paraId="3003D7DB"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VIRTUSCISERANOBERGAMO1909</w:t>
            </w:r>
          </w:p>
        </w:tc>
        <w:tc>
          <w:tcPr>
            <w:tcW w:w="960" w:type="dxa"/>
            <w:gridSpan w:val="5"/>
            <w:tcBorders>
              <w:top w:val="nil"/>
              <w:left w:val="nil"/>
              <w:bottom w:val="nil"/>
              <w:right w:val="nil"/>
            </w:tcBorders>
            <w:shd w:val="clear" w:color="auto" w:fill="auto"/>
            <w:noWrap/>
            <w:vAlign w:val="center"/>
            <w:hideMark/>
          </w:tcPr>
          <w:p w14:paraId="1E7CB3F8"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70</w:t>
            </w:r>
          </w:p>
        </w:tc>
        <w:tc>
          <w:tcPr>
            <w:tcW w:w="960" w:type="dxa"/>
            <w:gridSpan w:val="5"/>
            <w:tcBorders>
              <w:top w:val="nil"/>
              <w:left w:val="nil"/>
              <w:bottom w:val="nil"/>
              <w:right w:val="nil"/>
            </w:tcBorders>
            <w:shd w:val="clear" w:color="auto" w:fill="auto"/>
            <w:noWrap/>
            <w:vAlign w:val="center"/>
            <w:hideMark/>
          </w:tcPr>
          <w:p w14:paraId="3110E88B"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30</w:t>
            </w:r>
          </w:p>
        </w:tc>
        <w:tc>
          <w:tcPr>
            <w:tcW w:w="960" w:type="dxa"/>
            <w:gridSpan w:val="5"/>
            <w:tcBorders>
              <w:top w:val="nil"/>
              <w:left w:val="nil"/>
              <w:bottom w:val="nil"/>
              <w:right w:val="nil"/>
            </w:tcBorders>
            <w:shd w:val="clear" w:color="auto" w:fill="auto"/>
            <w:noWrap/>
            <w:vAlign w:val="center"/>
            <w:hideMark/>
          </w:tcPr>
          <w:p w14:paraId="70B5DFDB"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2,333</w:t>
            </w:r>
          </w:p>
        </w:tc>
        <w:tc>
          <w:tcPr>
            <w:tcW w:w="1160" w:type="dxa"/>
            <w:gridSpan w:val="5"/>
            <w:tcBorders>
              <w:top w:val="nil"/>
              <w:left w:val="nil"/>
              <w:bottom w:val="nil"/>
              <w:right w:val="nil"/>
            </w:tcBorders>
            <w:shd w:val="clear" w:color="auto" w:fill="auto"/>
            <w:noWrap/>
            <w:vAlign w:val="center"/>
            <w:hideMark/>
          </w:tcPr>
          <w:p w14:paraId="0C59B9B7"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60</w:t>
            </w:r>
          </w:p>
        </w:tc>
      </w:tr>
      <w:tr w:rsidR="0042762C" w:rsidRPr="0042762C" w14:paraId="6B87BD8C" w14:textId="77777777" w:rsidTr="00753F96">
        <w:trPr>
          <w:trHeight w:val="300"/>
        </w:trPr>
        <w:tc>
          <w:tcPr>
            <w:tcW w:w="376" w:type="dxa"/>
            <w:gridSpan w:val="5"/>
            <w:tcBorders>
              <w:top w:val="nil"/>
              <w:left w:val="nil"/>
              <w:bottom w:val="nil"/>
              <w:right w:val="nil"/>
            </w:tcBorders>
            <w:shd w:val="clear" w:color="auto" w:fill="auto"/>
            <w:noWrap/>
            <w:vAlign w:val="bottom"/>
            <w:hideMark/>
          </w:tcPr>
          <w:p w14:paraId="65A7FE30"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B</w:t>
            </w:r>
          </w:p>
        </w:tc>
        <w:tc>
          <w:tcPr>
            <w:tcW w:w="810" w:type="dxa"/>
            <w:gridSpan w:val="3"/>
            <w:tcBorders>
              <w:top w:val="nil"/>
              <w:left w:val="nil"/>
              <w:bottom w:val="nil"/>
              <w:right w:val="nil"/>
            </w:tcBorders>
            <w:shd w:val="clear" w:color="auto" w:fill="auto"/>
            <w:noWrap/>
            <w:vAlign w:val="bottom"/>
            <w:hideMark/>
          </w:tcPr>
          <w:p w14:paraId="78CF75FD"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675786</w:t>
            </w:r>
          </w:p>
        </w:tc>
        <w:tc>
          <w:tcPr>
            <w:tcW w:w="791" w:type="dxa"/>
            <w:gridSpan w:val="4"/>
            <w:tcBorders>
              <w:top w:val="nil"/>
              <w:left w:val="nil"/>
              <w:bottom w:val="nil"/>
              <w:right w:val="nil"/>
            </w:tcBorders>
            <w:shd w:val="clear" w:color="auto" w:fill="auto"/>
            <w:noWrap/>
            <w:vAlign w:val="bottom"/>
            <w:hideMark/>
          </w:tcPr>
          <w:p w14:paraId="49EE6318"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A.S.D.</w:t>
            </w:r>
          </w:p>
        </w:tc>
        <w:tc>
          <w:tcPr>
            <w:tcW w:w="3337" w:type="dxa"/>
            <w:gridSpan w:val="8"/>
            <w:tcBorders>
              <w:top w:val="nil"/>
              <w:left w:val="nil"/>
              <w:bottom w:val="nil"/>
              <w:right w:val="nil"/>
            </w:tcBorders>
            <w:shd w:val="clear" w:color="auto" w:fill="auto"/>
            <w:noWrap/>
            <w:vAlign w:val="bottom"/>
            <w:hideMark/>
          </w:tcPr>
          <w:p w14:paraId="595C770B"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VIS NOVA GIUSSANO</w:t>
            </w:r>
          </w:p>
        </w:tc>
        <w:tc>
          <w:tcPr>
            <w:tcW w:w="960" w:type="dxa"/>
            <w:gridSpan w:val="5"/>
            <w:tcBorders>
              <w:top w:val="nil"/>
              <w:left w:val="nil"/>
              <w:bottom w:val="nil"/>
              <w:right w:val="nil"/>
            </w:tcBorders>
            <w:shd w:val="clear" w:color="auto" w:fill="auto"/>
            <w:noWrap/>
            <w:vAlign w:val="center"/>
            <w:hideMark/>
          </w:tcPr>
          <w:p w14:paraId="4B4FCD58"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63</w:t>
            </w:r>
          </w:p>
        </w:tc>
        <w:tc>
          <w:tcPr>
            <w:tcW w:w="960" w:type="dxa"/>
            <w:gridSpan w:val="5"/>
            <w:tcBorders>
              <w:top w:val="nil"/>
              <w:left w:val="nil"/>
              <w:bottom w:val="nil"/>
              <w:right w:val="nil"/>
            </w:tcBorders>
            <w:shd w:val="clear" w:color="auto" w:fill="auto"/>
            <w:noWrap/>
            <w:vAlign w:val="center"/>
            <w:hideMark/>
          </w:tcPr>
          <w:p w14:paraId="4F857578"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30</w:t>
            </w:r>
          </w:p>
        </w:tc>
        <w:tc>
          <w:tcPr>
            <w:tcW w:w="960" w:type="dxa"/>
            <w:gridSpan w:val="5"/>
            <w:tcBorders>
              <w:top w:val="nil"/>
              <w:left w:val="nil"/>
              <w:bottom w:val="nil"/>
              <w:right w:val="nil"/>
            </w:tcBorders>
            <w:shd w:val="clear" w:color="auto" w:fill="auto"/>
            <w:noWrap/>
            <w:vAlign w:val="center"/>
            <w:hideMark/>
          </w:tcPr>
          <w:p w14:paraId="4DF867E4"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2,100</w:t>
            </w:r>
          </w:p>
        </w:tc>
        <w:tc>
          <w:tcPr>
            <w:tcW w:w="1160" w:type="dxa"/>
            <w:gridSpan w:val="5"/>
            <w:tcBorders>
              <w:top w:val="nil"/>
              <w:left w:val="nil"/>
              <w:bottom w:val="nil"/>
              <w:right w:val="nil"/>
            </w:tcBorders>
            <w:shd w:val="clear" w:color="auto" w:fill="auto"/>
            <w:noWrap/>
            <w:vAlign w:val="center"/>
            <w:hideMark/>
          </w:tcPr>
          <w:p w14:paraId="4DB673DD"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35</w:t>
            </w:r>
          </w:p>
        </w:tc>
      </w:tr>
      <w:tr w:rsidR="0042762C" w:rsidRPr="0042762C" w14:paraId="6542DDF3" w14:textId="77777777" w:rsidTr="00753F96">
        <w:trPr>
          <w:gridAfter w:val="1"/>
          <w:wAfter w:w="52" w:type="dxa"/>
          <w:trHeight w:val="300"/>
        </w:trPr>
        <w:tc>
          <w:tcPr>
            <w:tcW w:w="342" w:type="dxa"/>
            <w:gridSpan w:val="4"/>
            <w:tcBorders>
              <w:top w:val="nil"/>
              <w:left w:val="nil"/>
              <w:bottom w:val="nil"/>
              <w:right w:val="nil"/>
            </w:tcBorders>
            <w:shd w:val="clear" w:color="auto" w:fill="auto"/>
            <w:noWrap/>
            <w:vAlign w:val="bottom"/>
            <w:hideMark/>
          </w:tcPr>
          <w:p w14:paraId="517FA303" w14:textId="77777777" w:rsidR="0042762C" w:rsidRPr="0042762C" w:rsidRDefault="0042762C" w:rsidP="00753F96">
            <w:pPr>
              <w:spacing w:before="0" w:after="0" w:line="240" w:lineRule="auto"/>
              <w:rPr>
                <w:rFonts w:ascii="Times New Roman" w:hAnsi="Times New Roman"/>
                <w:sz w:val="24"/>
                <w:szCs w:val="24"/>
                <w:lang w:val="it-IT" w:eastAsia="it-IT" w:bidi="ar-SA"/>
              </w:rPr>
            </w:pPr>
          </w:p>
        </w:tc>
        <w:tc>
          <w:tcPr>
            <w:tcW w:w="4940" w:type="dxa"/>
            <w:gridSpan w:val="15"/>
            <w:tcBorders>
              <w:top w:val="nil"/>
              <w:left w:val="nil"/>
              <w:bottom w:val="nil"/>
              <w:right w:val="nil"/>
            </w:tcBorders>
            <w:shd w:val="clear" w:color="auto" w:fill="auto"/>
            <w:noWrap/>
            <w:vAlign w:val="bottom"/>
            <w:hideMark/>
          </w:tcPr>
          <w:p w14:paraId="289D8D5F" w14:textId="77777777" w:rsidR="0042762C" w:rsidRPr="0042762C" w:rsidRDefault="0042762C" w:rsidP="00753F96">
            <w:pPr>
              <w:spacing w:before="0" w:after="0" w:line="240" w:lineRule="auto"/>
              <w:rPr>
                <w:rFonts w:cs="Calibri"/>
                <w:b/>
                <w:bCs/>
                <w:i/>
                <w:iCs/>
                <w:szCs w:val="22"/>
                <w:lang w:val="it-IT" w:eastAsia="it-IT" w:bidi="ar-SA"/>
              </w:rPr>
            </w:pPr>
          </w:p>
          <w:p w14:paraId="3F4542D7"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 xml:space="preserve">Graduatoria x </w:t>
            </w:r>
            <w:r w:rsidRPr="0042762C">
              <w:rPr>
                <w:rFonts w:cs="Calibri"/>
                <w:b/>
                <w:bCs/>
                <w:i/>
                <w:iCs/>
                <w:szCs w:val="22"/>
                <w:u w:val="single"/>
                <w:lang w:val="it-IT" w:eastAsia="it-IT" w:bidi="ar-SA"/>
              </w:rPr>
              <w:t>MIGLIORI SECONDE</w:t>
            </w:r>
            <w:r w:rsidRPr="0042762C">
              <w:rPr>
                <w:rFonts w:cs="Calibri"/>
                <w:b/>
                <w:bCs/>
                <w:i/>
                <w:iCs/>
                <w:szCs w:val="22"/>
                <w:lang w:val="it-IT" w:eastAsia="it-IT" w:bidi="ar-SA"/>
              </w:rPr>
              <w:t xml:space="preserve"> </w:t>
            </w:r>
          </w:p>
        </w:tc>
        <w:tc>
          <w:tcPr>
            <w:tcW w:w="960" w:type="dxa"/>
            <w:gridSpan w:val="5"/>
            <w:vMerge w:val="restart"/>
            <w:tcBorders>
              <w:top w:val="nil"/>
              <w:left w:val="nil"/>
              <w:bottom w:val="nil"/>
              <w:right w:val="nil"/>
            </w:tcBorders>
            <w:shd w:val="clear" w:color="auto" w:fill="auto"/>
            <w:vAlign w:val="center"/>
            <w:hideMark/>
          </w:tcPr>
          <w:p w14:paraId="5F21F6F7" w14:textId="77777777" w:rsidR="0042762C" w:rsidRPr="0042762C" w:rsidRDefault="0042762C" w:rsidP="00753F96">
            <w:pPr>
              <w:spacing w:before="0" w:after="0" w:line="240" w:lineRule="auto"/>
              <w:jc w:val="center"/>
              <w:rPr>
                <w:rFonts w:cs="Calibri"/>
                <w:b/>
                <w:bCs/>
                <w:i/>
                <w:iCs/>
                <w:szCs w:val="22"/>
                <w:lang w:val="it-IT" w:eastAsia="it-IT" w:bidi="ar-SA"/>
              </w:rPr>
            </w:pPr>
            <w:r w:rsidRPr="0042762C">
              <w:rPr>
                <w:rFonts w:cs="Calibri"/>
                <w:b/>
                <w:bCs/>
                <w:i/>
                <w:iCs/>
                <w:szCs w:val="22"/>
                <w:lang w:val="it-IT" w:eastAsia="it-IT" w:bidi="ar-SA"/>
              </w:rPr>
              <w:t xml:space="preserve"> PUNTI</w:t>
            </w:r>
          </w:p>
        </w:tc>
        <w:tc>
          <w:tcPr>
            <w:tcW w:w="960" w:type="dxa"/>
            <w:gridSpan w:val="5"/>
            <w:vMerge w:val="restart"/>
            <w:tcBorders>
              <w:top w:val="nil"/>
              <w:left w:val="nil"/>
              <w:bottom w:val="nil"/>
              <w:right w:val="nil"/>
            </w:tcBorders>
            <w:shd w:val="clear" w:color="auto" w:fill="auto"/>
            <w:vAlign w:val="center"/>
            <w:hideMark/>
          </w:tcPr>
          <w:p w14:paraId="350C38CC" w14:textId="77777777" w:rsidR="0042762C" w:rsidRPr="0042762C" w:rsidRDefault="0042762C" w:rsidP="00753F96">
            <w:pPr>
              <w:spacing w:before="0" w:after="0" w:line="240" w:lineRule="auto"/>
              <w:jc w:val="center"/>
              <w:rPr>
                <w:rFonts w:cs="Calibri"/>
                <w:b/>
                <w:bCs/>
                <w:i/>
                <w:iCs/>
                <w:szCs w:val="22"/>
                <w:lang w:val="it-IT" w:eastAsia="it-IT" w:bidi="ar-SA"/>
              </w:rPr>
            </w:pPr>
            <w:r w:rsidRPr="0042762C">
              <w:rPr>
                <w:rFonts w:cs="Calibri"/>
                <w:b/>
                <w:bCs/>
                <w:i/>
                <w:iCs/>
                <w:szCs w:val="22"/>
                <w:lang w:val="it-IT" w:eastAsia="it-IT" w:bidi="ar-SA"/>
              </w:rPr>
              <w:t xml:space="preserve">Partite </w:t>
            </w:r>
            <w:r w:rsidRPr="0042762C">
              <w:rPr>
                <w:rFonts w:cs="Calibri"/>
                <w:b/>
                <w:bCs/>
                <w:i/>
                <w:iCs/>
                <w:szCs w:val="22"/>
                <w:lang w:val="it-IT" w:eastAsia="it-IT" w:bidi="ar-SA"/>
              </w:rPr>
              <w:br/>
              <w:t>Giocate</w:t>
            </w:r>
          </w:p>
        </w:tc>
        <w:tc>
          <w:tcPr>
            <w:tcW w:w="960" w:type="dxa"/>
            <w:gridSpan w:val="5"/>
            <w:vMerge w:val="restart"/>
            <w:tcBorders>
              <w:top w:val="nil"/>
              <w:left w:val="nil"/>
              <w:bottom w:val="nil"/>
              <w:right w:val="nil"/>
            </w:tcBorders>
            <w:shd w:val="clear" w:color="auto" w:fill="auto"/>
            <w:vAlign w:val="center"/>
            <w:hideMark/>
          </w:tcPr>
          <w:p w14:paraId="30EBC67F" w14:textId="77777777" w:rsidR="0042762C" w:rsidRPr="0042762C" w:rsidRDefault="0042762C" w:rsidP="00753F96">
            <w:pPr>
              <w:spacing w:before="0" w:after="0" w:line="240" w:lineRule="auto"/>
              <w:jc w:val="center"/>
              <w:rPr>
                <w:rFonts w:cs="Calibri"/>
                <w:b/>
                <w:bCs/>
                <w:i/>
                <w:iCs/>
                <w:szCs w:val="22"/>
                <w:lang w:val="it-IT" w:eastAsia="it-IT" w:bidi="ar-SA"/>
              </w:rPr>
            </w:pPr>
            <w:r w:rsidRPr="0042762C">
              <w:rPr>
                <w:rFonts w:cs="Calibri"/>
                <w:b/>
                <w:bCs/>
                <w:i/>
                <w:iCs/>
                <w:szCs w:val="22"/>
                <w:lang w:val="it-IT" w:eastAsia="it-IT" w:bidi="ar-SA"/>
              </w:rPr>
              <w:t>Media PUNTI</w:t>
            </w:r>
          </w:p>
        </w:tc>
        <w:tc>
          <w:tcPr>
            <w:tcW w:w="1140" w:type="dxa"/>
            <w:gridSpan w:val="5"/>
            <w:vMerge w:val="restart"/>
            <w:tcBorders>
              <w:top w:val="nil"/>
              <w:left w:val="nil"/>
              <w:bottom w:val="nil"/>
              <w:right w:val="nil"/>
            </w:tcBorders>
            <w:shd w:val="clear" w:color="auto" w:fill="auto"/>
            <w:vAlign w:val="center"/>
            <w:hideMark/>
          </w:tcPr>
          <w:p w14:paraId="602ACE8D" w14:textId="77777777" w:rsidR="0042762C" w:rsidRPr="0042762C" w:rsidRDefault="0042762C" w:rsidP="00753F96">
            <w:pPr>
              <w:spacing w:before="0" w:after="0" w:line="240" w:lineRule="auto"/>
              <w:jc w:val="center"/>
              <w:rPr>
                <w:rFonts w:cs="Calibri"/>
                <w:b/>
                <w:bCs/>
                <w:i/>
                <w:iCs/>
                <w:szCs w:val="22"/>
                <w:lang w:val="it-IT" w:eastAsia="it-IT" w:bidi="ar-SA"/>
              </w:rPr>
            </w:pPr>
            <w:r w:rsidRPr="0042762C">
              <w:rPr>
                <w:rFonts w:cs="Calibri"/>
                <w:b/>
                <w:bCs/>
                <w:i/>
                <w:iCs/>
                <w:szCs w:val="22"/>
                <w:lang w:val="it-IT" w:eastAsia="it-IT" w:bidi="ar-SA"/>
              </w:rPr>
              <w:t>Differenza</w:t>
            </w:r>
            <w:r w:rsidRPr="0042762C">
              <w:rPr>
                <w:rFonts w:cs="Calibri"/>
                <w:b/>
                <w:bCs/>
                <w:i/>
                <w:iCs/>
                <w:szCs w:val="22"/>
                <w:lang w:val="it-IT" w:eastAsia="it-IT" w:bidi="ar-SA"/>
              </w:rPr>
              <w:br/>
              <w:t>RETI</w:t>
            </w:r>
          </w:p>
        </w:tc>
      </w:tr>
      <w:tr w:rsidR="0042762C" w:rsidRPr="0042762C" w14:paraId="2983B527" w14:textId="77777777" w:rsidTr="00753F96">
        <w:trPr>
          <w:gridAfter w:val="1"/>
          <w:wAfter w:w="52" w:type="dxa"/>
          <w:trHeight w:val="300"/>
        </w:trPr>
        <w:tc>
          <w:tcPr>
            <w:tcW w:w="342" w:type="dxa"/>
            <w:gridSpan w:val="4"/>
            <w:tcBorders>
              <w:top w:val="nil"/>
              <w:left w:val="nil"/>
              <w:bottom w:val="nil"/>
              <w:right w:val="nil"/>
            </w:tcBorders>
            <w:shd w:val="clear" w:color="auto" w:fill="auto"/>
            <w:noWrap/>
            <w:vAlign w:val="bottom"/>
            <w:hideMark/>
          </w:tcPr>
          <w:p w14:paraId="51498E3D" w14:textId="77777777" w:rsidR="0042762C" w:rsidRPr="0042762C" w:rsidRDefault="0042762C" w:rsidP="00753F96">
            <w:pPr>
              <w:spacing w:before="0" w:after="0" w:line="240" w:lineRule="auto"/>
              <w:jc w:val="center"/>
              <w:rPr>
                <w:rFonts w:cs="Calibri"/>
                <w:b/>
                <w:bCs/>
                <w:i/>
                <w:iCs/>
                <w:szCs w:val="22"/>
                <w:lang w:val="it-IT" w:eastAsia="it-IT" w:bidi="ar-SA"/>
              </w:rPr>
            </w:pPr>
          </w:p>
        </w:tc>
        <w:tc>
          <w:tcPr>
            <w:tcW w:w="887" w:type="dxa"/>
            <w:gridSpan w:val="6"/>
            <w:tcBorders>
              <w:top w:val="nil"/>
              <w:left w:val="nil"/>
              <w:bottom w:val="nil"/>
              <w:right w:val="nil"/>
            </w:tcBorders>
            <w:shd w:val="clear" w:color="auto" w:fill="auto"/>
            <w:noWrap/>
            <w:vAlign w:val="bottom"/>
            <w:hideMark/>
          </w:tcPr>
          <w:p w14:paraId="0DE2A7A2" w14:textId="77777777" w:rsidR="0042762C" w:rsidRPr="0042762C" w:rsidRDefault="0042762C" w:rsidP="00753F96">
            <w:pPr>
              <w:spacing w:before="0" w:after="0" w:line="240" w:lineRule="auto"/>
              <w:rPr>
                <w:rFonts w:ascii="Times New Roman" w:hAnsi="Times New Roman"/>
                <w:sz w:val="20"/>
                <w:lang w:val="it-IT" w:eastAsia="it-IT" w:bidi="ar-SA"/>
              </w:rPr>
            </w:pPr>
          </w:p>
        </w:tc>
        <w:tc>
          <w:tcPr>
            <w:tcW w:w="896" w:type="dxa"/>
            <w:gridSpan w:val="5"/>
            <w:tcBorders>
              <w:top w:val="nil"/>
              <w:left w:val="nil"/>
              <w:bottom w:val="nil"/>
              <w:right w:val="nil"/>
            </w:tcBorders>
            <w:shd w:val="clear" w:color="auto" w:fill="auto"/>
            <w:noWrap/>
            <w:vAlign w:val="bottom"/>
            <w:hideMark/>
          </w:tcPr>
          <w:p w14:paraId="4B45B3CA" w14:textId="77777777" w:rsidR="0042762C" w:rsidRPr="0042762C" w:rsidRDefault="0042762C" w:rsidP="00753F96">
            <w:pPr>
              <w:spacing w:before="0" w:after="0" w:line="240" w:lineRule="auto"/>
              <w:rPr>
                <w:rFonts w:ascii="Times New Roman" w:hAnsi="Times New Roman"/>
                <w:sz w:val="20"/>
                <w:lang w:val="it-IT" w:eastAsia="it-IT" w:bidi="ar-SA"/>
              </w:rPr>
            </w:pPr>
          </w:p>
        </w:tc>
        <w:tc>
          <w:tcPr>
            <w:tcW w:w="3157" w:type="dxa"/>
            <w:gridSpan w:val="4"/>
            <w:tcBorders>
              <w:top w:val="nil"/>
              <w:left w:val="nil"/>
              <w:bottom w:val="nil"/>
              <w:right w:val="nil"/>
            </w:tcBorders>
            <w:shd w:val="clear" w:color="auto" w:fill="auto"/>
            <w:noWrap/>
            <w:vAlign w:val="bottom"/>
            <w:hideMark/>
          </w:tcPr>
          <w:p w14:paraId="4C0F203A" w14:textId="77777777" w:rsidR="0042762C" w:rsidRPr="0042762C" w:rsidRDefault="0042762C" w:rsidP="00753F96">
            <w:pPr>
              <w:spacing w:before="0" w:after="0" w:line="240" w:lineRule="auto"/>
              <w:rPr>
                <w:rFonts w:ascii="Times New Roman" w:hAnsi="Times New Roman"/>
                <w:sz w:val="20"/>
                <w:lang w:val="it-IT" w:eastAsia="it-IT" w:bidi="ar-SA"/>
              </w:rPr>
            </w:pPr>
          </w:p>
        </w:tc>
        <w:tc>
          <w:tcPr>
            <w:tcW w:w="960" w:type="dxa"/>
            <w:gridSpan w:val="5"/>
            <w:vMerge/>
            <w:tcBorders>
              <w:top w:val="nil"/>
              <w:left w:val="nil"/>
              <w:bottom w:val="nil"/>
              <w:right w:val="nil"/>
            </w:tcBorders>
            <w:vAlign w:val="center"/>
            <w:hideMark/>
          </w:tcPr>
          <w:p w14:paraId="7B5434B9" w14:textId="77777777" w:rsidR="0042762C" w:rsidRPr="0042762C" w:rsidRDefault="0042762C" w:rsidP="00753F96">
            <w:pPr>
              <w:spacing w:before="0" w:after="0" w:line="240" w:lineRule="auto"/>
              <w:rPr>
                <w:rFonts w:cs="Calibri"/>
                <w:b/>
                <w:bCs/>
                <w:i/>
                <w:iCs/>
                <w:szCs w:val="22"/>
                <w:lang w:val="it-IT" w:eastAsia="it-IT" w:bidi="ar-SA"/>
              </w:rPr>
            </w:pPr>
          </w:p>
        </w:tc>
        <w:tc>
          <w:tcPr>
            <w:tcW w:w="960" w:type="dxa"/>
            <w:gridSpan w:val="5"/>
            <w:vMerge/>
            <w:tcBorders>
              <w:top w:val="nil"/>
              <w:left w:val="nil"/>
              <w:bottom w:val="nil"/>
              <w:right w:val="nil"/>
            </w:tcBorders>
            <w:vAlign w:val="center"/>
            <w:hideMark/>
          </w:tcPr>
          <w:p w14:paraId="68778D5F" w14:textId="77777777" w:rsidR="0042762C" w:rsidRPr="0042762C" w:rsidRDefault="0042762C" w:rsidP="00753F96">
            <w:pPr>
              <w:spacing w:before="0" w:after="0" w:line="240" w:lineRule="auto"/>
              <w:rPr>
                <w:rFonts w:cs="Calibri"/>
                <w:b/>
                <w:bCs/>
                <w:i/>
                <w:iCs/>
                <w:szCs w:val="22"/>
                <w:lang w:val="it-IT" w:eastAsia="it-IT" w:bidi="ar-SA"/>
              </w:rPr>
            </w:pPr>
          </w:p>
        </w:tc>
        <w:tc>
          <w:tcPr>
            <w:tcW w:w="960" w:type="dxa"/>
            <w:gridSpan w:val="5"/>
            <w:vMerge/>
            <w:tcBorders>
              <w:top w:val="nil"/>
              <w:left w:val="nil"/>
              <w:bottom w:val="nil"/>
              <w:right w:val="nil"/>
            </w:tcBorders>
            <w:vAlign w:val="center"/>
            <w:hideMark/>
          </w:tcPr>
          <w:p w14:paraId="4D777291" w14:textId="77777777" w:rsidR="0042762C" w:rsidRPr="0042762C" w:rsidRDefault="0042762C" w:rsidP="00753F96">
            <w:pPr>
              <w:spacing w:before="0" w:after="0" w:line="240" w:lineRule="auto"/>
              <w:rPr>
                <w:rFonts w:cs="Calibri"/>
                <w:b/>
                <w:bCs/>
                <w:i/>
                <w:iCs/>
                <w:szCs w:val="22"/>
                <w:lang w:val="it-IT" w:eastAsia="it-IT" w:bidi="ar-SA"/>
              </w:rPr>
            </w:pPr>
          </w:p>
        </w:tc>
        <w:tc>
          <w:tcPr>
            <w:tcW w:w="1140" w:type="dxa"/>
            <w:gridSpan w:val="5"/>
            <w:vMerge/>
            <w:tcBorders>
              <w:top w:val="nil"/>
              <w:left w:val="nil"/>
              <w:bottom w:val="nil"/>
              <w:right w:val="nil"/>
            </w:tcBorders>
            <w:vAlign w:val="center"/>
            <w:hideMark/>
          </w:tcPr>
          <w:p w14:paraId="7A730495" w14:textId="77777777" w:rsidR="0042762C" w:rsidRPr="0042762C" w:rsidRDefault="0042762C" w:rsidP="00753F96">
            <w:pPr>
              <w:spacing w:before="0" w:after="0" w:line="240" w:lineRule="auto"/>
              <w:rPr>
                <w:rFonts w:cs="Calibri"/>
                <w:b/>
                <w:bCs/>
                <w:i/>
                <w:iCs/>
                <w:szCs w:val="22"/>
                <w:lang w:val="it-IT" w:eastAsia="it-IT" w:bidi="ar-SA"/>
              </w:rPr>
            </w:pPr>
          </w:p>
        </w:tc>
      </w:tr>
      <w:tr w:rsidR="0042762C" w:rsidRPr="0042762C" w14:paraId="13EDDE0F" w14:textId="77777777" w:rsidTr="00753F96">
        <w:trPr>
          <w:gridAfter w:val="1"/>
          <w:wAfter w:w="52" w:type="dxa"/>
          <w:trHeight w:val="300"/>
        </w:trPr>
        <w:tc>
          <w:tcPr>
            <w:tcW w:w="342" w:type="dxa"/>
            <w:gridSpan w:val="4"/>
            <w:tcBorders>
              <w:top w:val="nil"/>
              <w:left w:val="nil"/>
              <w:bottom w:val="nil"/>
              <w:right w:val="nil"/>
            </w:tcBorders>
            <w:shd w:val="clear" w:color="auto" w:fill="auto"/>
            <w:noWrap/>
            <w:vAlign w:val="bottom"/>
            <w:hideMark/>
          </w:tcPr>
          <w:p w14:paraId="3CC957BC"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A</w:t>
            </w:r>
          </w:p>
        </w:tc>
        <w:tc>
          <w:tcPr>
            <w:tcW w:w="887" w:type="dxa"/>
            <w:gridSpan w:val="6"/>
            <w:tcBorders>
              <w:top w:val="nil"/>
              <w:left w:val="nil"/>
              <w:bottom w:val="nil"/>
              <w:right w:val="nil"/>
            </w:tcBorders>
            <w:shd w:val="clear" w:color="auto" w:fill="auto"/>
            <w:noWrap/>
            <w:vAlign w:val="bottom"/>
            <w:hideMark/>
          </w:tcPr>
          <w:p w14:paraId="1337947A"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932361</w:t>
            </w:r>
          </w:p>
        </w:tc>
        <w:tc>
          <w:tcPr>
            <w:tcW w:w="896" w:type="dxa"/>
            <w:gridSpan w:val="5"/>
            <w:tcBorders>
              <w:top w:val="nil"/>
              <w:left w:val="nil"/>
              <w:bottom w:val="nil"/>
              <w:right w:val="nil"/>
            </w:tcBorders>
            <w:shd w:val="clear" w:color="auto" w:fill="auto"/>
            <w:noWrap/>
            <w:vAlign w:val="bottom"/>
            <w:hideMark/>
          </w:tcPr>
          <w:p w14:paraId="5647C33E"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SSDARL</w:t>
            </w:r>
          </w:p>
        </w:tc>
        <w:tc>
          <w:tcPr>
            <w:tcW w:w="3157" w:type="dxa"/>
            <w:gridSpan w:val="4"/>
            <w:tcBorders>
              <w:top w:val="nil"/>
              <w:left w:val="nil"/>
              <w:bottom w:val="nil"/>
              <w:right w:val="nil"/>
            </w:tcBorders>
            <w:shd w:val="clear" w:color="auto" w:fill="auto"/>
            <w:noWrap/>
            <w:vAlign w:val="bottom"/>
            <w:hideMark/>
          </w:tcPr>
          <w:p w14:paraId="1A1A00D6"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VARESINA SPORT C.V.</w:t>
            </w:r>
          </w:p>
        </w:tc>
        <w:tc>
          <w:tcPr>
            <w:tcW w:w="960" w:type="dxa"/>
            <w:gridSpan w:val="5"/>
            <w:tcBorders>
              <w:top w:val="nil"/>
              <w:left w:val="nil"/>
              <w:bottom w:val="nil"/>
              <w:right w:val="nil"/>
            </w:tcBorders>
            <w:shd w:val="clear" w:color="auto" w:fill="auto"/>
            <w:noWrap/>
            <w:vAlign w:val="center"/>
            <w:hideMark/>
          </w:tcPr>
          <w:p w14:paraId="729EC703"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75</w:t>
            </w:r>
          </w:p>
        </w:tc>
        <w:tc>
          <w:tcPr>
            <w:tcW w:w="960" w:type="dxa"/>
            <w:gridSpan w:val="5"/>
            <w:tcBorders>
              <w:top w:val="nil"/>
              <w:left w:val="nil"/>
              <w:bottom w:val="nil"/>
              <w:right w:val="nil"/>
            </w:tcBorders>
            <w:shd w:val="clear" w:color="auto" w:fill="auto"/>
            <w:noWrap/>
            <w:vAlign w:val="center"/>
            <w:hideMark/>
          </w:tcPr>
          <w:p w14:paraId="5045C3E9"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30</w:t>
            </w:r>
          </w:p>
        </w:tc>
        <w:tc>
          <w:tcPr>
            <w:tcW w:w="960" w:type="dxa"/>
            <w:gridSpan w:val="5"/>
            <w:tcBorders>
              <w:top w:val="nil"/>
              <w:left w:val="nil"/>
              <w:bottom w:val="nil"/>
              <w:right w:val="nil"/>
            </w:tcBorders>
            <w:shd w:val="clear" w:color="auto" w:fill="auto"/>
            <w:noWrap/>
            <w:vAlign w:val="center"/>
            <w:hideMark/>
          </w:tcPr>
          <w:p w14:paraId="1F79AB5F"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2,500</w:t>
            </w:r>
          </w:p>
        </w:tc>
        <w:tc>
          <w:tcPr>
            <w:tcW w:w="1140" w:type="dxa"/>
            <w:gridSpan w:val="5"/>
            <w:tcBorders>
              <w:top w:val="nil"/>
              <w:left w:val="nil"/>
              <w:bottom w:val="nil"/>
              <w:right w:val="nil"/>
            </w:tcBorders>
            <w:shd w:val="clear" w:color="auto" w:fill="auto"/>
            <w:noWrap/>
            <w:vAlign w:val="center"/>
            <w:hideMark/>
          </w:tcPr>
          <w:p w14:paraId="19B01A4E"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65</w:t>
            </w:r>
          </w:p>
        </w:tc>
      </w:tr>
      <w:tr w:rsidR="0042762C" w:rsidRPr="0042762C" w14:paraId="6B35EEE6" w14:textId="77777777" w:rsidTr="00753F96">
        <w:trPr>
          <w:gridAfter w:val="1"/>
          <w:wAfter w:w="52" w:type="dxa"/>
          <w:trHeight w:val="300"/>
        </w:trPr>
        <w:tc>
          <w:tcPr>
            <w:tcW w:w="342" w:type="dxa"/>
            <w:gridSpan w:val="4"/>
            <w:tcBorders>
              <w:top w:val="nil"/>
              <w:left w:val="nil"/>
              <w:bottom w:val="nil"/>
              <w:right w:val="nil"/>
            </w:tcBorders>
            <w:shd w:val="clear" w:color="auto" w:fill="auto"/>
            <w:noWrap/>
            <w:vAlign w:val="bottom"/>
            <w:hideMark/>
          </w:tcPr>
          <w:p w14:paraId="276C9003"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B</w:t>
            </w:r>
          </w:p>
        </w:tc>
        <w:tc>
          <w:tcPr>
            <w:tcW w:w="887" w:type="dxa"/>
            <w:gridSpan w:val="6"/>
            <w:tcBorders>
              <w:top w:val="nil"/>
              <w:left w:val="nil"/>
              <w:bottom w:val="nil"/>
              <w:right w:val="nil"/>
            </w:tcBorders>
            <w:shd w:val="clear" w:color="auto" w:fill="auto"/>
            <w:noWrap/>
            <w:vAlign w:val="bottom"/>
            <w:hideMark/>
          </w:tcPr>
          <w:p w14:paraId="0ADD7D2A"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60228</w:t>
            </w:r>
          </w:p>
        </w:tc>
        <w:tc>
          <w:tcPr>
            <w:tcW w:w="896" w:type="dxa"/>
            <w:gridSpan w:val="5"/>
            <w:tcBorders>
              <w:top w:val="nil"/>
              <w:left w:val="nil"/>
              <w:bottom w:val="nil"/>
              <w:right w:val="nil"/>
            </w:tcBorders>
            <w:shd w:val="clear" w:color="auto" w:fill="auto"/>
            <w:noWrap/>
            <w:vAlign w:val="bottom"/>
            <w:hideMark/>
          </w:tcPr>
          <w:p w14:paraId="6E175EF7"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U.S.D.</w:t>
            </w:r>
          </w:p>
        </w:tc>
        <w:tc>
          <w:tcPr>
            <w:tcW w:w="3157" w:type="dxa"/>
            <w:gridSpan w:val="4"/>
            <w:tcBorders>
              <w:top w:val="nil"/>
              <w:left w:val="nil"/>
              <w:bottom w:val="nil"/>
              <w:right w:val="nil"/>
            </w:tcBorders>
            <w:shd w:val="clear" w:color="auto" w:fill="auto"/>
            <w:noWrap/>
            <w:vAlign w:val="bottom"/>
            <w:hideMark/>
          </w:tcPr>
          <w:p w14:paraId="11A3181A"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BRIANZA OLGINATESE</w:t>
            </w:r>
          </w:p>
        </w:tc>
        <w:tc>
          <w:tcPr>
            <w:tcW w:w="960" w:type="dxa"/>
            <w:gridSpan w:val="5"/>
            <w:tcBorders>
              <w:top w:val="nil"/>
              <w:left w:val="nil"/>
              <w:bottom w:val="nil"/>
              <w:right w:val="nil"/>
            </w:tcBorders>
            <w:shd w:val="clear" w:color="auto" w:fill="auto"/>
            <w:noWrap/>
            <w:vAlign w:val="center"/>
            <w:hideMark/>
          </w:tcPr>
          <w:p w14:paraId="38E0665A"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62</w:t>
            </w:r>
          </w:p>
        </w:tc>
        <w:tc>
          <w:tcPr>
            <w:tcW w:w="960" w:type="dxa"/>
            <w:gridSpan w:val="5"/>
            <w:tcBorders>
              <w:top w:val="nil"/>
              <w:left w:val="nil"/>
              <w:bottom w:val="nil"/>
              <w:right w:val="nil"/>
            </w:tcBorders>
            <w:shd w:val="clear" w:color="auto" w:fill="auto"/>
            <w:noWrap/>
            <w:vAlign w:val="center"/>
            <w:hideMark/>
          </w:tcPr>
          <w:p w14:paraId="13C35A6C"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30</w:t>
            </w:r>
          </w:p>
        </w:tc>
        <w:tc>
          <w:tcPr>
            <w:tcW w:w="960" w:type="dxa"/>
            <w:gridSpan w:val="5"/>
            <w:tcBorders>
              <w:top w:val="nil"/>
              <w:left w:val="nil"/>
              <w:bottom w:val="nil"/>
              <w:right w:val="nil"/>
            </w:tcBorders>
            <w:shd w:val="clear" w:color="auto" w:fill="auto"/>
            <w:noWrap/>
            <w:vAlign w:val="center"/>
            <w:hideMark/>
          </w:tcPr>
          <w:p w14:paraId="48709EE6"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2,067</w:t>
            </w:r>
          </w:p>
        </w:tc>
        <w:tc>
          <w:tcPr>
            <w:tcW w:w="1140" w:type="dxa"/>
            <w:gridSpan w:val="5"/>
            <w:tcBorders>
              <w:top w:val="nil"/>
              <w:left w:val="nil"/>
              <w:bottom w:val="nil"/>
              <w:right w:val="nil"/>
            </w:tcBorders>
            <w:shd w:val="clear" w:color="auto" w:fill="auto"/>
            <w:noWrap/>
            <w:vAlign w:val="center"/>
            <w:hideMark/>
          </w:tcPr>
          <w:p w14:paraId="238CCA34"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29</w:t>
            </w:r>
          </w:p>
        </w:tc>
      </w:tr>
      <w:tr w:rsidR="0042762C" w:rsidRPr="0042762C" w14:paraId="09BFA6CF" w14:textId="77777777" w:rsidTr="00753F96">
        <w:trPr>
          <w:gridAfter w:val="1"/>
          <w:wAfter w:w="52" w:type="dxa"/>
          <w:trHeight w:val="300"/>
        </w:trPr>
        <w:tc>
          <w:tcPr>
            <w:tcW w:w="342" w:type="dxa"/>
            <w:gridSpan w:val="4"/>
            <w:tcBorders>
              <w:top w:val="nil"/>
              <w:left w:val="nil"/>
              <w:bottom w:val="nil"/>
              <w:right w:val="nil"/>
            </w:tcBorders>
            <w:shd w:val="clear" w:color="auto" w:fill="auto"/>
            <w:noWrap/>
            <w:vAlign w:val="bottom"/>
            <w:hideMark/>
          </w:tcPr>
          <w:p w14:paraId="0F1AEEBC"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C</w:t>
            </w:r>
          </w:p>
        </w:tc>
        <w:tc>
          <w:tcPr>
            <w:tcW w:w="887" w:type="dxa"/>
            <w:gridSpan w:val="6"/>
            <w:tcBorders>
              <w:top w:val="nil"/>
              <w:left w:val="nil"/>
              <w:bottom w:val="nil"/>
              <w:right w:val="nil"/>
            </w:tcBorders>
            <w:shd w:val="clear" w:color="auto" w:fill="auto"/>
            <w:noWrap/>
            <w:vAlign w:val="bottom"/>
            <w:hideMark/>
          </w:tcPr>
          <w:p w14:paraId="17455B78"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38620</w:t>
            </w:r>
          </w:p>
        </w:tc>
        <w:tc>
          <w:tcPr>
            <w:tcW w:w="896" w:type="dxa"/>
            <w:gridSpan w:val="5"/>
            <w:tcBorders>
              <w:top w:val="nil"/>
              <w:left w:val="nil"/>
              <w:bottom w:val="nil"/>
              <w:right w:val="nil"/>
            </w:tcBorders>
            <w:shd w:val="clear" w:color="auto" w:fill="auto"/>
            <w:noWrap/>
            <w:vAlign w:val="bottom"/>
            <w:hideMark/>
          </w:tcPr>
          <w:p w14:paraId="5AD2D4C5"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A.C.</w:t>
            </w:r>
          </w:p>
        </w:tc>
        <w:tc>
          <w:tcPr>
            <w:tcW w:w="3157" w:type="dxa"/>
            <w:gridSpan w:val="4"/>
            <w:tcBorders>
              <w:top w:val="nil"/>
              <w:left w:val="nil"/>
              <w:bottom w:val="nil"/>
              <w:right w:val="nil"/>
            </w:tcBorders>
            <w:shd w:val="clear" w:color="auto" w:fill="auto"/>
            <w:noWrap/>
            <w:vAlign w:val="bottom"/>
            <w:hideMark/>
          </w:tcPr>
          <w:p w14:paraId="65398306"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PONTE SAN PIETRO SSDARL</w:t>
            </w:r>
          </w:p>
        </w:tc>
        <w:tc>
          <w:tcPr>
            <w:tcW w:w="960" w:type="dxa"/>
            <w:gridSpan w:val="5"/>
            <w:tcBorders>
              <w:top w:val="nil"/>
              <w:left w:val="nil"/>
              <w:bottom w:val="nil"/>
              <w:right w:val="nil"/>
            </w:tcBorders>
            <w:shd w:val="clear" w:color="auto" w:fill="auto"/>
            <w:noWrap/>
            <w:vAlign w:val="center"/>
            <w:hideMark/>
          </w:tcPr>
          <w:p w14:paraId="6A6467E0"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59</w:t>
            </w:r>
          </w:p>
        </w:tc>
        <w:tc>
          <w:tcPr>
            <w:tcW w:w="960" w:type="dxa"/>
            <w:gridSpan w:val="5"/>
            <w:tcBorders>
              <w:top w:val="nil"/>
              <w:left w:val="nil"/>
              <w:bottom w:val="nil"/>
              <w:right w:val="nil"/>
            </w:tcBorders>
            <w:shd w:val="clear" w:color="auto" w:fill="auto"/>
            <w:noWrap/>
            <w:vAlign w:val="center"/>
            <w:hideMark/>
          </w:tcPr>
          <w:p w14:paraId="28F1EF64"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30</w:t>
            </w:r>
          </w:p>
        </w:tc>
        <w:tc>
          <w:tcPr>
            <w:tcW w:w="960" w:type="dxa"/>
            <w:gridSpan w:val="5"/>
            <w:tcBorders>
              <w:top w:val="nil"/>
              <w:left w:val="nil"/>
              <w:bottom w:val="nil"/>
              <w:right w:val="nil"/>
            </w:tcBorders>
            <w:shd w:val="clear" w:color="auto" w:fill="auto"/>
            <w:noWrap/>
            <w:vAlign w:val="center"/>
            <w:hideMark/>
          </w:tcPr>
          <w:p w14:paraId="6479A232"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1,967</w:t>
            </w:r>
          </w:p>
        </w:tc>
        <w:tc>
          <w:tcPr>
            <w:tcW w:w="1140" w:type="dxa"/>
            <w:gridSpan w:val="5"/>
            <w:tcBorders>
              <w:top w:val="nil"/>
              <w:left w:val="nil"/>
              <w:bottom w:val="nil"/>
              <w:right w:val="nil"/>
            </w:tcBorders>
            <w:shd w:val="clear" w:color="auto" w:fill="auto"/>
            <w:noWrap/>
            <w:vAlign w:val="center"/>
            <w:hideMark/>
          </w:tcPr>
          <w:p w14:paraId="29505452"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33</w:t>
            </w:r>
          </w:p>
        </w:tc>
      </w:tr>
      <w:tr w:rsidR="0042762C" w:rsidRPr="0042762C" w14:paraId="059F0046" w14:textId="77777777" w:rsidTr="00753F96">
        <w:trPr>
          <w:gridAfter w:val="3"/>
          <w:wAfter w:w="126" w:type="dxa"/>
          <w:trHeight w:val="300"/>
        </w:trPr>
        <w:tc>
          <w:tcPr>
            <w:tcW w:w="308" w:type="dxa"/>
            <w:gridSpan w:val="3"/>
            <w:tcBorders>
              <w:top w:val="nil"/>
              <w:left w:val="nil"/>
              <w:bottom w:val="nil"/>
              <w:right w:val="nil"/>
            </w:tcBorders>
            <w:shd w:val="clear" w:color="auto" w:fill="auto"/>
            <w:noWrap/>
            <w:vAlign w:val="bottom"/>
            <w:hideMark/>
          </w:tcPr>
          <w:p w14:paraId="186EFE96" w14:textId="77777777" w:rsidR="0042762C" w:rsidRPr="0042762C" w:rsidRDefault="0042762C" w:rsidP="00753F96">
            <w:pPr>
              <w:spacing w:before="0" w:after="0" w:line="240" w:lineRule="auto"/>
              <w:rPr>
                <w:rFonts w:ascii="Times New Roman" w:hAnsi="Times New Roman"/>
                <w:sz w:val="24"/>
                <w:szCs w:val="24"/>
                <w:lang w:val="it-IT" w:eastAsia="it-IT" w:bidi="ar-SA"/>
              </w:rPr>
            </w:pPr>
          </w:p>
        </w:tc>
        <w:tc>
          <w:tcPr>
            <w:tcW w:w="4880" w:type="dxa"/>
            <w:gridSpan w:val="14"/>
            <w:tcBorders>
              <w:top w:val="nil"/>
              <w:left w:val="nil"/>
              <w:bottom w:val="nil"/>
              <w:right w:val="nil"/>
            </w:tcBorders>
            <w:shd w:val="clear" w:color="auto" w:fill="auto"/>
            <w:noWrap/>
            <w:vAlign w:val="bottom"/>
            <w:hideMark/>
          </w:tcPr>
          <w:p w14:paraId="75297A7C" w14:textId="77777777" w:rsidR="0042762C" w:rsidRPr="0042762C" w:rsidRDefault="0042762C" w:rsidP="00753F96">
            <w:pPr>
              <w:spacing w:before="0" w:after="0" w:line="240" w:lineRule="auto"/>
              <w:rPr>
                <w:rFonts w:cs="Calibri"/>
                <w:b/>
                <w:bCs/>
                <w:i/>
                <w:iCs/>
                <w:szCs w:val="22"/>
                <w:lang w:val="it-IT" w:eastAsia="it-IT" w:bidi="ar-SA"/>
              </w:rPr>
            </w:pPr>
          </w:p>
          <w:p w14:paraId="534CD783"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 xml:space="preserve">Graduatoria x MIGLIORI </w:t>
            </w:r>
            <w:r w:rsidRPr="0042762C">
              <w:rPr>
                <w:rFonts w:cs="Calibri"/>
                <w:b/>
                <w:bCs/>
                <w:i/>
                <w:iCs/>
                <w:szCs w:val="22"/>
                <w:u w:val="single"/>
                <w:lang w:val="it-IT" w:eastAsia="it-IT" w:bidi="ar-SA"/>
              </w:rPr>
              <w:t xml:space="preserve">TERZE </w:t>
            </w:r>
          </w:p>
        </w:tc>
        <w:tc>
          <w:tcPr>
            <w:tcW w:w="960" w:type="dxa"/>
            <w:gridSpan w:val="5"/>
            <w:vMerge w:val="restart"/>
            <w:tcBorders>
              <w:top w:val="nil"/>
              <w:left w:val="nil"/>
              <w:bottom w:val="nil"/>
              <w:right w:val="nil"/>
            </w:tcBorders>
            <w:shd w:val="clear" w:color="auto" w:fill="auto"/>
            <w:vAlign w:val="center"/>
            <w:hideMark/>
          </w:tcPr>
          <w:p w14:paraId="45F4AF28" w14:textId="77777777" w:rsidR="0042762C" w:rsidRPr="0042762C" w:rsidRDefault="0042762C" w:rsidP="00753F96">
            <w:pPr>
              <w:spacing w:before="0" w:after="0" w:line="240" w:lineRule="auto"/>
              <w:jc w:val="center"/>
              <w:rPr>
                <w:rFonts w:cs="Calibri"/>
                <w:b/>
                <w:bCs/>
                <w:i/>
                <w:iCs/>
                <w:szCs w:val="22"/>
                <w:lang w:val="it-IT" w:eastAsia="it-IT" w:bidi="ar-SA"/>
              </w:rPr>
            </w:pPr>
            <w:r w:rsidRPr="0042762C">
              <w:rPr>
                <w:rFonts w:cs="Calibri"/>
                <w:b/>
                <w:bCs/>
                <w:i/>
                <w:iCs/>
                <w:szCs w:val="22"/>
                <w:lang w:val="it-IT" w:eastAsia="it-IT" w:bidi="ar-SA"/>
              </w:rPr>
              <w:t xml:space="preserve"> PUNTI</w:t>
            </w:r>
          </w:p>
        </w:tc>
        <w:tc>
          <w:tcPr>
            <w:tcW w:w="960" w:type="dxa"/>
            <w:gridSpan w:val="5"/>
            <w:vMerge w:val="restart"/>
            <w:tcBorders>
              <w:top w:val="nil"/>
              <w:left w:val="nil"/>
              <w:bottom w:val="nil"/>
              <w:right w:val="nil"/>
            </w:tcBorders>
            <w:shd w:val="clear" w:color="auto" w:fill="auto"/>
            <w:vAlign w:val="center"/>
            <w:hideMark/>
          </w:tcPr>
          <w:p w14:paraId="56F060F4" w14:textId="77777777" w:rsidR="0042762C" w:rsidRPr="0042762C" w:rsidRDefault="0042762C" w:rsidP="00753F96">
            <w:pPr>
              <w:spacing w:before="0" w:after="0" w:line="240" w:lineRule="auto"/>
              <w:jc w:val="center"/>
              <w:rPr>
                <w:rFonts w:cs="Calibri"/>
                <w:b/>
                <w:bCs/>
                <w:i/>
                <w:iCs/>
                <w:szCs w:val="22"/>
                <w:lang w:val="it-IT" w:eastAsia="it-IT" w:bidi="ar-SA"/>
              </w:rPr>
            </w:pPr>
            <w:r w:rsidRPr="0042762C">
              <w:rPr>
                <w:rFonts w:cs="Calibri"/>
                <w:b/>
                <w:bCs/>
                <w:i/>
                <w:iCs/>
                <w:szCs w:val="22"/>
                <w:lang w:val="it-IT" w:eastAsia="it-IT" w:bidi="ar-SA"/>
              </w:rPr>
              <w:t xml:space="preserve">Partite </w:t>
            </w:r>
            <w:r w:rsidRPr="0042762C">
              <w:rPr>
                <w:rFonts w:cs="Calibri"/>
                <w:b/>
                <w:bCs/>
                <w:i/>
                <w:iCs/>
                <w:szCs w:val="22"/>
                <w:lang w:val="it-IT" w:eastAsia="it-IT" w:bidi="ar-SA"/>
              </w:rPr>
              <w:br/>
              <w:t>Giocate</w:t>
            </w:r>
          </w:p>
        </w:tc>
        <w:tc>
          <w:tcPr>
            <w:tcW w:w="960" w:type="dxa"/>
            <w:gridSpan w:val="5"/>
            <w:vMerge w:val="restart"/>
            <w:tcBorders>
              <w:top w:val="nil"/>
              <w:left w:val="nil"/>
              <w:bottom w:val="nil"/>
              <w:right w:val="nil"/>
            </w:tcBorders>
            <w:shd w:val="clear" w:color="auto" w:fill="auto"/>
            <w:vAlign w:val="center"/>
            <w:hideMark/>
          </w:tcPr>
          <w:p w14:paraId="5EC45F29" w14:textId="77777777" w:rsidR="0042762C" w:rsidRPr="0042762C" w:rsidRDefault="0042762C" w:rsidP="00753F96">
            <w:pPr>
              <w:spacing w:before="0" w:after="0" w:line="240" w:lineRule="auto"/>
              <w:jc w:val="center"/>
              <w:rPr>
                <w:rFonts w:cs="Calibri"/>
                <w:b/>
                <w:bCs/>
                <w:i/>
                <w:iCs/>
                <w:szCs w:val="22"/>
                <w:lang w:val="it-IT" w:eastAsia="it-IT" w:bidi="ar-SA"/>
              </w:rPr>
            </w:pPr>
            <w:r w:rsidRPr="0042762C">
              <w:rPr>
                <w:rFonts w:cs="Calibri"/>
                <w:b/>
                <w:bCs/>
                <w:i/>
                <w:iCs/>
                <w:szCs w:val="22"/>
                <w:lang w:val="it-IT" w:eastAsia="it-IT" w:bidi="ar-SA"/>
              </w:rPr>
              <w:t>Media PUNTI</w:t>
            </w:r>
          </w:p>
        </w:tc>
        <w:tc>
          <w:tcPr>
            <w:tcW w:w="1160" w:type="dxa"/>
            <w:gridSpan w:val="5"/>
            <w:vMerge w:val="restart"/>
            <w:tcBorders>
              <w:top w:val="nil"/>
              <w:left w:val="nil"/>
              <w:bottom w:val="nil"/>
              <w:right w:val="nil"/>
            </w:tcBorders>
            <w:shd w:val="clear" w:color="auto" w:fill="auto"/>
            <w:vAlign w:val="center"/>
            <w:hideMark/>
          </w:tcPr>
          <w:p w14:paraId="2E837EAA" w14:textId="77777777" w:rsidR="0042762C" w:rsidRPr="0042762C" w:rsidRDefault="0042762C" w:rsidP="00753F96">
            <w:pPr>
              <w:spacing w:before="0" w:after="0" w:line="240" w:lineRule="auto"/>
              <w:jc w:val="center"/>
              <w:rPr>
                <w:rFonts w:cs="Calibri"/>
                <w:b/>
                <w:bCs/>
                <w:i/>
                <w:iCs/>
                <w:szCs w:val="22"/>
                <w:lang w:val="it-IT" w:eastAsia="it-IT" w:bidi="ar-SA"/>
              </w:rPr>
            </w:pPr>
            <w:r w:rsidRPr="0042762C">
              <w:rPr>
                <w:rFonts w:cs="Calibri"/>
                <w:b/>
                <w:bCs/>
                <w:i/>
                <w:iCs/>
                <w:szCs w:val="22"/>
                <w:lang w:val="it-IT" w:eastAsia="it-IT" w:bidi="ar-SA"/>
              </w:rPr>
              <w:t>Differenza</w:t>
            </w:r>
            <w:r w:rsidRPr="0042762C">
              <w:rPr>
                <w:rFonts w:cs="Calibri"/>
                <w:b/>
                <w:bCs/>
                <w:i/>
                <w:iCs/>
                <w:szCs w:val="22"/>
                <w:lang w:val="it-IT" w:eastAsia="it-IT" w:bidi="ar-SA"/>
              </w:rPr>
              <w:br/>
              <w:t>RETI</w:t>
            </w:r>
          </w:p>
        </w:tc>
      </w:tr>
      <w:tr w:rsidR="0042762C" w:rsidRPr="0042762C" w14:paraId="691FB3B1" w14:textId="77777777" w:rsidTr="00753F96">
        <w:trPr>
          <w:gridAfter w:val="3"/>
          <w:wAfter w:w="126" w:type="dxa"/>
          <w:trHeight w:val="300"/>
        </w:trPr>
        <w:tc>
          <w:tcPr>
            <w:tcW w:w="308" w:type="dxa"/>
            <w:gridSpan w:val="3"/>
            <w:tcBorders>
              <w:top w:val="nil"/>
              <w:left w:val="nil"/>
              <w:bottom w:val="nil"/>
              <w:right w:val="nil"/>
            </w:tcBorders>
            <w:shd w:val="clear" w:color="auto" w:fill="auto"/>
            <w:noWrap/>
            <w:vAlign w:val="bottom"/>
            <w:hideMark/>
          </w:tcPr>
          <w:p w14:paraId="3FDA3FF7" w14:textId="77777777" w:rsidR="0042762C" w:rsidRPr="0042762C" w:rsidRDefault="0042762C" w:rsidP="00753F96">
            <w:pPr>
              <w:spacing w:before="0" w:after="0" w:line="240" w:lineRule="auto"/>
              <w:jc w:val="center"/>
              <w:rPr>
                <w:rFonts w:cs="Calibri"/>
                <w:b/>
                <w:bCs/>
                <w:i/>
                <w:iCs/>
                <w:szCs w:val="22"/>
                <w:lang w:val="it-IT" w:eastAsia="it-IT" w:bidi="ar-SA"/>
              </w:rPr>
            </w:pPr>
          </w:p>
        </w:tc>
        <w:tc>
          <w:tcPr>
            <w:tcW w:w="910" w:type="dxa"/>
            <w:gridSpan w:val="6"/>
            <w:tcBorders>
              <w:top w:val="nil"/>
              <w:left w:val="nil"/>
              <w:bottom w:val="nil"/>
              <w:right w:val="nil"/>
            </w:tcBorders>
            <w:shd w:val="clear" w:color="auto" w:fill="auto"/>
            <w:noWrap/>
            <w:vAlign w:val="bottom"/>
            <w:hideMark/>
          </w:tcPr>
          <w:p w14:paraId="32D4CBF6" w14:textId="77777777" w:rsidR="0042762C" w:rsidRPr="0042762C" w:rsidRDefault="0042762C" w:rsidP="00753F96">
            <w:pPr>
              <w:spacing w:before="0" w:after="0" w:line="240" w:lineRule="auto"/>
              <w:rPr>
                <w:rFonts w:ascii="Times New Roman" w:hAnsi="Times New Roman"/>
                <w:sz w:val="20"/>
                <w:lang w:val="it-IT" w:eastAsia="it-IT" w:bidi="ar-SA"/>
              </w:rPr>
            </w:pPr>
          </w:p>
        </w:tc>
        <w:tc>
          <w:tcPr>
            <w:tcW w:w="867" w:type="dxa"/>
            <w:gridSpan w:val="5"/>
            <w:tcBorders>
              <w:top w:val="nil"/>
              <w:left w:val="nil"/>
              <w:bottom w:val="nil"/>
              <w:right w:val="nil"/>
            </w:tcBorders>
            <w:shd w:val="clear" w:color="auto" w:fill="auto"/>
            <w:noWrap/>
            <w:vAlign w:val="bottom"/>
            <w:hideMark/>
          </w:tcPr>
          <w:p w14:paraId="28A15F0E" w14:textId="77777777" w:rsidR="0042762C" w:rsidRPr="0042762C" w:rsidRDefault="0042762C" w:rsidP="00753F96">
            <w:pPr>
              <w:spacing w:before="0" w:after="0" w:line="240" w:lineRule="auto"/>
              <w:rPr>
                <w:rFonts w:ascii="Times New Roman" w:hAnsi="Times New Roman"/>
                <w:sz w:val="20"/>
                <w:lang w:val="it-IT" w:eastAsia="it-IT" w:bidi="ar-SA"/>
              </w:rPr>
            </w:pPr>
          </w:p>
        </w:tc>
        <w:tc>
          <w:tcPr>
            <w:tcW w:w="3103" w:type="dxa"/>
            <w:gridSpan w:val="3"/>
            <w:tcBorders>
              <w:top w:val="nil"/>
              <w:left w:val="nil"/>
              <w:bottom w:val="nil"/>
              <w:right w:val="nil"/>
            </w:tcBorders>
            <w:shd w:val="clear" w:color="auto" w:fill="auto"/>
            <w:noWrap/>
            <w:vAlign w:val="bottom"/>
            <w:hideMark/>
          </w:tcPr>
          <w:p w14:paraId="51C868E3" w14:textId="77777777" w:rsidR="0042762C" w:rsidRPr="0042762C" w:rsidRDefault="0042762C" w:rsidP="00753F96">
            <w:pPr>
              <w:spacing w:before="0" w:after="0" w:line="240" w:lineRule="auto"/>
              <w:rPr>
                <w:rFonts w:ascii="Times New Roman" w:hAnsi="Times New Roman"/>
                <w:sz w:val="20"/>
                <w:lang w:val="it-IT" w:eastAsia="it-IT" w:bidi="ar-SA"/>
              </w:rPr>
            </w:pPr>
          </w:p>
        </w:tc>
        <w:tc>
          <w:tcPr>
            <w:tcW w:w="960" w:type="dxa"/>
            <w:gridSpan w:val="5"/>
            <w:vMerge/>
            <w:tcBorders>
              <w:top w:val="nil"/>
              <w:left w:val="nil"/>
              <w:bottom w:val="nil"/>
              <w:right w:val="nil"/>
            </w:tcBorders>
            <w:vAlign w:val="center"/>
            <w:hideMark/>
          </w:tcPr>
          <w:p w14:paraId="106CAD47" w14:textId="77777777" w:rsidR="0042762C" w:rsidRPr="0042762C" w:rsidRDefault="0042762C" w:rsidP="00753F96">
            <w:pPr>
              <w:spacing w:before="0" w:after="0" w:line="240" w:lineRule="auto"/>
              <w:rPr>
                <w:rFonts w:cs="Calibri"/>
                <w:b/>
                <w:bCs/>
                <w:i/>
                <w:iCs/>
                <w:szCs w:val="22"/>
                <w:lang w:val="it-IT" w:eastAsia="it-IT" w:bidi="ar-SA"/>
              </w:rPr>
            </w:pPr>
          </w:p>
        </w:tc>
        <w:tc>
          <w:tcPr>
            <w:tcW w:w="960" w:type="dxa"/>
            <w:gridSpan w:val="5"/>
            <w:vMerge/>
            <w:tcBorders>
              <w:top w:val="nil"/>
              <w:left w:val="nil"/>
              <w:bottom w:val="nil"/>
              <w:right w:val="nil"/>
            </w:tcBorders>
            <w:vAlign w:val="center"/>
            <w:hideMark/>
          </w:tcPr>
          <w:p w14:paraId="344023FB" w14:textId="77777777" w:rsidR="0042762C" w:rsidRPr="0042762C" w:rsidRDefault="0042762C" w:rsidP="00753F96">
            <w:pPr>
              <w:spacing w:before="0" w:after="0" w:line="240" w:lineRule="auto"/>
              <w:rPr>
                <w:rFonts w:cs="Calibri"/>
                <w:b/>
                <w:bCs/>
                <w:i/>
                <w:iCs/>
                <w:szCs w:val="22"/>
                <w:lang w:val="it-IT" w:eastAsia="it-IT" w:bidi="ar-SA"/>
              </w:rPr>
            </w:pPr>
          </w:p>
        </w:tc>
        <w:tc>
          <w:tcPr>
            <w:tcW w:w="960" w:type="dxa"/>
            <w:gridSpan w:val="5"/>
            <w:vMerge/>
            <w:tcBorders>
              <w:top w:val="nil"/>
              <w:left w:val="nil"/>
              <w:bottom w:val="nil"/>
              <w:right w:val="nil"/>
            </w:tcBorders>
            <w:vAlign w:val="center"/>
            <w:hideMark/>
          </w:tcPr>
          <w:p w14:paraId="1BB12DF3" w14:textId="77777777" w:rsidR="0042762C" w:rsidRPr="0042762C" w:rsidRDefault="0042762C" w:rsidP="00753F96">
            <w:pPr>
              <w:spacing w:before="0" w:after="0" w:line="240" w:lineRule="auto"/>
              <w:rPr>
                <w:rFonts w:cs="Calibri"/>
                <w:b/>
                <w:bCs/>
                <w:i/>
                <w:iCs/>
                <w:szCs w:val="22"/>
                <w:lang w:val="it-IT" w:eastAsia="it-IT" w:bidi="ar-SA"/>
              </w:rPr>
            </w:pPr>
          </w:p>
        </w:tc>
        <w:tc>
          <w:tcPr>
            <w:tcW w:w="1160" w:type="dxa"/>
            <w:gridSpan w:val="5"/>
            <w:vMerge/>
            <w:tcBorders>
              <w:top w:val="nil"/>
              <w:left w:val="nil"/>
              <w:bottom w:val="nil"/>
              <w:right w:val="nil"/>
            </w:tcBorders>
            <w:vAlign w:val="center"/>
            <w:hideMark/>
          </w:tcPr>
          <w:p w14:paraId="773C8DFA" w14:textId="77777777" w:rsidR="0042762C" w:rsidRPr="0042762C" w:rsidRDefault="0042762C" w:rsidP="00753F96">
            <w:pPr>
              <w:spacing w:before="0" w:after="0" w:line="240" w:lineRule="auto"/>
              <w:rPr>
                <w:rFonts w:cs="Calibri"/>
                <w:b/>
                <w:bCs/>
                <w:i/>
                <w:iCs/>
                <w:szCs w:val="22"/>
                <w:lang w:val="it-IT" w:eastAsia="it-IT" w:bidi="ar-SA"/>
              </w:rPr>
            </w:pPr>
          </w:p>
        </w:tc>
      </w:tr>
      <w:tr w:rsidR="0042762C" w:rsidRPr="0042762C" w14:paraId="442DFCB8" w14:textId="77777777" w:rsidTr="00753F96">
        <w:trPr>
          <w:gridAfter w:val="3"/>
          <w:wAfter w:w="126" w:type="dxa"/>
          <w:trHeight w:val="300"/>
        </w:trPr>
        <w:tc>
          <w:tcPr>
            <w:tcW w:w="308" w:type="dxa"/>
            <w:gridSpan w:val="3"/>
            <w:tcBorders>
              <w:top w:val="nil"/>
              <w:left w:val="nil"/>
              <w:bottom w:val="nil"/>
              <w:right w:val="nil"/>
            </w:tcBorders>
            <w:shd w:val="clear" w:color="auto" w:fill="auto"/>
            <w:noWrap/>
            <w:vAlign w:val="bottom"/>
            <w:hideMark/>
          </w:tcPr>
          <w:p w14:paraId="003D8185"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A</w:t>
            </w:r>
          </w:p>
        </w:tc>
        <w:tc>
          <w:tcPr>
            <w:tcW w:w="910" w:type="dxa"/>
            <w:gridSpan w:val="6"/>
            <w:tcBorders>
              <w:top w:val="nil"/>
              <w:left w:val="nil"/>
              <w:bottom w:val="nil"/>
              <w:right w:val="nil"/>
            </w:tcBorders>
            <w:shd w:val="clear" w:color="auto" w:fill="auto"/>
            <w:noWrap/>
            <w:vAlign w:val="bottom"/>
            <w:hideMark/>
          </w:tcPr>
          <w:p w14:paraId="529E743A"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23390</w:t>
            </w:r>
          </w:p>
        </w:tc>
        <w:tc>
          <w:tcPr>
            <w:tcW w:w="867" w:type="dxa"/>
            <w:gridSpan w:val="5"/>
            <w:tcBorders>
              <w:top w:val="nil"/>
              <w:left w:val="nil"/>
              <w:bottom w:val="nil"/>
              <w:right w:val="nil"/>
            </w:tcBorders>
            <w:shd w:val="clear" w:color="auto" w:fill="auto"/>
            <w:noWrap/>
            <w:vAlign w:val="bottom"/>
            <w:hideMark/>
          </w:tcPr>
          <w:p w14:paraId="23DDB5A8"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A.S.D.</w:t>
            </w:r>
          </w:p>
        </w:tc>
        <w:tc>
          <w:tcPr>
            <w:tcW w:w="3103" w:type="dxa"/>
            <w:gridSpan w:val="3"/>
            <w:tcBorders>
              <w:top w:val="nil"/>
              <w:left w:val="nil"/>
              <w:bottom w:val="nil"/>
              <w:right w:val="nil"/>
            </w:tcBorders>
            <w:shd w:val="clear" w:color="auto" w:fill="auto"/>
            <w:noWrap/>
            <w:vAlign w:val="bottom"/>
            <w:hideMark/>
          </w:tcPr>
          <w:p w14:paraId="0B8EB511"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CALCIO CLUB MILANO</w:t>
            </w:r>
          </w:p>
        </w:tc>
        <w:tc>
          <w:tcPr>
            <w:tcW w:w="960" w:type="dxa"/>
            <w:gridSpan w:val="5"/>
            <w:tcBorders>
              <w:top w:val="nil"/>
              <w:left w:val="nil"/>
              <w:bottom w:val="nil"/>
              <w:right w:val="nil"/>
            </w:tcBorders>
            <w:shd w:val="clear" w:color="auto" w:fill="auto"/>
            <w:noWrap/>
            <w:vAlign w:val="center"/>
            <w:hideMark/>
          </w:tcPr>
          <w:p w14:paraId="7CC50824"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61</w:t>
            </w:r>
          </w:p>
        </w:tc>
        <w:tc>
          <w:tcPr>
            <w:tcW w:w="960" w:type="dxa"/>
            <w:gridSpan w:val="5"/>
            <w:tcBorders>
              <w:top w:val="nil"/>
              <w:left w:val="nil"/>
              <w:bottom w:val="nil"/>
              <w:right w:val="nil"/>
            </w:tcBorders>
            <w:shd w:val="clear" w:color="auto" w:fill="auto"/>
            <w:noWrap/>
            <w:vAlign w:val="center"/>
            <w:hideMark/>
          </w:tcPr>
          <w:p w14:paraId="2DD64B69"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30</w:t>
            </w:r>
          </w:p>
        </w:tc>
        <w:tc>
          <w:tcPr>
            <w:tcW w:w="960" w:type="dxa"/>
            <w:gridSpan w:val="5"/>
            <w:tcBorders>
              <w:top w:val="nil"/>
              <w:left w:val="nil"/>
              <w:bottom w:val="nil"/>
              <w:right w:val="nil"/>
            </w:tcBorders>
            <w:shd w:val="clear" w:color="auto" w:fill="auto"/>
            <w:noWrap/>
            <w:vAlign w:val="center"/>
            <w:hideMark/>
          </w:tcPr>
          <w:p w14:paraId="1117B837"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2,033</w:t>
            </w:r>
          </w:p>
        </w:tc>
        <w:tc>
          <w:tcPr>
            <w:tcW w:w="1160" w:type="dxa"/>
            <w:gridSpan w:val="5"/>
            <w:tcBorders>
              <w:top w:val="nil"/>
              <w:left w:val="nil"/>
              <w:bottom w:val="nil"/>
              <w:right w:val="nil"/>
            </w:tcBorders>
            <w:shd w:val="clear" w:color="auto" w:fill="auto"/>
            <w:noWrap/>
            <w:vAlign w:val="center"/>
            <w:hideMark/>
          </w:tcPr>
          <w:p w14:paraId="5602CAE1"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33</w:t>
            </w:r>
          </w:p>
        </w:tc>
      </w:tr>
      <w:tr w:rsidR="0042762C" w:rsidRPr="0042762C" w14:paraId="03161BC2" w14:textId="77777777" w:rsidTr="00753F96">
        <w:trPr>
          <w:gridAfter w:val="3"/>
          <w:wAfter w:w="126" w:type="dxa"/>
          <w:trHeight w:val="300"/>
        </w:trPr>
        <w:tc>
          <w:tcPr>
            <w:tcW w:w="308" w:type="dxa"/>
            <w:gridSpan w:val="3"/>
            <w:tcBorders>
              <w:top w:val="nil"/>
              <w:left w:val="nil"/>
              <w:bottom w:val="nil"/>
              <w:right w:val="nil"/>
            </w:tcBorders>
            <w:shd w:val="clear" w:color="auto" w:fill="auto"/>
            <w:noWrap/>
            <w:vAlign w:val="bottom"/>
            <w:hideMark/>
          </w:tcPr>
          <w:p w14:paraId="3344F6A9"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B</w:t>
            </w:r>
          </w:p>
        </w:tc>
        <w:tc>
          <w:tcPr>
            <w:tcW w:w="910" w:type="dxa"/>
            <w:gridSpan w:val="6"/>
            <w:tcBorders>
              <w:top w:val="nil"/>
              <w:left w:val="nil"/>
              <w:bottom w:val="nil"/>
              <w:right w:val="nil"/>
            </w:tcBorders>
            <w:shd w:val="clear" w:color="auto" w:fill="auto"/>
            <w:noWrap/>
            <w:vAlign w:val="bottom"/>
            <w:hideMark/>
          </w:tcPr>
          <w:p w14:paraId="77B786BC"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28710</w:t>
            </w:r>
          </w:p>
        </w:tc>
        <w:tc>
          <w:tcPr>
            <w:tcW w:w="867" w:type="dxa"/>
            <w:gridSpan w:val="5"/>
            <w:tcBorders>
              <w:top w:val="nil"/>
              <w:left w:val="nil"/>
              <w:bottom w:val="nil"/>
              <w:right w:val="nil"/>
            </w:tcBorders>
            <w:shd w:val="clear" w:color="auto" w:fill="auto"/>
            <w:noWrap/>
            <w:vAlign w:val="bottom"/>
            <w:hideMark/>
          </w:tcPr>
          <w:p w14:paraId="56B8D63A"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S.S.</w:t>
            </w:r>
          </w:p>
        </w:tc>
        <w:tc>
          <w:tcPr>
            <w:tcW w:w="3103" w:type="dxa"/>
            <w:gridSpan w:val="3"/>
            <w:tcBorders>
              <w:top w:val="nil"/>
              <w:left w:val="nil"/>
              <w:bottom w:val="nil"/>
              <w:right w:val="nil"/>
            </w:tcBorders>
            <w:shd w:val="clear" w:color="auto" w:fill="auto"/>
            <w:noWrap/>
            <w:vAlign w:val="bottom"/>
            <w:hideMark/>
          </w:tcPr>
          <w:p w14:paraId="0BFF59B2"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LUCIANO MANARA</w:t>
            </w:r>
          </w:p>
        </w:tc>
        <w:tc>
          <w:tcPr>
            <w:tcW w:w="960" w:type="dxa"/>
            <w:gridSpan w:val="5"/>
            <w:tcBorders>
              <w:top w:val="nil"/>
              <w:left w:val="nil"/>
              <w:bottom w:val="nil"/>
              <w:right w:val="nil"/>
            </w:tcBorders>
            <w:shd w:val="clear" w:color="auto" w:fill="auto"/>
            <w:noWrap/>
            <w:vAlign w:val="center"/>
            <w:hideMark/>
          </w:tcPr>
          <w:p w14:paraId="5E20C759"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58</w:t>
            </w:r>
          </w:p>
        </w:tc>
        <w:tc>
          <w:tcPr>
            <w:tcW w:w="960" w:type="dxa"/>
            <w:gridSpan w:val="5"/>
            <w:tcBorders>
              <w:top w:val="nil"/>
              <w:left w:val="nil"/>
              <w:bottom w:val="nil"/>
              <w:right w:val="nil"/>
            </w:tcBorders>
            <w:shd w:val="clear" w:color="auto" w:fill="auto"/>
            <w:noWrap/>
            <w:vAlign w:val="center"/>
            <w:hideMark/>
          </w:tcPr>
          <w:p w14:paraId="2A8C7853"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30</w:t>
            </w:r>
          </w:p>
        </w:tc>
        <w:tc>
          <w:tcPr>
            <w:tcW w:w="960" w:type="dxa"/>
            <w:gridSpan w:val="5"/>
            <w:tcBorders>
              <w:top w:val="nil"/>
              <w:left w:val="nil"/>
              <w:bottom w:val="nil"/>
              <w:right w:val="nil"/>
            </w:tcBorders>
            <w:shd w:val="clear" w:color="auto" w:fill="auto"/>
            <w:noWrap/>
            <w:vAlign w:val="center"/>
            <w:hideMark/>
          </w:tcPr>
          <w:p w14:paraId="69F0DD92"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1,933</w:t>
            </w:r>
          </w:p>
        </w:tc>
        <w:tc>
          <w:tcPr>
            <w:tcW w:w="1160" w:type="dxa"/>
            <w:gridSpan w:val="5"/>
            <w:tcBorders>
              <w:top w:val="nil"/>
              <w:left w:val="nil"/>
              <w:bottom w:val="nil"/>
              <w:right w:val="nil"/>
            </w:tcBorders>
            <w:shd w:val="clear" w:color="auto" w:fill="auto"/>
            <w:noWrap/>
            <w:vAlign w:val="center"/>
            <w:hideMark/>
          </w:tcPr>
          <w:p w14:paraId="58710693"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28</w:t>
            </w:r>
          </w:p>
        </w:tc>
      </w:tr>
      <w:tr w:rsidR="0042762C" w:rsidRPr="0042762C" w14:paraId="168C4B3E" w14:textId="77777777" w:rsidTr="00753F96">
        <w:trPr>
          <w:gridAfter w:val="3"/>
          <w:wAfter w:w="126" w:type="dxa"/>
          <w:trHeight w:val="300"/>
        </w:trPr>
        <w:tc>
          <w:tcPr>
            <w:tcW w:w="308" w:type="dxa"/>
            <w:gridSpan w:val="3"/>
            <w:tcBorders>
              <w:top w:val="nil"/>
              <w:left w:val="nil"/>
              <w:bottom w:val="nil"/>
              <w:right w:val="nil"/>
            </w:tcBorders>
            <w:shd w:val="clear" w:color="auto" w:fill="auto"/>
            <w:noWrap/>
            <w:vAlign w:val="bottom"/>
            <w:hideMark/>
          </w:tcPr>
          <w:p w14:paraId="0233999A"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C</w:t>
            </w:r>
          </w:p>
        </w:tc>
        <w:tc>
          <w:tcPr>
            <w:tcW w:w="910" w:type="dxa"/>
            <w:gridSpan w:val="6"/>
            <w:tcBorders>
              <w:top w:val="nil"/>
              <w:left w:val="nil"/>
              <w:bottom w:val="nil"/>
              <w:right w:val="nil"/>
            </w:tcBorders>
            <w:shd w:val="clear" w:color="auto" w:fill="auto"/>
            <w:noWrap/>
            <w:vAlign w:val="bottom"/>
            <w:hideMark/>
          </w:tcPr>
          <w:p w14:paraId="10985E4D"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80977</w:t>
            </w:r>
          </w:p>
        </w:tc>
        <w:tc>
          <w:tcPr>
            <w:tcW w:w="867" w:type="dxa"/>
            <w:gridSpan w:val="5"/>
            <w:tcBorders>
              <w:top w:val="nil"/>
              <w:left w:val="nil"/>
              <w:bottom w:val="nil"/>
              <w:right w:val="nil"/>
            </w:tcBorders>
            <w:shd w:val="clear" w:color="auto" w:fill="auto"/>
            <w:noWrap/>
            <w:vAlign w:val="bottom"/>
            <w:hideMark/>
          </w:tcPr>
          <w:p w14:paraId="406660AC"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C.S.D.</w:t>
            </w:r>
          </w:p>
        </w:tc>
        <w:tc>
          <w:tcPr>
            <w:tcW w:w="3103" w:type="dxa"/>
            <w:gridSpan w:val="3"/>
            <w:tcBorders>
              <w:top w:val="nil"/>
              <w:left w:val="nil"/>
              <w:bottom w:val="nil"/>
              <w:right w:val="nil"/>
            </w:tcBorders>
            <w:shd w:val="clear" w:color="auto" w:fill="auto"/>
            <w:noWrap/>
            <w:vAlign w:val="bottom"/>
            <w:hideMark/>
          </w:tcPr>
          <w:p w14:paraId="32977B40"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UESSE SARNICO 1908</w:t>
            </w:r>
          </w:p>
        </w:tc>
        <w:tc>
          <w:tcPr>
            <w:tcW w:w="960" w:type="dxa"/>
            <w:gridSpan w:val="5"/>
            <w:tcBorders>
              <w:top w:val="nil"/>
              <w:left w:val="nil"/>
              <w:bottom w:val="nil"/>
              <w:right w:val="nil"/>
            </w:tcBorders>
            <w:shd w:val="clear" w:color="auto" w:fill="auto"/>
            <w:noWrap/>
            <w:vAlign w:val="center"/>
            <w:hideMark/>
          </w:tcPr>
          <w:p w14:paraId="78600290"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57</w:t>
            </w:r>
          </w:p>
        </w:tc>
        <w:tc>
          <w:tcPr>
            <w:tcW w:w="960" w:type="dxa"/>
            <w:gridSpan w:val="5"/>
            <w:tcBorders>
              <w:top w:val="nil"/>
              <w:left w:val="nil"/>
              <w:bottom w:val="nil"/>
              <w:right w:val="nil"/>
            </w:tcBorders>
            <w:shd w:val="clear" w:color="auto" w:fill="auto"/>
            <w:noWrap/>
            <w:vAlign w:val="center"/>
            <w:hideMark/>
          </w:tcPr>
          <w:p w14:paraId="164F56FC"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30</w:t>
            </w:r>
          </w:p>
        </w:tc>
        <w:tc>
          <w:tcPr>
            <w:tcW w:w="960" w:type="dxa"/>
            <w:gridSpan w:val="5"/>
            <w:tcBorders>
              <w:top w:val="nil"/>
              <w:left w:val="nil"/>
              <w:bottom w:val="nil"/>
              <w:right w:val="nil"/>
            </w:tcBorders>
            <w:shd w:val="clear" w:color="auto" w:fill="auto"/>
            <w:noWrap/>
            <w:vAlign w:val="center"/>
            <w:hideMark/>
          </w:tcPr>
          <w:p w14:paraId="7CC8C102"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1,900</w:t>
            </w:r>
          </w:p>
        </w:tc>
        <w:tc>
          <w:tcPr>
            <w:tcW w:w="1160" w:type="dxa"/>
            <w:gridSpan w:val="5"/>
            <w:tcBorders>
              <w:top w:val="nil"/>
              <w:left w:val="nil"/>
              <w:bottom w:val="nil"/>
              <w:right w:val="nil"/>
            </w:tcBorders>
            <w:shd w:val="clear" w:color="auto" w:fill="auto"/>
            <w:noWrap/>
            <w:vAlign w:val="center"/>
            <w:hideMark/>
          </w:tcPr>
          <w:p w14:paraId="3CA16429"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28</w:t>
            </w:r>
          </w:p>
        </w:tc>
      </w:tr>
      <w:tr w:rsidR="0042762C" w:rsidRPr="0042762C" w14:paraId="052E88C0" w14:textId="77777777" w:rsidTr="00753F96">
        <w:trPr>
          <w:gridAfter w:val="2"/>
          <w:wAfter w:w="120" w:type="dxa"/>
          <w:trHeight w:val="300"/>
        </w:trPr>
        <w:tc>
          <w:tcPr>
            <w:tcW w:w="274" w:type="dxa"/>
            <w:gridSpan w:val="2"/>
            <w:tcBorders>
              <w:top w:val="nil"/>
              <w:left w:val="nil"/>
              <w:bottom w:val="nil"/>
              <w:right w:val="nil"/>
            </w:tcBorders>
            <w:shd w:val="clear" w:color="auto" w:fill="auto"/>
            <w:noWrap/>
            <w:vAlign w:val="bottom"/>
            <w:hideMark/>
          </w:tcPr>
          <w:p w14:paraId="1F2F54E7" w14:textId="77777777" w:rsidR="0042762C" w:rsidRPr="0042762C" w:rsidRDefault="0042762C" w:rsidP="00753F96">
            <w:pPr>
              <w:spacing w:before="0" w:after="0" w:line="240" w:lineRule="auto"/>
              <w:rPr>
                <w:rFonts w:ascii="Times New Roman" w:hAnsi="Times New Roman"/>
                <w:sz w:val="24"/>
                <w:szCs w:val="24"/>
                <w:lang w:val="it-IT" w:eastAsia="it-IT" w:bidi="ar-SA"/>
              </w:rPr>
            </w:pPr>
          </w:p>
        </w:tc>
        <w:tc>
          <w:tcPr>
            <w:tcW w:w="4940" w:type="dxa"/>
            <w:gridSpan w:val="16"/>
            <w:tcBorders>
              <w:top w:val="nil"/>
              <w:left w:val="nil"/>
              <w:bottom w:val="nil"/>
              <w:right w:val="nil"/>
            </w:tcBorders>
            <w:shd w:val="clear" w:color="auto" w:fill="auto"/>
            <w:noWrap/>
            <w:vAlign w:val="bottom"/>
            <w:hideMark/>
          </w:tcPr>
          <w:p w14:paraId="75D8F16A" w14:textId="77777777" w:rsidR="0042762C" w:rsidRPr="0042762C" w:rsidRDefault="0042762C" w:rsidP="00753F96">
            <w:pPr>
              <w:spacing w:before="0" w:after="0" w:line="240" w:lineRule="auto"/>
              <w:rPr>
                <w:rFonts w:cs="Calibri"/>
                <w:b/>
                <w:bCs/>
                <w:i/>
                <w:iCs/>
                <w:szCs w:val="22"/>
                <w:lang w:val="it-IT" w:eastAsia="it-IT" w:bidi="ar-SA"/>
              </w:rPr>
            </w:pPr>
          </w:p>
          <w:p w14:paraId="1EB264FF"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 xml:space="preserve">Graduatoria x </w:t>
            </w:r>
            <w:r w:rsidRPr="0042762C">
              <w:rPr>
                <w:rFonts w:cs="Calibri"/>
                <w:b/>
                <w:bCs/>
                <w:i/>
                <w:iCs/>
                <w:szCs w:val="22"/>
                <w:u w:val="single"/>
                <w:lang w:val="it-IT" w:eastAsia="it-IT" w:bidi="ar-SA"/>
              </w:rPr>
              <w:t>MIGLIORI QUARTE</w:t>
            </w:r>
            <w:r w:rsidRPr="0042762C">
              <w:rPr>
                <w:rFonts w:cs="Calibri"/>
                <w:b/>
                <w:bCs/>
                <w:i/>
                <w:iCs/>
                <w:szCs w:val="22"/>
                <w:lang w:val="it-IT" w:eastAsia="it-IT" w:bidi="ar-SA"/>
              </w:rPr>
              <w:t xml:space="preserve"> </w:t>
            </w:r>
          </w:p>
        </w:tc>
        <w:tc>
          <w:tcPr>
            <w:tcW w:w="960" w:type="dxa"/>
            <w:gridSpan w:val="5"/>
            <w:vMerge w:val="restart"/>
            <w:tcBorders>
              <w:top w:val="nil"/>
              <w:left w:val="nil"/>
              <w:bottom w:val="nil"/>
              <w:right w:val="nil"/>
            </w:tcBorders>
            <w:shd w:val="clear" w:color="auto" w:fill="auto"/>
            <w:vAlign w:val="center"/>
            <w:hideMark/>
          </w:tcPr>
          <w:p w14:paraId="3CD95D48" w14:textId="77777777" w:rsidR="0042762C" w:rsidRPr="0042762C" w:rsidRDefault="0042762C" w:rsidP="00753F96">
            <w:pPr>
              <w:spacing w:before="0" w:after="0" w:line="240" w:lineRule="auto"/>
              <w:jc w:val="center"/>
              <w:rPr>
                <w:rFonts w:cs="Calibri"/>
                <w:b/>
                <w:bCs/>
                <w:i/>
                <w:iCs/>
                <w:szCs w:val="22"/>
                <w:lang w:val="it-IT" w:eastAsia="it-IT" w:bidi="ar-SA"/>
              </w:rPr>
            </w:pPr>
            <w:r w:rsidRPr="0042762C">
              <w:rPr>
                <w:rFonts w:cs="Calibri"/>
                <w:b/>
                <w:bCs/>
                <w:i/>
                <w:iCs/>
                <w:szCs w:val="22"/>
                <w:lang w:val="it-IT" w:eastAsia="it-IT" w:bidi="ar-SA"/>
              </w:rPr>
              <w:t xml:space="preserve"> PUNTI</w:t>
            </w:r>
          </w:p>
        </w:tc>
        <w:tc>
          <w:tcPr>
            <w:tcW w:w="960" w:type="dxa"/>
            <w:gridSpan w:val="5"/>
            <w:vMerge w:val="restart"/>
            <w:tcBorders>
              <w:top w:val="nil"/>
              <w:left w:val="nil"/>
              <w:bottom w:val="nil"/>
              <w:right w:val="nil"/>
            </w:tcBorders>
            <w:shd w:val="clear" w:color="auto" w:fill="auto"/>
            <w:vAlign w:val="center"/>
            <w:hideMark/>
          </w:tcPr>
          <w:p w14:paraId="79DC7A67" w14:textId="77777777" w:rsidR="0042762C" w:rsidRPr="0042762C" w:rsidRDefault="0042762C" w:rsidP="00753F96">
            <w:pPr>
              <w:spacing w:before="0" w:after="0" w:line="240" w:lineRule="auto"/>
              <w:jc w:val="center"/>
              <w:rPr>
                <w:rFonts w:cs="Calibri"/>
                <w:b/>
                <w:bCs/>
                <w:i/>
                <w:iCs/>
                <w:szCs w:val="22"/>
                <w:lang w:val="it-IT" w:eastAsia="it-IT" w:bidi="ar-SA"/>
              </w:rPr>
            </w:pPr>
            <w:r w:rsidRPr="0042762C">
              <w:rPr>
                <w:rFonts w:cs="Calibri"/>
                <w:b/>
                <w:bCs/>
                <w:i/>
                <w:iCs/>
                <w:szCs w:val="22"/>
                <w:lang w:val="it-IT" w:eastAsia="it-IT" w:bidi="ar-SA"/>
              </w:rPr>
              <w:t xml:space="preserve">Partite </w:t>
            </w:r>
            <w:r w:rsidRPr="0042762C">
              <w:rPr>
                <w:rFonts w:cs="Calibri"/>
                <w:b/>
                <w:bCs/>
                <w:i/>
                <w:iCs/>
                <w:szCs w:val="22"/>
                <w:lang w:val="it-IT" w:eastAsia="it-IT" w:bidi="ar-SA"/>
              </w:rPr>
              <w:br/>
              <w:t>Giocate</w:t>
            </w:r>
          </w:p>
        </w:tc>
        <w:tc>
          <w:tcPr>
            <w:tcW w:w="960" w:type="dxa"/>
            <w:gridSpan w:val="5"/>
            <w:vMerge w:val="restart"/>
            <w:tcBorders>
              <w:top w:val="nil"/>
              <w:left w:val="nil"/>
              <w:bottom w:val="nil"/>
              <w:right w:val="nil"/>
            </w:tcBorders>
            <w:shd w:val="clear" w:color="auto" w:fill="auto"/>
            <w:vAlign w:val="center"/>
            <w:hideMark/>
          </w:tcPr>
          <w:p w14:paraId="1A50CD29" w14:textId="77777777" w:rsidR="0042762C" w:rsidRPr="0042762C" w:rsidRDefault="0042762C" w:rsidP="00753F96">
            <w:pPr>
              <w:spacing w:before="0" w:after="0" w:line="240" w:lineRule="auto"/>
              <w:jc w:val="center"/>
              <w:rPr>
                <w:rFonts w:cs="Calibri"/>
                <w:b/>
                <w:bCs/>
                <w:i/>
                <w:iCs/>
                <w:szCs w:val="22"/>
                <w:lang w:val="it-IT" w:eastAsia="it-IT" w:bidi="ar-SA"/>
              </w:rPr>
            </w:pPr>
            <w:r w:rsidRPr="0042762C">
              <w:rPr>
                <w:rFonts w:cs="Calibri"/>
                <w:b/>
                <w:bCs/>
                <w:i/>
                <w:iCs/>
                <w:szCs w:val="22"/>
                <w:lang w:val="it-IT" w:eastAsia="it-IT" w:bidi="ar-SA"/>
              </w:rPr>
              <w:t>Media PUNTI</w:t>
            </w:r>
          </w:p>
        </w:tc>
        <w:tc>
          <w:tcPr>
            <w:tcW w:w="1140" w:type="dxa"/>
            <w:gridSpan w:val="5"/>
            <w:vMerge w:val="restart"/>
            <w:tcBorders>
              <w:top w:val="nil"/>
              <w:left w:val="nil"/>
              <w:bottom w:val="nil"/>
              <w:right w:val="nil"/>
            </w:tcBorders>
            <w:shd w:val="clear" w:color="auto" w:fill="auto"/>
            <w:vAlign w:val="center"/>
            <w:hideMark/>
          </w:tcPr>
          <w:p w14:paraId="28DB6E98" w14:textId="77777777" w:rsidR="0042762C" w:rsidRPr="0042762C" w:rsidRDefault="0042762C" w:rsidP="00753F96">
            <w:pPr>
              <w:spacing w:before="0" w:after="0" w:line="240" w:lineRule="auto"/>
              <w:jc w:val="center"/>
              <w:rPr>
                <w:rFonts w:cs="Calibri"/>
                <w:b/>
                <w:bCs/>
                <w:i/>
                <w:iCs/>
                <w:szCs w:val="22"/>
                <w:lang w:val="it-IT" w:eastAsia="it-IT" w:bidi="ar-SA"/>
              </w:rPr>
            </w:pPr>
            <w:r w:rsidRPr="0042762C">
              <w:rPr>
                <w:rFonts w:cs="Calibri"/>
                <w:b/>
                <w:bCs/>
                <w:i/>
                <w:iCs/>
                <w:szCs w:val="22"/>
                <w:lang w:val="it-IT" w:eastAsia="it-IT" w:bidi="ar-SA"/>
              </w:rPr>
              <w:t>Differenza</w:t>
            </w:r>
            <w:r w:rsidRPr="0042762C">
              <w:rPr>
                <w:rFonts w:cs="Calibri"/>
                <w:b/>
                <w:bCs/>
                <w:i/>
                <w:iCs/>
                <w:szCs w:val="22"/>
                <w:lang w:val="it-IT" w:eastAsia="it-IT" w:bidi="ar-SA"/>
              </w:rPr>
              <w:br/>
              <w:t>RETI</w:t>
            </w:r>
          </w:p>
        </w:tc>
      </w:tr>
      <w:tr w:rsidR="0042762C" w:rsidRPr="0042762C" w14:paraId="41C2C066" w14:textId="77777777" w:rsidTr="00753F96">
        <w:trPr>
          <w:gridAfter w:val="2"/>
          <w:wAfter w:w="120" w:type="dxa"/>
          <w:trHeight w:val="300"/>
        </w:trPr>
        <w:tc>
          <w:tcPr>
            <w:tcW w:w="274" w:type="dxa"/>
            <w:gridSpan w:val="2"/>
            <w:tcBorders>
              <w:top w:val="nil"/>
              <w:left w:val="nil"/>
              <w:bottom w:val="nil"/>
              <w:right w:val="nil"/>
            </w:tcBorders>
            <w:shd w:val="clear" w:color="auto" w:fill="auto"/>
            <w:noWrap/>
            <w:vAlign w:val="bottom"/>
            <w:hideMark/>
          </w:tcPr>
          <w:p w14:paraId="6540E4D2" w14:textId="77777777" w:rsidR="0042762C" w:rsidRPr="0042762C" w:rsidRDefault="0042762C" w:rsidP="00753F96">
            <w:pPr>
              <w:spacing w:before="0" w:after="0" w:line="240" w:lineRule="auto"/>
              <w:jc w:val="center"/>
              <w:rPr>
                <w:rFonts w:cs="Calibri"/>
                <w:b/>
                <w:bCs/>
                <w:i/>
                <w:iCs/>
                <w:szCs w:val="22"/>
                <w:lang w:val="it-IT" w:eastAsia="it-IT" w:bidi="ar-SA"/>
              </w:rPr>
            </w:pPr>
          </w:p>
        </w:tc>
        <w:tc>
          <w:tcPr>
            <w:tcW w:w="830" w:type="dxa"/>
            <w:gridSpan w:val="4"/>
            <w:tcBorders>
              <w:top w:val="nil"/>
              <w:left w:val="nil"/>
              <w:bottom w:val="nil"/>
              <w:right w:val="nil"/>
            </w:tcBorders>
            <w:shd w:val="clear" w:color="auto" w:fill="auto"/>
            <w:noWrap/>
            <w:vAlign w:val="bottom"/>
            <w:hideMark/>
          </w:tcPr>
          <w:p w14:paraId="0597398A" w14:textId="77777777" w:rsidR="0042762C" w:rsidRPr="0042762C" w:rsidRDefault="0042762C" w:rsidP="00753F96">
            <w:pPr>
              <w:spacing w:before="0" w:after="0" w:line="240" w:lineRule="auto"/>
              <w:rPr>
                <w:rFonts w:ascii="Times New Roman" w:hAnsi="Times New Roman"/>
                <w:sz w:val="20"/>
                <w:lang w:val="it-IT" w:eastAsia="it-IT" w:bidi="ar-SA"/>
              </w:rPr>
            </w:pPr>
          </w:p>
        </w:tc>
        <w:tc>
          <w:tcPr>
            <w:tcW w:w="839" w:type="dxa"/>
            <w:gridSpan w:val="5"/>
            <w:tcBorders>
              <w:top w:val="nil"/>
              <w:left w:val="nil"/>
              <w:bottom w:val="nil"/>
              <w:right w:val="nil"/>
            </w:tcBorders>
            <w:shd w:val="clear" w:color="auto" w:fill="auto"/>
            <w:noWrap/>
            <w:vAlign w:val="bottom"/>
            <w:hideMark/>
          </w:tcPr>
          <w:p w14:paraId="1587102B" w14:textId="77777777" w:rsidR="0042762C" w:rsidRPr="0042762C" w:rsidRDefault="0042762C" w:rsidP="00753F96">
            <w:pPr>
              <w:spacing w:before="0" w:after="0" w:line="240" w:lineRule="auto"/>
              <w:rPr>
                <w:rFonts w:ascii="Times New Roman" w:hAnsi="Times New Roman"/>
                <w:sz w:val="20"/>
                <w:lang w:val="it-IT" w:eastAsia="it-IT" w:bidi="ar-SA"/>
              </w:rPr>
            </w:pPr>
          </w:p>
        </w:tc>
        <w:tc>
          <w:tcPr>
            <w:tcW w:w="3271" w:type="dxa"/>
            <w:gridSpan w:val="7"/>
            <w:tcBorders>
              <w:top w:val="nil"/>
              <w:left w:val="nil"/>
              <w:bottom w:val="nil"/>
              <w:right w:val="nil"/>
            </w:tcBorders>
            <w:shd w:val="clear" w:color="auto" w:fill="auto"/>
            <w:noWrap/>
            <w:vAlign w:val="bottom"/>
            <w:hideMark/>
          </w:tcPr>
          <w:p w14:paraId="7983FB76" w14:textId="77777777" w:rsidR="0042762C" w:rsidRPr="0042762C" w:rsidRDefault="0042762C" w:rsidP="00753F96">
            <w:pPr>
              <w:spacing w:before="0" w:after="0" w:line="240" w:lineRule="auto"/>
              <w:rPr>
                <w:rFonts w:ascii="Times New Roman" w:hAnsi="Times New Roman"/>
                <w:sz w:val="20"/>
                <w:lang w:val="it-IT" w:eastAsia="it-IT" w:bidi="ar-SA"/>
              </w:rPr>
            </w:pPr>
          </w:p>
        </w:tc>
        <w:tc>
          <w:tcPr>
            <w:tcW w:w="960" w:type="dxa"/>
            <w:gridSpan w:val="5"/>
            <w:vMerge/>
            <w:tcBorders>
              <w:top w:val="nil"/>
              <w:left w:val="nil"/>
              <w:bottom w:val="nil"/>
              <w:right w:val="nil"/>
            </w:tcBorders>
            <w:vAlign w:val="center"/>
            <w:hideMark/>
          </w:tcPr>
          <w:p w14:paraId="5752E6C3" w14:textId="77777777" w:rsidR="0042762C" w:rsidRPr="0042762C" w:rsidRDefault="0042762C" w:rsidP="00753F96">
            <w:pPr>
              <w:spacing w:before="0" w:after="0" w:line="240" w:lineRule="auto"/>
              <w:rPr>
                <w:rFonts w:cs="Calibri"/>
                <w:b/>
                <w:bCs/>
                <w:i/>
                <w:iCs/>
                <w:szCs w:val="22"/>
                <w:lang w:val="it-IT" w:eastAsia="it-IT" w:bidi="ar-SA"/>
              </w:rPr>
            </w:pPr>
          </w:p>
        </w:tc>
        <w:tc>
          <w:tcPr>
            <w:tcW w:w="960" w:type="dxa"/>
            <w:gridSpan w:val="5"/>
            <w:vMerge/>
            <w:tcBorders>
              <w:top w:val="nil"/>
              <w:left w:val="nil"/>
              <w:bottom w:val="nil"/>
              <w:right w:val="nil"/>
            </w:tcBorders>
            <w:vAlign w:val="center"/>
            <w:hideMark/>
          </w:tcPr>
          <w:p w14:paraId="226B9B49" w14:textId="77777777" w:rsidR="0042762C" w:rsidRPr="0042762C" w:rsidRDefault="0042762C" w:rsidP="00753F96">
            <w:pPr>
              <w:spacing w:before="0" w:after="0" w:line="240" w:lineRule="auto"/>
              <w:rPr>
                <w:rFonts w:cs="Calibri"/>
                <w:b/>
                <w:bCs/>
                <w:i/>
                <w:iCs/>
                <w:szCs w:val="22"/>
                <w:lang w:val="it-IT" w:eastAsia="it-IT" w:bidi="ar-SA"/>
              </w:rPr>
            </w:pPr>
          </w:p>
        </w:tc>
        <w:tc>
          <w:tcPr>
            <w:tcW w:w="960" w:type="dxa"/>
            <w:gridSpan w:val="5"/>
            <w:vMerge/>
            <w:tcBorders>
              <w:top w:val="nil"/>
              <w:left w:val="nil"/>
              <w:bottom w:val="nil"/>
              <w:right w:val="nil"/>
            </w:tcBorders>
            <w:vAlign w:val="center"/>
            <w:hideMark/>
          </w:tcPr>
          <w:p w14:paraId="15310E32" w14:textId="77777777" w:rsidR="0042762C" w:rsidRPr="0042762C" w:rsidRDefault="0042762C" w:rsidP="00753F96">
            <w:pPr>
              <w:spacing w:before="0" w:after="0" w:line="240" w:lineRule="auto"/>
              <w:rPr>
                <w:rFonts w:cs="Calibri"/>
                <w:b/>
                <w:bCs/>
                <w:i/>
                <w:iCs/>
                <w:szCs w:val="22"/>
                <w:lang w:val="it-IT" w:eastAsia="it-IT" w:bidi="ar-SA"/>
              </w:rPr>
            </w:pPr>
          </w:p>
        </w:tc>
        <w:tc>
          <w:tcPr>
            <w:tcW w:w="1140" w:type="dxa"/>
            <w:gridSpan w:val="5"/>
            <w:vMerge/>
            <w:tcBorders>
              <w:top w:val="nil"/>
              <w:left w:val="nil"/>
              <w:bottom w:val="nil"/>
              <w:right w:val="nil"/>
            </w:tcBorders>
            <w:vAlign w:val="center"/>
            <w:hideMark/>
          </w:tcPr>
          <w:p w14:paraId="15FA635E" w14:textId="77777777" w:rsidR="0042762C" w:rsidRPr="0042762C" w:rsidRDefault="0042762C" w:rsidP="00753F96">
            <w:pPr>
              <w:spacing w:before="0" w:after="0" w:line="240" w:lineRule="auto"/>
              <w:rPr>
                <w:rFonts w:cs="Calibri"/>
                <w:b/>
                <w:bCs/>
                <w:i/>
                <w:iCs/>
                <w:szCs w:val="22"/>
                <w:lang w:val="it-IT" w:eastAsia="it-IT" w:bidi="ar-SA"/>
              </w:rPr>
            </w:pPr>
          </w:p>
        </w:tc>
      </w:tr>
      <w:tr w:rsidR="0042762C" w:rsidRPr="0042762C" w14:paraId="51779757" w14:textId="77777777" w:rsidTr="00753F96">
        <w:trPr>
          <w:gridAfter w:val="2"/>
          <w:wAfter w:w="120" w:type="dxa"/>
          <w:trHeight w:val="300"/>
        </w:trPr>
        <w:tc>
          <w:tcPr>
            <w:tcW w:w="274" w:type="dxa"/>
            <w:gridSpan w:val="2"/>
            <w:tcBorders>
              <w:top w:val="nil"/>
              <w:left w:val="nil"/>
              <w:bottom w:val="nil"/>
              <w:right w:val="nil"/>
            </w:tcBorders>
            <w:shd w:val="clear" w:color="auto" w:fill="auto"/>
            <w:noWrap/>
            <w:vAlign w:val="bottom"/>
            <w:hideMark/>
          </w:tcPr>
          <w:p w14:paraId="675BEC2F"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A</w:t>
            </w:r>
          </w:p>
        </w:tc>
        <w:tc>
          <w:tcPr>
            <w:tcW w:w="830" w:type="dxa"/>
            <w:gridSpan w:val="4"/>
            <w:tcBorders>
              <w:top w:val="nil"/>
              <w:left w:val="nil"/>
              <w:bottom w:val="nil"/>
              <w:right w:val="nil"/>
            </w:tcBorders>
            <w:shd w:val="clear" w:color="auto" w:fill="auto"/>
            <w:noWrap/>
            <w:vAlign w:val="bottom"/>
            <w:hideMark/>
          </w:tcPr>
          <w:p w14:paraId="4C80ACD4"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78774</w:t>
            </w:r>
          </w:p>
        </w:tc>
        <w:tc>
          <w:tcPr>
            <w:tcW w:w="839" w:type="dxa"/>
            <w:gridSpan w:val="5"/>
            <w:tcBorders>
              <w:top w:val="nil"/>
              <w:left w:val="nil"/>
              <w:bottom w:val="nil"/>
              <w:right w:val="nil"/>
            </w:tcBorders>
            <w:shd w:val="clear" w:color="auto" w:fill="auto"/>
            <w:noWrap/>
            <w:vAlign w:val="bottom"/>
            <w:hideMark/>
          </w:tcPr>
          <w:p w14:paraId="7F730E1D"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SSDRL</w:t>
            </w:r>
          </w:p>
        </w:tc>
        <w:tc>
          <w:tcPr>
            <w:tcW w:w="3271" w:type="dxa"/>
            <w:gridSpan w:val="7"/>
            <w:tcBorders>
              <w:top w:val="nil"/>
              <w:left w:val="nil"/>
              <w:bottom w:val="nil"/>
              <w:right w:val="nil"/>
            </w:tcBorders>
            <w:shd w:val="clear" w:color="auto" w:fill="auto"/>
            <w:noWrap/>
            <w:vAlign w:val="bottom"/>
            <w:hideMark/>
          </w:tcPr>
          <w:p w14:paraId="7BF16B36"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ACCADEMIA INTERNAZIONALE</w:t>
            </w:r>
          </w:p>
        </w:tc>
        <w:tc>
          <w:tcPr>
            <w:tcW w:w="960" w:type="dxa"/>
            <w:gridSpan w:val="5"/>
            <w:tcBorders>
              <w:top w:val="nil"/>
              <w:left w:val="nil"/>
              <w:bottom w:val="nil"/>
              <w:right w:val="nil"/>
            </w:tcBorders>
            <w:shd w:val="clear" w:color="auto" w:fill="auto"/>
            <w:noWrap/>
            <w:vAlign w:val="center"/>
            <w:hideMark/>
          </w:tcPr>
          <w:p w14:paraId="77AB0068"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59</w:t>
            </w:r>
          </w:p>
        </w:tc>
        <w:tc>
          <w:tcPr>
            <w:tcW w:w="960" w:type="dxa"/>
            <w:gridSpan w:val="5"/>
            <w:tcBorders>
              <w:top w:val="nil"/>
              <w:left w:val="nil"/>
              <w:bottom w:val="nil"/>
              <w:right w:val="nil"/>
            </w:tcBorders>
            <w:shd w:val="clear" w:color="auto" w:fill="auto"/>
            <w:noWrap/>
            <w:vAlign w:val="center"/>
            <w:hideMark/>
          </w:tcPr>
          <w:p w14:paraId="763B977B"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30</w:t>
            </w:r>
          </w:p>
        </w:tc>
        <w:tc>
          <w:tcPr>
            <w:tcW w:w="960" w:type="dxa"/>
            <w:gridSpan w:val="5"/>
            <w:tcBorders>
              <w:top w:val="nil"/>
              <w:left w:val="nil"/>
              <w:bottom w:val="nil"/>
              <w:right w:val="nil"/>
            </w:tcBorders>
            <w:shd w:val="clear" w:color="auto" w:fill="auto"/>
            <w:noWrap/>
            <w:vAlign w:val="center"/>
            <w:hideMark/>
          </w:tcPr>
          <w:p w14:paraId="672F33B4"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1,967</w:t>
            </w:r>
          </w:p>
        </w:tc>
        <w:tc>
          <w:tcPr>
            <w:tcW w:w="1140" w:type="dxa"/>
            <w:gridSpan w:val="5"/>
            <w:tcBorders>
              <w:top w:val="nil"/>
              <w:left w:val="nil"/>
              <w:bottom w:val="nil"/>
              <w:right w:val="nil"/>
            </w:tcBorders>
            <w:shd w:val="clear" w:color="auto" w:fill="auto"/>
            <w:noWrap/>
            <w:vAlign w:val="center"/>
            <w:hideMark/>
          </w:tcPr>
          <w:p w14:paraId="18DF817F"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35</w:t>
            </w:r>
          </w:p>
        </w:tc>
      </w:tr>
      <w:tr w:rsidR="0042762C" w:rsidRPr="0042762C" w14:paraId="1353CD76" w14:textId="77777777" w:rsidTr="00753F96">
        <w:trPr>
          <w:gridAfter w:val="2"/>
          <w:wAfter w:w="120" w:type="dxa"/>
          <w:trHeight w:val="300"/>
        </w:trPr>
        <w:tc>
          <w:tcPr>
            <w:tcW w:w="274" w:type="dxa"/>
            <w:gridSpan w:val="2"/>
            <w:tcBorders>
              <w:top w:val="nil"/>
              <w:left w:val="nil"/>
              <w:bottom w:val="nil"/>
              <w:right w:val="nil"/>
            </w:tcBorders>
            <w:shd w:val="clear" w:color="auto" w:fill="auto"/>
            <w:noWrap/>
            <w:vAlign w:val="bottom"/>
            <w:hideMark/>
          </w:tcPr>
          <w:p w14:paraId="73F5B2E7"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C</w:t>
            </w:r>
          </w:p>
        </w:tc>
        <w:tc>
          <w:tcPr>
            <w:tcW w:w="830" w:type="dxa"/>
            <w:gridSpan w:val="4"/>
            <w:tcBorders>
              <w:top w:val="nil"/>
              <w:left w:val="nil"/>
              <w:bottom w:val="nil"/>
              <w:right w:val="nil"/>
            </w:tcBorders>
            <w:shd w:val="clear" w:color="auto" w:fill="auto"/>
            <w:noWrap/>
            <w:vAlign w:val="bottom"/>
            <w:hideMark/>
          </w:tcPr>
          <w:p w14:paraId="33DD4101"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915441</w:t>
            </w:r>
          </w:p>
        </w:tc>
        <w:tc>
          <w:tcPr>
            <w:tcW w:w="839" w:type="dxa"/>
            <w:gridSpan w:val="5"/>
            <w:tcBorders>
              <w:top w:val="nil"/>
              <w:left w:val="nil"/>
              <w:bottom w:val="nil"/>
              <w:right w:val="nil"/>
            </w:tcBorders>
            <w:shd w:val="clear" w:color="auto" w:fill="auto"/>
            <w:noWrap/>
            <w:vAlign w:val="bottom"/>
            <w:hideMark/>
          </w:tcPr>
          <w:p w14:paraId="4A138B38"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U.S.D.</w:t>
            </w:r>
          </w:p>
        </w:tc>
        <w:tc>
          <w:tcPr>
            <w:tcW w:w="3271" w:type="dxa"/>
            <w:gridSpan w:val="7"/>
            <w:tcBorders>
              <w:top w:val="nil"/>
              <w:left w:val="nil"/>
              <w:bottom w:val="nil"/>
              <w:right w:val="nil"/>
            </w:tcBorders>
            <w:shd w:val="clear" w:color="auto" w:fill="auto"/>
            <w:noWrap/>
            <w:vAlign w:val="bottom"/>
            <w:hideMark/>
          </w:tcPr>
          <w:p w14:paraId="6AD0C499"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SCANZOROSCIATE CALCIO</w:t>
            </w:r>
          </w:p>
        </w:tc>
        <w:tc>
          <w:tcPr>
            <w:tcW w:w="960" w:type="dxa"/>
            <w:gridSpan w:val="5"/>
            <w:tcBorders>
              <w:top w:val="nil"/>
              <w:left w:val="nil"/>
              <w:bottom w:val="nil"/>
              <w:right w:val="nil"/>
            </w:tcBorders>
            <w:shd w:val="clear" w:color="auto" w:fill="auto"/>
            <w:noWrap/>
            <w:vAlign w:val="center"/>
            <w:hideMark/>
          </w:tcPr>
          <w:p w14:paraId="661318F1"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57</w:t>
            </w:r>
          </w:p>
        </w:tc>
        <w:tc>
          <w:tcPr>
            <w:tcW w:w="960" w:type="dxa"/>
            <w:gridSpan w:val="5"/>
            <w:tcBorders>
              <w:top w:val="nil"/>
              <w:left w:val="nil"/>
              <w:bottom w:val="nil"/>
              <w:right w:val="nil"/>
            </w:tcBorders>
            <w:shd w:val="clear" w:color="auto" w:fill="auto"/>
            <w:noWrap/>
            <w:vAlign w:val="center"/>
            <w:hideMark/>
          </w:tcPr>
          <w:p w14:paraId="05B0BD08"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30</w:t>
            </w:r>
          </w:p>
        </w:tc>
        <w:tc>
          <w:tcPr>
            <w:tcW w:w="960" w:type="dxa"/>
            <w:gridSpan w:val="5"/>
            <w:tcBorders>
              <w:top w:val="nil"/>
              <w:left w:val="nil"/>
              <w:bottom w:val="nil"/>
              <w:right w:val="nil"/>
            </w:tcBorders>
            <w:shd w:val="clear" w:color="auto" w:fill="auto"/>
            <w:noWrap/>
            <w:vAlign w:val="center"/>
            <w:hideMark/>
          </w:tcPr>
          <w:p w14:paraId="68508976"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1,900</w:t>
            </w:r>
          </w:p>
        </w:tc>
        <w:tc>
          <w:tcPr>
            <w:tcW w:w="1140" w:type="dxa"/>
            <w:gridSpan w:val="5"/>
            <w:tcBorders>
              <w:top w:val="nil"/>
              <w:left w:val="nil"/>
              <w:bottom w:val="nil"/>
              <w:right w:val="nil"/>
            </w:tcBorders>
            <w:shd w:val="clear" w:color="auto" w:fill="auto"/>
            <w:noWrap/>
            <w:vAlign w:val="center"/>
            <w:hideMark/>
          </w:tcPr>
          <w:p w14:paraId="74B65E7D"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27</w:t>
            </w:r>
          </w:p>
        </w:tc>
      </w:tr>
      <w:tr w:rsidR="0042762C" w:rsidRPr="0042762C" w14:paraId="1D9F1087" w14:textId="77777777" w:rsidTr="00753F96">
        <w:trPr>
          <w:gridAfter w:val="2"/>
          <w:wAfter w:w="120" w:type="dxa"/>
          <w:trHeight w:val="300"/>
        </w:trPr>
        <w:tc>
          <w:tcPr>
            <w:tcW w:w="274" w:type="dxa"/>
            <w:gridSpan w:val="2"/>
            <w:tcBorders>
              <w:top w:val="nil"/>
              <w:left w:val="nil"/>
              <w:bottom w:val="nil"/>
              <w:right w:val="nil"/>
            </w:tcBorders>
            <w:shd w:val="clear" w:color="auto" w:fill="auto"/>
            <w:noWrap/>
            <w:vAlign w:val="bottom"/>
            <w:hideMark/>
          </w:tcPr>
          <w:p w14:paraId="10FDD8A6"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B</w:t>
            </w:r>
          </w:p>
        </w:tc>
        <w:tc>
          <w:tcPr>
            <w:tcW w:w="830" w:type="dxa"/>
            <w:gridSpan w:val="4"/>
            <w:tcBorders>
              <w:top w:val="nil"/>
              <w:left w:val="nil"/>
              <w:bottom w:val="nil"/>
              <w:right w:val="nil"/>
            </w:tcBorders>
            <w:shd w:val="clear" w:color="auto" w:fill="auto"/>
            <w:noWrap/>
            <w:vAlign w:val="bottom"/>
            <w:hideMark/>
          </w:tcPr>
          <w:p w14:paraId="756D154B"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79936</w:t>
            </w:r>
          </w:p>
        </w:tc>
        <w:tc>
          <w:tcPr>
            <w:tcW w:w="839" w:type="dxa"/>
            <w:gridSpan w:val="5"/>
            <w:tcBorders>
              <w:top w:val="nil"/>
              <w:left w:val="nil"/>
              <w:bottom w:val="nil"/>
              <w:right w:val="nil"/>
            </w:tcBorders>
            <w:shd w:val="clear" w:color="auto" w:fill="auto"/>
            <w:noWrap/>
            <w:vAlign w:val="bottom"/>
            <w:hideMark/>
          </w:tcPr>
          <w:p w14:paraId="74D6D8E7"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SSDARL</w:t>
            </w:r>
          </w:p>
        </w:tc>
        <w:tc>
          <w:tcPr>
            <w:tcW w:w="3271" w:type="dxa"/>
            <w:gridSpan w:val="7"/>
            <w:tcBorders>
              <w:top w:val="nil"/>
              <w:left w:val="nil"/>
              <w:bottom w:val="nil"/>
              <w:right w:val="nil"/>
            </w:tcBorders>
            <w:shd w:val="clear" w:color="auto" w:fill="auto"/>
            <w:noWrap/>
            <w:vAlign w:val="bottom"/>
            <w:hideMark/>
          </w:tcPr>
          <w:p w14:paraId="714BFD17"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SS FRANCO SCARIONI 1925</w:t>
            </w:r>
          </w:p>
        </w:tc>
        <w:tc>
          <w:tcPr>
            <w:tcW w:w="960" w:type="dxa"/>
            <w:gridSpan w:val="5"/>
            <w:tcBorders>
              <w:top w:val="nil"/>
              <w:left w:val="nil"/>
              <w:bottom w:val="nil"/>
              <w:right w:val="nil"/>
            </w:tcBorders>
            <w:shd w:val="clear" w:color="auto" w:fill="auto"/>
            <w:noWrap/>
            <w:vAlign w:val="center"/>
            <w:hideMark/>
          </w:tcPr>
          <w:p w14:paraId="0B396035"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55</w:t>
            </w:r>
          </w:p>
        </w:tc>
        <w:tc>
          <w:tcPr>
            <w:tcW w:w="960" w:type="dxa"/>
            <w:gridSpan w:val="5"/>
            <w:tcBorders>
              <w:top w:val="nil"/>
              <w:left w:val="nil"/>
              <w:bottom w:val="nil"/>
              <w:right w:val="nil"/>
            </w:tcBorders>
            <w:shd w:val="clear" w:color="auto" w:fill="auto"/>
            <w:noWrap/>
            <w:vAlign w:val="center"/>
            <w:hideMark/>
          </w:tcPr>
          <w:p w14:paraId="332C86AE"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30</w:t>
            </w:r>
          </w:p>
        </w:tc>
        <w:tc>
          <w:tcPr>
            <w:tcW w:w="960" w:type="dxa"/>
            <w:gridSpan w:val="5"/>
            <w:tcBorders>
              <w:top w:val="nil"/>
              <w:left w:val="nil"/>
              <w:bottom w:val="nil"/>
              <w:right w:val="nil"/>
            </w:tcBorders>
            <w:shd w:val="clear" w:color="auto" w:fill="auto"/>
            <w:noWrap/>
            <w:vAlign w:val="center"/>
            <w:hideMark/>
          </w:tcPr>
          <w:p w14:paraId="4E37883E"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1,833</w:t>
            </w:r>
          </w:p>
        </w:tc>
        <w:tc>
          <w:tcPr>
            <w:tcW w:w="1140" w:type="dxa"/>
            <w:gridSpan w:val="5"/>
            <w:tcBorders>
              <w:top w:val="nil"/>
              <w:left w:val="nil"/>
              <w:bottom w:val="nil"/>
              <w:right w:val="nil"/>
            </w:tcBorders>
            <w:shd w:val="clear" w:color="auto" w:fill="auto"/>
            <w:noWrap/>
            <w:vAlign w:val="center"/>
            <w:hideMark/>
          </w:tcPr>
          <w:p w14:paraId="437293DB"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22</w:t>
            </w:r>
          </w:p>
        </w:tc>
      </w:tr>
      <w:tr w:rsidR="0042762C" w:rsidRPr="0042762C" w14:paraId="2BA2ACDE" w14:textId="77777777" w:rsidTr="00753F96">
        <w:trPr>
          <w:gridAfter w:val="4"/>
          <w:wAfter w:w="194" w:type="dxa"/>
          <w:trHeight w:val="300"/>
        </w:trPr>
        <w:tc>
          <w:tcPr>
            <w:tcW w:w="240" w:type="dxa"/>
            <w:tcBorders>
              <w:top w:val="nil"/>
              <w:left w:val="nil"/>
              <w:bottom w:val="nil"/>
              <w:right w:val="nil"/>
            </w:tcBorders>
            <w:shd w:val="clear" w:color="auto" w:fill="auto"/>
            <w:noWrap/>
            <w:vAlign w:val="bottom"/>
            <w:hideMark/>
          </w:tcPr>
          <w:p w14:paraId="7A49C7F5" w14:textId="77777777" w:rsidR="0042762C" w:rsidRPr="0042762C" w:rsidRDefault="0042762C" w:rsidP="00753F96">
            <w:pPr>
              <w:spacing w:before="0" w:after="0" w:line="240" w:lineRule="auto"/>
              <w:rPr>
                <w:rFonts w:ascii="Times New Roman" w:hAnsi="Times New Roman"/>
                <w:sz w:val="24"/>
                <w:szCs w:val="24"/>
                <w:lang w:val="it-IT" w:eastAsia="it-IT" w:bidi="ar-SA"/>
              </w:rPr>
            </w:pPr>
          </w:p>
        </w:tc>
        <w:tc>
          <w:tcPr>
            <w:tcW w:w="4880" w:type="dxa"/>
            <w:gridSpan w:val="15"/>
            <w:tcBorders>
              <w:top w:val="nil"/>
              <w:left w:val="nil"/>
              <w:bottom w:val="nil"/>
              <w:right w:val="nil"/>
            </w:tcBorders>
            <w:shd w:val="clear" w:color="auto" w:fill="auto"/>
            <w:noWrap/>
            <w:vAlign w:val="bottom"/>
            <w:hideMark/>
          </w:tcPr>
          <w:p w14:paraId="7B88F5B1" w14:textId="77777777" w:rsidR="0042762C" w:rsidRPr="0042762C" w:rsidRDefault="0042762C" w:rsidP="00753F96">
            <w:pPr>
              <w:spacing w:before="0" w:after="0" w:line="240" w:lineRule="auto"/>
              <w:rPr>
                <w:rFonts w:cs="Calibri"/>
                <w:b/>
                <w:bCs/>
                <w:i/>
                <w:iCs/>
                <w:szCs w:val="22"/>
                <w:lang w:val="it-IT" w:eastAsia="it-IT" w:bidi="ar-SA"/>
              </w:rPr>
            </w:pPr>
          </w:p>
          <w:p w14:paraId="50467286"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 xml:space="preserve">Graduatoria x </w:t>
            </w:r>
            <w:r w:rsidRPr="0042762C">
              <w:rPr>
                <w:rFonts w:cs="Calibri"/>
                <w:b/>
                <w:bCs/>
                <w:i/>
                <w:iCs/>
                <w:szCs w:val="22"/>
                <w:u w:val="single"/>
                <w:lang w:val="it-IT" w:eastAsia="it-IT" w:bidi="ar-SA"/>
              </w:rPr>
              <w:t>MIGLIORI QUINTE</w:t>
            </w:r>
            <w:r w:rsidRPr="0042762C">
              <w:rPr>
                <w:rFonts w:cs="Calibri"/>
                <w:b/>
                <w:bCs/>
                <w:i/>
                <w:iCs/>
                <w:szCs w:val="22"/>
                <w:lang w:val="it-IT" w:eastAsia="it-IT" w:bidi="ar-SA"/>
              </w:rPr>
              <w:t xml:space="preserve"> </w:t>
            </w:r>
          </w:p>
        </w:tc>
        <w:tc>
          <w:tcPr>
            <w:tcW w:w="960" w:type="dxa"/>
            <w:gridSpan w:val="5"/>
            <w:vMerge w:val="restart"/>
            <w:tcBorders>
              <w:top w:val="nil"/>
              <w:left w:val="nil"/>
              <w:bottom w:val="nil"/>
              <w:right w:val="nil"/>
            </w:tcBorders>
            <w:shd w:val="clear" w:color="auto" w:fill="auto"/>
            <w:vAlign w:val="center"/>
            <w:hideMark/>
          </w:tcPr>
          <w:p w14:paraId="39A455D2" w14:textId="77777777" w:rsidR="0042762C" w:rsidRPr="0042762C" w:rsidRDefault="0042762C" w:rsidP="00753F96">
            <w:pPr>
              <w:spacing w:before="0" w:after="0" w:line="240" w:lineRule="auto"/>
              <w:jc w:val="center"/>
              <w:rPr>
                <w:rFonts w:cs="Calibri"/>
                <w:b/>
                <w:bCs/>
                <w:i/>
                <w:iCs/>
                <w:szCs w:val="22"/>
                <w:lang w:val="it-IT" w:eastAsia="it-IT" w:bidi="ar-SA"/>
              </w:rPr>
            </w:pPr>
            <w:r w:rsidRPr="0042762C">
              <w:rPr>
                <w:rFonts w:cs="Calibri"/>
                <w:b/>
                <w:bCs/>
                <w:i/>
                <w:iCs/>
                <w:szCs w:val="22"/>
                <w:lang w:val="it-IT" w:eastAsia="it-IT" w:bidi="ar-SA"/>
              </w:rPr>
              <w:t xml:space="preserve"> PUNTI</w:t>
            </w:r>
          </w:p>
        </w:tc>
        <w:tc>
          <w:tcPr>
            <w:tcW w:w="960" w:type="dxa"/>
            <w:gridSpan w:val="5"/>
            <w:vMerge w:val="restart"/>
            <w:tcBorders>
              <w:top w:val="nil"/>
              <w:left w:val="nil"/>
              <w:bottom w:val="nil"/>
              <w:right w:val="nil"/>
            </w:tcBorders>
            <w:shd w:val="clear" w:color="auto" w:fill="auto"/>
            <w:vAlign w:val="center"/>
            <w:hideMark/>
          </w:tcPr>
          <w:p w14:paraId="707D3CA4" w14:textId="77777777" w:rsidR="0042762C" w:rsidRPr="0042762C" w:rsidRDefault="0042762C" w:rsidP="00753F96">
            <w:pPr>
              <w:spacing w:before="0" w:after="0" w:line="240" w:lineRule="auto"/>
              <w:jc w:val="center"/>
              <w:rPr>
                <w:rFonts w:cs="Calibri"/>
                <w:b/>
                <w:bCs/>
                <w:i/>
                <w:iCs/>
                <w:szCs w:val="22"/>
                <w:lang w:val="it-IT" w:eastAsia="it-IT" w:bidi="ar-SA"/>
              </w:rPr>
            </w:pPr>
            <w:r w:rsidRPr="0042762C">
              <w:rPr>
                <w:rFonts w:cs="Calibri"/>
                <w:b/>
                <w:bCs/>
                <w:i/>
                <w:iCs/>
                <w:szCs w:val="22"/>
                <w:lang w:val="it-IT" w:eastAsia="it-IT" w:bidi="ar-SA"/>
              </w:rPr>
              <w:t xml:space="preserve">Partite </w:t>
            </w:r>
            <w:r w:rsidRPr="0042762C">
              <w:rPr>
                <w:rFonts w:cs="Calibri"/>
                <w:b/>
                <w:bCs/>
                <w:i/>
                <w:iCs/>
                <w:szCs w:val="22"/>
                <w:lang w:val="it-IT" w:eastAsia="it-IT" w:bidi="ar-SA"/>
              </w:rPr>
              <w:br/>
              <w:t>Giocate</w:t>
            </w:r>
          </w:p>
        </w:tc>
        <w:tc>
          <w:tcPr>
            <w:tcW w:w="960" w:type="dxa"/>
            <w:gridSpan w:val="5"/>
            <w:vMerge w:val="restart"/>
            <w:tcBorders>
              <w:top w:val="nil"/>
              <w:left w:val="nil"/>
              <w:bottom w:val="nil"/>
              <w:right w:val="nil"/>
            </w:tcBorders>
            <w:shd w:val="clear" w:color="auto" w:fill="auto"/>
            <w:vAlign w:val="center"/>
            <w:hideMark/>
          </w:tcPr>
          <w:p w14:paraId="0F8C5A3D" w14:textId="77777777" w:rsidR="0042762C" w:rsidRPr="0042762C" w:rsidRDefault="0042762C" w:rsidP="00753F96">
            <w:pPr>
              <w:spacing w:before="0" w:after="0" w:line="240" w:lineRule="auto"/>
              <w:jc w:val="center"/>
              <w:rPr>
                <w:rFonts w:cs="Calibri"/>
                <w:b/>
                <w:bCs/>
                <w:i/>
                <w:iCs/>
                <w:szCs w:val="22"/>
                <w:lang w:val="it-IT" w:eastAsia="it-IT" w:bidi="ar-SA"/>
              </w:rPr>
            </w:pPr>
            <w:r w:rsidRPr="0042762C">
              <w:rPr>
                <w:rFonts w:cs="Calibri"/>
                <w:b/>
                <w:bCs/>
                <w:i/>
                <w:iCs/>
                <w:szCs w:val="22"/>
                <w:lang w:val="it-IT" w:eastAsia="it-IT" w:bidi="ar-SA"/>
              </w:rPr>
              <w:t>Media PUNTI</w:t>
            </w:r>
          </w:p>
        </w:tc>
        <w:tc>
          <w:tcPr>
            <w:tcW w:w="1160" w:type="dxa"/>
            <w:gridSpan w:val="5"/>
            <w:vMerge w:val="restart"/>
            <w:tcBorders>
              <w:top w:val="nil"/>
              <w:left w:val="nil"/>
              <w:bottom w:val="nil"/>
              <w:right w:val="nil"/>
            </w:tcBorders>
            <w:shd w:val="clear" w:color="auto" w:fill="auto"/>
            <w:vAlign w:val="center"/>
            <w:hideMark/>
          </w:tcPr>
          <w:p w14:paraId="166E96FA" w14:textId="77777777" w:rsidR="0042762C" w:rsidRPr="0042762C" w:rsidRDefault="0042762C" w:rsidP="00753F96">
            <w:pPr>
              <w:spacing w:before="0" w:after="0" w:line="240" w:lineRule="auto"/>
              <w:jc w:val="center"/>
              <w:rPr>
                <w:rFonts w:cs="Calibri"/>
                <w:b/>
                <w:bCs/>
                <w:i/>
                <w:iCs/>
                <w:szCs w:val="22"/>
                <w:lang w:val="it-IT" w:eastAsia="it-IT" w:bidi="ar-SA"/>
              </w:rPr>
            </w:pPr>
            <w:r w:rsidRPr="0042762C">
              <w:rPr>
                <w:rFonts w:cs="Calibri"/>
                <w:b/>
                <w:bCs/>
                <w:i/>
                <w:iCs/>
                <w:szCs w:val="22"/>
                <w:lang w:val="it-IT" w:eastAsia="it-IT" w:bidi="ar-SA"/>
              </w:rPr>
              <w:t>Differenza</w:t>
            </w:r>
            <w:r w:rsidRPr="0042762C">
              <w:rPr>
                <w:rFonts w:cs="Calibri"/>
                <w:b/>
                <w:bCs/>
                <w:i/>
                <w:iCs/>
                <w:szCs w:val="22"/>
                <w:lang w:val="it-IT" w:eastAsia="it-IT" w:bidi="ar-SA"/>
              </w:rPr>
              <w:br/>
              <w:t>RETI</w:t>
            </w:r>
          </w:p>
        </w:tc>
      </w:tr>
      <w:tr w:rsidR="0042762C" w:rsidRPr="0042762C" w14:paraId="6EFDA110" w14:textId="77777777" w:rsidTr="00753F96">
        <w:trPr>
          <w:gridAfter w:val="4"/>
          <w:wAfter w:w="194" w:type="dxa"/>
          <w:trHeight w:val="300"/>
        </w:trPr>
        <w:tc>
          <w:tcPr>
            <w:tcW w:w="240" w:type="dxa"/>
            <w:tcBorders>
              <w:top w:val="nil"/>
              <w:left w:val="nil"/>
              <w:bottom w:val="nil"/>
              <w:right w:val="nil"/>
            </w:tcBorders>
            <w:shd w:val="clear" w:color="auto" w:fill="auto"/>
            <w:noWrap/>
            <w:vAlign w:val="bottom"/>
            <w:hideMark/>
          </w:tcPr>
          <w:p w14:paraId="1ACE9565" w14:textId="77777777" w:rsidR="0042762C" w:rsidRPr="0042762C" w:rsidRDefault="0042762C" w:rsidP="00753F96">
            <w:pPr>
              <w:spacing w:before="0" w:after="0" w:line="240" w:lineRule="auto"/>
              <w:jc w:val="center"/>
              <w:rPr>
                <w:rFonts w:cs="Calibri"/>
                <w:b/>
                <w:bCs/>
                <w:i/>
                <w:iCs/>
                <w:szCs w:val="22"/>
                <w:lang w:val="it-IT" w:eastAsia="it-IT" w:bidi="ar-SA"/>
              </w:rPr>
            </w:pPr>
          </w:p>
        </w:tc>
        <w:tc>
          <w:tcPr>
            <w:tcW w:w="904" w:type="dxa"/>
            <w:gridSpan w:val="6"/>
            <w:tcBorders>
              <w:top w:val="nil"/>
              <w:left w:val="nil"/>
              <w:bottom w:val="nil"/>
              <w:right w:val="nil"/>
            </w:tcBorders>
            <w:shd w:val="clear" w:color="auto" w:fill="auto"/>
            <w:noWrap/>
            <w:vAlign w:val="bottom"/>
            <w:hideMark/>
          </w:tcPr>
          <w:p w14:paraId="024607E1" w14:textId="77777777" w:rsidR="0042762C" w:rsidRPr="0042762C" w:rsidRDefault="0042762C" w:rsidP="00753F96">
            <w:pPr>
              <w:spacing w:before="0" w:after="0" w:line="240" w:lineRule="auto"/>
              <w:rPr>
                <w:rFonts w:ascii="Times New Roman" w:hAnsi="Times New Roman"/>
                <w:sz w:val="20"/>
                <w:lang w:val="it-IT" w:eastAsia="it-IT" w:bidi="ar-SA"/>
              </w:rPr>
            </w:pPr>
          </w:p>
        </w:tc>
        <w:tc>
          <w:tcPr>
            <w:tcW w:w="913" w:type="dxa"/>
            <w:gridSpan w:val="6"/>
            <w:tcBorders>
              <w:top w:val="nil"/>
              <w:left w:val="nil"/>
              <w:bottom w:val="nil"/>
              <w:right w:val="nil"/>
            </w:tcBorders>
            <w:shd w:val="clear" w:color="auto" w:fill="auto"/>
            <w:noWrap/>
            <w:vAlign w:val="bottom"/>
            <w:hideMark/>
          </w:tcPr>
          <w:p w14:paraId="53A90174" w14:textId="77777777" w:rsidR="0042762C" w:rsidRPr="0042762C" w:rsidRDefault="0042762C" w:rsidP="00753F96">
            <w:pPr>
              <w:spacing w:before="0" w:after="0" w:line="240" w:lineRule="auto"/>
              <w:rPr>
                <w:rFonts w:ascii="Times New Roman" w:hAnsi="Times New Roman"/>
                <w:sz w:val="20"/>
                <w:lang w:val="it-IT" w:eastAsia="it-IT" w:bidi="ar-SA"/>
              </w:rPr>
            </w:pPr>
          </w:p>
        </w:tc>
        <w:tc>
          <w:tcPr>
            <w:tcW w:w="3063" w:type="dxa"/>
            <w:gridSpan w:val="3"/>
            <w:tcBorders>
              <w:top w:val="nil"/>
              <w:left w:val="nil"/>
              <w:bottom w:val="nil"/>
              <w:right w:val="nil"/>
            </w:tcBorders>
            <w:shd w:val="clear" w:color="auto" w:fill="auto"/>
            <w:noWrap/>
            <w:vAlign w:val="bottom"/>
            <w:hideMark/>
          </w:tcPr>
          <w:p w14:paraId="15A99A42" w14:textId="77777777" w:rsidR="0042762C" w:rsidRPr="0042762C" w:rsidRDefault="0042762C" w:rsidP="00753F96">
            <w:pPr>
              <w:spacing w:before="0" w:after="0" w:line="240" w:lineRule="auto"/>
              <w:rPr>
                <w:rFonts w:ascii="Times New Roman" w:hAnsi="Times New Roman"/>
                <w:sz w:val="20"/>
                <w:lang w:val="it-IT" w:eastAsia="it-IT" w:bidi="ar-SA"/>
              </w:rPr>
            </w:pPr>
          </w:p>
        </w:tc>
        <w:tc>
          <w:tcPr>
            <w:tcW w:w="960" w:type="dxa"/>
            <w:gridSpan w:val="5"/>
            <w:vMerge/>
            <w:tcBorders>
              <w:top w:val="nil"/>
              <w:left w:val="nil"/>
              <w:bottom w:val="nil"/>
              <w:right w:val="nil"/>
            </w:tcBorders>
            <w:vAlign w:val="center"/>
            <w:hideMark/>
          </w:tcPr>
          <w:p w14:paraId="268F9BA9" w14:textId="77777777" w:rsidR="0042762C" w:rsidRPr="0042762C" w:rsidRDefault="0042762C" w:rsidP="00753F96">
            <w:pPr>
              <w:spacing w:before="0" w:after="0" w:line="240" w:lineRule="auto"/>
              <w:rPr>
                <w:rFonts w:cs="Calibri"/>
                <w:b/>
                <w:bCs/>
                <w:i/>
                <w:iCs/>
                <w:szCs w:val="22"/>
                <w:lang w:val="it-IT" w:eastAsia="it-IT" w:bidi="ar-SA"/>
              </w:rPr>
            </w:pPr>
          </w:p>
        </w:tc>
        <w:tc>
          <w:tcPr>
            <w:tcW w:w="960" w:type="dxa"/>
            <w:gridSpan w:val="5"/>
            <w:vMerge/>
            <w:tcBorders>
              <w:top w:val="nil"/>
              <w:left w:val="nil"/>
              <w:bottom w:val="nil"/>
              <w:right w:val="nil"/>
            </w:tcBorders>
            <w:vAlign w:val="center"/>
            <w:hideMark/>
          </w:tcPr>
          <w:p w14:paraId="6E537962" w14:textId="77777777" w:rsidR="0042762C" w:rsidRPr="0042762C" w:rsidRDefault="0042762C" w:rsidP="00753F96">
            <w:pPr>
              <w:spacing w:before="0" w:after="0" w:line="240" w:lineRule="auto"/>
              <w:rPr>
                <w:rFonts w:cs="Calibri"/>
                <w:b/>
                <w:bCs/>
                <w:i/>
                <w:iCs/>
                <w:szCs w:val="22"/>
                <w:lang w:val="it-IT" w:eastAsia="it-IT" w:bidi="ar-SA"/>
              </w:rPr>
            </w:pPr>
          </w:p>
        </w:tc>
        <w:tc>
          <w:tcPr>
            <w:tcW w:w="960" w:type="dxa"/>
            <w:gridSpan w:val="5"/>
            <w:vMerge/>
            <w:tcBorders>
              <w:top w:val="nil"/>
              <w:left w:val="nil"/>
              <w:bottom w:val="nil"/>
              <w:right w:val="nil"/>
            </w:tcBorders>
            <w:vAlign w:val="center"/>
            <w:hideMark/>
          </w:tcPr>
          <w:p w14:paraId="1364A063" w14:textId="77777777" w:rsidR="0042762C" w:rsidRPr="0042762C" w:rsidRDefault="0042762C" w:rsidP="00753F96">
            <w:pPr>
              <w:spacing w:before="0" w:after="0" w:line="240" w:lineRule="auto"/>
              <w:rPr>
                <w:rFonts w:cs="Calibri"/>
                <w:b/>
                <w:bCs/>
                <w:i/>
                <w:iCs/>
                <w:szCs w:val="22"/>
                <w:lang w:val="it-IT" w:eastAsia="it-IT" w:bidi="ar-SA"/>
              </w:rPr>
            </w:pPr>
          </w:p>
        </w:tc>
        <w:tc>
          <w:tcPr>
            <w:tcW w:w="1160" w:type="dxa"/>
            <w:gridSpan w:val="5"/>
            <w:vMerge/>
            <w:tcBorders>
              <w:top w:val="nil"/>
              <w:left w:val="nil"/>
              <w:bottom w:val="nil"/>
              <w:right w:val="nil"/>
            </w:tcBorders>
            <w:vAlign w:val="center"/>
            <w:hideMark/>
          </w:tcPr>
          <w:p w14:paraId="1669AC24" w14:textId="77777777" w:rsidR="0042762C" w:rsidRPr="0042762C" w:rsidRDefault="0042762C" w:rsidP="00753F96">
            <w:pPr>
              <w:spacing w:before="0" w:after="0" w:line="240" w:lineRule="auto"/>
              <w:rPr>
                <w:rFonts w:cs="Calibri"/>
                <w:b/>
                <w:bCs/>
                <w:i/>
                <w:iCs/>
                <w:szCs w:val="22"/>
                <w:lang w:val="it-IT" w:eastAsia="it-IT" w:bidi="ar-SA"/>
              </w:rPr>
            </w:pPr>
          </w:p>
        </w:tc>
      </w:tr>
      <w:tr w:rsidR="0042762C" w:rsidRPr="0042762C" w14:paraId="0A303E68" w14:textId="77777777" w:rsidTr="00753F96">
        <w:trPr>
          <w:gridAfter w:val="4"/>
          <w:wAfter w:w="194" w:type="dxa"/>
          <w:trHeight w:val="300"/>
        </w:trPr>
        <w:tc>
          <w:tcPr>
            <w:tcW w:w="240" w:type="dxa"/>
            <w:tcBorders>
              <w:top w:val="nil"/>
              <w:left w:val="nil"/>
              <w:bottom w:val="nil"/>
              <w:right w:val="nil"/>
            </w:tcBorders>
            <w:shd w:val="clear" w:color="auto" w:fill="auto"/>
            <w:noWrap/>
            <w:vAlign w:val="bottom"/>
            <w:hideMark/>
          </w:tcPr>
          <w:p w14:paraId="1318E7AA"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A</w:t>
            </w:r>
          </w:p>
        </w:tc>
        <w:tc>
          <w:tcPr>
            <w:tcW w:w="904" w:type="dxa"/>
            <w:gridSpan w:val="6"/>
            <w:tcBorders>
              <w:top w:val="nil"/>
              <w:left w:val="nil"/>
              <w:bottom w:val="nil"/>
              <w:right w:val="nil"/>
            </w:tcBorders>
            <w:shd w:val="clear" w:color="000000" w:fill="FCE4D6"/>
            <w:noWrap/>
            <w:vAlign w:val="bottom"/>
            <w:hideMark/>
          </w:tcPr>
          <w:p w14:paraId="3D7C1A2F"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675366</w:t>
            </w:r>
          </w:p>
        </w:tc>
        <w:tc>
          <w:tcPr>
            <w:tcW w:w="913" w:type="dxa"/>
            <w:gridSpan w:val="6"/>
            <w:tcBorders>
              <w:top w:val="nil"/>
              <w:left w:val="nil"/>
              <w:bottom w:val="nil"/>
              <w:right w:val="nil"/>
            </w:tcBorders>
            <w:shd w:val="clear" w:color="000000" w:fill="FCE4D6"/>
            <w:noWrap/>
            <w:vAlign w:val="bottom"/>
            <w:hideMark/>
          </w:tcPr>
          <w:p w14:paraId="5D05441B"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 </w:t>
            </w:r>
          </w:p>
        </w:tc>
        <w:tc>
          <w:tcPr>
            <w:tcW w:w="3063" w:type="dxa"/>
            <w:gridSpan w:val="3"/>
            <w:tcBorders>
              <w:top w:val="nil"/>
              <w:left w:val="nil"/>
              <w:bottom w:val="nil"/>
              <w:right w:val="nil"/>
            </w:tcBorders>
            <w:shd w:val="clear" w:color="000000" w:fill="FCE4D6"/>
            <w:noWrap/>
            <w:vAlign w:val="bottom"/>
            <w:hideMark/>
          </w:tcPr>
          <w:p w14:paraId="2E12A124"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ROZZANO CALCIO SRL SSD</w:t>
            </w:r>
          </w:p>
        </w:tc>
        <w:tc>
          <w:tcPr>
            <w:tcW w:w="960" w:type="dxa"/>
            <w:gridSpan w:val="5"/>
            <w:tcBorders>
              <w:top w:val="nil"/>
              <w:left w:val="nil"/>
              <w:bottom w:val="nil"/>
              <w:right w:val="nil"/>
            </w:tcBorders>
            <w:shd w:val="clear" w:color="auto" w:fill="auto"/>
            <w:noWrap/>
            <w:vAlign w:val="center"/>
            <w:hideMark/>
          </w:tcPr>
          <w:p w14:paraId="1BBCBA0C"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54</w:t>
            </w:r>
          </w:p>
        </w:tc>
        <w:tc>
          <w:tcPr>
            <w:tcW w:w="960" w:type="dxa"/>
            <w:gridSpan w:val="5"/>
            <w:tcBorders>
              <w:top w:val="nil"/>
              <w:left w:val="nil"/>
              <w:bottom w:val="nil"/>
              <w:right w:val="nil"/>
            </w:tcBorders>
            <w:shd w:val="clear" w:color="auto" w:fill="auto"/>
            <w:noWrap/>
            <w:vAlign w:val="center"/>
            <w:hideMark/>
          </w:tcPr>
          <w:p w14:paraId="323A1B47"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30</w:t>
            </w:r>
          </w:p>
        </w:tc>
        <w:tc>
          <w:tcPr>
            <w:tcW w:w="960" w:type="dxa"/>
            <w:gridSpan w:val="5"/>
            <w:tcBorders>
              <w:top w:val="nil"/>
              <w:left w:val="nil"/>
              <w:bottom w:val="nil"/>
              <w:right w:val="nil"/>
            </w:tcBorders>
            <w:shd w:val="clear" w:color="auto" w:fill="auto"/>
            <w:noWrap/>
            <w:vAlign w:val="center"/>
            <w:hideMark/>
          </w:tcPr>
          <w:p w14:paraId="7A35401E"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1,800</w:t>
            </w:r>
          </w:p>
        </w:tc>
        <w:tc>
          <w:tcPr>
            <w:tcW w:w="1160" w:type="dxa"/>
            <w:gridSpan w:val="5"/>
            <w:tcBorders>
              <w:top w:val="nil"/>
              <w:left w:val="nil"/>
              <w:bottom w:val="nil"/>
              <w:right w:val="nil"/>
            </w:tcBorders>
            <w:shd w:val="clear" w:color="auto" w:fill="auto"/>
            <w:noWrap/>
            <w:vAlign w:val="center"/>
            <w:hideMark/>
          </w:tcPr>
          <w:p w14:paraId="67E9AA1E"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33</w:t>
            </w:r>
          </w:p>
        </w:tc>
      </w:tr>
      <w:tr w:rsidR="0042762C" w:rsidRPr="0042762C" w14:paraId="281F8D6A" w14:textId="77777777" w:rsidTr="00753F96">
        <w:trPr>
          <w:gridAfter w:val="4"/>
          <w:wAfter w:w="194" w:type="dxa"/>
          <w:trHeight w:val="300"/>
        </w:trPr>
        <w:tc>
          <w:tcPr>
            <w:tcW w:w="240" w:type="dxa"/>
            <w:tcBorders>
              <w:top w:val="nil"/>
              <w:left w:val="nil"/>
              <w:bottom w:val="nil"/>
              <w:right w:val="nil"/>
            </w:tcBorders>
            <w:shd w:val="clear" w:color="auto" w:fill="auto"/>
            <w:noWrap/>
            <w:vAlign w:val="bottom"/>
            <w:hideMark/>
          </w:tcPr>
          <w:p w14:paraId="77D6D8C5"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B</w:t>
            </w:r>
          </w:p>
        </w:tc>
        <w:tc>
          <w:tcPr>
            <w:tcW w:w="904" w:type="dxa"/>
            <w:gridSpan w:val="6"/>
            <w:tcBorders>
              <w:top w:val="nil"/>
              <w:left w:val="nil"/>
              <w:bottom w:val="nil"/>
              <w:right w:val="nil"/>
            </w:tcBorders>
            <w:shd w:val="clear" w:color="auto" w:fill="auto"/>
            <w:noWrap/>
            <w:vAlign w:val="bottom"/>
            <w:hideMark/>
          </w:tcPr>
          <w:p w14:paraId="0846F83A"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16940</w:t>
            </w:r>
          </w:p>
        </w:tc>
        <w:tc>
          <w:tcPr>
            <w:tcW w:w="913" w:type="dxa"/>
            <w:gridSpan w:val="6"/>
            <w:tcBorders>
              <w:top w:val="nil"/>
              <w:left w:val="nil"/>
              <w:bottom w:val="nil"/>
              <w:right w:val="nil"/>
            </w:tcBorders>
            <w:shd w:val="clear" w:color="auto" w:fill="auto"/>
            <w:noWrap/>
            <w:vAlign w:val="bottom"/>
            <w:hideMark/>
          </w:tcPr>
          <w:p w14:paraId="25AD89E3"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F.C.D.</w:t>
            </w:r>
          </w:p>
        </w:tc>
        <w:tc>
          <w:tcPr>
            <w:tcW w:w="3063" w:type="dxa"/>
            <w:gridSpan w:val="3"/>
            <w:tcBorders>
              <w:top w:val="nil"/>
              <w:left w:val="nil"/>
              <w:bottom w:val="nil"/>
              <w:right w:val="nil"/>
            </w:tcBorders>
            <w:shd w:val="clear" w:color="auto" w:fill="auto"/>
            <w:noWrap/>
            <w:vAlign w:val="bottom"/>
            <w:hideMark/>
          </w:tcPr>
          <w:p w14:paraId="0D8F8184"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ENOTRIA 1908 SSDARL</w:t>
            </w:r>
          </w:p>
        </w:tc>
        <w:tc>
          <w:tcPr>
            <w:tcW w:w="960" w:type="dxa"/>
            <w:gridSpan w:val="5"/>
            <w:tcBorders>
              <w:top w:val="nil"/>
              <w:left w:val="nil"/>
              <w:bottom w:val="nil"/>
              <w:right w:val="nil"/>
            </w:tcBorders>
            <w:shd w:val="clear" w:color="auto" w:fill="auto"/>
            <w:noWrap/>
            <w:vAlign w:val="center"/>
            <w:hideMark/>
          </w:tcPr>
          <w:p w14:paraId="55685355"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53</w:t>
            </w:r>
          </w:p>
        </w:tc>
        <w:tc>
          <w:tcPr>
            <w:tcW w:w="960" w:type="dxa"/>
            <w:gridSpan w:val="5"/>
            <w:tcBorders>
              <w:top w:val="nil"/>
              <w:left w:val="nil"/>
              <w:bottom w:val="nil"/>
              <w:right w:val="nil"/>
            </w:tcBorders>
            <w:shd w:val="clear" w:color="auto" w:fill="auto"/>
            <w:noWrap/>
            <w:vAlign w:val="center"/>
            <w:hideMark/>
          </w:tcPr>
          <w:p w14:paraId="1E51CE6E"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30</w:t>
            </w:r>
          </w:p>
        </w:tc>
        <w:tc>
          <w:tcPr>
            <w:tcW w:w="960" w:type="dxa"/>
            <w:gridSpan w:val="5"/>
            <w:tcBorders>
              <w:top w:val="nil"/>
              <w:left w:val="nil"/>
              <w:bottom w:val="nil"/>
              <w:right w:val="nil"/>
            </w:tcBorders>
            <w:shd w:val="clear" w:color="auto" w:fill="auto"/>
            <w:noWrap/>
            <w:vAlign w:val="center"/>
            <w:hideMark/>
          </w:tcPr>
          <w:p w14:paraId="436910AD"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1,767</w:t>
            </w:r>
          </w:p>
        </w:tc>
        <w:tc>
          <w:tcPr>
            <w:tcW w:w="1160" w:type="dxa"/>
            <w:gridSpan w:val="5"/>
            <w:tcBorders>
              <w:top w:val="nil"/>
              <w:left w:val="nil"/>
              <w:bottom w:val="nil"/>
              <w:right w:val="nil"/>
            </w:tcBorders>
            <w:shd w:val="clear" w:color="auto" w:fill="auto"/>
            <w:noWrap/>
            <w:vAlign w:val="center"/>
            <w:hideMark/>
          </w:tcPr>
          <w:p w14:paraId="30B197F6"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14</w:t>
            </w:r>
          </w:p>
        </w:tc>
      </w:tr>
      <w:tr w:rsidR="0042762C" w:rsidRPr="0042762C" w14:paraId="2D99BD48" w14:textId="77777777" w:rsidTr="00753F96">
        <w:trPr>
          <w:gridAfter w:val="4"/>
          <w:wAfter w:w="194" w:type="dxa"/>
          <w:trHeight w:val="300"/>
        </w:trPr>
        <w:tc>
          <w:tcPr>
            <w:tcW w:w="240" w:type="dxa"/>
            <w:tcBorders>
              <w:top w:val="nil"/>
              <w:left w:val="nil"/>
              <w:bottom w:val="nil"/>
              <w:right w:val="nil"/>
            </w:tcBorders>
            <w:shd w:val="clear" w:color="auto" w:fill="auto"/>
            <w:noWrap/>
            <w:vAlign w:val="bottom"/>
            <w:hideMark/>
          </w:tcPr>
          <w:p w14:paraId="5D80D533"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C</w:t>
            </w:r>
          </w:p>
        </w:tc>
        <w:tc>
          <w:tcPr>
            <w:tcW w:w="904" w:type="dxa"/>
            <w:gridSpan w:val="6"/>
            <w:tcBorders>
              <w:top w:val="nil"/>
              <w:left w:val="nil"/>
              <w:bottom w:val="nil"/>
              <w:right w:val="nil"/>
            </w:tcBorders>
            <w:shd w:val="clear" w:color="auto" w:fill="auto"/>
            <w:noWrap/>
            <w:vAlign w:val="bottom"/>
            <w:hideMark/>
          </w:tcPr>
          <w:p w14:paraId="3280007C"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676031</w:t>
            </w:r>
          </w:p>
        </w:tc>
        <w:tc>
          <w:tcPr>
            <w:tcW w:w="913" w:type="dxa"/>
            <w:gridSpan w:val="6"/>
            <w:tcBorders>
              <w:top w:val="nil"/>
              <w:left w:val="nil"/>
              <w:bottom w:val="nil"/>
              <w:right w:val="nil"/>
            </w:tcBorders>
            <w:shd w:val="clear" w:color="auto" w:fill="auto"/>
            <w:noWrap/>
            <w:vAlign w:val="bottom"/>
            <w:hideMark/>
          </w:tcPr>
          <w:p w14:paraId="739F71A8"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SSDARL</w:t>
            </w:r>
          </w:p>
        </w:tc>
        <w:tc>
          <w:tcPr>
            <w:tcW w:w="3063" w:type="dxa"/>
            <w:gridSpan w:val="3"/>
            <w:tcBorders>
              <w:top w:val="nil"/>
              <w:left w:val="nil"/>
              <w:bottom w:val="nil"/>
              <w:right w:val="nil"/>
            </w:tcBorders>
            <w:shd w:val="clear" w:color="auto" w:fill="auto"/>
            <w:noWrap/>
            <w:vAlign w:val="bottom"/>
            <w:hideMark/>
          </w:tcPr>
          <w:p w14:paraId="46D8275A"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CALCIO DESENZANO</w:t>
            </w:r>
          </w:p>
        </w:tc>
        <w:tc>
          <w:tcPr>
            <w:tcW w:w="960" w:type="dxa"/>
            <w:gridSpan w:val="5"/>
            <w:tcBorders>
              <w:top w:val="nil"/>
              <w:left w:val="nil"/>
              <w:bottom w:val="nil"/>
              <w:right w:val="nil"/>
            </w:tcBorders>
            <w:shd w:val="clear" w:color="auto" w:fill="auto"/>
            <w:noWrap/>
            <w:vAlign w:val="center"/>
            <w:hideMark/>
          </w:tcPr>
          <w:p w14:paraId="6D6A8222"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49</w:t>
            </w:r>
          </w:p>
        </w:tc>
        <w:tc>
          <w:tcPr>
            <w:tcW w:w="960" w:type="dxa"/>
            <w:gridSpan w:val="5"/>
            <w:tcBorders>
              <w:top w:val="nil"/>
              <w:left w:val="nil"/>
              <w:bottom w:val="nil"/>
              <w:right w:val="nil"/>
            </w:tcBorders>
            <w:shd w:val="clear" w:color="auto" w:fill="auto"/>
            <w:noWrap/>
            <w:vAlign w:val="center"/>
            <w:hideMark/>
          </w:tcPr>
          <w:p w14:paraId="2A0F3569"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30</w:t>
            </w:r>
          </w:p>
        </w:tc>
        <w:tc>
          <w:tcPr>
            <w:tcW w:w="960" w:type="dxa"/>
            <w:gridSpan w:val="5"/>
            <w:tcBorders>
              <w:top w:val="nil"/>
              <w:left w:val="nil"/>
              <w:bottom w:val="nil"/>
              <w:right w:val="nil"/>
            </w:tcBorders>
            <w:shd w:val="clear" w:color="auto" w:fill="auto"/>
            <w:noWrap/>
            <w:vAlign w:val="center"/>
            <w:hideMark/>
          </w:tcPr>
          <w:p w14:paraId="2480B5B8"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1,633</w:t>
            </w:r>
          </w:p>
        </w:tc>
        <w:tc>
          <w:tcPr>
            <w:tcW w:w="1160" w:type="dxa"/>
            <w:gridSpan w:val="5"/>
            <w:tcBorders>
              <w:top w:val="nil"/>
              <w:left w:val="nil"/>
              <w:bottom w:val="nil"/>
              <w:right w:val="nil"/>
            </w:tcBorders>
            <w:shd w:val="clear" w:color="auto" w:fill="auto"/>
            <w:noWrap/>
            <w:vAlign w:val="center"/>
            <w:hideMark/>
          </w:tcPr>
          <w:p w14:paraId="78C80CA3"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6</w:t>
            </w:r>
          </w:p>
        </w:tc>
      </w:tr>
    </w:tbl>
    <w:p w14:paraId="7DFF3491" w14:textId="77777777" w:rsidR="0042762C" w:rsidRPr="0042762C" w:rsidRDefault="0042762C" w:rsidP="0042762C">
      <w:pPr>
        <w:pStyle w:val="Testonormale"/>
        <w:rPr>
          <w:sz w:val="16"/>
          <w:szCs w:val="16"/>
        </w:rPr>
      </w:pPr>
    </w:p>
    <w:p w14:paraId="42908E78" w14:textId="77777777" w:rsidR="0042762C" w:rsidRPr="0042762C" w:rsidRDefault="0042762C" w:rsidP="0042762C">
      <w:pPr>
        <w:pStyle w:val="Testonormale"/>
        <w:rPr>
          <w:sz w:val="16"/>
          <w:szCs w:val="16"/>
        </w:rPr>
      </w:pPr>
    </w:p>
    <w:p w14:paraId="3EB66BBC" w14:textId="77777777" w:rsidR="0042762C" w:rsidRPr="0042762C" w:rsidRDefault="0042762C" w:rsidP="0042762C">
      <w:pPr>
        <w:pStyle w:val="Testonormale"/>
        <w:rPr>
          <w:sz w:val="16"/>
          <w:szCs w:val="16"/>
        </w:rPr>
      </w:pPr>
    </w:p>
    <w:p w14:paraId="774FD27A" w14:textId="77777777" w:rsidR="0042762C" w:rsidRPr="0042762C" w:rsidRDefault="0042762C" w:rsidP="0042762C">
      <w:pPr>
        <w:pStyle w:val="Testonormale"/>
        <w:rPr>
          <w:sz w:val="16"/>
          <w:szCs w:val="16"/>
        </w:rPr>
      </w:pPr>
    </w:p>
    <w:p w14:paraId="4C4A8197" w14:textId="77777777" w:rsidR="0042762C" w:rsidRPr="00932430" w:rsidRDefault="0042762C" w:rsidP="0042762C">
      <w:pPr>
        <w:rPr>
          <w:rFonts w:cs="Calibri"/>
          <w:szCs w:val="22"/>
        </w:rPr>
      </w:pPr>
    </w:p>
    <w:p w14:paraId="615A4DA7" w14:textId="77777777" w:rsidR="0042762C" w:rsidRDefault="0042762C" w:rsidP="0042762C">
      <w:pPr>
        <w:pStyle w:val="breakline"/>
        <w:jc w:val="both"/>
      </w:pPr>
    </w:p>
    <w:p w14:paraId="6061EAAA" w14:textId="77777777" w:rsidR="0042762C" w:rsidRDefault="0042762C" w:rsidP="0042762C">
      <w:pPr>
        <w:pStyle w:val="Testonormale"/>
        <w:rPr>
          <w:sz w:val="16"/>
          <w:szCs w:val="16"/>
        </w:rPr>
      </w:pPr>
    </w:p>
    <w:p w14:paraId="4A4C3783" w14:textId="77777777" w:rsidR="00D34300" w:rsidRDefault="00D34300" w:rsidP="00D34300">
      <w:pPr>
        <w:rPr>
          <w:rFonts w:cs="Calibri"/>
          <w:szCs w:val="22"/>
        </w:rPr>
      </w:pPr>
    </w:p>
    <w:p w14:paraId="5EE7ADB6" w14:textId="77777777" w:rsidR="0042762C" w:rsidRDefault="0042762C" w:rsidP="00D34300">
      <w:pPr>
        <w:rPr>
          <w:rFonts w:cs="Calibri"/>
          <w:szCs w:val="22"/>
        </w:rPr>
      </w:pPr>
    </w:p>
    <w:p w14:paraId="53C03342" w14:textId="77777777" w:rsidR="0042762C" w:rsidRDefault="0042762C" w:rsidP="00D34300">
      <w:pPr>
        <w:rPr>
          <w:rFonts w:cs="Calibri"/>
          <w:szCs w:val="22"/>
        </w:rPr>
      </w:pPr>
    </w:p>
    <w:p w14:paraId="25AD77FD" w14:textId="77777777" w:rsidR="0042762C" w:rsidRDefault="0042762C" w:rsidP="00D34300">
      <w:pPr>
        <w:rPr>
          <w:rFonts w:cs="Calibri"/>
          <w:szCs w:val="22"/>
        </w:rPr>
      </w:pPr>
    </w:p>
    <w:p w14:paraId="4C4EE0F6" w14:textId="77777777" w:rsidR="0042762C" w:rsidRDefault="0042762C" w:rsidP="00D34300">
      <w:pPr>
        <w:rPr>
          <w:rFonts w:cs="Calibri"/>
          <w:szCs w:val="22"/>
        </w:rPr>
      </w:pPr>
    </w:p>
    <w:p w14:paraId="778187C0" w14:textId="77777777" w:rsidR="0042762C" w:rsidRPr="00D34300" w:rsidRDefault="0042762C" w:rsidP="00D34300">
      <w:pPr>
        <w:rPr>
          <w:rFonts w:cs="Calibri"/>
          <w:szCs w:val="22"/>
        </w:rPr>
      </w:pPr>
    </w:p>
    <w:p w14:paraId="52A900F0" w14:textId="77F20D54" w:rsidR="00E72C11" w:rsidRPr="00AB3876" w:rsidRDefault="0060754C" w:rsidP="0060754C">
      <w:pPr>
        <w:pStyle w:val="Titolo3"/>
        <w:rPr>
          <w:lang w:val="it-IT" w:eastAsia="it-IT" w:bidi="ar-SA"/>
        </w:rPr>
      </w:pPr>
      <w:bookmarkStart w:id="92" w:name="_Toc165562098"/>
      <w:bookmarkEnd w:id="90"/>
      <w:r>
        <w:rPr>
          <w:lang w:val="it-IT" w:eastAsia="it-IT" w:bidi="ar-SA"/>
        </w:rPr>
        <w:lastRenderedPageBreak/>
        <w:t>4.1.</w:t>
      </w:r>
      <w:r w:rsidR="0042762C">
        <w:rPr>
          <w:lang w:val="it-IT" w:eastAsia="it-IT" w:bidi="ar-SA"/>
        </w:rPr>
        <w:t>10</w:t>
      </w:r>
      <w:r>
        <w:rPr>
          <w:lang w:val="it-IT" w:eastAsia="it-IT" w:bidi="ar-SA"/>
        </w:rPr>
        <w:t xml:space="preserve"> </w:t>
      </w:r>
      <w:r w:rsidR="00E72C11" w:rsidRPr="00AB3876">
        <w:rPr>
          <w:lang w:val="it-IT" w:eastAsia="it-IT" w:bidi="ar-SA"/>
        </w:rPr>
        <w:t xml:space="preserve">CAMPIONATO REGIONALE </w:t>
      </w:r>
      <w:r w:rsidR="00E72C11">
        <w:rPr>
          <w:lang w:val="it-IT" w:eastAsia="it-IT" w:bidi="ar-SA"/>
        </w:rPr>
        <w:t>GIOVANISSMI</w:t>
      </w:r>
      <w:r w:rsidR="00E72C11" w:rsidRPr="00AB3876">
        <w:rPr>
          <w:lang w:val="it-IT" w:eastAsia="it-IT" w:bidi="ar-SA"/>
        </w:rPr>
        <w:t xml:space="preserve"> UNDER 1</w:t>
      </w:r>
      <w:r w:rsidR="00E72C11">
        <w:rPr>
          <w:lang w:val="it-IT" w:eastAsia="it-IT" w:bidi="ar-SA"/>
        </w:rPr>
        <w:t>5</w:t>
      </w:r>
      <w:r w:rsidR="00E72C11" w:rsidRPr="00AB3876">
        <w:rPr>
          <w:lang w:val="it-IT" w:eastAsia="it-IT" w:bidi="ar-SA"/>
        </w:rPr>
        <w:t xml:space="preserve"> </w:t>
      </w:r>
      <w:r w:rsidR="00E72C11">
        <w:rPr>
          <w:lang w:val="it-IT" w:eastAsia="it-IT" w:bidi="ar-SA"/>
        </w:rPr>
        <w:t>2023</w:t>
      </w:r>
      <w:r w:rsidR="00E72C11" w:rsidRPr="00AB3876">
        <w:rPr>
          <w:lang w:val="it-IT" w:eastAsia="it-IT" w:bidi="ar-SA"/>
        </w:rPr>
        <w:t>/202</w:t>
      </w:r>
      <w:r w:rsidR="00E72C11">
        <w:rPr>
          <w:lang w:val="it-IT" w:eastAsia="it-IT" w:bidi="ar-SA"/>
        </w:rPr>
        <w:t>4</w:t>
      </w:r>
      <w:bookmarkEnd w:id="92"/>
    </w:p>
    <w:p w14:paraId="1BF0680F" w14:textId="77777777" w:rsidR="00803C18" w:rsidRDefault="00803C18" w:rsidP="00A2512F">
      <w:pPr>
        <w:pStyle w:val="breakline"/>
        <w:jc w:val="both"/>
        <w:rPr>
          <w:rFonts w:ascii="Calibri" w:hAnsi="Calibri" w:cs="Calibri"/>
          <w:sz w:val="22"/>
          <w:szCs w:val="22"/>
        </w:rPr>
      </w:pPr>
    </w:p>
    <w:p w14:paraId="68527643" w14:textId="5CA0B298" w:rsidR="00E72C11" w:rsidRPr="00803C18" w:rsidRDefault="00E72C11" w:rsidP="00A2512F">
      <w:pPr>
        <w:pStyle w:val="breakline"/>
        <w:jc w:val="both"/>
        <w:rPr>
          <w:rFonts w:ascii="Calibri" w:hAnsi="Calibri" w:cs="Calibri"/>
          <w:sz w:val="22"/>
          <w:szCs w:val="22"/>
        </w:rPr>
      </w:pPr>
      <w:r w:rsidRPr="00803C18">
        <w:rPr>
          <w:rFonts w:ascii="Calibri" w:hAnsi="Calibri" w:cs="Calibri"/>
          <w:sz w:val="22"/>
          <w:szCs w:val="22"/>
        </w:rPr>
        <w:t xml:space="preserve">A seguito delle </w:t>
      </w:r>
      <w:r w:rsidRPr="00803C18">
        <w:rPr>
          <w:rFonts w:ascii="Calibri" w:hAnsi="Calibri" w:cs="Calibri"/>
          <w:b/>
          <w:bCs/>
          <w:i/>
          <w:iCs/>
          <w:sz w:val="22"/>
          <w:szCs w:val="22"/>
          <w:u w:val="single"/>
        </w:rPr>
        <w:t>CLASSIFICHE</w:t>
      </w:r>
      <w:r w:rsidRPr="00803C18">
        <w:rPr>
          <w:rFonts w:ascii="Calibri" w:hAnsi="Calibri" w:cs="Calibri"/>
          <w:sz w:val="22"/>
          <w:szCs w:val="22"/>
        </w:rPr>
        <w:t xml:space="preserve"> pubblicate si determina quanto segue:</w:t>
      </w:r>
    </w:p>
    <w:p w14:paraId="3E8FD8A8" w14:textId="77777777" w:rsidR="00E72C11" w:rsidRPr="00C57799" w:rsidRDefault="00E72C11" w:rsidP="00A2512F">
      <w:pPr>
        <w:spacing w:before="0" w:after="0" w:line="240" w:lineRule="auto"/>
        <w:jc w:val="center"/>
        <w:rPr>
          <w:rFonts w:cs="Calibri"/>
          <w:b/>
          <w:szCs w:val="22"/>
          <w:lang w:val="it-IT"/>
        </w:rPr>
      </w:pPr>
      <w:r w:rsidRPr="00C57799">
        <w:rPr>
          <w:rFonts w:cs="Calibri"/>
          <w:b/>
          <w:szCs w:val="22"/>
          <w:lang w:val="it-IT" w:eastAsia="it-IT" w:bidi="ar-SA"/>
        </w:rPr>
        <w:t xml:space="preserve">TABELLONE FINALE </w:t>
      </w:r>
      <w:r w:rsidRPr="00C57799">
        <w:rPr>
          <w:rFonts w:cs="Calibri"/>
          <w:b/>
          <w:szCs w:val="22"/>
          <w:lang w:val="it-IT"/>
        </w:rPr>
        <w:t xml:space="preserve">GRUPPO </w:t>
      </w:r>
      <w:r w:rsidRPr="00216EC4">
        <w:rPr>
          <w:rFonts w:cs="Calibri"/>
          <w:b/>
          <w:i/>
          <w:iCs/>
          <w:color w:val="FF0000"/>
          <w:sz w:val="26"/>
          <w:szCs w:val="26"/>
          <w:lang w:val="it-IT"/>
        </w:rPr>
        <w:t>1</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6"/>
        <w:gridCol w:w="72"/>
        <w:gridCol w:w="2701"/>
        <w:gridCol w:w="247"/>
        <w:gridCol w:w="2865"/>
        <w:gridCol w:w="411"/>
      </w:tblGrid>
      <w:tr w:rsidR="00A2512F" w:rsidRPr="00803C18" w14:paraId="2DA04D80" w14:textId="77777777" w:rsidTr="0060754C">
        <w:trPr>
          <w:cantSplit/>
          <w:trHeight w:val="2710"/>
        </w:trPr>
        <w:tc>
          <w:tcPr>
            <w:tcW w:w="3688" w:type="dxa"/>
            <w:gridSpan w:val="2"/>
            <w:tcBorders>
              <w:top w:val="single" w:sz="4" w:space="0" w:color="FFFFFF"/>
              <w:left w:val="nil"/>
              <w:right w:val="single" w:sz="4" w:space="0" w:color="FFFFFF"/>
            </w:tcBorders>
          </w:tcPr>
          <w:p w14:paraId="2F778996" w14:textId="77777777" w:rsidR="00E72C11" w:rsidRPr="00803C18" w:rsidRDefault="00E72C11" w:rsidP="00731C6E">
            <w:pPr>
              <w:jc w:val="center"/>
              <w:rPr>
                <w:rFonts w:cs="Calibri"/>
                <w:b/>
                <w:bCs/>
                <w:sz w:val="20"/>
                <w:lang w:val="it-IT" w:eastAsia="it-IT" w:bidi="ar-SA"/>
              </w:rPr>
            </w:pPr>
            <w:r w:rsidRPr="00803C18">
              <w:rPr>
                <w:rFonts w:cs="Calibri"/>
                <w:b/>
                <w:bCs/>
                <w:sz w:val="20"/>
                <w:lang w:val="it-IT" w:eastAsia="it-IT" w:bidi="ar-SA"/>
              </w:rPr>
              <w:t>QUARTI DI FINALE</w:t>
            </w:r>
          </w:p>
          <w:p w14:paraId="17E61031" w14:textId="77777777" w:rsidR="00E72C11" w:rsidRPr="00803C18" w:rsidRDefault="00E72C11" w:rsidP="00731C6E">
            <w:pPr>
              <w:jc w:val="center"/>
              <w:rPr>
                <w:rFonts w:cs="Calibri"/>
                <w:b/>
                <w:bCs/>
                <w:color w:val="1F497D"/>
                <w:sz w:val="20"/>
                <w:lang w:val="it-IT" w:eastAsia="it-IT" w:bidi="ar-SA"/>
              </w:rPr>
            </w:pPr>
            <w:r w:rsidRPr="00803C18">
              <w:rPr>
                <w:rFonts w:cs="Calibri"/>
                <w:b/>
                <w:bCs/>
                <w:color w:val="1F497D"/>
                <w:sz w:val="20"/>
                <w:lang w:val="it-IT" w:eastAsia="it-IT" w:bidi="ar-SA"/>
              </w:rPr>
              <w:t xml:space="preserve">Domenica 05 maggio  </w:t>
            </w:r>
            <w:r w:rsidRPr="00803C18">
              <w:rPr>
                <w:rFonts w:cs="Calibri"/>
                <w:b/>
                <w:bCs/>
                <w:color w:val="1F497D"/>
                <w:sz w:val="20"/>
                <w:lang w:val="it-IT" w:eastAsia="it-IT" w:bidi="ar-SA"/>
              </w:rPr>
              <w:tab/>
            </w:r>
            <w:r w:rsidRPr="00803C18">
              <w:rPr>
                <w:rFonts w:cs="Calibri"/>
                <w:b/>
                <w:bCs/>
                <w:color w:val="1F497D"/>
                <w:sz w:val="20"/>
                <w:lang w:val="it-IT" w:eastAsia="it-IT" w:bidi="ar-SA"/>
              </w:rPr>
              <w:tab/>
            </w:r>
            <w:r w:rsidRPr="00803C18">
              <w:rPr>
                <w:rFonts w:cs="Calibri"/>
                <w:b/>
                <w:bCs/>
                <w:color w:val="1F497D"/>
                <w:sz w:val="20"/>
                <w:lang w:val="it-IT" w:eastAsia="it-IT" w:bidi="ar-SA"/>
              </w:rPr>
              <w:tab/>
            </w:r>
          </w:p>
          <w:p w14:paraId="7007F353" w14:textId="77777777" w:rsidR="00E72C11" w:rsidRPr="00803C18" w:rsidRDefault="00E72C11" w:rsidP="00731C6E">
            <w:pPr>
              <w:spacing w:before="0" w:after="0" w:line="240" w:lineRule="auto"/>
              <w:jc w:val="both"/>
              <w:rPr>
                <w:rFonts w:cs="Calibri"/>
                <w:b/>
                <w:bCs/>
                <w:sz w:val="20"/>
                <w:lang w:val="it-IT" w:eastAsia="it-IT" w:bidi="ar-SA"/>
              </w:rPr>
            </w:pPr>
          </w:p>
          <w:p w14:paraId="5C26E999" w14:textId="69EA9DE9" w:rsidR="00E72C11" w:rsidRDefault="00E72C11" w:rsidP="00731C6E">
            <w:pPr>
              <w:spacing w:before="0" w:after="0" w:line="240" w:lineRule="auto"/>
              <w:jc w:val="both"/>
              <w:rPr>
                <w:rFonts w:cs="Calibri"/>
                <w:b/>
                <w:bCs/>
                <w:color w:val="FF0000"/>
                <w:sz w:val="20"/>
                <w:lang w:val="it-IT" w:eastAsia="it-IT" w:bidi="ar-SA"/>
              </w:rPr>
            </w:pPr>
            <w:r w:rsidRPr="00803C18">
              <w:rPr>
                <w:rFonts w:cs="Calibri"/>
                <w:b/>
                <w:bCs/>
                <w:sz w:val="20"/>
                <w:lang w:val="it-IT" w:eastAsia="it-IT" w:bidi="ar-SA"/>
              </w:rPr>
              <w:t>Gare di sola andata in casa delle squadre in miglior posizione per l’ammissione alla fase finale</w:t>
            </w:r>
            <w:r w:rsidRPr="00803C18">
              <w:rPr>
                <w:rFonts w:cs="Calibri"/>
                <w:b/>
                <w:bCs/>
                <w:color w:val="FF0000"/>
                <w:sz w:val="20"/>
                <w:lang w:val="it-IT" w:eastAsia="it-IT" w:bidi="ar-SA"/>
              </w:rPr>
              <w:tab/>
            </w:r>
          </w:p>
          <w:p w14:paraId="1A80DCBB" w14:textId="77777777" w:rsidR="00803C18" w:rsidRPr="00803C18" w:rsidRDefault="00803C18" w:rsidP="00731C6E">
            <w:pPr>
              <w:spacing w:before="0" w:after="0" w:line="240" w:lineRule="auto"/>
              <w:jc w:val="both"/>
              <w:rPr>
                <w:rFonts w:cs="Calibri"/>
                <w:b/>
                <w:bCs/>
                <w:color w:val="FF0000"/>
                <w:sz w:val="20"/>
                <w:lang w:val="it-IT" w:eastAsia="it-IT" w:bidi="ar-SA"/>
              </w:rPr>
            </w:pPr>
          </w:p>
          <w:p w14:paraId="5BDC6D05" w14:textId="77777777" w:rsidR="00E72C11" w:rsidRPr="00803C18" w:rsidRDefault="00E72C11" w:rsidP="00731C6E">
            <w:pPr>
              <w:spacing w:before="0" w:after="0" w:line="240" w:lineRule="auto"/>
              <w:jc w:val="center"/>
              <w:rPr>
                <w:rFonts w:cs="Calibri"/>
                <w:sz w:val="20"/>
                <w:lang w:val="it-IT"/>
              </w:rPr>
            </w:pPr>
            <w:r w:rsidRPr="00803C18">
              <w:rPr>
                <w:rFonts w:cs="Calibri"/>
                <w:sz w:val="20"/>
                <w:lang w:val="it-IT"/>
              </w:rPr>
              <w:t>A.C. MAZZO 80 SSDRL</w:t>
            </w:r>
          </w:p>
        </w:tc>
        <w:tc>
          <w:tcPr>
            <w:tcW w:w="2948" w:type="dxa"/>
            <w:gridSpan w:val="2"/>
            <w:tcBorders>
              <w:top w:val="single" w:sz="4" w:space="0" w:color="FFFFFF"/>
              <w:left w:val="nil"/>
              <w:bottom w:val="single" w:sz="4" w:space="0" w:color="FFFFFF"/>
              <w:right w:val="single" w:sz="4" w:space="0" w:color="FFFFFF"/>
            </w:tcBorders>
          </w:tcPr>
          <w:p w14:paraId="324F3BDF" w14:textId="77777777" w:rsidR="00E72C11" w:rsidRPr="00803C18" w:rsidRDefault="00E72C11" w:rsidP="00731C6E">
            <w:pPr>
              <w:ind w:left="1064" w:hanging="1064"/>
              <w:rPr>
                <w:rFonts w:cs="Calibri"/>
                <w:b/>
                <w:bCs/>
                <w:sz w:val="20"/>
                <w:lang w:val="it-IT" w:eastAsia="it-IT" w:bidi="ar-SA"/>
              </w:rPr>
            </w:pPr>
            <w:r w:rsidRPr="00803C18">
              <w:rPr>
                <w:rFonts w:cs="Calibri"/>
                <w:b/>
                <w:bCs/>
                <w:sz w:val="20"/>
                <w:lang w:val="it-IT" w:eastAsia="it-IT" w:bidi="ar-SA"/>
              </w:rPr>
              <w:t>SEMIFINALE</w:t>
            </w:r>
          </w:p>
          <w:p w14:paraId="24B8B8CC" w14:textId="77777777" w:rsidR="00E72C11" w:rsidRPr="00803C18" w:rsidRDefault="00E72C11" w:rsidP="00731C6E">
            <w:pPr>
              <w:ind w:left="1064" w:hanging="1064"/>
              <w:rPr>
                <w:rFonts w:cs="Calibri"/>
                <w:b/>
                <w:bCs/>
                <w:color w:val="1F497D"/>
                <w:sz w:val="20"/>
                <w:lang w:val="it-IT" w:eastAsia="it-IT" w:bidi="ar-SA"/>
              </w:rPr>
            </w:pPr>
            <w:r w:rsidRPr="00803C18">
              <w:rPr>
                <w:rFonts w:cs="Calibri"/>
                <w:b/>
                <w:bCs/>
                <w:color w:val="1F497D"/>
                <w:sz w:val="20"/>
                <w:lang w:val="it-IT" w:eastAsia="it-IT" w:bidi="ar-SA"/>
              </w:rPr>
              <w:t>Domenica 12 maggio</w:t>
            </w:r>
          </w:p>
          <w:p w14:paraId="5D963B55" w14:textId="77777777" w:rsidR="00E72C11" w:rsidRPr="00803C18" w:rsidRDefault="00E72C11" w:rsidP="00731C6E">
            <w:pPr>
              <w:ind w:left="1064" w:hanging="1064"/>
              <w:rPr>
                <w:rFonts w:cs="Calibri"/>
                <w:b/>
                <w:bCs/>
                <w:color w:val="FF0000"/>
                <w:sz w:val="20"/>
                <w:lang w:val="it-IT" w:eastAsia="it-IT" w:bidi="ar-SA"/>
              </w:rPr>
            </w:pPr>
            <w:r w:rsidRPr="00803C18">
              <w:rPr>
                <w:rFonts w:cs="Calibri"/>
                <w:b/>
                <w:bCs/>
                <w:color w:val="FF0000"/>
                <w:sz w:val="20"/>
                <w:lang w:val="it-IT" w:eastAsia="it-IT" w:bidi="ar-SA"/>
              </w:rPr>
              <w:t xml:space="preserve">  </w:t>
            </w:r>
          </w:p>
          <w:p w14:paraId="676F01D2" w14:textId="77777777" w:rsidR="00E72C11" w:rsidRPr="00803C18" w:rsidRDefault="00E72C11" w:rsidP="00731C6E">
            <w:pPr>
              <w:spacing w:before="0" w:after="0" w:line="240" w:lineRule="auto"/>
              <w:jc w:val="both"/>
              <w:rPr>
                <w:rFonts w:cs="Calibri"/>
                <w:b/>
                <w:bCs/>
                <w:color w:val="FF0000"/>
                <w:sz w:val="20"/>
                <w:lang w:val="it-IT" w:eastAsia="it-IT" w:bidi="ar-SA"/>
              </w:rPr>
            </w:pPr>
            <w:r w:rsidRPr="00803C18">
              <w:rPr>
                <w:rFonts w:cs="Calibri"/>
                <w:b/>
                <w:bCs/>
                <w:sz w:val="20"/>
                <w:lang w:val="it-IT" w:eastAsia="it-IT" w:bidi="ar-SA"/>
              </w:rPr>
              <w:t>Gare di sola andata in casa delle squadre in miglior posizione per l’ammissione alla fase finale</w:t>
            </w:r>
            <w:r w:rsidRPr="00803C18">
              <w:rPr>
                <w:rFonts w:cs="Calibri"/>
                <w:b/>
                <w:bCs/>
                <w:color w:val="FF0000"/>
                <w:sz w:val="20"/>
                <w:lang w:val="it-IT" w:eastAsia="it-IT" w:bidi="ar-SA"/>
              </w:rPr>
              <w:tab/>
            </w:r>
          </w:p>
          <w:p w14:paraId="28A5BC3E" w14:textId="77777777" w:rsidR="00E72C11" w:rsidRPr="00803C18" w:rsidRDefault="00E72C11" w:rsidP="00731C6E">
            <w:pPr>
              <w:spacing w:before="0" w:after="0" w:line="240" w:lineRule="auto"/>
              <w:jc w:val="both"/>
              <w:rPr>
                <w:rFonts w:cs="Calibri"/>
                <w:sz w:val="20"/>
                <w:lang w:val="it-IT"/>
              </w:rPr>
            </w:pPr>
          </w:p>
        </w:tc>
        <w:tc>
          <w:tcPr>
            <w:tcW w:w="3276" w:type="dxa"/>
            <w:gridSpan w:val="2"/>
            <w:tcBorders>
              <w:top w:val="single" w:sz="4" w:space="0" w:color="FFFFFF"/>
              <w:left w:val="nil"/>
              <w:bottom w:val="single" w:sz="4" w:space="0" w:color="FFFFFF"/>
              <w:right w:val="single" w:sz="4" w:space="0" w:color="FFFFFF"/>
            </w:tcBorders>
          </w:tcPr>
          <w:p w14:paraId="79336006" w14:textId="77777777" w:rsidR="00E72C11" w:rsidRPr="00803C18" w:rsidRDefault="00E72C11" w:rsidP="00731C6E">
            <w:pPr>
              <w:jc w:val="center"/>
              <w:rPr>
                <w:rFonts w:cs="Calibri"/>
                <w:b/>
                <w:bCs/>
                <w:sz w:val="20"/>
                <w:lang w:val="it-IT" w:eastAsia="it-IT" w:bidi="ar-SA"/>
              </w:rPr>
            </w:pPr>
            <w:r w:rsidRPr="00803C18">
              <w:rPr>
                <w:rFonts w:cs="Calibri"/>
                <w:b/>
                <w:bCs/>
                <w:sz w:val="20"/>
                <w:lang w:val="it-IT" w:eastAsia="it-IT" w:bidi="ar-SA"/>
              </w:rPr>
              <w:t xml:space="preserve">FINALE </w:t>
            </w:r>
          </w:p>
          <w:p w14:paraId="42F7CDA6" w14:textId="77777777" w:rsidR="00E72C11" w:rsidRPr="00803C18" w:rsidRDefault="00E72C11" w:rsidP="00731C6E">
            <w:pPr>
              <w:jc w:val="center"/>
              <w:rPr>
                <w:rFonts w:cs="Calibri"/>
                <w:b/>
                <w:bCs/>
                <w:color w:val="1F497D"/>
                <w:sz w:val="20"/>
                <w:lang w:val="it-IT" w:eastAsia="it-IT" w:bidi="ar-SA"/>
              </w:rPr>
            </w:pPr>
            <w:r w:rsidRPr="00803C18">
              <w:rPr>
                <w:rFonts w:cs="Calibri"/>
                <w:b/>
                <w:bCs/>
                <w:color w:val="1F497D"/>
                <w:sz w:val="20"/>
                <w:lang w:val="it-IT" w:eastAsia="it-IT" w:bidi="ar-SA"/>
              </w:rPr>
              <w:t xml:space="preserve">AND.   Domenica 19 maggio </w:t>
            </w:r>
          </w:p>
          <w:p w14:paraId="379942BB" w14:textId="77777777" w:rsidR="00E72C11" w:rsidRPr="00803C18" w:rsidRDefault="00E72C11" w:rsidP="00731C6E">
            <w:pPr>
              <w:ind w:left="1064" w:hanging="1064"/>
              <w:rPr>
                <w:rFonts w:cs="Calibri"/>
                <w:b/>
                <w:bCs/>
                <w:color w:val="1F497D"/>
                <w:sz w:val="20"/>
                <w:lang w:val="it-IT" w:eastAsia="it-IT" w:bidi="ar-SA"/>
              </w:rPr>
            </w:pPr>
            <w:r w:rsidRPr="00803C18">
              <w:rPr>
                <w:rFonts w:cs="Calibri"/>
                <w:b/>
                <w:bCs/>
                <w:color w:val="FF0000"/>
                <w:sz w:val="20"/>
                <w:lang w:val="it-IT" w:eastAsia="it-IT" w:bidi="ar-SA"/>
              </w:rPr>
              <w:t xml:space="preserve">   </w:t>
            </w:r>
            <w:r w:rsidRPr="00803C18">
              <w:rPr>
                <w:rFonts w:cs="Calibri"/>
                <w:b/>
                <w:bCs/>
                <w:color w:val="1F497D"/>
                <w:sz w:val="20"/>
                <w:lang w:val="it-IT" w:eastAsia="it-IT" w:bidi="ar-SA"/>
              </w:rPr>
              <w:t xml:space="preserve">RIT.  Domenica 26 maggio  </w:t>
            </w:r>
          </w:p>
          <w:p w14:paraId="0DA1C938" w14:textId="77777777" w:rsidR="00E72C11" w:rsidRPr="00803C18" w:rsidRDefault="00E72C11" w:rsidP="00731C6E">
            <w:pPr>
              <w:jc w:val="center"/>
              <w:rPr>
                <w:rFonts w:cs="Calibri"/>
                <w:b/>
                <w:bCs/>
                <w:color w:val="FF0000"/>
                <w:sz w:val="20"/>
                <w:lang w:val="it-IT" w:eastAsia="it-IT" w:bidi="ar-SA"/>
              </w:rPr>
            </w:pPr>
            <w:r w:rsidRPr="00803C18">
              <w:rPr>
                <w:rFonts w:cs="Calibri"/>
                <w:b/>
                <w:bCs/>
                <w:sz w:val="20"/>
                <w:lang w:val="it-IT" w:eastAsia="it-IT" w:bidi="ar-SA"/>
              </w:rPr>
              <w:t>Gare di andata in casa delle squadre in peggior posizione per l’ammissione alla fase finale. (*)</w:t>
            </w:r>
          </w:p>
          <w:p w14:paraId="12B10F30" w14:textId="77777777" w:rsidR="00E72C11" w:rsidRPr="00803C18" w:rsidRDefault="00E72C11" w:rsidP="00731C6E">
            <w:pPr>
              <w:jc w:val="center"/>
              <w:rPr>
                <w:rFonts w:cs="Calibri"/>
                <w:sz w:val="20"/>
                <w:lang w:val="it-IT"/>
              </w:rPr>
            </w:pPr>
            <w:r w:rsidRPr="00803C18">
              <w:rPr>
                <w:rFonts w:cs="Calibri"/>
                <w:b/>
                <w:bCs/>
                <w:sz w:val="20"/>
                <w:lang w:val="it-IT" w:eastAsia="it-IT" w:bidi="ar-SA"/>
              </w:rPr>
              <w:t xml:space="preserve"> </w:t>
            </w:r>
          </w:p>
        </w:tc>
      </w:tr>
      <w:tr w:rsidR="00A2512F" w:rsidRPr="00803C18" w14:paraId="2C8C0A30" w14:textId="77777777" w:rsidTr="0060754C">
        <w:trPr>
          <w:cantSplit/>
          <w:trHeight w:val="42"/>
        </w:trPr>
        <w:tc>
          <w:tcPr>
            <w:tcW w:w="3688" w:type="dxa"/>
            <w:gridSpan w:val="2"/>
            <w:tcBorders>
              <w:left w:val="nil"/>
              <w:bottom w:val="single" w:sz="4" w:space="0" w:color="FFFFFF"/>
              <w:right w:val="single" w:sz="4" w:space="0" w:color="FFFFFF"/>
            </w:tcBorders>
          </w:tcPr>
          <w:p w14:paraId="79C9EFA7" w14:textId="77777777" w:rsidR="00E72C11" w:rsidRPr="00803C18" w:rsidRDefault="00E72C11" w:rsidP="00731C6E">
            <w:pPr>
              <w:jc w:val="center"/>
              <w:rPr>
                <w:rFonts w:cs="Calibri"/>
                <w:b/>
                <w:sz w:val="20"/>
              </w:rPr>
            </w:pPr>
            <w:r w:rsidRPr="00803C18">
              <w:rPr>
                <w:rFonts w:cs="Calibri"/>
                <w:b/>
                <w:sz w:val="20"/>
              </w:rPr>
              <w:t xml:space="preserve">2ª CLASSIFICATA A </w:t>
            </w:r>
          </w:p>
        </w:tc>
        <w:tc>
          <w:tcPr>
            <w:tcW w:w="2948" w:type="dxa"/>
            <w:gridSpan w:val="2"/>
            <w:tcBorders>
              <w:top w:val="single" w:sz="4" w:space="0" w:color="FFFFFF"/>
              <w:right w:val="single" w:sz="4" w:space="0" w:color="FFFFFF"/>
            </w:tcBorders>
          </w:tcPr>
          <w:p w14:paraId="52FBD6CC" w14:textId="77777777" w:rsidR="00E72C11" w:rsidRPr="00803C18" w:rsidRDefault="00E72C11" w:rsidP="00731C6E">
            <w:pPr>
              <w:jc w:val="center"/>
              <w:rPr>
                <w:rFonts w:cs="Calibri"/>
                <w:sz w:val="20"/>
              </w:rPr>
            </w:pPr>
          </w:p>
        </w:tc>
        <w:tc>
          <w:tcPr>
            <w:tcW w:w="3276" w:type="dxa"/>
            <w:gridSpan w:val="2"/>
            <w:tcBorders>
              <w:top w:val="single" w:sz="4" w:space="0" w:color="FFFFFF"/>
              <w:left w:val="nil"/>
              <w:bottom w:val="single" w:sz="4" w:space="0" w:color="FFFFFF"/>
              <w:right w:val="single" w:sz="4" w:space="0" w:color="FFFFFF"/>
            </w:tcBorders>
          </w:tcPr>
          <w:p w14:paraId="226C3723" w14:textId="77777777" w:rsidR="00E72C11" w:rsidRPr="00803C18" w:rsidRDefault="00E72C11" w:rsidP="00731C6E">
            <w:pPr>
              <w:jc w:val="center"/>
              <w:rPr>
                <w:rFonts w:cs="Calibri"/>
                <w:sz w:val="20"/>
              </w:rPr>
            </w:pPr>
          </w:p>
        </w:tc>
      </w:tr>
      <w:tr w:rsidR="00A2512F" w:rsidRPr="00803C18" w14:paraId="26C53E81" w14:textId="77777777" w:rsidTr="0060754C">
        <w:trPr>
          <w:cantSplit/>
          <w:trHeight w:val="42"/>
        </w:trPr>
        <w:tc>
          <w:tcPr>
            <w:tcW w:w="3688" w:type="dxa"/>
            <w:gridSpan w:val="2"/>
            <w:tcBorders>
              <w:top w:val="single" w:sz="4" w:space="0" w:color="FFFFFF"/>
              <w:left w:val="nil"/>
              <w:right w:val="single" w:sz="4" w:space="0" w:color="FFFFFF"/>
            </w:tcBorders>
          </w:tcPr>
          <w:p w14:paraId="136FB06D" w14:textId="77777777" w:rsidR="00E72C11" w:rsidRPr="00803C18" w:rsidRDefault="00E72C11" w:rsidP="00731C6E">
            <w:pPr>
              <w:jc w:val="center"/>
              <w:rPr>
                <w:rFonts w:cs="Calibri"/>
                <w:b/>
                <w:sz w:val="20"/>
              </w:rPr>
            </w:pPr>
            <w:r w:rsidRPr="00803C18">
              <w:rPr>
                <w:rFonts w:cs="Calibri"/>
                <w:b/>
                <w:sz w:val="20"/>
              </w:rPr>
              <w:t>5ª CLASSIFICATA G</w:t>
            </w:r>
          </w:p>
        </w:tc>
        <w:tc>
          <w:tcPr>
            <w:tcW w:w="2948" w:type="dxa"/>
            <w:gridSpan w:val="2"/>
            <w:tcBorders>
              <w:bottom w:val="single" w:sz="4" w:space="0" w:color="FFFFFF"/>
            </w:tcBorders>
          </w:tcPr>
          <w:p w14:paraId="3ED00909" w14:textId="77777777" w:rsidR="00E72C11" w:rsidRPr="00803C18" w:rsidRDefault="00E72C11" w:rsidP="00731C6E">
            <w:pPr>
              <w:jc w:val="center"/>
              <w:rPr>
                <w:rFonts w:cs="Calibri"/>
                <w:sz w:val="20"/>
              </w:rPr>
            </w:pPr>
          </w:p>
        </w:tc>
        <w:tc>
          <w:tcPr>
            <w:tcW w:w="3276" w:type="dxa"/>
            <w:gridSpan w:val="2"/>
            <w:tcBorders>
              <w:top w:val="single" w:sz="4" w:space="0" w:color="FFFFFF"/>
              <w:bottom w:val="single" w:sz="4" w:space="0" w:color="FFFFFF"/>
              <w:right w:val="single" w:sz="4" w:space="0" w:color="FFFFFF"/>
            </w:tcBorders>
          </w:tcPr>
          <w:p w14:paraId="4DF76407" w14:textId="77777777" w:rsidR="00E72C11" w:rsidRPr="00803C18" w:rsidRDefault="00E72C11" w:rsidP="00731C6E">
            <w:pPr>
              <w:jc w:val="center"/>
              <w:rPr>
                <w:rFonts w:cs="Calibri"/>
                <w:sz w:val="20"/>
              </w:rPr>
            </w:pPr>
          </w:p>
        </w:tc>
      </w:tr>
      <w:tr w:rsidR="00A2512F" w:rsidRPr="00803C18" w14:paraId="3BA4AC00" w14:textId="77777777" w:rsidTr="0060754C">
        <w:trPr>
          <w:cantSplit/>
          <w:trHeight w:val="81"/>
        </w:trPr>
        <w:tc>
          <w:tcPr>
            <w:tcW w:w="3688" w:type="dxa"/>
            <w:gridSpan w:val="2"/>
            <w:tcBorders>
              <w:left w:val="nil"/>
              <w:bottom w:val="single" w:sz="4" w:space="0" w:color="FFFFFF"/>
              <w:right w:val="single" w:sz="4" w:space="0" w:color="FFFFFF"/>
            </w:tcBorders>
          </w:tcPr>
          <w:p w14:paraId="77FBAC28" w14:textId="77777777" w:rsidR="00E72C11" w:rsidRPr="00803C18" w:rsidRDefault="00E72C11" w:rsidP="00731C6E">
            <w:pPr>
              <w:jc w:val="center"/>
              <w:rPr>
                <w:rFonts w:cs="Calibri"/>
                <w:sz w:val="20"/>
              </w:rPr>
            </w:pPr>
            <w:r w:rsidRPr="00803C18">
              <w:rPr>
                <w:rFonts w:cs="Calibri"/>
                <w:sz w:val="20"/>
              </w:rPr>
              <w:t>A.C. PAVIA 1911 S.S.D. A R.L.</w:t>
            </w:r>
          </w:p>
        </w:tc>
        <w:tc>
          <w:tcPr>
            <w:tcW w:w="2948" w:type="dxa"/>
            <w:gridSpan w:val="2"/>
            <w:tcBorders>
              <w:top w:val="single" w:sz="4" w:space="0" w:color="FFFFFF"/>
              <w:left w:val="nil"/>
              <w:bottom w:val="single" w:sz="4" w:space="0" w:color="FFFFFF"/>
            </w:tcBorders>
          </w:tcPr>
          <w:p w14:paraId="0D087DCF" w14:textId="77777777" w:rsidR="00E72C11" w:rsidRPr="00803C18" w:rsidRDefault="00E72C11" w:rsidP="00731C6E">
            <w:pPr>
              <w:jc w:val="center"/>
              <w:rPr>
                <w:rFonts w:cs="Calibri"/>
                <w:sz w:val="20"/>
              </w:rPr>
            </w:pPr>
          </w:p>
        </w:tc>
        <w:tc>
          <w:tcPr>
            <w:tcW w:w="3276" w:type="dxa"/>
            <w:gridSpan w:val="2"/>
            <w:tcBorders>
              <w:top w:val="single" w:sz="4" w:space="0" w:color="FFFFFF"/>
              <w:right w:val="single" w:sz="4" w:space="0" w:color="FFFFFF"/>
            </w:tcBorders>
          </w:tcPr>
          <w:p w14:paraId="19CF2AAB" w14:textId="77777777" w:rsidR="00E72C11" w:rsidRPr="00803C18" w:rsidRDefault="00E72C11" w:rsidP="00731C6E">
            <w:pPr>
              <w:jc w:val="center"/>
              <w:rPr>
                <w:rFonts w:cs="Calibri"/>
                <w:sz w:val="20"/>
              </w:rPr>
            </w:pPr>
          </w:p>
        </w:tc>
      </w:tr>
      <w:tr w:rsidR="00A2512F" w:rsidRPr="00803C18" w14:paraId="1F5E8AF1" w14:textId="77777777" w:rsidTr="0060754C">
        <w:trPr>
          <w:cantSplit/>
          <w:trHeight w:val="42"/>
        </w:trPr>
        <w:tc>
          <w:tcPr>
            <w:tcW w:w="3688" w:type="dxa"/>
            <w:gridSpan w:val="2"/>
            <w:tcBorders>
              <w:top w:val="single" w:sz="4" w:space="0" w:color="FFFFFF"/>
              <w:left w:val="nil"/>
              <w:right w:val="single" w:sz="4" w:space="0" w:color="FFFFFF"/>
            </w:tcBorders>
          </w:tcPr>
          <w:p w14:paraId="37675996" w14:textId="77777777" w:rsidR="00E72C11" w:rsidRPr="00803C18" w:rsidRDefault="00E72C11" w:rsidP="00731C6E">
            <w:pPr>
              <w:jc w:val="center"/>
              <w:rPr>
                <w:rFonts w:cs="Calibri"/>
                <w:sz w:val="20"/>
              </w:rPr>
            </w:pPr>
            <w:r w:rsidRPr="00803C18">
              <w:rPr>
                <w:rFonts w:cs="Calibri"/>
                <w:sz w:val="20"/>
              </w:rPr>
              <w:t>A.C. LEON SSD A R.L.</w:t>
            </w:r>
          </w:p>
        </w:tc>
        <w:tc>
          <w:tcPr>
            <w:tcW w:w="2948" w:type="dxa"/>
            <w:gridSpan w:val="2"/>
            <w:tcBorders>
              <w:top w:val="single" w:sz="4" w:space="0" w:color="FFFFFF"/>
              <w:left w:val="nil"/>
              <w:bottom w:val="single" w:sz="4" w:space="0" w:color="FFFFFF"/>
            </w:tcBorders>
          </w:tcPr>
          <w:p w14:paraId="12E4A450" w14:textId="77777777" w:rsidR="00E72C11" w:rsidRPr="00803C18" w:rsidRDefault="00E72C11" w:rsidP="00731C6E">
            <w:pPr>
              <w:jc w:val="center"/>
              <w:rPr>
                <w:rFonts w:cs="Calibri"/>
                <w:sz w:val="20"/>
              </w:rPr>
            </w:pPr>
          </w:p>
        </w:tc>
        <w:tc>
          <w:tcPr>
            <w:tcW w:w="3276" w:type="dxa"/>
            <w:gridSpan w:val="2"/>
            <w:vMerge w:val="restart"/>
          </w:tcPr>
          <w:p w14:paraId="68805C37" w14:textId="77777777" w:rsidR="00E72C11" w:rsidRPr="00803C18" w:rsidRDefault="00E72C11" w:rsidP="00731C6E">
            <w:pPr>
              <w:jc w:val="center"/>
              <w:rPr>
                <w:rFonts w:cs="Calibri"/>
                <w:sz w:val="20"/>
              </w:rPr>
            </w:pPr>
          </w:p>
        </w:tc>
      </w:tr>
      <w:tr w:rsidR="00A2512F" w:rsidRPr="00803C18" w14:paraId="4C775733" w14:textId="77777777" w:rsidTr="0060754C">
        <w:trPr>
          <w:cantSplit/>
          <w:trHeight w:val="53"/>
        </w:trPr>
        <w:tc>
          <w:tcPr>
            <w:tcW w:w="3688" w:type="dxa"/>
            <w:gridSpan w:val="2"/>
            <w:tcBorders>
              <w:left w:val="nil"/>
              <w:bottom w:val="single" w:sz="4" w:space="0" w:color="FFFFFF"/>
              <w:right w:val="single" w:sz="4" w:space="0" w:color="FFFFFF"/>
            </w:tcBorders>
          </w:tcPr>
          <w:p w14:paraId="0904F4AE" w14:textId="77777777" w:rsidR="00E72C11" w:rsidRPr="00803C18" w:rsidRDefault="00E72C11" w:rsidP="00731C6E">
            <w:pPr>
              <w:jc w:val="center"/>
              <w:rPr>
                <w:rFonts w:cs="Calibri"/>
                <w:b/>
                <w:sz w:val="20"/>
              </w:rPr>
            </w:pPr>
            <w:r w:rsidRPr="00803C18">
              <w:rPr>
                <w:rFonts w:cs="Calibri"/>
                <w:b/>
                <w:sz w:val="20"/>
              </w:rPr>
              <w:t>3ª CLASSIFICATA C</w:t>
            </w:r>
          </w:p>
        </w:tc>
        <w:tc>
          <w:tcPr>
            <w:tcW w:w="2948" w:type="dxa"/>
            <w:gridSpan w:val="2"/>
            <w:tcBorders>
              <w:top w:val="single" w:sz="4" w:space="0" w:color="FFFFFF"/>
            </w:tcBorders>
          </w:tcPr>
          <w:p w14:paraId="1E2B625F" w14:textId="77777777" w:rsidR="00E72C11" w:rsidRPr="00803C18" w:rsidRDefault="00E72C11" w:rsidP="00731C6E">
            <w:pPr>
              <w:jc w:val="center"/>
              <w:rPr>
                <w:rFonts w:cs="Calibri"/>
                <w:sz w:val="20"/>
              </w:rPr>
            </w:pPr>
          </w:p>
        </w:tc>
        <w:tc>
          <w:tcPr>
            <w:tcW w:w="3276" w:type="dxa"/>
            <w:gridSpan w:val="2"/>
            <w:vMerge/>
            <w:tcBorders>
              <w:top w:val="nil"/>
              <w:bottom w:val="single" w:sz="4" w:space="0" w:color="FFFFFF"/>
            </w:tcBorders>
          </w:tcPr>
          <w:p w14:paraId="0169A1F8" w14:textId="77777777" w:rsidR="00E72C11" w:rsidRPr="00803C18" w:rsidRDefault="00E72C11" w:rsidP="00731C6E">
            <w:pPr>
              <w:jc w:val="center"/>
              <w:rPr>
                <w:rFonts w:cs="Calibri"/>
                <w:sz w:val="20"/>
              </w:rPr>
            </w:pPr>
          </w:p>
        </w:tc>
      </w:tr>
      <w:tr w:rsidR="00A2512F" w:rsidRPr="00803C18" w14:paraId="1C456B90" w14:textId="77777777" w:rsidTr="0060754C">
        <w:trPr>
          <w:cantSplit/>
          <w:trHeight w:val="42"/>
        </w:trPr>
        <w:tc>
          <w:tcPr>
            <w:tcW w:w="3688" w:type="dxa"/>
            <w:gridSpan w:val="2"/>
            <w:tcBorders>
              <w:top w:val="single" w:sz="4" w:space="0" w:color="FFFFFF"/>
              <w:left w:val="nil"/>
              <w:right w:val="single" w:sz="4" w:space="0" w:color="FFFFFF"/>
            </w:tcBorders>
          </w:tcPr>
          <w:p w14:paraId="19590A89" w14:textId="77777777" w:rsidR="00E72C11" w:rsidRPr="00803C18" w:rsidRDefault="00E72C11" w:rsidP="00731C6E">
            <w:pPr>
              <w:jc w:val="center"/>
              <w:rPr>
                <w:rFonts w:cs="Calibri"/>
                <w:b/>
                <w:sz w:val="20"/>
              </w:rPr>
            </w:pPr>
            <w:r w:rsidRPr="00803C18">
              <w:rPr>
                <w:rFonts w:cs="Calibri"/>
                <w:b/>
                <w:sz w:val="20"/>
              </w:rPr>
              <w:t>4ª CLASSIFICATA E</w:t>
            </w:r>
          </w:p>
        </w:tc>
        <w:tc>
          <w:tcPr>
            <w:tcW w:w="2948" w:type="dxa"/>
            <w:gridSpan w:val="2"/>
            <w:tcBorders>
              <w:bottom w:val="single" w:sz="4" w:space="0" w:color="FFFFFF"/>
              <w:right w:val="single" w:sz="4" w:space="0" w:color="FFFFFF"/>
            </w:tcBorders>
          </w:tcPr>
          <w:p w14:paraId="07F5E1E5" w14:textId="77777777" w:rsidR="00E72C11" w:rsidRPr="00803C18" w:rsidRDefault="00E72C11" w:rsidP="00731C6E">
            <w:pPr>
              <w:jc w:val="center"/>
              <w:rPr>
                <w:rFonts w:cs="Calibri"/>
                <w:sz w:val="20"/>
              </w:rPr>
            </w:pPr>
          </w:p>
        </w:tc>
        <w:tc>
          <w:tcPr>
            <w:tcW w:w="3276" w:type="dxa"/>
            <w:gridSpan w:val="2"/>
            <w:tcBorders>
              <w:top w:val="single" w:sz="4" w:space="0" w:color="FFFFFF"/>
              <w:left w:val="nil"/>
              <w:bottom w:val="single" w:sz="4" w:space="0" w:color="FFFFFF"/>
            </w:tcBorders>
          </w:tcPr>
          <w:p w14:paraId="7EE7C389" w14:textId="77777777" w:rsidR="00E72C11" w:rsidRPr="00803C18" w:rsidRDefault="00E72C11" w:rsidP="00731C6E">
            <w:pPr>
              <w:jc w:val="center"/>
              <w:rPr>
                <w:rFonts w:cs="Calibri"/>
                <w:sz w:val="20"/>
              </w:rPr>
            </w:pPr>
          </w:p>
        </w:tc>
      </w:tr>
      <w:tr w:rsidR="00A2512F" w:rsidRPr="00803C18" w14:paraId="2EA6AD2E" w14:textId="77777777" w:rsidTr="0060754C">
        <w:trPr>
          <w:cantSplit/>
          <w:trHeight w:val="127"/>
        </w:trPr>
        <w:tc>
          <w:tcPr>
            <w:tcW w:w="3688" w:type="dxa"/>
            <w:gridSpan w:val="2"/>
            <w:tcBorders>
              <w:left w:val="nil"/>
              <w:bottom w:val="single" w:sz="4" w:space="0" w:color="FFFFFF"/>
              <w:right w:val="single" w:sz="4" w:space="0" w:color="FFFFFF"/>
            </w:tcBorders>
          </w:tcPr>
          <w:p w14:paraId="2E3C327A" w14:textId="77777777" w:rsidR="00E72C11" w:rsidRPr="00803C18" w:rsidRDefault="00E72C11" w:rsidP="00731C6E">
            <w:pPr>
              <w:jc w:val="center"/>
              <w:rPr>
                <w:rFonts w:cs="Calibri"/>
                <w:sz w:val="20"/>
              </w:rPr>
            </w:pPr>
            <w:r w:rsidRPr="00803C18">
              <w:rPr>
                <w:rFonts w:cs="Calibri"/>
                <w:sz w:val="20"/>
              </w:rPr>
              <w:t>A.C. CASTELLANA C.G. SSDSRL</w:t>
            </w:r>
          </w:p>
        </w:tc>
        <w:tc>
          <w:tcPr>
            <w:tcW w:w="2948" w:type="dxa"/>
            <w:gridSpan w:val="2"/>
            <w:tcBorders>
              <w:top w:val="single" w:sz="4" w:space="0" w:color="FFFFFF"/>
              <w:left w:val="nil"/>
              <w:bottom w:val="single" w:sz="4" w:space="0" w:color="FFFFFF"/>
              <w:right w:val="single" w:sz="4" w:space="0" w:color="FFFFFF"/>
            </w:tcBorders>
          </w:tcPr>
          <w:p w14:paraId="566950E1" w14:textId="77777777" w:rsidR="00E72C11" w:rsidRPr="00803C18" w:rsidRDefault="00E72C11" w:rsidP="00731C6E">
            <w:pPr>
              <w:jc w:val="center"/>
              <w:rPr>
                <w:rFonts w:cs="Calibri"/>
                <w:sz w:val="20"/>
              </w:rPr>
            </w:pPr>
          </w:p>
        </w:tc>
        <w:tc>
          <w:tcPr>
            <w:tcW w:w="3276" w:type="dxa"/>
            <w:gridSpan w:val="2"/>
            <w:tcBorders>
              <w:top w:val="single" w:sz="4" w:space="0" w:color="FFFFFF"/>
              <w:left w:val="nil"/>
              <w:bottom w:val="single" w:sz="4" w:space="0" w:color="FFFFFF"/>
            </w:tcBorders>
          </w:tcPr>
          <w:p w14:paraId="2150AA6C" w14:textId="77777777" w:rsidR="00E72C11" w:rsidRPr="00803C18" w:rsidRDefault="00E72C11" w:rsidP="00731C6E">
            <w:pPr>
              <w:jc w:val="center"/>
              <w:rPr>
                <w:rFonts w:cs="Calibri"/>
                <w:sz w:val="20"/>
              </w:rPr>
            </w:pPr>
            <w:r w:rsidRPr="00803C18">
              <w:rPr>
                <w:rFonts w:cs="Calibri"/>
                <w:noProof/>
                <w:sz w:val="20"/>
                <w:lang w:val="it-IT" w:eastAsia="it-IT" w:bidi="ar-SA"/>
              </w:rPr>
              <mc:AlternateContent>
                <mc:Choice Requires="wps">
                  <w:drawing>
                    <wp:anchor distT="0" distB="0" distL="114300" distR="114300" simplePos="0" relativeHeight="251659264" behindDoc="0" locked="0" layoutInCell="1" allowOverlap="1" wp14:anchorId="5CAE886F" wp14:editId="31A4F20C">
                      <wp:simplePos x="0" y="0"/>
                      <wp:positionH relativeFrom="column">
                        <wp:posOffset>1678940</wp:posOffset>
                      </wp:positionH>
                      <wp:positionV relativeFrom="paragraph">
                        <wp:posOffset>419735</wp:posOffset>
                      </wp:positionV>
                      <wp:extent cx="1896745" cy="0"/>
                      <wp:effectExtent l="8255" t="12700" r="9525" b="6350"/>
                      <wp:wrapNone/>
                      <wp:docPr id="1707651937" name="Connettore 2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6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E35883" id="Connettore 2 4" o:spid="_x0000_s1026" type="#_x0000_t32" style="position:absolute;margin-left:132.2pt;margin-top:33.05pt;width:14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"/>
                  </w:pict>
                </mc:Fallback>
              </mc:AlternateContent>
            </w:r>
          </w:p>
        </w:tc>
      </w:tr>
      <w:tr w:rsidR="00A2512F" w:rsidRPr="00803C18" w14:paraId="316511FB" w14:textId="77777777" w:rsidTr="0060754C">
        <w:trPr>
          <w:cantSplit/>
          <w:trHeight w:val="42"/>
        </w:trPr>
        <w:tc>
          <w:tcPr>
            <w:tcW w:w="3688" w:type="dxa"/>
            <w:gridSpan w:val="2"/>
            <w:tcBorders>
              <w:top w:val="single" w:sz="4" w:space="0" w:color="FFFFFF"/>
              <w:left w:val="nil"/>
              <w:right w:val="single" w:sz="4" w:space="0" w:color="FFFFFF"/>
            </w:tcBorders>
          </w:tcPr>
          <w:p w14:paraId="4B4E7D2D" w14:textId="77777777" w:rsidR="00E72C11" w:rsidRPr="00803C18" w:rsidRDefault="00E72C11" w:rsidP="00731C6E">
            <w:pPr>
              <w:jc w:val="center"/>
              <w:rPr>
                <w:rFonts w:cs="Calibri"/>
                <w:sz w:val="20"/>
              </w:rPr>
            </w:pPr>
            <w:r w:rsidRPr="00803C18">
              <w:rPr>
                <w:rFonts w:cs="Calibri"/>
                <w:sz w:val="20"/>
              </w:rPr>
              <w:t>U.S.D. MARIANO CALCIO</w:t>
            </w:r>
          </w:p>
        </w:tc>
        <w:tc>
          <w:tcPr>
            <w:tcW w:w="2948" w:type="dxa"/>
            <w:gridSpan w:val="2"/>
            <w:tcBorders>
              <w:top w:val="single" w:sz="4" w:space="0" w:color="FFFFFF"/>
              <w:left w:val="nil"/>
              <w:bottom w:val="single" w:sz="4" w:space="0" w:color="FFFFFF"/>
              <w:right w:val="single" w:sz="4" w:space="0" w:color="FFFFFF"/>
            </w:tcBorders>
          </w:tcPr>
          <w:p w14:paraId="1D24FB6B" w14:textId="77777777" w:rsidR="00E72C11" w:rsidRPr="00803C18" w:rsidRDefault="00E72C11" w:rsidP="00731C6E">
            <w:pPr>
              <w:jc w:val="center"/>
              <w:rPr>
                <w:rFonts w:cs="Calibri"/>
                <w:sz w:val="20"/>
              </w:rPr>
            </w:pPr>
          </w:p>
        </w:tc>
        <w:tc>
          <w:tcPr>
            <w:tcW w:w="3276" w:type="dxa"/>
            <w:gridSpan w:val="2"/>
            <w:tcBorders>
              <w:top w:val="single" w:sz="4" w:space="0" w:color="FFFFFF"/>
              <w:left w:val="nil"/>
              <w:bottom w:val="single" w:sz="4" w:space="0" w:color="FFFFFF"/>
            </w:tcBorders>
          </w:tcPr>
          <w:p w14:paraId="2ECE0A12" w14:textId="77777777" w:rsidR="00E72C11" w:rsidRPr="00803C18" w:rsidRDefault="00E72C11" w:rsidP="00731C6E">
            <w:pPr>
              <w:jc w:val="center"/>
              <w:rPr>
                <w:rFonts w:cs="Calibri"/>
                <w:sz w:val="20"/>
              </w:rPr>
            </w:pPr>
          </w:p>
        </w:tc>
      </w:tr>
      <w:tr w:rsidR="00A2512F" w:rsidRPr="00803C18" w14:paraId="6E195A0A" w14:textId="77777777" w:rsidTr="0060754C">
        <w:trPr>
          <w:cantSplit/>
          <w:trHeight w:val="42"/>
        </w:trPr>
        <w:tc>
          <w:tcPr>
            <w:tcW w:w="3688" w:type="dxa"/>
            <w:gridSpan w:val="2"/>
            <w:tcBorders>
              <w:left w:val="nil"/>
              <w:bottom w:val="single" w:sz="4" w:space="0" w:color="FFFFFF"/>
              <w:right w:val="single" w:sz="4" w:space="0" w:color="FFFFFF"/>
            </w:tcBorders>
          </w:tcPr>
          <w:p w14:paraId="0D6FA1EE" w14:textId="77777777" w:rsidR="00E72C11" w:rsidRPr="00803C18" w:rsidRDefault="00E72C11" w:rsidP="00731C6E">
            <w:pPr>
              <w:jc w:val="center"/>
              <w:rPr>
                <w:rFonts w:cs="Calibri"/>
                <w:b/>
                <w:sz w:val="20"/>
              </w:rPr>
            </w:pPr>
            <w:r w:rsidRPr="00803C18">
              <w:rPr>
                <w:rFonts w:cs="Calibri"/>
                <w:b/>
                <w:sz w:val="20"/>
              </w:rPr>
              <w:t>2ª CLASSIFICATA B</w:t>
            </w:r>
          </w:p>
        </w:tc>
        <w:tc>
          <w:tcPr>
            <w:tcW w:w="2948" w:type="dxa"/>
            <w:gridSpan w:val="2"/>
            <w:tcBorders>
              <w:top w:val="single" w:sz="4" w:space="0" w:color="FFFFFF"/>
              <w:right w:val="single" w:sz="4" w:space="0" w:color="FFFFFF"/>
            </w:tcBorders>
          </w:tcPr>
          <w:p w14:paraId="0EA3CF7A" w14:textId="77777777" w:rsidR="00E72C11" w:rsidRPr="00803C18" w:rsidRDefault="00E72C11" w:rsidP="00731C6E">
            <w:pPr>
              <w:jc w:val="center"/>
              <w:rPr>
                <w:rFonts w:cs="Calibri"/>
                <w:sz w:val="20"/>
              </w:rPr>
            </w:pPr>
          </w:p>
        </w:tc>
        <w:tc>
          <w:tcPr>
            <w:tcW w:w="3276" w:type="dxa"/>
            <w:gridSpan w:val="2"/>
            <w:tcBorders>
              <w:top w:val="single" w:sz="4" w:space="0" w:color="FFFFFF"/>
              <w:left w:val="nil"/>
              <w:bottom w:val="single" w:sz="4" w:space="0" w:color="FFFFFF"/>
            </w:tcBorders>
          </w:tcPr>
          <w:p w14:paraId="3D5B2EA6" w14:textId="77777777" w:rsidR="00E72C11" w:rsidRPr="00803C18" w:rsidRDefault="00E72C11" w:rsidP="00731C6E">
            <w:pPr>
              <w:jc w:val="center"/>
              <w:rPr>
                <w:rFonts w:cs="Calibri"/>
                <w:sz w:val="20"/>
              </w:rPr>
            </w:pPr>
          </w:p>
        </w:tc>
      </w:tr>
      <w:tr w:rsidR="00A2512F" w:rsidRPr="00803C18" w14:paraId="1945FBF2" w14:textId="77777777" w:rsidTr="0060754C">
        <w:trPr>
          <w:cantSplit/>
          <w:trHeight w:val="42"/>
        </w:trPr>
        <w:tc>
          <w:tcPr>
            <w:tcW w:w="3688" w:type="dxa"/>
            <w:gridSpan w:val="2"/>
            <w:tcBorders>
              <w:top w:val="single" w:sz="4" w:space="0" w:color="FFFFFF"/>
              <w:left w:val="nil"/>
              <w:right w:val="single" w:sz="4" w:space="0" w:color="FFFFFF"/>
            </w:tcBorders>
          </w:tcPr>
          <w:p w14:paraId="5DA01343" w14:textId="77777777" w:rsidR="00E72C11" w:rsidRPr="00803C18" w:rsidRDefault="00E72C11" w:rsidP="00731C6E">
            <w:pPr>
              <w:jc w:val="center"/>
              <w:rPr>
                <w:rFonts w:cs="Calibri"/>
                <w:b/>
                <w:sz w:val="20"/>
              </w:rPr>
            </w:pPr>
            <w:r w:rsidRPr="00803C18">
              <w:rPr>
                <w:rFonts w:cs="Calibri"/>
                <w:b/>
                <w:sz w:val="20"/>
              </w:rPr>
              <w:t>5ª CLASSIFICATA H</w:t>
            </w:r>
          </w:p>
        </w:tc>
        <w:tc>
          <w:tcPr>
            <w:tcW w:w="2948" w:type="dxa"/>
            <w:gridSpan w:val="2"/>
            <w:tcBorders>
              <w:bottom w:val="single" w:sz="4" w:space="0" w:color="FFFFFF"/>
            </w:tcBorders>
          </w:tcPr>
          <w:p w14:paraId="610FE541" w14:textId="77777777" w:rsidR="00E72C11" w:rsidRPr="00803C18" w:rsidRDefault="00E72C11" w:rsidP="00731C6E">
            <w:pPr>
              <w:jc w:val="center"/>
              <w:rPr>
                <w:rFonts w:cs="Calibri"/>
                <w:sz w:val="20"/>
              </w:rPr>
            </w:pPr>
          </w:p>
        </w:tc>
        <w:tc>
          <w:tcPr>
            <w:tcW w:w="3276" w:type="dxa"/>
            <w:gridSpan w:val="2"/>
            <w:tcBorders>
              <w:top w:val="single" w:sz="4" w:space="0" w:color="FFFFFF"/>
              <w:bottom w:val="single" w:sz="4" w:space="0" w:color="FFFFFF"/>
            </w:tcBorders>
          </w:tcPr>
          <w:p w14:paraId="39DAC861" w14:textId="77777777" w:rsidR="00E72C11" w:rsidRPr="00803C18" w:rsidRDefault="00E72C11" w:rsidP="00731C6E">
            <w:pPr>
              <w:jc w:val="center"/>
              <w:rPr>
                <w:rFonts w:cs="Calibri"/>
                <w:sz w:val="20"/>
              </w:rPr>
            </w:pPr>
          </w:p>
        </w:tc>
      </w:tr>
      <w:tr w:rsidR="00A2512F" w:rsidRPr="00803C18" w14:paraId="028E757E" w14:textId="77777777" w:rsidTr="0060754C">
        <w:trPr>
          <w:cantSplit/>
          <w:trHeight w:val="42"/>
        </w:trPr>
        <w:tc>
          <w:tcPr>
            <w:tcW w:w="3688" w:type="dxa"/>
            <w:gridSpan w:val="2"/>
            <w:tcBorders>
              <w:left w:val="nil"/>
              <w:bottom w:val="single" w:sz="4" w:space="0" w:color="FFFFFF"/>
              <w:right w:val="single" w:sz="4" w:space="0" w:color="FFFFFF"/>
            </w:tcBorders>
          </w:tcPr>
          <w:p w14:paraId="2CDF2A10" w14:textId="77777777" w:rsidR="00E72C11" w:rsidRPr="00803C18" w:rsidRDefault="00E72C11" w:rsidP="00731C6E">
            <w:pPr>
              <w:jc w:val="center"/>
              <w:rPr>
                <w:rFonts w:cs="Calibri"/>
                <w:sz w:val="20"/>
              </w:rPr>
            </w:pPr>
            <w:r w:rsidRPr="00803C18">
              <w:rPr>
                <w:rFonts w:cs="Calibri"/>
                <w:sz w:val="20"/>
              </w:rPr>
              <w:t>U.S. ORIONE</w:t>
            </w:r>
          </w:p>
        </w:tc>
        <w:tc>
          <w:tcPr>
            <w:tcW w:w="2948" w:type="dxa"/>
            <w:gridSpan w:val="2"/>
            <w:tcBorders>
              <w:top w:val="single" w:sz="4" w:space="0" w:color="FFFFFF"/>
              <w:left w:val="nil"/>
              <w:bottom w:val="single" w:sz="4" w:space="0" w:color="FFFFFF"/>
            </w:tcBorders>
          </w:tcPr>
          <w:p w14:paraId="085D75AB" w14:textId="77777777" w:rsidR="00E72C11" w:rsidRPr="00803C18" w:rsidRDefault="00E72C11" w:rsidP="00731C6E">
            <w:pPr>
              <w:jc w:val="center"/>
              <w:rPr>
                <w:rFonts w:cs="Calibri"/>
                <w:sz w:val="20"/>
              </w:rPr>
            </w:pPr>
          </w:p>
        </w:tc>
        <w:tc>
          <w:tcPr>
            <w:tcW w:w="3276" w:type="dxa"/>
            <w:gridSpan w:val="2"/>
            <w:tcBorders>
              <w:top w:val="single" w:sz="4" w:space="0" w:color="FFFFFF"/>
            </w:tcBorders>
          </w:tcPr>
          <w:p w14:paraId="0477CA09" w14:textId="77777777" w:rsidR="00E72C11" w:rsidRPr="00803C18" w:rsidRDefault="00E72C11" w:rsidP="00731C6E">
            <w:pPr>
              <w:jc w:val="center"/>
              <w:rPr>
                <w:rFonts w:cs="Calibri"/>
                <w:sz w:val="20"/>
              </w:rPr>
            </w:pPr>
          </w:p>
        </w:tc>
      </w:tr>
      <w:tr w:rsidR="00A2512F" w:rsidRPr="00803C18" w14:paraId="7C89C122" w14:textId="77777777" w:rsidTr="0060754C">
        <w:trPr>
          <w:cantSplit/>
          <w:trHeight w:val="42"/>
        </w:trPr>
        <w:tc>
          <w:tcPr>
            <w:tcW w:w="3688" w:type="dxa"/>
            <w:gridSpan w:val="2"/>
            <w:tcBorders>
              <w:top w:val="single" w:sz="4" w:space="0" w:color="FFFFFF"/>
              <w:left w:val="nil"/>
              <w:right w:val="single" w:sz="4" w:space="0" w:color="FFFFFF"/>
            </w:tcBorders>
          </w:tcPr>
          <w:p w14:paraId="2E3E1B6C" w14:textId="77777777" w:rsidR="00E72C11" w:rsidRPr="00803C18" w:rsidRDefault="00E72C11" w:rsidP="00731C6E">
            <w:pPr>
              <w:jc w:val="center"/>
              <w:rPr>
                <w:rFonts w:cs="Calibri"/>
                <w:sz w:val="20"/>
              </w:rPr>
            </w:pPr>
            <w:r w:rsidRPr="00803C18">
              <w:rPr>
                <w:rFonts w:cs="Calibri"/>
                <w:sz w:val="20"/>
              </w:rPr>
              <w:t>A.S.D. FIORENTE 1946 COLOGNOLA</w:t>
            </w:r>
          </w:p>
        </w:tc>
        <w:tc>
          <w:tcPr>
            <w:tcW w:w="2948" w:type="dxa"/>
            <w:gridSpan w:val="2"/>
            <w:tcBorders>
              <w:top w:val="single" w:sz="4" w:space="0" w:color="FFFFFF"/>
              <w:left w:val="nil"/>
              <w:bottom w:val="single" w:sz="4" w:space="0" w:color="FFFFFF"/>
            </w:tcBorders>
          </w:tcPr>
          <w:p w14:paraId="1FAEBE01" w14:textId="77777777" w:rsidR="00E72C11" w:rsidRPr="00803C18" w:rsidRDefault="00E72C11" w:rsidP="00731C6E">
            <w:pPr>
              <w:jc w:val="center"/>
              <w:rPr>
                <w:rFonts w:cs="Calibri"/>
                <w:sz w:val="20"/>
              </w:rPr>
            </w:pPr>
          </w:p>
        </w:tc>
        <w:tc>
          <w:tcPr>
            <w:tcW w:w="3276" w:type="dxa"/>
            <w:gridSpan w:val="2"/>
            <w:tcBorders>
              <w:bottom w:val="single" w:sz="4" w:space="0" w:color="FFFFFF"/>
              <w:right w:val="single" w:sz="4" w:space="0" w:color="FFFFFF"/>
            </w:tcBorders>
          </w:tcPr>
          <w:p w14:paraId="0DBBE696" w14:textId="77777777" w:rsidR="00E72C11" w:rsidRPr="00803C18" w:rsidRDefault="00E72C11" w:rsidP="00731C6E">
            <w:pPr>
              <w:jc w:val="center"/>
              <w:rPr>
                <w:rFonts w:cs="Calibri"/>
                <w:sz w:val="20"/>
              </w:rPr>
            </w:pPr>
          </w:p>
        </w:tc>
      </w:tr>
      <w:tr w:rsidR="00A2512F" w:rsidRPr="00803C18" w14:paraId="2A080285" w14:textId="77777777" w:rsidTr="0060754C">
        <w:trPr>
          <w:cantSplit/>
          <w:trHeight w:val="42"/>
        </w:trPr>
        <w:tc>
          <w:tcPr>
            <w:tcW w:w="3688" w:type="dxa"/>
            <w:gridSpan w:val="2"/>
            <w:tcBorders>
              <w:left w:val="nil"/>
              <w:bottom w:val="single" w:sz="4" w:space="0" w:color="FFFFFF"/>
              <w:right w:val="single" w:sz="4" w:space="0" w:color="FFFFFF"/>
            </w:tcBorders>
          </w:tcPr>
          <w:p w14:paraId="4BC341D7" w14:textId="77777777" w:rsidR="00E72C11" w:rsidRPr="00803C18" w:rsidRDefault="00E72C11" w:rsidP="00731C6E">
            <w:pPr>
              <w:jc w:val="center"/>
              <w:rPr>
                <w:rFonts w:cs="Calibri"/>
                <w:b/>
                <w:sz w:val="20"/>
              </w:rPr>
            </w:pPr>
            <w:r w:rsidRPr="00803C18">
              <w:rPr>
                <w:rFonts w:cs="Calibri"/>
                <w:b/>
                <w:sz w:val="20"/>
              </w:rPr>
              <w:t>3ª CLASSIFICATA D</w:t>
            </w:r>
          </w:p>
        </w:tc>
        <w:tc>
          <w:tcPr>
            <w:tcW w:w="2948" w:type="dxa"/>
            <w:gridSpan w:val="2"/>
            <w:tcBorders>
              <w:top w:val="single" w:sz="4" w:space="0" w:color="FFFFFF"/>
            </w:tcBorders>
          </w:tcPr>
          <w:p w14:paraId="1CC1C520" w14:textId="77777777" w:rsidR="00E72C11" w:rsidRPr="00803C18" w:rsidRDefault="00E72C11" w:rsidP="00731C6E">
            <w:pPr>
              <w:jc w:val="center"/>
              <w:rPr>
                <w:rFonts w:cs="Calibri"/>
                <w:sz w:val="20"/>
              </w:rPr>
            </w:pPr>
          </w:p>
        </w:tc>
        <w:tc>
          <w:tcPr>
            <w:tcW w:w="3276" w:type="dxa"/>
            <w:gridSpan w:val="2"/>
            <w:tcBorders>
              <w:top w:val="single" w:sz="4" w:space="0" w:color="FFFFFF"/>
              <w:bottom w:val="single" w:sz="4" w:space="0" w:color="FFFFFF"/>
              <w:right w:val="single" w:sz="4" w:space="0" w:color="FFFFFF"/>
            </w:tcBorders>
          </w:tcPr>
          <w:p w14:paraId="50B4254E" w14:textId="77777777" w:rsidR="00E72C11" w:rsidRPr="00803C18" w:rsidRDefault="00E72C11" w:rsidP="00731C6E">
            <w:pPr>
              <w:jc w:val="center"/>
              <w:rPr>
                <w:rFonts w:cs="Calibri"/>
                <w:sz w:val="20"/>
              </w:rPr>
            </w:pPr>
          </w:p>
        </w:tc>
      </w:tr>
      <w:tr w:rsidR="00A2512F" w:rsidRPr="00803C18" w14:paraId="6499EB99" w14:textId="77777777" w:rsidTr="0060754C">
        <w:trPr>
          <w:gridAfter w:val="1"/>
          <w:wAfter w:w="411" w:type="dxa"/>
          <w:cantSplit/>
          <w:trHeight w:val="42"/>
        </w:trPr>
        <w:tc>
          <w:tcPr>
            <w:tcW w:w="3616" w:type="dxa"/>
            <w:tcBorders>
              <w:top w:val="single" w:sz="4" w:space="0" w:color="FFFFFF"/>
              <w:left w:val="nil"/>
              <w:right w:val="single" w:sz="4" w:space="0" w:color="FFFFFF"/>
            </w:tcBorders>
          </w:tcPr>
          <w:p w14:paraId="10557259" w14:textId="77777777" w:rsidR="00E72C11" w:rsidRPr="00803C18" w:rsidRDefault="00E72C11" w:rsidP="00731C6E">
            <w:pPr>
              <w:jc w:val="center"/>
              <w:rPr>
                <w:rFonts w:cs="Calibri"/>
                <w:b/>
                <w:sz w:val="20"/>
              </w:rPr>
            </w:pPr>
            <w:r w:rsidRPr="00803C18">
              <w:rPr>
                <w:rFonts w:cs="Calibri"/>
                <w:b/>
                <w:sz w:val="20"/>
              </w:rPr>
              <w:t>4ª CLASSIFICATA F</w:t>
            </w:r>
          </w:p>
        </w:tc>
        <w:tc>
          <w:tcPr>
            <w:tcW w:w="2773" w:type="dxa"/>
            <w:gridSpan w:val="2"/>
            <w:tcBorders>
              <w:bottom w:val="single" w:sz="4" w:space="0" w:color="FFFFFF"/>
              <w:right w:val="single" w:sz="4" w:space="0" w:color="FFFFFF"/>
            </w:tcBorders>
          </w:tcPr>
          <w:p w14:paraId="3910857E" w14:textId="77777777" w:rsidR="00E72C11" w:rsidRPr="00803C18" w:rsidRDefault="00E72C11" w:rsidP="00731C6E">
            <w:pPr>
              <w:jc w:val="center"/>
              <w:rPr>
                <w:rFonts w:cs="Calibri"/>
                <w:sz w:val="20"/>
              </w:rPr>
            </w:pPr>
          </w:p>
        </w:tc>
        <w:tc>
          <w:tcPr>
            <w:tcW w:w="3112" w:type="dxa"/>
            <w:gridSpan w:val="2"/>
            <w:tcBorders>
              <w:top w:val="single" w:sz="4" w:space="0" w:color="FFFFFF"/>
              <w:left w:val="nil"/>
              <w:bottom w:val="single" w:sz="4" w:space="0" w:color="FFFFFF"/>
              <w:right w:val="single" w:sz="4" w:space="0" w:color="FFFFFF"/>
            </w:tcBorders>
          </w:tcPr>
          <w:p w14:paraId="49DDFF5A" w14:textId="77777777" w:rsidR="00E72C11" w:rsidRPr="00803C18" w:rsidRDefault="00E72C11" w:rsidP="00731C6E">
            <w:pPr>
              <w:jc w:val="center"/>
              <w:rPr>
                <w:rFonts w:cs="Calibri"/>
                <w:sz w:val="20"/>
              </w:rPr>
            </w:pPr>
          </w:p>
        </w:tc>
      </w:tr>
    </w:tbl>
    <w:p w14:paraId="7FF0267E" w14:textId="77777777" w:rsidR="00E72C11" w:rsidRPr="00803C18" w:rsidRDefault="00E72C11" w:rsidP="00A2512F">
      <w:pPr>
        <w:spacing w:before="0" w:after="0" w:line="240" w:lineRule="auto"/>
        <w:rPr>
          <w:rFonts w:cs="Calibri"/>
          <w:sz w:val="20"/>
          <w:lang w:val="it-IT" w:eastAsia="it-IT" w:bidi="ar-SA"/>
        </w:rPr>
      </w:pPr>
      <w:r w:rsidRPr="00803C18">
        <w:rPr>
          <w:rFonts w:cs="Calibri"/>
          <w:sz w:val="20"/>
          <w:lang w:val="it-IT" w:eastAsia="it-IT" w:bidi="ar-SA"/>
        </w:rPr>
        <w:t>AUSONIA ACADEMY</w:t>
      </w:r>
    </w:p>
    <w:p w14:paraId="31369331" w14:textId="77777777" w:rsidR="0042762C" w:rsidRDefault="0042762C" w:rsidP="0042762C">
      <w:pPr>
        <w:pStyle w:val="Paragrafoelenco"/>
        <w:numPr>
          <w:ilvl w:val="0"/>
          <w:numId w:val="24"/>
        </w:numPr>
      </w:pPr>
      <w:r w:rsidRPr="00F71D90">
        <w:rPr>
          <w:b/>
          <w:bCs/>
          <w:i/>
          <w:iCs/>
        </w:rPr>
        <w:lastRenderedPageBreak/>
        <w:t>PROGRAMMA GARE</w:t>
      </w:r>
      <w:r>
        <w:t>:</w:t>
      </w:r>
    </w:p>
    <w:p w14:paraId="15B98DB4" w14:textId="77777777" w:rsidR="0042762C" w:rsidRDefault="0042762C" w:rsidP="0042762C">
      <w:pPr>
        <w:pStyle w:val="Testonormale"/>
        <w:rPr>
          <w:b/>
          <w:bCs/>
          <w:i/>
          <w:iCs/>
          <w:sz w:val="16"/>
          <w:szCs w:val="16"/>
        </w:rPr>
      </w:pPr>
    </w:p>
    <w:p w14:paraId="0A7DF023" w14:textId="77777777" w:rsidR="0042762C" w:rsidRPr="00EA37C9" w:rsidRDefault="0042762C" w:rsidP="0042762C">
      <w:pPr>
        <w:pStyle w:val="Testonormale"/>
        <w:rPr>
          <w:sz w:val="16"/>
          <w:szCs w:val="16"/>
        </w:rPr>
      </w:pPr>
      <w:r w:rsidRPr="000102DE">
        <w:rPr>
          <w:b/>
          <w:bCs/>
          <w:i/>
          <w:iCs/>
          <w:sz w:val="16"/>
          <w:szCs w:val="16"/>
        </w:rPr>
        <w:t xml:space="preserve">GIRONE 01                                                                          </w:t>
      </w:r>
      <w:r w:rsidRPr="00EA37C9">
        <w:rPr>
          <w:sz w:val="16"/>
          <w:szCs w:val="16"/>
        </w:rPr>
        <w:t xml:space="preserve">DATA    ORA                                                                       </w:t>
      </w:r>
    </w:p>
    <w:p w14:paraId="1C72159B" w14:textId="77777777" w:rsidR="0042762C" w:rsidRPr="003A4A22" w:rsidRDefault="0042762C" w:rsidP="0042762C">
      <w:pPr>
        <w:pStyle w:val="Testonormale"/>
        <w:rPr>
          <w:sz w:val="16"/>
          <w:szCs w:val="16"/>
        </w:rPr>
      </w:pPr>
      <w:r w:rsidRPr="003A4A22">
        <w:rPr>
          <w:sz w:val="16"/>
          <w:szCs w:val="16"/>
        </w:rPr>
        <w:t xml:space="preserve">FIORENTE 1946 COLOGNOLA   AUSONIA ACADEMY           C.S.PARROCCHIALE (E.A)         5/05/24 16:30  1A BERGAMO Q.RE COLOGNOLA          VIA S.SISTO,9                    </w:t>
      </w:r>
    </w:p>
    <w:p w14:paraId="5FB39933" w14:textId="77777777" w:rsidR="0042762C" w:rsidRDefault="0042762C" w:rsidP="0042762C">
      <w:pPr>
        <w:pStyle w:val="Testonormale"/>
        <w:rPr>
          <w:sz w:val="16"/>
          <w:szCs w:val="16"/>
        </w:rPr>
      </w:pPr>
    </w:p>
    <w:p w14:paraId="080914B8" w14:textId="77777777" w:rsidR="0042762C" w:rsidRPr="003A4A22" w:rsidRDefault="0042762C" w:rsidP="0042762C">
      <w:pPr>
        <w:pStyle w:val="Testonormale"/>
        <w:rPr>
          <w:sz w:val="16"/>
          <w:szCs w:val="16"/>
        </w:rPr>
      </w:pPr>
      <w:r w:rsidRPr="003A4A22">
        <w:rPr>
          <w:sz w:val="16"/>
          <w:szCs w:val="16"/>
        </w:rPr>
        <w:t>LEON SSD A R.L.           CASTELLANA C.G. SSDSRL    C.S.COMUNALE N. 1 (E.A)        5/05/24 10:00  1A VIMERCATE                       VIA DEGLI ATLETI,1</w:t>
      </w:r>
    </w:p>
    <w:p w14:paraId="5F6C8C7E" w14:textId="77777777" w:rsidR="0042762C" w:rsidRDefault="0042762C" w:rsidP="0042762C">
      <w:pPr>
        <w:pStyle w:val="Testonormale"/>
        <w:rPr>
          <w:sz w:val="16"/>
          <w:szCs w:val="16"/>
        </w:rPr>
      </w:pPr>
    </w:p>
    <w:p w14:paraId="625699B5" w14:textId="77777777" w:rsidR="0042762C" w:rsidRPr="003A4A22" w:rsidRDefault="0042762C" w:rsidP="0042762C">
      <w:pPr>
        <w:pStyle w:val="Testonormale"/>
        <w:rPr>
          <w:sz w:val="16"/>
          <w:szCs w:val="16"/>
        </w:rPr>
      </w:pPr>
      <w:r w:rsidRPr="003A4A22">
        <w:rPr>
          <w:sz w:val="16"/>
          <w:szCs w:val="16"/>
        </w:rPr>
        <w:t xml:space="preserve">MARIANO CALCIO            ORIONE                    C.S"GILBERTO CITTERIO"N.1(E.A  4/05/24 16:30  1A MARIANO COMENSE                 VIA PER CABIATE, 42              </w:t>
      </w:r>
    </w:p>
    <w:p w14:paraId="2F53B016" w14:textId="77777777" w:rsidR="0042762C" w:rsidRDefault="0042762C" w:rsidP="0042762C">
      <w:pPr>
        <w:pStyle w:val="Testonormale"/>
        <w:rPr>
          <w:sz w:val="16"/>
          <w:szCs w:val="16"/>
        </w:rPr>
      </w:pPr>
    </w:p>
    <w:p w14:paraId="38971515" w14:textId="77777777" w:rsidR="0042762C" w:rsidRPr="003A4A22" w:rsidRDefault="0042762C" w:rsidP="0042762C">
      <w:pPr>
        <w:pStyle w:val="Testonormale"/>
        <w:rPr>
          <w:sz w:val="16"/>
          <w:szCs w:val="16"/>
        </w:rPr>
      </w:pPr>
      <w:r w:rsidRPr="003A4A22">
        <w:rPr>
          <w:sz w:val="16"/>
          <w:szCs w:val="16"/>
        </w:rPr>
        <w:t xml:space="preserve">MAZZO 80 SSDRL            PAVIA 1911 S.S.D. A R.L.  C.S."A.C.MAZZO 80"(E.A.)       5/05/24  9:00  1A RHO FRAZ.MAZZO                  VIA OSPIATE  SNC                 </w:t>
      </w:r>
    </w:p>
    <w:p w14:paraId="17109F59" w14:textId="77777777" w:rsidR="0042762C" w:rsidRDefault="0042762C" w:rsidP="0042762C">
      <w:pPr>
        <w:pStyle w:val="Testonormale"/>
        <w:rPr>
          <w:sz w:val="16"/>
          <w:szCs w:val="16"/>
        </w:rPr>
      </w:pPr>
    </w:p>
    <w:p w14:paraId="73BDCF34" w14:textId="77777777" w:rsidR="0042762C" w:rsidRPr="00AB3876" w:rsidRDefault="0042762C" w:rsidP="0042762C">
      <w:pPr>
        <w:spacing w:before="0" w:after="0" w:line="240" w:lineRule="auto"/>
        <w:jc w:val="both"/>
        <w:rPr>
          <w:rFonts w:cs="Calibri"/>
          <w:b/>
          <w:bCs/>
          <w:szCs w:val="22"/>
          <w:lang w:val="it-IT" w:eastAsia="it-IT" w:bidi="ar-SA"/>
        </w:rPr>
      </w:pPr>
      <w:r w:rsidRPr="00AB3876">
        <w:rPr>
          <w:rFonts w:cs="Calibri"/>
          <w:b/>
          <w:bCs/>
          <w:szCs w:val="22"/>
          <w:lang w:val="it-IT" w:eastAsia="it-IT" w:bidi="ar-SA"/>
        </w:rPr>
        <w:t>A</w:t>
      </w:r>
      <w:r>
        <w:rPr>
          <w:rFonts w:cs="Calibri"/>
          <w:b/>
          <w:bCs/>
          <w:szCs w:val="22"/>
          <w:lang w:val="it-IT" w:eastAsia="it-IT" w:bidi="ar-SA"/>
        </w:rPr>
        <w:t>l termine della gara</w:t>
      </w:r>
      <w:r w:rsidRPr="00AB3876">
        <w:rPr>
          <w:rFonts w:cs="Calibri"/>
          <w:b/>
          <w:bCs/>
          <w:szCs w:val="22"/>
          <w:lang w:val="it-IT" w:eastAsia="it-IT" w:bidi="ar-SA"/>
        </w:rPr>
        <w:t xml:space="preserve"> dei Quarti di Finale, </w:t>
      </w:r>
      <w:r w:rsidRPr="00AB3876">
        <w:rPr>
          <w:rFonts w:cs="Calibri"/>
          <w:bCs/>
          <w:szCs w:val="22"/>
          <w:lang w:val="it-IT" w:eastAsia="it-IT" w:bidi="ar-SA"/>
        </w:rPr>
        <w:t>i</w:t>
      </w:r>
      <w:r w:rsidRPr="00AB3876">
        <w:rPr>
          <w:rFonts w:cs="Calibri"/>
          <w:bCs/>
          <w:szCs w:val="22"/>
          <w:lang w:val="it-IT" w:eastAsia="it-IT"/>
        </w:rPr>
        <w:t xml:space="preserve">n caso di parità al termine dei minuti regolamentari, verrà considerata vincente la squadra con una migliore posizione di classifica al termine del campionato </w:t>
      </w:r>
      <w:r w:rsidRPr="00AB3876">
        <w:rPr>
          <w:rFonts w:cs="Calibri"/>
          <w:b/>
          <w:bCs/>
          <w:i/>
          <w:iCs/>
          <w:szCs w:val="22"/>
          <w:u w:val="single"/>
          <w:lang w:val="it-IT" w:eastAsia="it-IT" w:bidi="ar-SA"/>
        </w:rPr>
        <w:t>senza la disputa dei tempi supplementari.</w:t>
      </w:r>
    </w:p>
    <w:p w14:paraId="53C2EEBB" w14:textId="77777777" w:rsidR="0042762C" w:rsidRPr="00AB3876" w:rsidRDefault="0042762C" w:rsidP="0042762C">
      <w:pPr>
        <w:widowControl w:val="0"/>
        <w:spacing w:before="0" w:after="0" w:line="240" w:lineRule="auto"/>
        <w:ind w:left="426"/>
        <w:jc w:val="both"/>
        <w:rPr>
          <w:rFonts w:cs="Calibri"/>
          <w:b/>
          <w:color w:val="000000"/>
          <w:szCs w:val="22"/>
          <w:lang w:val="it-IT" w:eastAsia="it-IT" w:bidi="ar-SA"/>
        </w:rPr>
      </w:pPr>
    </w:p>
    <w:p w14:paraId="784D6B0D" w14:textId="77777777" w:rsidR="0042762C" w:rsidRPr="00AB3876" w:rsidRDefault="0042762C" w:rsidP="0042762C">
      <w:pPr>
        <w:spacing w:before="0" w:after="0" w:line="240" w:lineRule="auto"/>
        <w:jc w:val="both"/>
        <w:rPr>
          <w:rFonts w:cs="Calibri"/>
          <w:szCs w:val="22"/>
          <w:lang w:val="it-IT" w:eastAsia="it-IT" w:bidi="ar-SA"/>
        </w:rPr>
      </w:pPr>
      <w:r w:rsidRPr="00AB3876">
        <w:rPr>
          <w:rFonts w:cs="Calibri"/>
          <w:b/>
          <w:bCs/>
          <w:szCs w:val="22"/>
          <w:lang w:val="it-IT" w:eastAsia="it-IT" w:bidi="ar-SA"/>
        </w:rPr>
        <w:t>Al termine</w:t>
      </w:r>
      <w:r>
        <w:rPr>
          <w:rFonts w:cs="Calibri"/>
          <w:b/>
          <w:bCs/>
          <w:szCs w:val="22"/>
          <w:lang w:val="it-IT" w:eastAsia="it-IT" w:bidi="ar-SA"/>
        </w:rPr>
        <w:t xml:space="preserve"> della gara di Semifinale, </w:t>
      </w:r>
      <w:r w:rsidRPr="00AB3876">
        <w:rPr>
          <w:rFonts w:cs="Calibri"/>
          <w:bCs/>
          <w:szCs w:val="22"/>
          <w:lang w:val="it-IT" w:eastAsia="it-IT" w:bidi="ar-SA"/>
        </w:rPr>
        <w:t>i</w:t>
      </w:r>
      <w:r w:rsidRPr="00AB3876">
        <w:rPr>
          <w:rFonts w:cs="Calibri"/>
          <w:bCs/>
          <w:szCs w:val="22"/>
          <w:lang w:val="it-IT" w:eastAsia="it-IT"/>
        </w:rPr>
        <w:t>n caso di parità al termine dei minuti regolamentari</w:t>
      </w:r>
      <w:r>
        <w:rPr>
          <w:rFonts w:cs="Calibri"/>
          <w:b/>
          <w:bCs/>
          <w:szCs w:val="22"/>
          <w:lang w:val="it-IT" w:eastAsia="it-IT" w:bidi="ar-SA"/>
        </w:rPr>
        <w:t xml:space="preserve"> </w:t>
      </w:r>
      <w:r w:rsidRPr="00AB3876">
        <w:rPr>
          <w:rFonts w:cs="Calibri"/>
          <w:szCs w:val="22"/>
          <w:lang w:val="it-IT" w:eastAsia="it-IT" w:bidi="ar-SA"/>
        </w:rPr>
        <w:t xml:space="preserve">verranno disputati </w:t>
      </w:r>
      <w:r w:rsidRPr="00AB3876">
        <w:rPr>
          <w:rFonts w:cs="Calibri"/>
          <w:b/>
          <w:i/>
          <w:szCs w:val="22"/>
          <w:lang w:val="it-IT" w:eastAsia="it-IT" w:bidi="ar-SA"/>
        </w:rPr>
        <w:t>due tempi supplementari</w:t>
      </w:r>
      <w:r w:rsidRPr="00AB3876">
        <w:rPr>
          <w:rFonts w:cs="Calibri"/>
          <w:b/>
          <w:szCs w:val="22"/>
          <w:lang w:val="it-IT" w:eastAsia="it-IT" w:bidi="ar-SA"/>
        </w:rPr>
        <w:t xml:space="preserve"> di 15 minuti ciascuno</w:t>
      </w:r>
      <w:r w:rsidRPr="00AB3876">
        <w:rPr>
          <w:rFonts w:cs="Calibri"/>
          <w:szCs w:val="22"/>
          <w:lang w:val="it-IT" w:eastAsia="it-IT" w:bidi="ar-SA"/>
        </w:rPr>
        <w:t>, al termine dei quali, persistendo il risultato di parità, l’arbitro procederà a far eseguire i calci di rigore secondo le modalità previste dalla Regola 7 del “Regolamento del Giuoco del Calcio e Decisioni Ufficiali”.</w:t>
      </w:r>
    </w:p>
    <w:p w14:paraId="4D10B9DF" w14:textId="77777777" w:rsidR="0042762C" w:rsidRPr="00AB3876" w:rsidRDefault="0042762C" w:rsidP="0042762C">
      <w:pPr>
        <w:spacing w:before="0" w:after="0" w:line="240" w:lineRule="auto"/>
        <w:ind w:left="426"/>
        <w:jc w:val="both"/>
        <w:rPr>
          <w:rFonts w:cs="Calibri"/>
          <w:szCs w:val="22"/>
          <w:lang w:val="it-IT" w:eastAsia="it-IT" w:bidi="ar-SA"/>
        </w:rPr>
      </w:pPr>
    </w:p>
    <w:p w14:paraId="15B78C70" w14:textId="77777777" w:rsidR="0042762C" w:rsidRPr="00AB3876" w:rsidRDefault="0042762C" w:rsidP="0042762C">
      <w:pPr>
        <w:spacing w:before="0" w:after="0" w:line="240" w:lineRule="auto"/>
        <w:jc w:val="both"/>
        <w:rPr>
          <w:rFonts w:cs="Calibri"/>
          <w:szCs w:val="22"/>
          <w:lang w:val="it-IT" w:eastAsia="it-IT" w:bidi="ar-SA"/>
        </w:rPr>
      </w:pPr>
      <w:r w:rsidRPr="00AB3876">
        <w:rPr>
          <w:rFonts w:cs="Calibri"/>
          <w:b/>
          <w:bCs/>
          <w:szCs w:val="22"/>
          <w:lang w:val="it-IT" w:eastAsia="it-IT" w:bidi="ar-SA"/>
        </w:rPr>
        <w:t>Al termine</w:t>
      </w:r>
      <w:r>
        <w:rPr>
          <w:rFonts w:cs="Calibri"/>
          <w:b/>
          <w:bCs/>
          <w:szCs w:val="22"/>
          <w:lang w:val="it-IT" w:eastAsia="it-IT" w:bidi="ar-SA"/>
        </w:rPr>
        <w:t xml:space="preserve"> delle gare di Finale s</w:t>
      </w:r>
      <w:r w:rsidRPr="00AB3876">
        <w:rPr>
          <w:rFonts w:cs="Calibri"/>
          <w:szCs w:val="22"/>
          <w:lang w:val="it-IT" w:eastAsia="it-IT" w:bidi="ar-SA"/>
        </w:rPr>
        <w:t>arà d</w:t>
      </w:r>
      <w:r>
        <w:rPr>
          <w:rFonts w:cs="Calibri"/>
          <w:szCs w:val="22"/>
          <w:lang w:val="it-IT" w:eastAsia="it-IT" w:bidi="ar-SA"/>
        </w:rPr>
        <w:t xml:space="preserve">ichiarata vincente </w:t>
      </w:r>
      <w:r w:rsidRPr="00AB3876">
        <w:rPr>
          <w:rFonts w:cs="Calibri"/>
          <w:szCs w:val="22"/>
          <w:lang w:val="it-IT" w:eastAsia="it-IT" w:bidi="ar-SA"/>
        </w:rPr>
        <w:t xml:space="preserve">la squadra che avrà totalizzato il maggior punteggio o, a parità di punteggio, la squadra che avrà segnato il maggior numero di reti nel corso delle due gare. </w:t>
      </w:r>
      <w:r>
        <w:rPr>
          <w:rFonts w:cs="Calibri"/>
          <w:szCs w:val="22"/>
          <w:lang w:val="it-IT" w:eastAsia="it-IT" w:bidi="ar-SA"/>
        </w:rPr>
        <w:t xml:space="preserve"> </w:t>
      </w:r>
      <w:r w:rsidRPr="00AB3876">
        <w:rPr>
          <w:rFonts w:cs="Calibri"/>
          <w:szCs w:val="22"/>
          <w:lang w:val="it-IT" w:eastAsia="it-IT" w:bidi="ar-SA"/>
        </w:rPr>
        <w:t xml:space="preserve">Persistendo il risultato di parità, verranno disputati </w:t>
      </w:r>
      <w:r w:rsidRPr="00AB3876">
        <w:rPr>
          <w:rFonts w:cs="Calibri"/>
          <w:b/>
          <w:i/>
          <w:szCs w:val="22"/>
          <w:lang w:val="it-IT" w:eastAsia="it-IT" w:bidi="ar-SA"/>
        </w:rPr>
        <w:t>due tempi supplementari</w:t>
      </w:r>
      <w:r w:rsidRPr="00AB3876">
        <w:rPr>
          <w:rFonts w:cs="Calibri"/>
          <w:b/>
          <w:szCs w:val="22"/>
          <w:lang w:val="it-IT" w:eastAsia="it-IT" w:bidi="ar-SA"/>
        </w:rPr>
        <w:t xml:space="preserve"> di 15 minuti ciascuno</w:t>
      </w:r>
      <w:r w:rsidRPr="00AB3876">
        <w:rPr>
          <w:rFonts w:cs="Calibri"/>
          <w:szCs w:val="22"/>
          <w:lang w:val="it-IT" w:eastAsia="it-IT" w:bidi="ar-SA"/>
        </w:rPr>
        <w:t>, al termine dei quali, persistendo il risultato di parità, l’arbitro procederà a far eseguire i calci di rigore secondo le modalità previste dalla Regola 7 del “Regolamento del Giuoco del Calcio e Decisioni Ufficiali”.</w:t>
      </w:r>
    </w:p>
    <w:p w14:paraId="3D9351CB" w14:textId="77777777" w:rsidR="0042762C" w:rsidRPr="00BD1BF0" w:rsidRDefault="0042762C" w:rsidP="0042762C">
      <w:r w:rsidRPr="00BD1BF0">
        <w:rPr>
          <w:b/>
          <w:bCs/>
          <w:i/>
          <w:iCs/>
          <w:color w:val="FF0000"/>
          <w:u w:val="single"/>
        </w:rPr>
        <w:t>ORARI</w:t>
      </w:r>
      <w:r>
        <w:rPr>
          <w:b/>
          <w:bCs/>
          <w:i/>
          <w:iCs/>
          <w:color w:val="FF0000"/>
          <w:u w:val="single"/>
        </w:rPr>
        <w:t>O</w:t>
      </w:r>
      <w:r w:rsidRPr="00BD1BF0">
        <w:rPr>
          <w:b/>
          <w:bCs/>
          <w:i/>
          <w:iCs/>
          <w:color w:val="FF0000"/>
          <w:u w:val="single"/>
        </w:rPr>
        <w:t xml:space="preserve"> GARE:</w:t>
      </w:r>
      <w:r>
        <w:t xml:space="preserve">            </w:t>
      </w:r>
      <w:r>
        <w:rPr>
          <w:b/>
          <w:bCs/>
          <w:i/>
          <w:iCs/>
        </w:rPr>
        <w:t>DOMENICA</w:t>
      </w:r>
      <w:r>
        <w:t xml:space="preserve"> ore </w:t>
      </w:r>
      <w:r w:rsidRPr="00BD1BF0">
        <w:rPr>
          <w:b/>
          <w:bCs/>
          <w:i/>
          <w:iCs/>
        </w:rPr>
        <w:t>1</w:t>
      </w:r>
      <w:r>
        <w:rPr>
          <w:b/>
          <w:bCs/>
          <w:i/>
          <w:iCs/>
        </w:rPr>
        <w:t>0</w:t>
      </w:r>
      <w:r w:rsidRPr="00BD1BF0">
        <w:rPr>
          <w:b/>
          <w:bCs/>
          <w:i/>
          <w:iCs/>
        </w:rPr>
        <w:t>:00</w:t>
      </w:r>
    </w:p>
    <w:p w14:paraId="57B5BFEC" w14:textId="77777777" w:rsidR="0042762C" w:rsidRDefault="0042762C" w:rsidP="0042762C">
      <w:pPr>
        <w:rPr>
          <w:b/>
          <w:bCs/>
          <w:i/>
          <w:iCs/>
        </w:rPr>
      </w:pPr>
      <w:r>
        <w:rPr>
          <w:b/>
          <w:bCs/>
          <w:i/>
          <w:iCs/>
        </w:rPr>
        <w:t xml:space="preserve">                                       </w:t>
      </w:r>
      <w:r w:rsidRPr="00E3359A">
        <w:rPr>
          <w:i/>
          <w:iCs/>
        </w:rPr>
        <w:t>Eventuali</w:t>
      </w:r>
      <w:r>
        <w:rPr>
          <w:b/>
          <w:bCs/>
          <w:i/>
          <w:iCs/>
        </w:rPr>
        <w:t xml:space="preserve"> GARE INFRASETTIMANALI -&gt; </w:t>
      </w:r>
      <w:r w:rsidRPr="00BD1BF0">
        <w:t>Campo</w:t>
      </w:r>
      <w:r>
        <w:rPr>
          <w:b/>
          <w:bCs/>
          <w:i/>
          <w:iCs/>
        </w:rPr>
        <w:t xml:space="preserve"> ILLUMINATO </w:t>
      </w:r>
      <w:r w:rsidRPr="00BD1BF0">
        <w:t>ore</w:t>
      </w:r>
      <w:r>
        <w:rPr>
          <w:b/>
          <w:bCs/>
          <w:i/>
          <w:iCs/>
        </w:rPr>
        <w:t xml:space="preserve"> 20:30 </w:t>
      </w:r>
    </w:p>
    <w:p w14:paraId="72909F24" w14:textId="77777777" w:rsidR="0042762C" w:rsidRDefault="0042762C" w:rsidP="0042762C">
      <w:r w:rsidRPr="0099234E">
        <w:rPr>
          <w:b/>
          <w:bCs/>
          <w:i/>
          <w:iCs/>
          <w:color w:val="FFFFFF"/>
        </w:rPr>
        <w:t xml:space="preserve">INFRASETTIMA                           NALE           </w:t>
      </w:r>
      <w:r>
        <w:rPr>
          <w:b/>
          <w:bCs/>
          <w:i/>
          <w:iCs/>
          <w:color w:val="FFFFFF"/>
        </w:rPr>
        <w:t xml:space="preserve">                            </w:t>
      </w:r>
      <w:r w:rsidRPr="0099234E">
        <w:rPr>
          <w:b/>
          <w:bCs/>
          <w:i/>
          <w:iCs/>
          <w:color w:val="FFFFFF"/>
        </w:rPr>
        <w:t xml:space="preserve"> </w:t>
      </w:r>
      <w:r>
        <w:rPr>
          <w:b/>
          <w:bCs/>
          <w:i/>
          <w:iCs/>
        </w:rPr>
        <w:t>-&gt;</w:t>
      </w:r>
      <w:r w:rsidRPr="0099234E">
        <w:rPr>
          <w:b/>
          <w:bCs/>
          <w:i/>
          <w:iCs/>
          <w:color w:val="FFFFFF"/>
        </w:rPr>
        <w:t>&gt;</w:t>
      </w:r>
      <w:r w:rsidRPr="00BD1BF0">
        <w:t>Campo</w:t>
      </w:r>
      <w:r>
        <w:rPr>
          <w:b/>
          <w:bCs/>
          <w:i/>
          <w:iCs/>
        </w:rPr>
        <w:t xml:space="preserve"> NON ILLUMINATO </w:t>
      </w:r>
      <w:r w:rsidRPr="00BD1BF0">
        <w:t>ore</w:t>
      </w:r>
      <w:r>
        <w:rPr>
          <w:b/>
          <w:bCs/>
          <w:i/>
          <w:iCs/>
        </w:rPr>
        <w:t xml:space="preserve"> 16:00 </w:t>
      </w:r>
    </w:p>
    <w:p w14:paraId="5D363584" w14:textId="77777777" w:rsidR="00E72C11" w:rsidRPr="0028145C" w:rsidRDefault="00E72C11" w:rsidP="00A2512F">
      <w:pPr>
        <w:spacing w:before="0" w:after="0" w:line="240" w:lineRule="auto"/>
        <w:jc w:val="center"/>
        <w:rPr>
          <w:rFonts w:cs="Calibri"/>
          <w:b/>
          <w:szCs w:val="22"/>
          <w:lang w:eastAsia="it-IT" w:bidi="ar-SA"/>
        </w:rPr>
      </w:pPr>
    </w:p>
    <w:p w14:paraId="03AFEFD5" w14:textId="77777777" w:rsidR="00E72C11" w:rsidRDefault="00E72C11" w:rsidP="00A2512F">
      <w:pPr>
        <w:spacing w:before="0" w:after="0" w:line="240" w:lineRule="auto"/>
        <w:jc w:val="center"/>
        <w:rPr>
          <w:rFonts w:cs="Calibri"/>
          <w:b/>
          <w:szCs w:val="22"/>
          <w:lang w:val="it-IT" w:eastAsia="it-IT" w:bidi="ar-SA"/>
        </w:rPr>
      </w:pPr>
    </w:p>
    <w:p w14:paraId="0F9080EB" w14:textId="77777777" w:rsidR="00E72C11" w:rsidRDefault="00E72C11" w:rsidP="00A2512F">
      <w:pPr>
        <w:spacing w:before="0" w:after="0" w:line="240" w:lineRule="auto"/>
        <w:jc w:val="center"/>
        <w:rPr>
          <w:rFonts w:cs="Calibri"/>
          <w:b/>
          <w:szCs w:val="22"/>
          <w:lang w:val="it-IT" w:eastAsia="it-IT" w:bidi="ar-SA"/>
        </w:rPr>
      </w:pPr>
    </w:p>
    <w:p w14:paraId="35AE763D" w14:textId="77777777" w:rsidR="00E72C11" w:rsidRDefault="00E72C11" w:rsidP="00A2512F">
      <w:pPr>
        <w:spacing w:before="0" w:after="0" w:line="240" w:lineRule="auto"/>
        <w:jc w:val="center"/>
        <w:rPr>
          <w:rFonts w:cs="Calibri"/>
          <w:b/>
          <w:szCs w:val="22"/>
          <w:lang w:val="it-IT" w:eastAsia="it-IT" w:bidi="ar-SA"/>
        </w:rPr>
      </w:pPr>
    </w:p>
    <w:p w14:paraId="00FAC4DA" w14:textId="77777777" w:rsidR="00E72C11" w:rsidRDefault="00E72C11" w:rsidP="00A2512F">
      <w:pPr>
        <w:spacing w:before="0" w:after="0" w:line="240" w:lineRule="auto"/>
        <w:jc w:val="center"/>
        <w:rPr>
          <w:rFonts w:cs="Calibri"/>
          <w:b/>
          <w:szCs w:val="22"/>
          <w:lang w:val="it-IT" w:eastAsia="it-IT" w:bidi="ar-SA"/>
        </w:rPr>
      </w:pPr>
    </w:p>
    <w:p w14:paraId="2F5E85A3" w14:textId="77777777" w:rsidR="00E72C11" w:rsidRDefault="00E72C11" w:rsidP="00A2512F">
      <w:pPr>
        <w:spacing w:before="0" w:after="0" w:line="240" w:lineRule="auto"/>
        <w:jc w:val="center"/>
        <w:rPr>
          <w:rFonts w:cs="Calibri"/>
          <w:b/>
          <w:szCs w:val="22"/>
          <w:lang w:val="it-IT" w:eastAsia="it-IT" w:bidi="ar-SA"/>
        </w:rPr>
      </w:pPr>
    </w:p>
    <w:p w14:paraId="583978A9" w14:textId="77777777" w:rsidR="00E72C11" w:rsidRDefault="00E72C11" w:rsidP="00A2512F">
      <w:pPr>
        <w:spacing w:before="0" w:after="0" w:line="240" w:lineRule="auto"/>
        <w:jc w:val="center"/>
        <w:rPr>
          <w:rFonts w:cs="Calibri"/>
          <w:b/>
          <w:szCs w:val="22"/>
          <w:lang w:val="it-IT" w:eastAsia="it-IT" w:bidi="ar-SA"/>
        </w:rPr>
      </w:pPr>
    </w:p>
    <w:p w14:paraId="2FD6C473" w14:textId="77777777" w:rsidR="00E72C11" w:rsidRDefault="00E72C11" w:rsidP="00A2512F">
      <w:pPr>
        <w:spacing w:before="0" w:after="0" w:line="240" w:lineRule="auto"/>
        <w:jc w:val="center"/>
        <w:rPr>
          <w:rFonts w:cs="Calibri"/>
          <w:b/>
          <w:szCs w:val="22"/>
          <w:lang w:val="it-IT" w:eastAsia="it-IT" w:bidi="ar-SA"/>
        </w:rPr>
      </w:pPr>
    </w:p>
    <w:p w14:paraId="5D3B31DD" w14:textId="77777777" w:rsidR="00E72C11" w:rsidRDefault="00E72C11" w:rsidP="00A2512F">
      <w:pPr>
        <w:spacing w:before="0" w:after="0" w:line="240" w:lineRule="auto"/>
        <w:jc w:val="center"/>
        <w:rPr>
          <w:rFonts w:cs="Calibri"/>
          <w:b/>
          <w:szCs w:val="22"/>
          <w:lang w:val="it-IT" w:eastAsia="it-IT" w:bidi="ar-SA"/>
        </w:rPr>
      </w:pPr>
    </w:p>
    <w:p w14:paraId="42F4CD11" w14:textId="77777777" w:rsidR="00E72C11" w:rsidRDefault="00E72C11" w:rsidP="00A2512F">
      <w:pPr>
        <w:spacing w:before="0" w:after="0" w:line="240" w:lineRule="auto"/>
        <w:jc w:val="center"/>
        <w:rPr>
          <w:rFonts w:cs="Calibri"/>
          <w:b/>
          <w:szCs w:val="22"/>
          <w:lang w:val="it-IT" w:eastAsia="it-IT" w:bidi="ar-SA"/>
        </w:rPr>
      </w:pPr>
    </w:p>
    <w:p w14:paraId="446BE097" w14:textId="77777777" w:rsidR="00E72C11" w:rsidRDefault="00E72C11" w:rsidP="00A2512F">
      <w:pPr>
        <w:spacing w:before="0" w:after="0" w:line="240" w:lineRule="auto"/>
        <w:jc w:val="center"/>
        <w:rPr>
          <w:rFonts w:cs="Calibri"/>
          <w:b/>
          <w:szCs w:val="22"/>
          <w:lang w:val="it-IT" w:eastAsia="it-IT" w:bidi="ar-SA"/>
        </w:rPr>
      </w:pPr>
    </w:p>
    <w:p w14:paraId="7993CB68" w14:textId="77777777" w:rsidR="00E72C11" w:rsidRDefault="00E72C11" w:rsidP="00A2512F">
      <w:pPr>
        <w:spacing w:before="0" w:after="0" w:line="240" w:lineRule="auto"/>
        <w:jc w:val="center"/>
        <w:rPr>
          <w:rFonts w:cs="Calibri"/>
          <w:b/>
          <w:szCs w:val="22"/>
          <w:lang w:val="it-IT" w:eastAsia="it-IT" w:bidi="ar-SA"/>
        </w:rPr>
      </w:pPr>
    </w:p>
    <w:p w14:paraId="35EF4AB8" w14:textId="77777777" w:rsidR="00E72C11" w:rsidRDefault="00E72C11" w:rsidP="00A2512F">
      <w:pPr>
        <w:spacing w:before="0" w:after="0" w:line="240" w:lineRule="auto"/>
        <w:jc w:val="center"/>
        <w:rPr>
          <w:rFonts w:cs="Calibri"/>
          <w:b/>
          <w:szCs w:val="22"/>
          <w:lang w:val="it-IT" w:eastAsia="it-IT" w:bidi="ar-SA"/>
        </w:rPr>
      </w:pPr>
    </w:p>
    <w:p w14:paraId="38124B16" w14:textId="77777777" w:rsidR="00E72C11" w:rsidRDefault="00E72C11" w:rsidP="00A2512F">
      <w:pPr>
        <w:spacing w:before="0" w:after="0" w:line="240" w:lineRule="auto"/>
        <w:jc w:val="center"/>
        <w:rPr>
          <w:rFonts w:cs="Calibri"/>
          <w:b/>
          <w:szCs w:val="22"/>
          <w:lang w:val="it-IT" w:eastAsia="it-IT" w:bidi="ar-SA"/>
        </w:rPr>
      </w:pPr>
    </w:p>
    <w:p w14:paraId="30D76774" w14:textId="77777777" w:rsidR="00E72C11" w:rsidRDefault="00E72C11" w:rsidP="00A2512F">
      <w:pPr>
        <w:spacing w:before="0" w:after="0" w:line="240" w:lineRule="auto"/>
        <w:jc w:val="center"/>
        <w:rPr>
          <w:rFonts w:cs="Calibri"/>
          <w:b/>
          <w:szCs w:val="22"/>
          <w:lang w:val="it-IT" w:eastAsia="it-IT" w:bidi="ar-SA"/>
        </w:rPr>
      </w:pPr>
    </w:p>
    <w:p w14:paraId="52A8AC86" w14:textId="77777777" w:rsidR="00E72C11" w:rsidRDefault="00E72C11" w:rsidP="00A2512F">
      <w:pPr>
        <w:spacing w:before="0" w:after="0" w:line="240" w:lineRule="auto"/>
        <w:jc w:val="center"/>
        <w:rPr>
          <w:rFonts w:cs="Calibri"/>
          <w:b/>
          <w:szCs w:val="22"/>
          <w:lang w:val="it-IT" w:eastAsia="it-IT" w:bidi="ar-SA"/>
        </w:rPr>
      </w:pPr>
    </w:p>
    <w:p w14:paraId="2BEF7349" w14:textId="77777777" w:rsidR="00E72C11" w:rsidRDefault="00E72C11" w:rsidP="00A2512F">
      <w:pPr>
        <w:spacing w:before="0" w:after="0" w:line="240" w:lineRule="auto"/>
        <w:jc w:val="center"/>
        <w:rPr>
          <w:rFonts w:cs="Calibri"/>
          <w:b/>
          <w:szCs w:val="22"/>
          <w:lang w:val="it-IT" w:eastAsia="it-IT" w:bidi="ar-SA"/>
        </w:rPr>
      </w:pPr>
    </w:p>
    <w:p w14:paraId="1C2692DC" w14:textId="77777777" w:rsidR="00E72C11" w:rsidRDefault="00E72C11" w:rsidP="00A2512F">
      <w:pPr>
        <w:spacing w:before="0" w:after="0" w:line="240" w:lineRule="auto"/>
        <w:jc w:val="center"/>
        <w:rPr>
          <w:rFonts w:cs="Calibri"/>
          <w:b/>
          <w:szCs w:val="22"/>
          <w:lang w:val="it-IT" w:eastAsia="it-IT" w:bidi="ar-SA"/>
        </w:rPr>
      </w:pPr>
    </w:p>
    <w:p w14:paraId="0EDCC583" w14:textId="77777777" w:rsidR="00E72C11" w:rsidRDefault="00E72C11" w:rsidP="00A2512F">
      <w:pPr>
        <w:spacing w:before="0" w:after="0" w:line="240" w:lineRule="auto"/>
        <w:jc w:val="center"/>
        <w:rPr>
          <w:rFonts w:cs="Calibri"/>
          <w:b/>
          <w:szCs w:val="22"/>
          <w:lang w:val="it-IT" w:eastAsia="it-IT" w:bidi="ar-SA"/>
        </w:rPr>
      </w:pPr>
    </w:p>
    <w:p w14:paraId="4691DFEC" w14:textId="77777777" w:rsidR="00E72C11" w:rsidRDefault="00E72C11" w:rsidP="00A2512F">
      <w:pPr>
        <w:spacing w:before="0" w:after="0" w:line="240" w:lineRule="auto"/>
        <w:jc w:val="center"/>
        <w:rPr>
          <w:rFonts w:cs="Calibri"/>
          <w:b/>
          <w:szCs w:val="22"/>
          <w:lang w:val="it-IT" w:eastAsia="it-IT" w:bidi="ar-SA"/>
        </w:rPr>
      </w:pPr>
    </w:p>
    <w:p w14:paraId="6BD8496A" w14:textId="77777777" w:rsidR="0042762C" w:rsidRDefault="0042762C" w:rsidP="00A2512F">
      <w:pPr>
        <w:spacing w:before="0" w:after="0" w:line="240" w:lineRule="auto"/>
        <w:jc w:val="center"/>
        <w:rPr>
          <w:rFonts w:cs="Calibri"/>
          <w:b/>
          <w:szCs w:val="22"/>
          <w:lang w:val="it-IT" w:eastAsia="it-IT" w:bidi="ar-SA"/>
        </w:rPr>
      </w:pPr>
    </w:p>
    <w:p w14:paraId="572F006A" w14:textId="77777777" w:rsidR="00E72C11" w:rsidRPr="00C57799" w:rsidRDefault="00E72C11" w:rsidP="00A2512F">
      <w:pPr>
        <w:spacing w:before="0" w:after="0" w:line="240" w:lineRule="auto"/>
        <w:jc w:val="center"/>
        <w:rPr>
          <w:rFonts w:cs="Calibri"/>
          <w:b/>
          <w:szCs w:val="22"/>
          <w:lang w:val="it-IT"/>
        </w:rPr>
      </w:pPr>
      <w:r w:rsidRPr="00C57799">
        <w:rPr>
          <w:rFonts w:cs="Calibri"/>
          <w:b/>
          <w:szCs w:val="22"/>
          <w:lang w:val="it-IT" w:eastAsia="it-IT" w:bidi="ar-SA"/>
        </w:rPr>
        <w:lastRenderedPageBreak/>
        <w:t xml:space="preserve">TABELLONE FINALE </w:t>
      </w:r>
      <w:r w:rsidRPr="00C57799">
        <w:rPr>
          <w:rFonts w:cs="Calibri"/>
          <w:b/>
          <w:szCs w:val="22"/>
          <w:lang w:val="it-IT"/>
        </w:rPr>
        <w:t xml:space="preserve">GRUPPO </w:t>
      </w:r>
      <w:r>
        <w:rPr>
          <w:rFonts w:cs="Calibri"/>
          <w:b/>
          <w:i/>
          <w:iCs/>
          <w:color w:val="FF0000"/>
          <w:sz w:val="26"/>
          <w:szCs w:val="26"/>
          <w:lang w:val="it-IT"/>
        </w:rPr>
        <w:t>2</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2693"/>
      </w:tblGrid>
      <w:tr w:rsidR="00A2512F" w:rsidRPr="0060754C" w14:paraId="6A52A7FE" w14:textId="77777777" w:rsidTr="00731C6E">
        <w:trPr>
          <w:cantSplit/>
          <w:trHeight w:val="46"/>
        </w:trPr>
        <w:tc>
          <w:tcPr>
            <w:tcW w:w="2836" w:type="dxa"/>
            <w:tcBorders>
              <w:top w:val="single" w:sz="4" w:space="0" w:color="FFFFFF"/>
              <w:left w:val="nil"/>
              <w:right w:val="single" w:sz="4" w:space="0" w:color="FFFFFF"/>
            </w:tcBorders>
          </w:tcPr>
          <w:p w14:paraId="412FC33E" w14:textId="77777777" w:rsidR="00E72C11" w:rsidRPr="0060754C" w:rsidRDefault="00E72C11" w:rsidP="00731C6E">
            <w:pPr>
              <w:jc w:val="center"/>
              <w:rPr>
                <w:rFonts w:cs="Calibri"/>
                <w:b/>
                <w:bCs/>
                <w:sz w:val="20"/>
                <w:lang w:val="it-IT" w:eastAsia="it-IT" w:bidi="ar-SA"/>
              </w:rPr>
            </w:pPr>
            <w:r w:rsidRPr="0060754C">
              <w:rPr>
                <w:rFonts w:cs="Calibri"/>
                <w:b/>
                <w:bCs/>
                <w:sz w:val="20"/>
                <w:lang w:val="it-IT" w:eastAsia="it-IT" w:bidi="ar-SA"/>
              </w:rPr>
              <w:t>QUARTI DI FINALE</w:t>
            </w:r>
          </w:p>
          <w:p w14:paraId="6061E81B" w14:textId="77777777" w:rsidR="00E72C11" w:rsidRPr="0060754C" w:rsidRDefault="00E72C11" w:rsidP="00731C6E">
            <w:pPr>
              <w:jc w:val="center"/>
              <w:rPr>
                <w:rFonts w:cs="Calibri"/>
                <w:b/>
                <w:bCs/>
                <w:color w:val="1F497D"/>
                <w:sz w:val="20"/>
                <w:lang w:val="it-IT" w:eastAsia="it-IT" w:bidi="ar-SA"/>
              </w:rPr>
            </w:pPr>
            <w:r w:rsidRPr="0060754C">
              <w:rPr>
                <w:rFonts w:cs="Calibri"/>
                <w:b/>
                <w:bCs/>
                <w:color w:val="1F497D"/>
                <w:sz w:val="20"/>
                <w:lang w:val="it-IT" w:eastAsia="it-IT" w:bidi="ar-SA"/>
              </w:rPr>
              <w:t xml:space="preserve">Domenica 05 maggio  </w:t>
            </w:r>
            <w:r w:rsidRPr="0060754C">
              <w:rPr>
                <w:rFonts w:cs="Calibri"/>
                <w:b/>
                <w:bCs/>
                <w:color w:val="1F497D"/>
                <w:sz w:val="20"/>
                <w:lang w:val="it-IT" w:eastAsia="it-IT" w:bidi="ar-SA"/>
              </w:rPr>
              <w:tab/>
            </w:r>
            <w:r w:rsidRPr="0060754C">
              <w:rPr>
                <w:rFonts w:cs="Calibri"/>
                <w:b/>
                <w:bCs/>
                <w:color w:val="1F497D"/>
                <w:sz w:val="20"/>
                <w:lang w:val="it-IT" w:eastAsia="it-IT" w:bidi="ar-SA"/>
              </w:rPr>
              <w:tab/>
            </w:r>
            <w:r w:rsidRPr="0060754C">
              <w:rPr>
                <w:rFonts w:cs="Calibri"/>
                <w:b/>
                <w:bCs/>
                <w:color w:val="1F497D"/>
                <w:sz w:val="20"/>
                <w:lang w:val="it-IT" w:eastAsia="it-IT" w:bidi="ar-SA"/>
              </w:rPr>
              <w:tab/>
            </w:r>
          </w:p>
          <w:p w14:paraId="271231B2" w14:textId="77777777" w:rsidR="00E72C11" w:rsidRPr="0060754C" w:rsidRDefault="00E72C11" w:rsidP="00731C6E">
            <w:pPr>
              <w:spacing w:before="0" w:after="0" w:line="240" w:lineRule="auto"/>
              <w:jc w:val="both"/>
              <w:rPr>
                <w:rFonts w:cs="Calibri"/>
                <w:b/>
                <w:bCs/>
                <w:sz w:val="20"/>
                <w:lang w:val="it-IT" w:eastAsia="it-IT" w:bidi="ar-SA"/>
              </w:rPr>
            </w:pPr>
          </w:p>
          <w:p w14:paraId="000943FF" w14:textId="77777777" w:rsidR="00E72C11" w:rsidRPr="0060754C" w:rsidRDefault="00E72C11" w:rsidP="00731C6E">
            <w:pPr>
              <w:spacing w:before="0" w:after="0" w:line="240" w:lineRule="auto"/>
              <w:jc w:val="both"/>
              <w:rPr>
                <w:rFonts w:cs="Calibri"/>
                <w:b/>
                <w:bCs/>
                <w:color w:val="FF0000"/>
                <w:sz w:val="20"/>
                <w:lang w:val="it-IT" w:eastAsia="it-IT" w:bidi="ar-SA"/>
              </w:rPr>
            </w:pPr>
            <w:r w:rsidRPr="0060754C">
              <w:rPr>
                <w:rFonts w:cs="Calibri"/>
                <w:b/>
                <w:bCs/>
                <w:sz w:val="20"/>
                <w:lang w:val="it-IT" w:eastAsia="it-IT" w:bidi="ar-SA"/>
              </w:rPr>
              <w:t>Gare di sola andata in casa delle squadre in miglior posizione per l’ammissione alla fase finale</w:t>
            </w:r>
            <w:r w:rsidRPr="0060754C">
              <w:rPr>
                <w:rFonts w:cs="Calibri"/>
                <w:b/>
                <w:bCs/>
                <w:color w:val="FF0000"/>
                <w:sz w:val="20"/>
                <w:lang w:val="it-IT" w:eastAsia="it-IT" w:bidi="ar-SA"/>
              </w:rPr>
              <w:tab/>
            </w:r>
          </w:p>
          <w:p w14:paraId="7E82484D" w14:textId="77777777" w:rsidR="00E72C11" w:rsidRPr="0060754C" w:rsidRDefault="00E72C11" w:rsidP="00731C6E">
            <w:pPr>
              <w:spacing w:before="0" w:after="0" w:line="240" w:lineRule="auto"/>
              <w:jc w:val="both"/>
              <w:rPr>
                <w:rFonts w:cs="Calibri"/>
                <w:b/>
                <w:bCs/>
                <w:color w:val="FF0000"/>
                <w:sz w:val="20"/>
                <w:lang w:val="it-IT" w:eastAsia="it-IT" w:bidi="ar-SA"/>
              </w:rPr>
            </w:pPr>
          </w:p>
          <w:p w14:paraId="671CBACB" w14:textId="77777777" w:rsidR="00E72C11" w:rsidRPr="0060754C" w:rsidRDefault="00E72C11" w:rsidP="00731C6E">
            <w:pPr>
              <w:pStyle w:val="Nessunaspaziatura"/>
              <w:jc w:val="center"/>
              <w:rPr>
                <w:sz w:val="20"/>
              </w:rPr>
            </w:pPr>
            <w:r w:rsidRPr="0060754C">
              <w:rPr>
                <w:sz w:val="20"/>
              </w:rPr>
              <w:t>U.S.D. ACADEMY BRIANZAOLGINATESE</w:t>
            </w:r>
          </w:p>
        </w:tc>
        <w:tc>
          <w:tcPr>
            <w:tcW w:w="2693" w:type="dxa"/>
            <w:tcBorders>
              <w:top w:val="single" w:sz="4" w:space="0" w:color="FFFFFF"/>
              <w:left w:val="nil"/>
              <w:bottom w:val="single" w:sz="4" w:space="0" w:color="FFFFFF"/>
              <w:right w:val="single" w:sz="4" w:space="0" w:color="FFFFFF"/>
            </w:tcBorders>
          </w:tcPr>
          <w:p w14:paraId="5436D8EF" w14:textId="77777777" w:rsidR="00E72C11" w:rsidRPr="0060754C" w:rsidRDefault="00E72C11" w:rsidP="00731C6E">
            <w:pPr>
              <w:ind w:left="1064" w:hanging="1064"/>
              <w:rPr>
                <w:rFonts w:cs="Calibri"/>
                <w:b/>
                <w:bCs/>
                <w:sz w:val="20"/>
                <w:lang w:val="it-IT" w:eastAsia="it-IT" w:bidi="ar-SA"/>
              </w:rPr>
            </w:pPr>
            <w:r w:rsidRPr="0060754C">
              <w:rPr>
                <w:rFonts w:cs="Calibri"/>
                <w:b/>
                <w:bCs/>
                <w:sz w:val="20"/>
                <w:lang w:val="it-IT" w:eastAsia="it-IT" w:bidi="ar-SA"/>
              </w:rPr>
              <w:t>SEMIFINALE</w:t>
            </w:r>
          </w:p>
          <w:p w14:paraId="572D24D6" w14:textId="77777777" w:rsidR="00E72C11" w:rsidRPr="0060754C" w:rsidRDefault="00E72C11" w:rsidP="00731C6E">
            <w:pPr>
              <w:ind w:left="1064" w:hanging="1064"/>
              <w:rPr>
                <w:rFonts w:cs="Calibri"/>
                <w:b/>
                <w:bCs/>
                <w:color w:val="1F497D"/>
                <w:sz w:val="20"/>
                <w:lang w:val="it-IT" w:eastAsia="it-IT" w:bidi="ar-SA"/>
              </w:rPr>
            </w:pPr>
            <w:r w:rsidRPr="0060754C">
              <w:rPr>
                <w:rFonts w:cs="Calibri"/>
                <w:b/>
                <w:bCs/>
                <w:color w:val="1F497D"/>
                <w:sz w:val="20"/>
                <w:lang w:val="it-IT" w:eastAsia="it-IT" w:bidi="ar-SA"/>
              </w:rPr>
              <w:t>Domenica 12 maggio</w:t>
            </w:r>
          </w:p>
          <w:p w14:paraId="79EB01AD" w14:textId="77777777" w:rsidR="00E72C11" w:rsidRPr="0060754C" w:rsidRDefault="00E72C11" w:rsidP="00731C6E">
            <w:pPr>
              <w:ind w:left="1064" w:hanging="1064"/>
              <w:rPr>
                <w:rFonts w:cs="Calibri"/>
                <w:b/>
                <w:bCs/>
                <w:color w:val="FF0000"/>
                <w:sz w:val="20"/>
                <w:lang w:val="it-IT" w:eastAsia="it-IT" w:bidi="ar-SA"/>
              </w:rPr>
            </w:pPr>
            <w:r w:rsidRPr="0060754C">
              <w:rPr>
                <w:rFonts w:cs="Calibri"/>
                <w:b/>
                <w:bCs/>
                <w:color w:val="FF0000"/>
                <w:sz w:val="20"/>
                <w:lang w:val="it-IT" w:eastAsia="it-IT" w:bidi="ar-SA"/>
              </w:rPr>
              <w:t xml:space="preserve">  </w:t>
            </w:r>
          </w:p>
          <w:p w14:paraId="47AC452E" w14:textId="77777777" w:rsidR="00E72C11" w:rsidRPr="0060754C" w:rsidRDefault="00E72C11" w:rsidP="00731C6E">
            <w:pPr>
              <w:spacing w:before="0" w:after="0" w:line="240" w:lineRule="auto"/>
              <w:jc w:val="both"/>
              <w:rPr>
                <w:rFonts w:cs="Calibri"/>
                <w:b/>
                <w:bCs/>
                <w:color w:val="FF0000"/>
                <w:sz w:val="20"/>
                <w:lang w:val="it-IT" w:eastAsia="it-IT" w:bidi="ar-SA"/>
              </w:rPr>
            </w:pPr>
            <w:r w:rsidRPr="0060754C">
              <w:rPr>
                <w:rFonts w:cs="Calibri"/>
                <w:b/>
                <w:bCs/>
                <w:sz w:val="20"/>
                <w:lang w:val="it-IT" w:eastAsia="it-IT" w:bidi="ar-SA"/>
              </w:rPr>
              <w:t>Gare di sola andata in casa delle squadre in miglior posizione per l’ammissione alla fase finale</w:t>
            </w:r>
            <w:r w:rsidRPr="0060754C">
              <w:rPr>
                <w:rFonts w:cs="Calibri"/>
                <w:b/>
                <w:bCs/>
                <w:color w:val="FF0000"/>
                <w:sz w:val="20"/>
                <w:lang w:val="it-IT" w:eastAsia="it-IT" w:bidi="ar-SA"/>
              </w:rPr>
              <w:tab/>
            </w:r>
          </w:p>
          <w:p w14:paraId="36E6CEF4" w14:textId="77777777" w:rsidR="00E72C11" w:rsidRPr="0060754C" w:rsidRDefault="00E72C11" w:rsidP="00731C6E">
            <w:pPr>
              <w:spacing w:before="0" w:after="0" w:line="240" w:lineRule="auto"/>
              <w:jc w:val="both"/>
              <w:rPr>
                <w:rFonts w:cs="Calibri"/>
                <w:sz w:val="20"/>
                <w:lang w:val="it-IT"/>
              </w:rPr>
            </w:pPr>
          </w:p>
        </w:tc>
        <w:tc>
          <w:tcPr>
            <w:tcW w:w="2693" w:type="dxa"/>
            <w:tcBorders>
              <w:top w:val="single" w:sz="4" w:space="0" w:color="FFFFFF"/>
              <w:left w:val="nil"/>
              <w:bottom w:val="single" w:sz="4" w:space="0" w:color="FFFFFF"/>
              <w:right w:val="single" w:sz="4" w:space="0" w:color="FFFFFF"/>
            </w:tcBorders>
          </w:tcPr>
          <w:p w14:paraId="4F9E26EE" w14:textId="77777777" w:rsidR="00E72C11" w:rsidRPr="0060754C" w:rsidRDefault="00E72C11" w:rsidP="00731C6E">
            <w:pPr>
              <w:jc w:val="center"/>
              <w:rPr>
                <w:rFonts w:cs="Calibri"/>
                <w:b/>
                <w:bCs/>
                <w:sz w:val="20"/>
                <w:lang w:val="it-IT" w:eastAsia="it-IT" w:bidi="ar-SA"/>
              </w:rPr>
            </w:pPr>
            <w:r w:rsidRPr="0060754C">
              <w:rPr>
                <w:rFonts w:cs="Calibri"/>
                <w:b/>
                <w:bCs/>
                <w:sz w:val="20"/>
                <w:lang w:val="it-IT" w:eastAsia="it-IT" w:bidi="ar-SA"/>
              </w:rPr>
              <w:t xml:space="preserve">FINALE </w:t>
            </w:r>
          </w:p>
          <w:p w14:paraId="01484C76" w14:textId="77777777" w:rsidR="00E72C11" w:rsidRPr="0060754C" w:rsidRDefault="00E72C11" w:rsidP="00731C6E">
            <w:pPr>
              <w:jc w:val="center"/>
              <w:rPr>
                <w:rFonts w:cs="Calibri"/>
                <w:b/>
                <w:bCs/>
                <w:color w:val="1F497D"/>
                <w:sz w:val="20"/>
                <w:lang w:val="it-IT" w:eastAsia="it-IT" w:bidi="ar-SA"/>
              </w:rPr>
            </w:pPr>
            <w:r w:rsidRPr="0060754C">
              <w:rPr>
                <w:rFonts w:cs="Calibri"/>
                <w:b/>
                <w:bCs/>
                <w:color w:val="1F497D"/>
                <w:sz w:val="20"/>
                <w:lang w:val="it-IT" w:eastAsia="it-IT" w:bidi="ar-SA"/>
              </w:rPr>
              <w:t xml:space="preserve">AND.   Domenica 19 maggio </w:t>
            </w:r>
          </w:p>
          <w:p w14:paraId="4DA9EFBB" w14:textId="77777777" w:rsidR="00E72C11" w:rsidRPr="0060754C" w:rsidRDefault="00E72C11" w:rsidP="00731C6E">
            <w:pPr>
              <w:ind w:left="1064" w:hanging="1064"/>
              <w:rPr>
                <w:rFonts w:cs="Calibri"/>
                <w:b/>
                <w:bCs/>
                <w:color w:val="1F497D"/>
                <w:sz w:val="20"/>
                <w:lang w:val="it-IT" w:eastAsia="it-IT" w:bidi="ar-SA"/>
              </w:rPr>
            </w:pPr>
            <w:r w:rsidRPr="0060754C">
              <w:rPr>
                <w:rFonts w:cs="Calibri"/>
                <w:b/>
                <w:bCs/>
                <w:color w:val="FF0000"/>
                <w:sz w:val="20"/>
                <w:lang w:val="it-IT" w:eastAsia="it-IT" w:bidi="ar-SA"/>
              </w:rPr>
              <w:t xml:space="preserve">   </w:t>
            </w:r>
            <w:r w:rsidRPr="0060754C">
              <w:rPr>
                <w:rFonts w:cs="Calibri"/>
                <w:b/>
                <w:bCs/>
                <w:color w:val="1F497D"/>
                <w:sz w:val="20"/>
                <w:lang w:val="it-IT" w:eastAsia="it-IT" w:bidi="ar-SA"/>
              </w:rPr>
              <w:t xml:space="preserve">RIT.  Domenica 26 maggio  </w:t>
            </w:r>
          </w:p>
          <w:p w14:paraId="0B5EC0DD" w14:textId="77777777" w:rsidR="00E72C11" w:rsidRPr="0060754C" w:rsidRDefault="00E72C11" w:rsidP="00731C6E">
            <w:pPr>
              <w:jc w:val="center"/>
              <w:rPr>
                <w:rFonts w:cs="Calibri"/>
                <w:b/>
                <w:bCs/>
                <w:color w:val="FF0000"/>
                <w:sz w:val="20"/>
                <w:lang w:val="it-IT" w:eastAsia="it-IT" w:bidi="ar-SA"/>
              </w:rPr>
            </w:pPr>
            <w:r w:rsidRPr="0060754C">
              <w:rPr>
                <w:rFonts w:cs="Calibri"/>
                <w:b/>
                <w:bCs/>
                <w:sz w:val="20"/>
                <w:lang w:val="it-IT" w:eastAsia="it-IT" w:bidi="ar-SA"/>
              </w:rPr>
              <w:t>Gare di andata in casa delle squadre in peggior posizione per l’ammissione alla fase finale. (*)</w:t>
            </w:r>
          </w:p>
          <w:p w14:paraId="4D199AC0" w14:textId="77777777" w:rsidR="00E72C11" w:rsidRPr="0060754C" w:rsidRDefault="00E72C11" w:rsidP="00731C6E">
            <w:pPr>
              <w:jc w:val="center"/>
              <w:rPr>
                <w:rFonts w:cs="Calibri"/>
                <w:sz w:val="20"/>
                <w:lang w:val="it-IT"/>
              </w:rPr>
            </w:pPr>
            <w:r w:rsidRPr="0060754C">
              <w:rPr>
                <w:rFonts w:cs="Calibri"/>
                <w:b/>
                <w:bCs/>
                <w:sz w:val="20"/>
                <w:lang w:val="it-IT" w:eastAsia="it-IT" w:bidi="ar-SA"/>
              </w:rPr>
              <w:t xml:space="preserve"> </w:t>
            </w:r>
          </w:p>
        </w:tc>
      </w:tr>
      <w:tr w:rsidR="00A2512F" w:rsidRPr="0060754C" w14:paraId="0A8C8522" w14:textId="77777777" w:rsidTr="00731C6E">
        <w:trPr>
          <w:cantSplit/>
          <w:trHeight w:val="46"/>
        </w:trPr>
        <w:tc>
          <w:tcPr>
            <w:tcW w:w="2836" w:type="dxa"/>
            <w:tcBorders>
              <w:left w:val="nil"/>
              <w:bottom w:val="single" w:sz="4" w:space="0" w:color="FFFFFF"/>
              <w:right w:val="single" w:sz="4" w:space="0" w:color="FFFFFF"/>
            </w:tcBorders>
          </w:tcPr>
          <w:p w14:paraId="000398DD" w14:textId="77777777" w:rsidR="00E72C11" w:rsidRPr="0060754C" w:rsidRDefault="00E72C11" w:rsidP="00731C6E">
            <w:pPr>
              <w:jc w:val="center"/>
              <w:rPr>
                <w:rFonts w:cs="Calibri"/>
                <w:b/>
                <w:sz w:val="20"/>
              </w:rPr>
            </w:pPr>
            <w:r w:rsidRPr="0060754C">
              <w:rPr>
                <w:rFonts w:cs="Calibri"/>
                <w:b/>
                <w:sz w:val="20"/>
              </w:rPr>
              <w:t xml:space="preserve">2ª CLASSIFICATA C </w:t>
            </w:r>
          </w:p>
        </w:tc>
        <w:tc>
          <w:tcPr>
            <w:tcW w:w="2693" w:type="dxa"/>
            <w:tcBorders>
              <w:top w:val="single" w:sz="4" w:space="0" w:color="FFFFFF"/>
              <w:right w:val="single" w:sz="4" w:space="0" w:color="FFFFFF"/>
            </w:tcBorders>
          </w:tcPr>
          <w:p w14:paraId="250C04BE" w14:textId="77777777" w:rsidR="00E72C11" w:rsidRPr="0060754C" w:rsidRDefault="00E72C11" w:rsidP="00731C6E">
            <w:pPr>
              <w:jc w:val="center"/>
              <w:rPr>
                <w:rFonts w:cs="Calibri"/>
                <w:sz w:val="20"/>
              </w:rPr>
            </w:pPr>
          </w:p>
        </w:tc>
        <w:tc>
          <w:tcPr>
            <w:tcW w:w="2693" w:type="dxa"/>
            <w:tcBorders>
              <w:top w:val="single" w:sz="4" w:space="0" w:color="FFFFFF"/>
              <w:left w:val="nil"/>
              <w:bottom w:val="single" w:sz="4" w:space="0" w:color="FFFFFF"/>
              <w:right w:val="single" w:sz="4" w:space="0" w:color="FFFFFF"/>
            </w:tcBorders>
          </w:tcPr>
          <w:p w14:paraId="591EB82D" w14:textId="77777777" w:rsidR="00E72C11" w:rsidRPr="0060754C" w:rsidRDefault="00E72C11" w:rsidP="00731C6E">
            <w:pPr>
              <w:jc w:val="center"/>
              <w:rPr>
                <w:rFonts w:cs="Calibri"/>
                <w:sz w:val="20"/>
              </w:rPr>
            </w:pPr>
          </w:p>
        </w:tc>
      </w:tr>
      <w:tr w:rsidR="00A2512F" w:rsidRPr="0060754C" w14:paraId="5A60819F" w14:textId="77777777" w:rsidTr="00731C6E">
        <w:trPr>
          <w:cantSplit/>
          <w:trHeight w:val="46"/>
        </w:trPr>
        <w:tc>
          <w:tcPr>
            <w:tcW w:w="2836" w:type="dxa"/>
            <w:tcBorders>
              <w:top w:val="single" w:sz="4" w:space="0" w:color="FFFFFF"/>
              <w:left w:val="nil"/>
              <w:right w:val="single" w:sz="4" w:space="0" w:color="FFFFFF"/>
            </w:tcBorders>
          </w:tcPr>
          <w:p w14:paraId="4BDC1F00" w14:textId="77777777" w:rsidR="00E72C11" w:rsidRPr="0060754C" w:rsidRDefault="00E72C11" w:rsidP="00731C6E">
            <w:pPr>
              <w:jc w:val="center"/>
              <w:rPr>
                <w:rFonts w:cs="Calibri"/>
                <w:b/>
                <w:sz w:val="20"/>
              </w:rPr>
            </w:pPr>
            <w:r w:rsidRPr="0060754C">
              <w:rPr>
                <w:rFonts w:cs="Calibri"/>
                <w:b/>
                <w:sz w:val="20"/>
              </w:rPr>
              <w:t>5ª CLASSIFICATA E</w:t>
            </w:r>
          </w:p>
        </w:tc>
        <w:tc>
          <w:tcPr>
            <w:tcW w:w="2693" w:type="dxa"/>
            <w:tcBorders>
              <w:bottom w:val="single" w:sz="4" w:space="0" w:color="FFFFFF"/>
            </w:tcBorders>
          </w:tcPr>
          <w:p w14:paraId="569E1EF0" w14:textId="77777777" w:rsidR="00E72C11" w:rsidRPr="0060754C" w:rsidRDefault="00E72C11" w:rsidP="00731C6E">
            <w:pPr>
              <w:jc w:val="center"/>
              <w:rPr>
                <w:rFonts w:cs="Calibri"/>
                <w:sz w:val="20"/>
              </w:rPr>
            </w:pPr>
          </w:p>
        </w:tc>
        <w:tc>
          <w:tcPr>
            <w:tcW w:w="2693" w:type="dxa"/>
            <w:tcBorders>
              <w:top w:val="single" w:sz="4" w:space="0" w:color="FFFFFF"/>
              <w:bottom w:val="single" w:sz="4" w:space="0" w:color="FFFFFF"/>
              <w:right w:val="single" w:sz="4" w:space="0" w:color="FFFFFF"/>
            </w:tcBorders>
          </w:tcPr>
          <w:p w14:paraId="0B15B229" w14:textId="77777777" w:rsidR="00E72C11" w:rsidRPr="0060754C" w:rsidRDefault="00E72C11" w:rsidP="00731C6E">
            <w:pPr>
              <w:jc w:val="center"/>
              <w:rPr>
                <w:rFonts w:cs="Calibri"/>
                <w:sz w:val="20"/>
              </w:rPr>
            </w:pPr>
          </w:p>
        </w:tc>
      </w:tr>
      <w:tr w:rsidR="00A2512F" w:rsidRPr="0060754C" w14:paraId="5EAA8D91" w14:textId="77777777" w:rsidTr="00731C6E">
        <w:trPr>
          <w:cantSplit/>
          <w:trHeight w:val="88"/>
        </w:trPr>
        <w:tc>
          <w:tcPr>
            <w:tcW w:w="2836" w:type="dxa"/>
            <w:tcBorders>
              <w:left w:val="nil"/>
              <w:bottom w:val="single" w:sz="4" w:space="0" w:color="FFFFFF"/>
              <w:right w:val="single" w:sz="4" w:space="0" w:color="FFFFFF"/>
            </w:tcBorders>
          </w:tcPr>
          <w:p w14:paraId="4359897A" w14:textId="77777777" w:rsidR="00E72C11" w:rsidRPr="0060754C" w:rsidRDefault="00E72C11" w:rsidP="00731C6E">
            <w:pPr>
              <w:jc w:val="center"/>
              <w:rPr>
                <w:rFonts w:cs="Calibri"/>
                <w:sz w:val="20"/>
              </w:rPr>
            </w:pPr>
            <w:r w:rsidRPr="0060754C">
              <w:rPr>
                <w:rFonts w:cs="Calibri"/>
                <w:sz w:val="20"/>
              </w:rPr>
              <w:t>F.C. CASTIGLIONE A.S.D.</w:t>
            </w:r>
          </w:p>
        </w:tc>
        <w:tc>
          <w:tcPr>
            <w:tcW w:w="2693" w:type="dxa"/>
            <w:tcBorders>
              <w:top w:val="single" w:sz="4" w:space="0" w:color="FFFFFF"/>
              <w:left w:val="nil"/>
              <w:bottom w:val="single" w:sz="4" w:space="0" w:color="FFFFFF"/>
            </w:tcBorders>
          </w:tcPr>
          <w:p w14:paraId="5CFBE98E" w14:textId="77777777" w:rsidR="00E72C11" w:rsidRPr="0060754C" w:rsidRDefault="00E72C11" w:rsidP="00731C6E">
            <w:pPr>
              <w:jc w:val="center"/>
              <w:rPr>
                <w:rFonts w:cs="Calibri"/>
                <w:sz w:val="20"/>
              </w:rPr>
            </w:pPr>
          </w:p>
        </w:tc>
        <w:tc>
          <w:tcPr>
            <w:tcW w:w="2693" w:type="dxa"/>
            <w:tcBorders>
              <w:top w:val="single" w:sz="4" w:space="0" w:color="FFFFFF"/>
              <w:right w:val="single" w:sz="4" w:space="0" w:color="FFFFFF"/>
            </w:tcBorders>
          </w:tcPr>
          <w:p w14:paraId="473BDD6E" w14:textId="77777777" w:rsidR="00E72C11" w:rsidRPr="0060754C" w:rsidRDefault="00E72C11" w:rsidP="00731C6E">
            <w:pPr>
              <w:jc w:val="center"/>
              <w:rPr>
                <w:rFonts w:cs="Calibri"/>
                <w:sz w:val="20"/>
              </w:rPr>
            </w:pPr>
          </w:p>
        </w:tc>
      </w:tr>
      <w:tr w:rsidR="00A2512F" w:rsidRPr="0060754C" w14:paraId="1322F032" w14:textId="77777777" w:rsidTr="00731C6E">
        <w:trPr>
          <w:cantSplit/>
          <w:trHeight w:val="46"/>
        </w:trPr>
        <w:tc>
          <w:tcPr>
            <w:tcW w:w="2836" w:type="dxa"/>
            <w:tcBorders>
              <w:top w:val="single" w:sz="4" w:space="0" w:color="FFFFFF"/>
              <w:left w:val="nil"/>
              <w:right w:val="single" w:sz="4" w:space="0" w:color="FFFFFF"/>
            </w:tcBorders>
          </w:tcPr>
          <w:p w14:paraId="5005CDE4" w14:textId="77777777" w:rsidR="00E72C11" w:rsidRPr="0060754C" w:rsidRDefault="00E72C11" w:rsidP="00731C6E">
            <w:pPr>
              <w:jc w:val="center"/>
              <w:rPr>
                <w:rFonts w:cs="Calibri"/>
                <w:sz w:val="20"/>
              </w:rPr>
            </w:pPr>
            <w:r w:rsidRPr="0060754C">
              <w:rPr>
                <w:rFonts w:cs="Calibri"/>
                <w:sz w:val="20"/>
              </w:rPr>
              <w:t>A.C.D. ACADEMY LEGNANO CALCIO</w:t>
            </w:r>
          </w:p>
        </w:tc>
        <w:tc>
          <w:tcPr>
            <w:tcW w:w="2693" w:type="dxa"/>
            <w:tcBorders>
              <w:top w:val="single" w:sz="4" w:space="0" w:color="FFFFFF"/>
              <w:left w:val="nil"/>
              <w:bottom w:val="single" w:sz="4" w:space="0" w:color="FFFFFF"/>
            </w:tcBorders>
          </w:tcPr>
          <w:p w14:paraId="09B871FB" w14:textId="77777777" w:rsidR="00E72C11" w:rsidRPr="0060754C" w:rsidRDefault="00E72C11" w:rsidP="00731C6E">
            <w:pPr>
              <w:jc w:val="center"/>
              <w:rPr>
                <w:rFonts w:cs="Calibri"/>
                <w:sz w:val="20"/>
              </w:rPr>
            </w:pPr>
          </w:p>
        </w:tc>
        <w:tc>
          <w:tcPr>
            <w:tcW w:w="2693" w:type="dxa"/>
            <w:vMerge w:val="restart"/>
          </w:tcPr>
          <w:p w14:paraId="03F96EF9" w14:textId="77777777" w:rsidR="00E72C11" w:rsidRPr="0060754C" w:rsidRDefault="00E72C11" w:rsidP="00731C6E">
            <w:pPr>
              <w:jc w:val="center"/>
              <w:rPr>
                <w:rFonts w:cs="Calibri"/>
                <w:sz w:val="20"/>
              </w:rPr>
            </w:pPr>
          </w:p>
        </w:tc>
      </w:tr>
      <w:tr w:rsidR="00A2512F" w:rsidRPr="0060754C" w14:paraId="122425DA" w14:textId="77777777" w:rsidTr="00731C6E">
        <w:trPr>
          <w:cantSplit/>
          <w:trHeight w:val="58"/>
        </w:trPr>
        <w:tc>
          <w:tcPr>
            <w:tcW w:w="2836" w:type="dxa"/>
            <w:tcBorders>
              <w:left w:val="nil"/>
              <w:bottom w:val="single" w:sz="4" w:space="0" w:color="FFFFFF"/>
              <w:right w:val="single" w:sz="4" w:space="0" w:color="FFFFFF"/>
            </w:tcBorders>
          </w:tcPr>
          <w:p w14:paraId="3E65684F" w14:textId="77777777" w:rsidR="00E72C11" w:rsidRPr="0060754C" w:rsidRDefault="00E72C11" w:rsidP="00731C6E">
            <w:pPr>
              <w:jc w:val="center"/>
              <w:rPr>
                <w:rFonts w:cs="Calibri"/>
                <w:b/>
                <w:sz w:val="20"/>
              </w:rPr>
            </w:pPr>
            <w:r w:rsidRPr="0060754C">
              <w:rPr>
                <w:rFonts w:cs="Calibri"/>
                <w:b/>
                <w:sz w:val="20"/>
              </w:rPr>
              <w:t>3ª CLASSIFICATA A</w:t>
            </w:r>
          </w:p>
        </w:tc>
        <w:tc>
          <w:tcPr>
            <w:tcW w:w="2693" w:type="dxa"/>
            <w:tcBorders>
              <w:top w:val="single" w:sz="4" w:space="0" w:color="FFFFFF"/>
            </w:tcBorders>
          </w:tcPr>
          <w:p w14:paraId="535F76BD" w14:textId="77777777" w:rsidR="00E72C11" w:rsidRPr="0060754C" w:rsidRDefault="00E72C11" w:rsidP="00731C6E">
            <w:pPr>
              <w:jc w:val="center"/>
              <w:rPr>
                <w:rFonts w:cs="Calibri"/>
                <w:sz w:val="20"/>
              </w:rPr>
            </w:pPr>
          </w:p>
        </w:tc>
        <w:tc>
          <w:tcPr>
            <w:tcW w:w="2693" w:type="dxa"/>
            <w:vMerge/>
            <w:tcBorders>
              <w:top w:val="nil"/>
              <w:bottom w:val="single" w:sz="4" w:space="0" w:color="FFFFFF"/>
            </w:tcBorders>
          </w:tcPr>
          <w:p w14:paraId="105B1AE9" w14:textId="77777777" w:rsidR="00E72C11" w:rsidRPr="0060754C" w:rsidRDefault="00E72C11" w:rsidP="00731C6E">
            <w:pPr>
              <w:jc w:val="center"/>
              <w:rPr>
                <w:rFonts w:cs="Calibri"/>
                <w:sz w:val="20"/>
              </w:rPr>
            </w:pPr>
          </w:p>
        </w:tc>
      </w:tr>
      <w:tr w:rsidR="00A2512F" w:rsidRPr="0060754C" w14:paraId="6FD5EA03" w14:textId="77777777" w:rsidTr="00731C6E">
        <w:trPr>
          <w:cantSplit/>
          <w:trHeight w:val="46"/>
        </w:trPr>
        <w:tc>
          <w:tcPr>
            <w:tcW w:w="2836" w:type="dxa"/>
            <w:tcBorders>
              <w:top w:val="single" w:sz="4" w:space="0" w:color="FFFFFF"/>
              <w:left w:val="nil"/>
              <w:right w:val="single" w:sz="4" w:space="0" w:color="FFFFFF"/>
            </w:tcBorders>
          </w:tcPr>
          <w:p w14:paraId="0FCCE16F" w14:textId="77777777" w:rsidR="00E72C11" w:rsidRPr="0060754C" w:rsidRDefault="00E72C11" w:rsidP="00731C6E">
            <w:pPr>
              <w:jc w:val="center"/>
              <w:rPr>
                <w:rFonts w:cs="Calibri"/>
                <w:b/>
                <w:sz w:val="20"/>
              </w:rPr>
            </w:pPr>
            <w:r w:rsidRPr="0060754C">
              <w:rPr>
                <w:rFonts w:cs="Calibri"/>
                <w:b/>
                <w:sz w:val="20"/>
              </w:rPr>
              <w:t>4ª CLASSIFICATA G</w:t>
            </w:r>
          </w:p>
        </w:tc>
        <w:tc>
          <w:tcPr>
            <w:tcW w:w="2693" w:type="dxa"/>
            <w:tcBorders>
              <w:bottom w:val="single" w:sz="4" w:space="0" w:color="FFFFFF"/>
              <w:right w:val="single" w:sz="4" w:space="0" w:color="FFFFFF"/>
            </w:tcBorders>
          </w:tcPr>
          <w:p w14:paraId="41F10C82" w14:textId="77777777" w:rsidR="00E72C11" w:rsidRPr="0060754C" w:rsidRDefault="00E72C11" w:rsidP="00731C6E">
            <w:pPr>
              <w:jc w:val="center"/>
              <w:rPr>
                <w:rFonts w:cs="Calibri"/>
                <w:sz w:val="20"/>
              </w:rPr>
            </w:pPr>
          </w:p>
        </w:tc>
        <w:tc>
          <w:tcPr>
            <w:tcW w:w="2693" w:type="dxa"/>
            <w:tcBorders>
              <w:top w:val="single" w:sz="4" w:space="0" w:color="FFFFFF"/>
              <w:left w:val="nil"/>
              <w:bottom w:val="single" w:sz="4" w:space="0" w:color="FFFFFF"/>
            </w:tcBorders>
          </w:tcPr>
          <w:p w14:paraId="57799F02" w14:textId="77777777" w:rsidR="00E72C11" w:rsidRPr="0060754C" w:rsidRDefault="00E72C11" w:rsidP="00731C6E">
            <w:pPr>
              <w:jc w:val="center"/>
              <w:rPr>
                <w:rFonts w:cs="Calibri"/>
                <w:sz w:val="20"/>
              </w:rPr>
            </w:pPr>
          </w:p>
        </w:tc>
      </w:tr>
      <w:tr w:rsidR="00A2512F" w:rsidRPr="0060754C" w14:paraId="39594129" w14:textId="77777777" w:rsidTr="00731C6E">
        <w:trPr>
          <w:cantSplit/>
          <w:trHeight w:val="46"/>
        </w:trPr>
        <w:tc>
          <w:tcPr>
            <w:tcW w:w="2836" w:type="dxa"/>
            <w:tcBorders>
              <w:left w:val="nil"/>
              <w:bottom w:val="single" w:sz="4" w:space="0" w:color="FFFFFF"/>
              <w:right w:val="single" w:sz="4" w:space="0" w:color="FFFFFF"/>
            </w:tcBorders>
          </w:tcPr>
          <w:p w14:paraId="7C7F7091" w14:textId="77777777" w:rsidR="00E72C11" w:rsidRPr="0060754C" w:rsidRDefault="00E72C11" w:rsidP="00731C6E">
            <w:pPr>
              <w:jc w:val="center"/>
              <w:rPr>
                <w:rFonts w:cs="Calibri"/>
                <w:sz w:val="20"/>
              </w:rPr>
            </w:pPr>
            <w:r w:rsidRPr="0060754C">
              <w:rPr>
                <w:rFonts w:cs="Calibri"/>
                <w:sz w:val="20"/>
              </w:rPr>
              <w:t>F.B.C. CASTEGGIO 18 98 A.S.D.</w:t>
            </w:r>
          </w:p>
        </w:tc>
        <w:tc>
          <w:tcPr>
            <w:tcW w:w="2693" w:type="dxa"/>
            <w:tcBorders>
              <w:top w:val="single" w:sz="4" w:space="0" w:color="FFFFFF"/>
              <w:left w:val="nil"/>
              <w:bottom w:val="single" w:sz="4" w:space="0" w:color="FFFFFF"/>
              <w:right w:val="single" w:sz="4" w:space="0" w:color="FFFFFF"/>
            </w:tcBorders>
          </w:tcPr>
          <w:p w14:paraId="400E7811" w14:textId="77777777" w:rsidR="00E72C11" w:rsidRPr="0060754C" w:rsidRDefault="00E72C11" w:rsidP="00731C6E">
            <w:pPr>
              <w:jc w:val="center"/>
              <w:rPr>
                <w:rFonts w:cs="Calibri"/>
                <w:sz w:val="20"/>
              </w:rPr>
            </w:pPr>
          </w:p>
        </w:tc>
        <w:tc>
          <w:tcPr>
            <w:tcW w:w="2693" w:type="dxa"/>
            <w:tcBorders>
              <w:top w:val="single" w:sz="4" w:space="0" w:color="FFFFFF"/>
              <w:left w:val="nil"/>
              <w:bottom w:val="single" w:sz="4" w:space="0" w:color="FFFFFF"/>
            </w:tcBorders>
          </w:tcPr>
          <w:p w14:paraId="0620F4BA" w14:textId="77777777" w:rsidR="00E72C11" w:rsidRPr="0060754C" w:rsidRDefault="00E72C11" w:rsidP="00731C6E">
            <w:pPr>
              <w:jc w:val="center"/>
              <w:rPr>
                <w:rFonts w:cs="Calibri"/>
                <w:sz w:val="20"/>
              </w:rPr>
            </w:pPr>
            <w:r w:rsidRPr="0060754C">
              <w:rPr>
                <w:rFonts w:cs="Calibri"/>
                <w:noProof/>
                <w:sz w:val="20"/>
                <w:lang w:val="it-IT" w:eastAsia="it-IT" w:bidi="ar-SA"/>
              </w:rPr>
              <mc:AlternateContent>
                <mc:Choice Requires="wps">
                  <w:drawing>
                    <wp:anchor distT="0" distB="0" distL="114300" distR="114300" simplePos="0" relativeHeight="251660288" behindDoc="0" locked="0" layoutInCell="1" allowOverlap="1" wp14:anchorId="2EB50176" wp14:editId="2F1C83F3">
                      <wp:simplePos x="0" y="0"/>
                      <wp:positionH relativeFrom="column">
                        <wp:posOffset>1678940</wp:posOffset>
                      </wp:positionH>
                      <wp:positionV relativeFrom="paragraph">
                        <wp:posOffset>419735</wp:posOffset>
                      </wp:positionV>
                      <wp:extent cx="1896745" cy="0"/>
                      <wp:effectExtent l="8255" t="6985" r="9525" b="12065"/>
                      <wp:wrapNone/>
                      <wp:docPr id="1457974226"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6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BA6BA" id="Connettore 2 3" o:spid="_x0000_s1026" type="#_x0000_t32" style="position:absolute;margin-left:132.2pt;margin-top:33.05pt;width:149.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"/>
                  </w:pict>
                </mc:Fallback>
              </mc:AlternateContent>
            </w:r>
          </w:p>
        </w:tc>
      </w:tr>
      <w:tr w:rsidR="00A2512F" w:rsidRPr="0060754C" w14:paraId="5DA1A64F" w14:textId="77777777" w:rsidTr="00731C6E">
        <w:trPr>
          <w:cantSplit/>
          <w:trHeight w:val="46"/>
        </w:trPr>
        <w:tc>
          <w:tcPr>
            <w:tcW w:w="2836" w:type="dxa"/>
            <w:tcBorders>
              <w:top w:val="single" w:sz="4" w:space="0" w:color="FFFFFF"/>
              <w:left w:val="nil"/>
              <w:right w:val="single" w:sz="4" w:space="0" w:color="FFFFFF"/>
            </w:tcBorders>
          </w:tcPr>
          <w:p w14:paraId="3025A793" w14:textId="77777777" w:rsidR="00E72C11" w:rsidRPr="0060754C" w:rsidRDefault="00E72C11" w:rsidP="00731C6E">
            <w:pPr>
              <w:jc w:val="center"/>
              <w:rPr>
                <w:rFonts w:cs="Calibri"/>
                <w:sz w:val="20"/>
              </w:rPr>
            </w:pPr>
            <w:r w:rsidRPr="0060754C">
              <w:rPr>
                <w:rFonts w:cs="Calibri"/>
                <w:b/>
                <w:bCs/>
                <w:color w:val="FF0000"/>
                <w:sz w:val="20"/>
              </w:rPr>
              <w:t>Perdente</w:t>
            </w:r>
            <w:r w:rsidRPr="0060754C">
              <w:rPr>
                <w:rFonts w:cs="Calibri"/>
                <w:sz w:val="20"/>
              </w:rPr>
              <w:t xml:space="preserve"> SPAREGGIO</w:t>
            </w:r>
          </w:p>
        </w:tc>
        <w:tc>
          <w:tcPr>
            <w:tcW w:w="2693" w:type="dxa"/>
            <w:tcBorders>
              <w:top w:val="single" w:sz="4" w:space="0" w:color="FFFFFF"/>
              <w:left w:val="nil"/>
              <w:bottom w:val="single" w:sz="4" w:space="0" w:color="FFFFFF"/>
              <w:right w:val="single" w:sz="4" w:space="0" w:color="FFFFFF"/>
            </w:tcBorders>
          </w:tcPr>
          <w:p w14:paraId="2F9A7889" w14:textId="77777777" w:rsidR="00E72C11" w:rsidRPr="0060754C" w:rsidRDefault="00E72C11" w:rsidP="00731C6E">
            <w:pPr>
              <w:jc w:val="center"/>
              <w:rPr>
                <w:rFonts w:cs="Calibri"/>
                <w:sz w:val="20"/>
              </w:rPr>
            </w:pPr>
          </w:p>
        </w:tc>
        <w:tc>
          <w:tcPr>
            <w:tcW w:w="2693" w:type="dxa"/>
            <w:tcBorders>
              <w:top w:val="single" w:sz="4" w:space="0" w:color="FFFFFF"/>
              <w:left w:val="nil"/>
              <w:bottom w:val="single" w:sz="4" w:space="0" w:color="FFFFFF"/>
            </w:tcBorders>
          </w:tcPr>
          <w:p w14:paraId="540EFA35" w14:textId="77777777" w:rsidR="00E72C11" w:rsidRPr="0060754C" w:rsidRDefault="00E72C11" w:rsidP="00731C6E">
            <w:pPr>
              <w:jc w:val="center"/>
              <w:rPr>
                <w:rFonts w:cs="Calibri"/>
                <w:sz w:val="20"/>
              </w:rPr>
            </w:pPr>
          </w:p>
        </w:tc>
      </w:tr>
      <w:tr w:rsidR="00A2512F" w:rsidRPr="0060754C" w14:paraId="35C1B1AE" w14:textId="77777777" w:rsidTr="00731C6E">
        <w:trPr>
          <w:cantSplit/>
          <w:trHeight w:val="46"/>
        </w:trPr>
        <w:tc>
          <w:tcPr>
            <w:tcW w:w="2836" w:type="dxa"/>
            <w:tcBorders>
              <w:left w:val="nil"/>
              <w:bottom w:val="single" w:sz="4" w:space="0" w:color="FFFFFF"/>
              <w:right w:val="single" w:sz="4" w:space="0" w:color="FFFFFF"/>
            </w:tcBorders>
          </w:tcPr>
          <w:p w14:paraId="1D76037C" w14:textId="77777777" w:rsidR="00E72C11" w:rsidRPr="0060754C" w:rsidRDefault="00E72C11" w:rsidP="00731C6E">
            <w:pPr>
              <w:jc w:val="center"/>
              <w:rPr>
                <w:rFonts w:cs="Calibri"/>
                <w:b/>
                <w:sz w:val="20"/>
              </w:rPr>
            </w:pPr>
            <w:r w:rsidRPr="0060754C">
              <w:rPr>
                <w:rFonts w:cs="Calibri"/>
                <w:b/>
                <w:sz w:val="20"/>
              </w:rPr>
              <w:t>2ª CLASSIFICATA D</w:t>
            </w:r>
          </w:p>
        </w:tc>
        <w:tc>
          <w:tcPr>
            <w:tcW w:w="2693" w:type="dxa"/>
            <w:tcBorders>
              <w:top w:val="single" w:sz="4" w:space="0" w:color="FFFFFF"/>
              <w:right w:val="single" w:sz="4" w:space="0" w:color="FFFFFF"/>
            </w:tcBorders>
          </w:tcPr>
          <w:p w14:paraId="53707D45" w14:textId="77777777" w:rsidR="00E72C11" w:rsidRPr="0060754C" w:rsidRDefault="00E72C11" w:rsidP="00731C6E">
            <w:pPr>
              <w:jc w:val="center"/>
              <w:rPr>
                <w:rFonts w:cs="Calibri"/>
                <w:sz w:val="20"/>
              </w:rPr>
            </w:pPr>
          </w:p>
        </w:tc>
        <w:tc>
          <w:tcPr>
            <w:tcW w:w="2693" w:type="dxa"/>
            <w:tcBorders>
              <w:top w:val="single" w:sz="4" w:space="0" w:color="FFFFFF"/>
              <w:left w:val="nil"/>
              <w:bottom w:val="single" w:sz="4" w:space="0" w:color="FFFFFF"/>
            </w:tcBorders>
          </w:tcPr>
          <w:p w14:paraId="1D829603" w14:textId="77777777" w:rsidR="00E72C11" w:rsidRPr="0060754C" w:rsidRDefault="00E72C11" w:rsidP="00731C6E">
            <w:pPr>
              <w:jc w:val="center"/>
              <w:rPr>
                <w:rFonts w:cs="Calibri"/>
                <w:sz w:val="20"/>
              </w:rPr>
            </w:pPr>
          </w:p>
        </w:tc>
      </w:tr>
      <w:tr w:rsidR="00A2512F" w:rsidRPr="0060754C" w14:paraId="673539A6" w14:textId="77777777" w:rsidTr="00731C6E">
        <w:trPr>
          <w:cantSplit/>
          <w:trHeight w:val="46"/>
        </w:trPr>
        <w:tc>
          <w:tcPr>
            <w:tcW w:w="2836" w:type="dxa"/>
            <w:tcBorders>
              <w:top w:val="single" w:sz="4" w:space="0" w:color="FFFFFF"/>
              <w:left w:val="nil"/>
              <w:right w:val="single" w:sz="4" w:space="0" w:color="FFFFFF"/>
            </w:tcBorders>
          </w:tcPr>
          <w:p w14:paraId="62CA29B7" w14:textId="77777777" w:rsidR="00E72C11" w:rsidRPr="0060754C" w:rsidRDefault="00E72C11" w:rsidP="00731C6E">
            <w:pPr>
              <w:jc w:val="center"/>
              <w:rPr>
                <w:rFonts w:cs="Calibri"/>
                <w:b/>
                <w:sz w:val="20"/>
              </w:rPr>
            </w:pPr>
            <w:r w:rsidRPr="0060754C">
              <w:rPr>
                <w:rFonts w:cs="Calibri"/>
                <w:b/>
                <w:sz w:val="20"/>
              </w:rPr>
              <w:t>5ª CLASSIFICATA F</w:t>
            </w:r>
          </w:p>
        </w:tc>
        <w:tc>
          <w:tcPr>
            <w:tcW w:w="2693" w:type="dxa"/>
            <w:tcBorders>
              <w:bottom w:val="single" w:sz="4" w:space="0" w:color="FFFFFF"/>
            </w:tcBorders>
          </w:tcPr>
          <w:p w14:paraId="00AF3297" w14:textId="77777777" w:rsidR="00E72C11" w:rsidRPr="0060754C" w:rsidRDefault="00E72C11" w:rsidP="00731C6E">
            <w:pPr>
              <w:jc w:val="center"/>
              <w:rPr>
                <w:rFonts w:cs="Calibri"/>
                <w:sz w:val="20"/>
              </w:rPr>
            </w:pPr>
          </w:p>
        </w:tc>
        <w:tc>
          <w:tcPr>
            <w:tcW w:w="2693" w:type="dxa"/>
            <w:tcBorders>
              <w:top w:val="single" w:sz="4" w:space="0" w:color="FFFFFF"/>
              <w:bottom w:val="single" w:sz="4" w:space="0" w:color="FFFFFF"/>
            </w:tcBorders>
          </w:tcPr>
          <w:p w14:paraId="5C348DEA" w14:textId="77777777" w:rsidR="00E72C11" w:rsidRPr="0060754C" w:rsidRDefault="00E72C11" w:rsidP="00731C6E">
            <w:pPr>
              <w:jc w:val="center"/>
              <w:rPr>
                <w:rFonts w:cs="Calibri"/>
                <w:sz w:val="20"/>
              </w:rPr>
            </w:pPr>
          </w:p>
        </w:tc>
      </w:tr>
      <w:tr w:rsidR="00A2512F" w:rsidRPr="0060754C" w14:paraId="05368135" w14:textId="77777777" w:rsidTr="00731C6E">
        <w:trPr>
          <w:cantSplit/>
          <w:trHeight w:val="46"/>
        </w:trPr>
        <w:tc>
          <w:tcPr>
            <w:tcW w:w="2836" w:type="dxa"/>
            <w:tcBorders>
              <w:left w:val="nil"/>
              <w:bottom w:val="single" w:sz="4" w:space="0" w:color="FFFFFF"/>
              <w:right w:val="single" w:sz="4" w:space="0" w:color="FFFFFF"/>
            </w:tcBorders>
          </w:tcPr>
          <w:p w14:paraId="7FF19355" w14:textId="77777777" w:rsidR="00E72C11" w:rsidRPr="0060754C" w:rsidRDefault="00E72C11" w:rsidP="00731C6E">
            <w:pPr>
              <w:jc w:val="center"/>
              <w:rPr>
                <w:rFonts w:cs="Calibri"/>
                <w:sz w:val="20"/>
              </w:rPr>
            </w:pPr>
            <w:r w:rsidRPr="0060754C">
              <w:rPr>
                <w:rFonts w:cs="Calibri"/>
                <w:sz w:val="20"/>
              </w:rPr>
              <w:t>POL. SPORTED MARIS A.S.D.</w:t>
            </w:r>
          </w:p>
        </w:tc>
        <w:tc>
          <w:tcPr>
            <w:tcW w:w="2693" w:type="dxa"/>
            <w:tcBorders>
              <w:top w:val="single" w:sz="4" w:space="0" w:color="FFFFFF"/>
              <w:left w:val="nil"/>
              <w:bottom w:val="single" w:sz="4" w:space="0" w:color="FFFFFF"/>
            </w:tcBorders>
          </w:tcPr>
          <w:p w14:paraId="71AE11A5" w14:textId="77777777" w:rsidR="00E72C11" w:rsidRPr="0060754C" w:rsidRDefault="00E72C11" w:rsidP="00731C6E">
            <w:pPr>
              <w:jc w:val="center"/>
              <w:rPr>
                <w:rFonts w:cs="Calibri"/>
                <w:sz w:val="20"/>
              </w:rPr>
            </w:pPr>
          </w:p>
        </w:tc>
        <w:tc>
          <w:tcPr>
            <w:tcW w:w="2693" w:type="dxa"/>
            <w:tcBorders>
              <w:top w:val="single" w:sz="4" w:space="0" w:color="FFFFFF"/>
            </w:tcBorders>
          </w:tcPr>
          <w:p w14:paraId="3DE7EB31" w14:textId="77777777" w:rsidR="00E72C11" w:rsidRPr="0060754C" w:rsidRDefault="00E72C11" w:rsidP="00731C6E">
            <w:pPr>
              <w:jc w:val="center"/>
              <w:rPr>
                <w:rFonts w:cs="Calibri"/>
                <w:sz w:val="20"/>
              </w:rPr>
            </w:pPr>
          </w:p>
        </w:tc>
      </w:tr>
      <w:tr w:rsidR="00A2512F" w:rsidRPr="0060754C" w14:paraId="47251293" w14:textId="77777777" w:rsidTr="00731C6E">
        <w:trPr>
          <w:cantSplit/>
          <w:trHeight w:val="46"/>
        </w:trPr>
        <w:tc>
          <w:tcPr>
            <w:tcW w:w="2836" w:type="dxa"/>
            <w:tcBorders>
              <w:top w:val="single" w:sz="4" w:space="0" w:color="FFFFFF"/>
              <w:left w:val="nil"/>
              <w:right w:val="single" w:sz="4" w:space="0" w:color="FFFFFF"/>
            </w:tcBorders>
          </w:tcPr>
          <w:p w14:paraId="17078FE5" w14:textId="77777777" w:rsidR="00E72C11" w:rsidRPr="0060754C" w:rsidRDefault="00E72C11" w:rsidP="00731C6E">
            <w:pPr>
              <w:jc w:val="center"/>
              <w:rPr>
                <w:rFonts w:cs="Calibri"/>
                <w:sz w:val="20"/>
              </w:rPr>
            </w:pPr>
            <w:r w:rsidRPr="0060754C">
              <w:rPr>
                <w:rFonts w:cs="Calibri"/>
                <w:sz w:val="20"/>
              </w:rPr>
              <w:t>A.S.D. GERENZANESE</w:t>
            </w:r>
          </w:p>
        </w:tc>
        <w:tc>
          <w:tcPr>
            <w:tcW w:w="2693" w:type="dxa"/>
            <w:tcBorders>
              <w:top w:val="single" w:sz="4" w:space="0" w:color="FFFFFF"/>
              <w:left w:val="nil"/>
              <w:bottom w:val="single" w:sz="4" w:space="0" w:color="FFFFFF"/>
            </w:tcBorders>
          </w:tcPr>
          <w:p w14:paraId="1827FC2A" w14:textId="77777777" w:rsidR="00E72C11" w:rsidRPr="0060754C" w:rsidRDefault="00E72C11" w:rsidP="00731C6E">
            <w:pPr>
              <w:jc w:val="center"/>
              <w:rPr>
                <w:rFonts w:cs="Calibri"/>
                <w:sz w:val="20"/>
              </w:rPr>
            </w:pPr>
          </w:p>
        </w:tc>
        <w:tc>
          <w:tcPr>
            <w:tcW w:w="2693" w:type="dxa"/>
            <w:tcBorders>
              <w:bottom w:val="single" w:sz="4" w:space="0" w:color="FFFFFF"/>
              <w:right w:val="single" w:sz="4" w:space="0" w:color="FFFFFF"/>
            </w:tcBorders>
          </w:tcPr>
          <w:p w14:paraId="5101A508" w14:textId="77777777" w:rsidR="00E72C11" w:rsidRPr="0060754C" w:rsidRDefault="00E72C11" w:rsidP="00731C6E">
            <w:pPr>
              <w:jc w:val="center"/>
              <w:rPr>
                <w:rFonts w:cs="Calibri"/>
                <w:sz w:val="20"/>
              </w:rPr>
            </w:pPr>
          </w:p>
        </w:tc>
      </w:tr>
      <w:tr w:rsidR="00A2512F" w:rsidRPr="0060754C" w14:paraId="49AC1115" w14:textId="77777777" w:rsidTr="00731C6E">
        <w:trPr>
          <w:cantSplit/>
          <w:trHeight w:val="46"/>
        </w:trPr>
        <w:tc>
          <w:tcPr>
            <w:tcW w:w="2836" w:type="dxa"/>
            <w:tcBorders>
              <w:left w:val="nil"/>
              <w:bottom w:val="single" w:sz="4" w:space="0" w:color="FFFFFF"/>
              <w:right w:val="single" w:sz="4" w:space="0" w:color="FFFFFF"/>
            </w:tcBorders>
          </w:tcPr>
          <w:p w14:paraId="7446761A" w14:textId="77777777" w:rsidR="00E72C11" w:rsidRPr="0060754C" w:rsidRDefault="00E72C11" w:rsidP="00731C6E">
            <w:pPr>
              <w:jc w:val="center"/>
              <w:rPr>
                <w:rFonts w:cs="Calibri"/>
                <w:b/>
                <w:sz w:val="20"/>
              </w:rPr>
            </w:pPr>
            <w:r w:rsidRPr="0060754C">
              <w:rPr>
                <w:rFonts w:cs="Calibri"/>
                <w:b/>
                <w:sz w:val="20"/>
              </w:rPr>
              <w:t>3ª CLASSIFICATA B</w:t>
            </w:r>
          </w:p>
        </w:tc>
        <w:tc>
          <w:tcPr>
            <w:tcW w:w="2693" w:type="dxa"/>
            <w:tcBorders>
              <w:top w:val="single" w:sz="4" w:space="0" w:color="FFFFFF"/>
            </w:tcBorders>
          </w:tcPr>
          <w:p w14:paraId="4E2DC871" w14:textId="77777777" w:rsidR="00E72C11" w:rsidRPr="0060754C" w:rsidRDefault="00E72C11" w:rsidP="00731C6E">
            <w:pPr>
              <w:jc w:val="center"/>
              <w:rPr>
                <w:rFonts w:cs="Calibri"/>
                <w:sz w:val="20"/>
              </w:rPr>
            </w:pPr>
          </w:p>
        </w:tc>
        <w:tc>
          <w:tcPr>
            <w:tcW w:w="2693" w:type="dxa"/>
            <w:tcBorders>
              <w:top w:val="single" w:sz="4" w:space="0" w:color="FFFFFF"/>
              <w:bottom w:val="single" w:sz="4" w:space="0" w:color="FFFFFF"/>
              <w:right w:val="single" w:sz="4" w:space="0" w:color="FFFFFF"/>
            </w:tcBorders>
          </w:tcPr>
          <w:p w14:paraId="4D6F80C6" w14:textId="77777777" w:rsidR="00E72C11" w:rsidRPr="0060754C" w:rsidRDefault="00E72C11" w:rsidP="00731C6E">
            <w:pPr>
              <w:jc w:val="center"/>
              <w:rPr>
                <w:rFonts w:cs="Calibri"/>
                <w:sz w:val="20"/>
              </w:rPr>
            </w:pPr>
          </w:p>
        </w:tc>
      </w:tr>
      <w:tr w:rsidR="00A2512F" w:rsidRPr="0060754C" w14:paraId="7816503F" w14:textId="77777777" w:rsidTr="00731C6E">
        <w:trPr>
          <w:cantSplit/>
          <w:trHeight w:val="46"/>
        </w:trPr>
        <w:tc>
          <w:tcPr>
            <w:tcW w:w="2836" w:type="dxa"/>
            <w:tcBorders>
              <w:top w:val="single" w:sz="4" w:space="0" w:color="FFFFFF"/>
              <w:left w:val="nil"/>
              <w:right w:val="single" w:sz="4" w:space="0" w:color="FFFFFF"/>
            </w:tcBorders>
          </w:tcPr>
          <w:p w14:paraId="691834B5" w14:textId="77777777" w:rsidR="00E72C11" w:rsidRPr="0060754C" w:rsidRDefault="00E72C11" w:rsidP="00731C6E">
            <w:pPr>
              <w:jc w:val="center"/>
              <w:rPr>
                <w:rFonts w:cs="Calibri"/>
                <w:b/>
                <w:sz w:val="20"/>
              </w:rPr>
            </w:pPr>
            <w:r w:rsidRPr="0060754C">
              <w:rPr>
                <w:rFonts w:cs="Calibri"/>
                <w:b/>
                <w:sz w:val="20"/>
              </w:rPr>
              <w:t>4ª CLASSIFICATA H</w:t>
            </w:r>
          </w:p>
        </w:tc>
        <w:tc>
          <w:tcPr>
            <w:tcW w:w="2693" w:type="dxa"/>
            <w:tcBorders>
              <w:bottom w:val="single" w:sz="4" w:space="0" w:color="FFFFFF"/>
              <w:right w:val="single" w:sz="4" w:space="0" w:color="FFFFFF"/>
            </w:tcBorders>
          </w:tcPr>
          <w:p w14:paraId="60AAFB0A" w14:textId="77777777" w:rsidR="00E72C11" w:rsidRPr="0060754C" w:rsidRDefault="00E72C11" w:rsidP="00731C6E">
            <w:pPr>
              <w:jc w:val="center"/>
              <w:rPr>
                <w:rFonts w:cs="Calibri"/>
                <w:sz w:val="20"/>
              </w:rPr>
            </w:pPr>
          </w:p>
        </w:tc>
        <w:tc>
          <w:tcPr>
            <w:tcW w:w="2693" w:type="dxa"/>
            <w:tcBorders>
              <w:top w:val="single" w:sz="4" w:space="0" w:color="FFFFFF"/>
              <w:left w:val="nil"/>
              <w:bottom w:val="single" w:sz="4" w:space="0" w:color="FFFFFF"/>
              <w:right w:val="single" w:sz="4" w:space="0" w:color="FFFFFF"/>
            </w:tcBorders>
          </w:tcPr>
          <w:p w14:paraId="1A6D8F11" w14:textId="77777777" w:rsidR="00E72C11" w:rsidRPr="0060754C" w:rsidRDefault="00E72C11" w:rsidP="00731C6E">
            <w:pPr>
              <w:jc w:val="center"/>
              <w:rPr>
                <w:rFonts w:cs="Calibri"/>
                <w:sz w:val="20"/>
              </w:rPr>
            </w:pPr>
          </w:p>
        </w:tc>
      </w:tr>
    </w:tbl>
    <w:p w14:paraId="0B116F42" w14:textId="77777777" w:rsidR="00E72C11" w:rsidRPr="0060754C" w:rsidRDefault="00E72C11" w:rsidP="00A2512F">
      <w:pPr>
        <w:spacing w:before="0" w:after="0" w:line="240" w:lineRule="auto"/>
        <w:rPr>
          <w:rFonts w:cs="Calibri"/>
          <w:b/>
          <w:bCs/>
          <w:i/>
          <w:iCs/>
          <w:sz w:val="20"/>
          <w:lang w:val="it-IT" w:eastAsia="it-IT" w:bidi="ar-SA"/>
        </w:rPr>
      </w:pPr>
    </w:p>
    <w:p w14:paraId="36E5FFE2" w14:textId="77777777" w:rsidR="00E72C11" w:rsidRPr="0060754C" w:rsidRDefault="00E72C11" w:rsidP="00A2512F">
      <w:pPr>
        <w:spacing w:before="0" w:after="0" w:line="240" w:lineRule="auto"/>
        <w:rPr>
          <w:rFonts w:cs="Calibri"/>
          <w:sz w:val="20"/>
          <w:lang w:val="it-IT" w:eastAsia="it-IT" w:bidi="ar-SA"/>
        </w:rPr>
      </w:pPr>
      <w:r w:rsidRPr="0060754C">
        <w:rPr>
          <w:rFonts w:cs="Calibri"/>
          <w:sz w:val="20"/>
          <w:lang w:val="it-IT" w:eastAsia="it-IT" w:bidi="ar-SA"/>
        </w:rPr>
        <w:t>POL. RONDINELLA A.S.D. 1955</w:t>
      </w:r>
    </w:p>
    <w:p w14:paraId="573FAD02" w14:textId="77777777" w:rsidR="0042762C" w:rsidRDefault="0042762C" w:rsidP="0042762C">
      <w:pPr>
        <w:pStyle w:val="Paragrafoelenco"/>
        <w:numPr>
          <w:ilvl w:val="0"/>
          <w:numId w:val="24"/>
        </w:numPr>
      </w:pPr>
      <w:r w:rsidRPr="00F71D90">
        <w:rPr>
          <w:b/>
          <w:bCs/>
          <w:i/>
          <w:iCs/>
        </w:rPr>
        <w:lastRenderedPageBreak/>
        <w:t>PROGRAMMA GARE</w:t>
      </w:r>
      <w:r>
        <w:t>:</w:t>
      </w:r>
    </w:p>
    <w:p w14:paraId="40DD190B" w14:textId="77777777" w:rsidR="0042762C" w:rsidRPr="00EA37C9" w:rsidRDefault="0042762C" w:rsidP="0042762C">
      <w:pPr>
        <w:pStyle w:val="Testonormale"/>
        <w:rPr>
          <w:sz w:val="16"/>
          <w:szCs w:val="16"/>
        </w:rPr>
      </w:pPr>
      <w:r w:rsidRPr="000102DE">
        <w:rPr>
          <w:b/>
          <w:bCs/>
          <w:i/>
          <w:iCs/>
          <w:sz w:val="16"/>
          <w:szCs w:val="16"/>
        </w:rPr>
        <w:t>GIRONE 0</w:t>
      </w:r>
      <w:r>
        <w:rPr>
          <w:b/>
          <w:bCs/>
          <w:i/>
          <w:iCs/>
          <w:sz w:val="16"/>
          <w:szCs w:val="16"/>
        </w:rPr>
        <w:t>2</w:t>
      </w:r>
      <w:r w:rsidRPr="000102DE">
        <w:rPr>
          <w:b/>
          <w:bCs/>
          <w:i/>
          <w:iCs/>
          <w:sz w:val="16"/>
          <w:szCs w:val="16"/>
        </w:rPr>
        <w:t xml:space="preserve">                                                                          </w:t>
      </w:r>
      <w:r w:rsidRPr="00EA37C9">
        <w:rPr>
          <w:sz w:val="16"/>
          <w:szCs w:val="16"/>
        </w:rPr>
        <w:t xml:space="preserve">DATA    ORA                                                                       </w:t>
      </w:r>
    </w:p>
    <w:p w14:paraId="7D168360" w14:textId="77777777" w:rsidR="0042762C" w:rsidRPr="003A4A22" w:rsidRDefault="0042762C" w:rsidP="0042762C">
      <w:pPr>
        <w:pStyle w:val="Testonormale"/>
        <w:rPr>
          <w:sz w:val="16"/>
          <w:szCs w:val="16"/>
        </w:rPr>
      </w:pPr>
      <w:r w:rsidRPr="003A4A22">
        <w:rPr>
          <w:sz w:val="16"/>
          <w:szCs w:val="16"/>
        </w:rPr>
        <w:t xml:space="preserve">ACADEMY LEGNANO CALCIO    CASTEGGIO 18 98 A.S.D.    C.S.COMUNALE                   4/05/24 16:00  1A LEGNANO                         VIA DELLA PACE,33                </w:t>
      </w:r>
    </w:p>
    <w:p w14:paraId="63BAE58C" w14:textId="77777777" w:rsidR="0042762C" w:rsidRDefault="0042762C" w:rsidP="0042762C">
      <w:pPr>
        <w:pStyle w:val="Testonormale"/>
        <w:rPr>
          <w:sz w:val="16"/>
          <w:szCs w:val="16"/>
        </w:rPr>
      </w:pPr>
    </w:p>
    <w:p w14:paraId="14050673" w14:textId="77777777" w:rsidR="0042762C" w:rsidRPr="003A4A22" w:rsidRDefault="0042762C" w:rsidP="0042762C">
      <w:pPr>
        <w:pStyle w:val="Testonormale"/>
        <w:rPr>
          <w:sz w:val="16"/>
          <w:szCs w:val="16"/>
        </w:rPr>
      </w:pPr>
      <w:r w:rsidRPr="003A4A22">
        <w:rPr>
          <w:sz w:val="16"/>
          <w:szCs w:val="16"/>
        </w:rPr>
        <w:t>ACADEMY BRIANZAOLGINATESE CASTIGLIONE A.S.D.        C.S COMUNALE "E.FERRARIO"N.1   5/05/24 10:00  1A MERATE                          VIA BERGAMO 12</w:t>
      </w:r>
    </w:p>
    <w:p w14:paraId="1FD53469" w14:textId="77777777" w:rsidR="0042762C" w:rsidRDefault="0042762C" w:rsidP="0042762C">
      <w:pPr>
        <w:pStyle w:val="Testonormale"/>
        <w:rPr>
          <w:sz w:val="16"/>
          <w:szCs w:val="16"/>
        </w:rPr>
      </w:pPr>
    </w:p>
    <w:p w14:paraId="51485053" w14:textId="77777777" w:rsidR="0042762C" w:rsidRPr="003A4A22" w:rsidRDefault="0042762C" w:rsidP="0042762C">
      <w:pPr>
        <w:pStyle w:val="Testonormale"/>
        <w:rPr>
          <w:sz w:val="16"/>
          <w:szCs w:val="16"/>
        </w:rPr>
      </w:pPr>
      <w:r w:rsidRPr="003A4A22">
        <w:rPr>
          <w:sz w:val="16"/>
          <w:szCs w:val="16"/>
        </w:rPr>
        <w:t>GERENZANESE               RONDINELLA A.S.D. 1955    CENTRO SPORTIVO COMUNALE N.1   5/05/24 10:00  1A GERENZANO                       VIA INGLESINA 41</w:t>
      </w:r>
    </w:p>
    <w:p w14:paraId="5E3E521F" w14:textId="77777777" w:rsidR="0042762C" w:rsidRDefault="0042762C" w:rsidP="0042762C">
      <w:pPr>
        <w:pStyle w:val="Testonormale"/>
        <w:rPr>
          <w:sz w:val="16"/>
          <w:szCs w:val="16"/>
        </w:rPr>
      </w:pPr>
    </w:p>
    <w:p w14:paraId="17E16487" w14:textId="77777777" w:rsidR="0042762C" w:rsidRPr="003A4A22" w:rsidRDefault="0042762C" w:rsidP="0042762C">
      <w:pPr>
        <w:pStyle w:val="Testonormale"/>
        <w:rPr>
          <w:sz w:val="16"/>
          <w:szCs w:val="16"/>
        </w:rPr>
      </w:pPr>
      <w:r w:rsidRPr="003A4A22">
        <w:rPr>
          <w:sz w:val="16"/>
          <w:szCs w:val="16"/>
        </w:rPr>
        <w:t>REAL CALEPINA F.C. SSDARL SPORTED MARIS A.S.D.      C.S.COMUNALE N.2  (E.A)        5/05/24 10:00  1A TELGATE                         VIA TORQUATO TASSO,14</w:t>
      </w:r>
    </w:p>
    <w:p w14:paraId="3CDA4CC9" w14:textId="77777777" w:rsidR="0042762C" w:rsidRDefault="0042762C" w:rsidP="0042762C">
      <w:pPr>
        <w:pStyle w:val="Testonormale"/>
        <w:rPr>
          <w:sz w:val="16"/>
          <w:szCs w:val="16"/>
        </w:rPr>
      </w:pPr>
    </w:p>
    <w:p w14:paraId="1DC08846" w14:textId="77777777" w:rsidR="0042762C" w:rsidRPr="00AB3876" w:rsidRDefault="0042762C" w:rsidP="0042762C">
      <w:pPr>
        <w:spacing w:before="0" w:after="0" w:line="240" w:lineRule="auto"/>
        <w:jc w:val="both"/>
        <w:rPr>
          <w:rFonts w:cs="Calibri"/>
          <w:b/>
          <w:bCs/>
          <w:szCs w:val="22"/>
          <w:lang w:val="it-IT" w:eastAsia="it-IT" w:bidi="ar-SA"/>
        </w:rPr>
      </w:pPr>
      <w:r w:rsidRPr="00AB3876">
        <w:rPr>
          <w:rFonts w:cs="Calibri"/>
          <w:b/>
          <w:bCs/>
          <w:szCs w:val="22"/>
          <w:lang w:val="it-IT" w:eastAsia="it-IT" w:bidi="ar-SA"/>
        </w:rPr>
        <w:t>A</w:t>
      </w:r>
      <w:r>
        <w:rPr>
          <w:rFonts w:cs="Calibri"/>
          <w:b/>
          <w:bCs/>
          <w:szCs w:val="22"/>
          <w:lang w:val="it-IT" w:eastAsia="it-IT" w:bidi="ar-SA"/>
        </w:rPr>
        <w:t>l termine della gara</w:t>
      </w:r>
      <w:r w:rsidRPr="00AB3876">
        <w:rPr>
          <w:rFonts w:cs="Calibri"/>
          <w:b/>
          <w:bCs/>
          <w:szCs w:val="22"/>
          <w:lang w:val="it-IT" w:eastAsia="it-IT" w:bidi="ar-SA"/>
        </w:rPr>
        <w:t xml:space="preserve"> dei Quarti di Finale, </w:t>
      </w:r>
      <w:r w:rsidRPr="00AB3876">
        <w:rPr>
          <w:rFonts w:cs="Calibri"/>
          <w:bCs/>
          <w:szCs w:val="22"/>
          <w:lang w:val="it-IT" w:eastAsia="it-IT" w:bidi="ar-SA"/>
        </w:rPr>
        <w:t>i</w:t>
      </w:r>
      <w:r w:rsidRPr="00AB3876">
        <w:rPr>
          <w:rFonts w:cs="Calibri"/>
          <w:bCs/>
          <w:szCs w:val="22"/>
          <w:lang w:val="it-IT" w:eastAsia="it-IT"/>
        </w:rPr>
        <w:t xml:space="preserve">n caso di parità al termine dei minuti regolamentari, verrà considerata vincente la squadra con una migliore posizione di classifica al termine del campionato </w:t>
      </w:r>
      <w:r w:rsidRPr="00AB3876">
        <w:rPr>
          <w:rFonts w:cs="Calibri"/>
          <w:b/>
          <w:bCs/>
          <w:i/>
          <w:iCs/>
          <w:szCs w:val="22"/>
          <w:u w:val="single"/>
          <w:lang w:val="it-IT" w:eastAsia="it-IT" w:bidi="ar-SA"/>
        </w:rPr>
        <w:t>senza la disputa dei tempi supplementari.</w:t>
      </w:r>
    </w:p>
    <w:p w14:paraId="7E38A351" w14:textId="77777777" w:rsidR="0042762C" w:rsidRPr="00AB3876" w:rsidRDefault="0042762C" w:rsidP="0042762C">
      <w:pPr>
        <w:widowControl w:val="0"/>
        <w:spacing w:before="0" w:after="0" w:line="240" w:lineRule="auto"/>
        <w:ind w:left="426"/>
        <w:jc w:val="both"/>
        <w:rPr>
          <w:rFonts w:cs="Calibri"/>
          <w:b/>
          <w:color w:val="000000"/>
          <w:szCs w:val="22"/>
          <w:lang w:val="it-IT" w:eastAsia="it-IT" w:bidi="ar-SA"/>
        </w:rPr>
      </w:pPr>
    </w:p>
    <w:p w14:paraId="5DDE5BFA" w14:textId="77777777" w:rsidR="0042762C" w:rsidRPr="00AB3876" w:rsidRDefault="0042762C" w:rsidP="0042762C">
      <w:pPr>
        <w:spacing w:before="0" w:after="0" w:line="240" w:lineRule="auto"/>
        <w:jc w:val="both"/>
        <w:rPr>
          <w:rFonts w:cs="Calibri"/>
          <w:szCs w:val="22"/>
          <w:lang w:val="it-IT" w:eastAsia="it-IT" w:bidi="ar-SA"/>
        </w:rPr>
      </w:pPr>
      <w:r w:rsidRPr="00AB3876">
        <w:rPr>
          <w:rFonts w:cs="Calibri"/>
          <w:b/>
          <w:bCs/>
          <w:szCs w:val="22"/>
          <w:lang w:val="it-IT" w:eastAsia="it-IT" w:bidi="ar-SA"/>
        </w:rPr>
        <w:t>Al termine</w:t>
      </w:r>
      <w:r>
        <w:rPr>
          <w:rFonts w:cs="Calibri"/>
          <w:b/>
          <w:bCs/>
          <w:szCs w:val="22"/>
          <w:lang w:val="it-IT" w:eastAsia="it-IT" w:bidi="ar-SA"/>
        </w:rPr>
        <w:t xml:space="preserve"> della gara di Semifinale, </w:t>
      </w:r>
      <w:r w:rsidRPr="00AB3876">
        <w:rPr>
          <w:rFonts w:cs="Calibri"/>
          <w:bCs/>
          <w:szCs w:val="22"/>
          <w:lang w:val="it-IT" w:eastAsia="it-IT" w:bidi="ar-SA"/>
        </w:rPr>
        <w:t>i</w:t>
      </w:r>
      <w:r w:rsidRPr="00AB3876">
        <w:rPr>
          <w:rFonts w:cs="Calibri"/>
          <w:bCs/>
          <w:szCs w:val="22"/>
          <w:lang w:val="it-IT" w:eastAsia="it-IT"/>
        </w:rPr>
        <w:t>n caso di parità al termine dei minuti regolamentari</w:t>
      </w:r>
      <w:r>
        <w:rPr>
          <w:rFonts w:cs="Calibri"/>
          <w:b/>
          <w:bCs/>
          <w:szCs w:val="22"/>
          <w:lang w:val="it-IT" w:eastAsia="it-IT" w:bidi="ar-SA"/>
        </w:rPr>
        <w:t xml:space="preserve"> </w:t>
      </w:r>
      <w:r w:rsidRPr="00AB3876">
        <w:rPr>
          <w:rFonts w:cs="Calibri"/>
          <w:szCs w:val="22"/>
          <w:lang w:val="it-IT" w:eastAsia="it-IT" w:bidi="ar-SA"/>
        </w:rPr>
        <w:t xml:space="preserve">verranno disputati </w:t>
      </w:r>
      <w:r w:rsidRPr="00AB3876">
        <w:rPr>
          <w:rFonts w:cs="Calibri"/>
          <w:b/>
          <w:i/>
          <w:szCs w:val="22"/>
          <w:lang w:val="it-IT" w:eastAsia="it-IT" w:bidi="ar-SA"/>
        </w:rPr>
        <w:t>due tempi supplementari</w:t>
      </w:r>
      <w:r w:rsidRPr="00AB3876">
        <w:rPr>
          <w:rFonts w:cs="Calibri"/>
          <w:b/>
          <w:szCs w:val="22"/>
          <w:lang w:val="it-IT" w:eastAsia="it-IT" w:bidi="ar-SA"/>
        </w:rPr>
        <w:t xml:space="preserve"> di 15 minuti ciascuno</w:t>
      </w:r>
      <w:r w:rsidRPr="00AB3876">
        <w:rPr>
          <w:rFonts w:cs="Calibri"/>
          <w:szCs w:val="22"/>
          <w:lang w:val="it-IT" w:eastAsia="it-IT" w:bidi="ar-SA"/>
        </w:rPr>
        <w:t>, al termine dei quali, persistendo il risultato di parità, l’arbitro procederà a far eseguire i calci di rigore secondo le modalità previste dalla Regola 7 del “Regolamento del Giuoco del Calcio e Decisioni Ufficiali”.</w:t>
      </w:r>
    </w:p>
    <w:p w14:paraId="367B61E8" w14:textId="77777777" w:rsidR="0042762C" w:rsidRPr="00AB3876" w:rsidRDefault="0042762C" w:rsidP="0042762C">
      <w:pPr>
        <w:spacing w:before="0" w:after="0" w:line="240" w:lineRule="auto"/>
        <w:ind w:left="426"/>
        <w:jc w:val="both"/>
        <w:rPr>
          <w:rFonts w:cs="Calibri"/>
          <w:szCs w:val="22"/>
          <w:lang w:val="it-IT" w:eastAsia="it-IT" w:bidi="ar-SA"/>
        </w:rPr>
      </w:pPr>
    </w:p>
    <w:p w14:paraId="3667E430" w14:textId="77777777" w:rsidR="0042762C" w:rsidRPr="00AB3876" w:rsidRDefault="0042762C" w:rsidP="0042762C">
      <w:pPr>
        <w:spacing w:before="0" w:after="0" w:line="240" w:lineRule="auto"/>
        <w:jc w:val="both"/>
        <w:rPr>
          <w:rFonts w:cs="Calibri"/>
          <w:szCs w:val="22"/>
          <w:lang w:val="it-IT" w:eastAsia="it-IT" w:bidi="ar-SA"/>
        </w:rPr>
      </w:pPr>
      <w:r w:rsidRPr="00AB3876">
        <w:rPr>
          <w:rFonts w:cs="Calibri"/>
          <w:b/>
          <w:bCs/>
          <w:szCs w:val="22"/>
          <w:lang w:val="it-IT" w:eastAsia="it-IT" w:bidi="ar-SA"/>
        </w:rPr>
        <w:t>Al termine</w:t>
      </w:r>
      <w:r>
        <w:rPr>
          <w:rFonts w:cs="Calibri"/>
          <w:b/>
          <w:bCs/>
          <w:szCs w:val="22"/>
          <w:lang w:val="it-IT" w:eastAsia="it-IT" w:bidi="ar-SA"/>
        </w:rPr>
        <w:t xml:space="preserve"> delle gare di Finale s</w:t>
      </w:r>
      <w:r w:rsidRPr="00AB3876">
        <w:rPr>
          <w:rFonts w:cs="Calibri"/>
          <w:szCs w:val="22"/>
          <w:lang w:val="it-IT" w:eastAsia="it-IT" w:bidi="ar-SA"/>
        </w:rPr>
        <w:t>arà d</w:t>
      </w:r>
      <w:r>
        <w:rPr>
          <w:rFonts w:cs="Calibri"/>
          <w:szCs w:val="22"/>
          <w:lang w:val="it-IT" w:eastAsia="it-IT" w:bidi="ar-SA"/>
        </w:rPr>
        <w:t xml:space="preserve">ichiarata vincente </w:t>
      </w:r>
      <w:r w:rsidRPr="00AB3876">
        <w:rPr>
          <w:rFonts w:cs="Calibri"/>
          <w:szCs w:val="22"/>
          <w:lang w:val="it-IT" w:eastAsia="it-IT" w:bidi="ar-SA"/>
        </w:rPr>
        <w:t xml:space="preserve">la squadra che avrà totalizzato il maggior punteggio o, a parità di punteggio, la squadra che avrà segnato il maggior numero di reti nel corso delle due gare. </w:t>
      </w:r>
      <w:r>
        <w:rPr>
          <w:rFonts w:cs="Calibri"/>
          <w:szCs w:val="22"/>
          <w:lang w:val="it-IT" w:eastAsia="it-IT" w:bidi="ar-SA"/>
        </w:rPr>
        <w:t xml:space="preserve"> </w:t>
      </w:r>
      <w:r w:rsidRPr="00AB3876">
        <w:rPr>
          <w:rFonts w:cs="Calibri"/>
          <w:szCs w:val="22"/>
          <w:lang w:val="it-IT" w:eastAsia="it-IT" w:bidi="ar-SA"/>
        </w:rPr>
        <w:t xml:space="preserve">Persistendo il risultato di parità, verranno disputati </w:t>
      </w:r>
      <w:r w:rsidRPr="00AB3876">
        <w:rPr>
          <w:rFonts w:cs="Calibri"/>
          <w:b/>
          <w:i/>
          <w:szCs w:val="22"/>
          <w:lang w:val="it-IT" w:eastAsia="it-IT" w:bidi="ar-SA"/>
        </w:rPr>
        <w:t>due tempi supplementari</w:t>
      </w:r>
      <w:r w:rsidRPr="00AB3876">
        <w:rPr>
          <w:rFonts w:cs="Calibri"/>
          <w:b/>
          <w:szCs w:val="22"/>
          <w:lang w:val="it-IT" w:eastAsia="it-IT" w:bidi="ar-SA"/>
        </w:rPr>
        <w:t xml:space="preserve"> di 15 minuti ciascuno</w:t>
      </w:r>
      <w:r w:rsidRPr="00AB3876">
        <w:rPr>
          <w:rFonts w:cs="Calibri"/>
          <w:szCs w:val="22"/>
          <w:lang w:val="it-IT" w:eastAsia="it-IT" w:bidi="ar-SA"/>
        </w:rPr>
        <w:t>, al termine dei quali, persistendo il risultato di parità, l’arbitro procederà a far eseguire i calci di rigore secondo le modalità previste dalla Regola 7 del “Regolamento del Giuoco del Calcio e Decisioni Ufficiali”.</w:t>
      </w:r>
    </w:p>
    <w:p w14:paraId="4AA9D649" w14:textId="77777777" w:rsidR="0042762C" w:rsidRPr="00BD1BF0" w:rsidRDefault="0042762C" w:rsidP="0042762C">
      <w:r w:rsidRPr="00BD1BF0">
        <w:rPr>
          <w:b/>
          <w:bCs/>
          <w:i/>
          <w:iCs/>
          <w:color w:val="FF0000"/>
          <w:u w:val="single"/>
        </w:rPr>
        <w:t>ORARI</w:t>
      </w:r>
      <w:r>
        <w:rPr>
          <w:b/>
          <w:bCs/>
          <w:i/>
          <w:iCs/>
          <w:color w:val="FF0000"/>
          <w:u w:val="single"/>
        </w:rPr>
        <w:t>O</w:t>
      </w:r>
      <w:r w:rsidRPr="00BD1BF0">
        <w:rPr>
          <w:b/>
          <w:bCs/>
          <w:i/>
          <w:iCs/>
          <w:color w:val="FF0000"/>
          <w:u w:val="single"/>
        </w:rPr>
        <w:t xml:space="preserve"> GARE:</w:t>
      </w:r>
      <w:r>
        <w:t xml:space="preserve">            </w:t>
      </w:r>
      <w:r>
        <w:rPr>
          <w:b/>
          <w:bCs/>
          <w:i/>
          <w:iCs/>
        </w:rPr>
        <w:t>DOMENICA</w:t>
      </w:r>
      <w:r>
        <w:t xml:space="preserve"> ore </w:t>
      </w:r>
      <w:r w:rsidRPr="00BD1BF0">
        <w:rPr>
          <w:b/>
          <w:bCs/>
          <w:i/>
          <w:iCs/>
        </w:rPr>
        <w:t>1</w:t>
      </w:r>
      <w:r>
        <w:rPr>
          <w:b/>
          <w:bCs/>
          <w:i/>
          <w:iCs/>
        </w:rPr>
        <w:t>0</w:t>
      </w:r>
      <w:r w:rsidRPr="00BD1BF0">
        <w:rPr>
          <w:b/>
          <w:bCs/>
          <w:i/>
          <w:iCs/>
        </w:rPr>
        <w:t>:00</w:t>
      </w:r>
    </w:p>
    <w:p w14:paraId="708E87FB" w14:textId="77777777" w:rsidR="0042762C" w:rsidRDefault="0042762C" w:rsidP="0042762C">
      <w:pPr>
        <w:rPr>
          <w:b/>
          <w:bCs/>
          <w:i/>
          <w:iCs/>
        </w:rPr>
      </w:pPr>
      <w:r>
        <w:rPr>
          <w:b/>
          <w:bCs/>
          <w:i/>
          <w:iCs/>
        </w:rPr>
        <w:t xml:space="preserve">                                       </w:t>
      </w:r>
      <w:r w:rsidRPr="00E3359A">
        <w:rPr>
          <w:i/>
          <w:iCs/>
        </w:rPr>
        <w:t>Eventuali</w:t>
      </w:r>
      <w:r>
        <w:rPr>
          <w:b/>
          <w:bCs/>
          <w:i/>
          <w:iCs/>
        </w:rPr>
        <w:t xml:space="preserve"> GARE INFRASETTIMANALI -&gt; </w:t>
      </w:r>
      <w:r w:rsidRPr="00BD1BF0">
        <w:t>Campo</w:t>
      </w:r>
      <w:r>
        <w:rPr>
          <w:b/>
          <w:bCs/>
          <w:i/>
          <w:iCs/>
        </w:rPr>
        <w:t xml:space="preserve"> ILLUMINATO </w:t>
      </w:r>
      <w:r w:rsidRPr="00BD1BF0">
        <w:t>ore</w:t>
      </w:r>
      <w:r>
        <w:rPr>
          <w:b/>
          <w:bCs/>
          <w:i/>
          <w:iCs/>
        </w:rPr>
        <w:t xml:space="preserve"> 20:30 </w:t>
      </w:r>
    </w:p>
    <w:p w14:paraId="2703A3BE" w14:textId="77777777" w:rsidR="0042762C" w:rsidRDefault="0042762C" w:rsidP="0042762C">
      <w:r w:rsidRPr="0099234E">
        <w:rPr>
          <w:b/>
          <w:bCs/>
          <w:i/>
          <w:iCs/>
          <w:color w:val="FFFFFF"/>
        </w:rPr>
        <w:t xml:space="preserve">INFRASETTIMA                           NALE           </w:t>
      </w:r>
      <w:r>
        <w:rPr>
          <w:b/>
          <w:bCs/>
          <w:i/>
          <w:iCs/>
          <w:color w:val="FFFFFF"/>
        </w:rPr>
        <w:t xml:space="preserve">                            </w:t>
      </w:r>
      <w:r w:rsidRPr="0099234E">
        <w:rPr>
          <w:b/>
          <w:bCs/>
          <w:i/>
          <w:iCs/>
          <w:color w:val="FFFFFF"/>
        </w:rPr>
        <w:t xml:space="preserve"> </w:t>
      </w:r>
      <w:r>
        <w:rPr>
          <w:b/>
          <w:bCs/>
          <w:i/>
          <w:iCs/>
        </w:rPr>
        <w:t>-&gt;</w:t>
      </w:r>
      <w:r w:rsidRPr="0099234E">
        <w:rPr>
          <w:b/>
          <w:bCs/>
          <w:i/>
          <w:iCs/>
          <w:color w:val="FFFFFF"/>
        </w:rPr>
        <w:t>&gt;</w:t>
      </w:r>
      <w:r w:rsidRPr="00BD1BF0">
        <w:t>Campo</w:t>
      </w:r>
      <w:r>
        <w:rPr>
          <w:b/>
          <w:bCs/>
          <w:i/>
          <w:iCs/>
        </w:rPr>
        <w:t xml:space="preserve"> NON ILLUMINATO </w:t>
      </w:r>
      <w:r w:rsidRPr="00BD1BF0">
        <w:t>ore</w:t>
      </w:r>
      <w:r>
        <w:rPr>
          <w:b/>
          <w:bCs/>
          <w:i/>
          <w:iCs/>
        </w:rPr>
        <w:t xml:space="preserve"> 16:00 </w:t>
      </w:r>
    </w:p>
    <w:p w14:paraId="1CA79E60" w14:textId="77777777" w:rsidR="00E72C11" w:rsidRDefault="00E72C11" w:rsidP="00A2512F">
      <w:pPr>
        <w:spacing w:before="0" w:after="0" w:line="240" w:lineRule="auto"/>
        <w:jc w:val="center"/>
        <w:rPr>
          <w:rFonts w:cs="Calibri"/>
          <w:b/>
          <w:szCs w:val="22"/>
          <w:lang w:eastAsia="it-IT" w:bidi="ar-SA"/>
        </w:rPr>
      </w:pPr>
    </w:p>
    <w:p w14:paraId="77848F1B" w14:textId="77777777" w:rsidR="0042762C" w:rsidRDefault="0042762C" w:rsidP="00A2512F">
      <w:pPr>
        <w:spacing w:before="0" w:after="0" w:line="240" w:lineRule="auto"/>
        <w:jc w:val="center"/>
        <w:rPr>
          <w:rFonts w:cs="Calibri"/>
          <w:b/>
          <w:szCs w:val="22"/>
          <w:lang w:eastAsia="it-IT" w:bidi="ar-SA"/>
        </w:rPr>
      </w:pPr>
    </w:p>
    <w:p w14:paraId="6CE99098" w14:textId="77777777" w:rsidR="0042762C" w:rsidRPr="0028145C" w:rsidRDefault="0042762C" w:rsidP="00A2512F">
      <w:pPr>
        <w:spacing w:before="0" w:after="0" w:line="240" w:lineRule="auto"/>
        <w:jc w:val="center"/>
        <w:rPr>
          <w:rFonts w:cs="Calibri"/>
          <w:b/>
          <w:szCs w:val="22"/>
          <w:lang w:eastAsia="it-IT" w:bidi="ar-SA"/>
        </w:rPr>
      </w:pPr>
    </w:p>
    <w:p w14:paraId="65737FB8" w14:textId="77777777" w:rsidR="00E72C11" w:rsidRDefault="00E72C11" w:rsidP="00A2512F">
      <w:pPr>
        <w:spacing w:before="0" w:after="0" w:line="240" w:lineRule="auto"/>
        <w:jc w:val="center"/>
        <w:rPr>
          <w:rFonts w:cs="Calibri"/>
          <w:b/>
          <w:szCs w:val="22"/>
          <w:lang w:val="it-IT" w:eastAsia="it-IT" w:bidi="ar-SA"/>
        </w:rPr>
      </w:pPr>
    </w:p>
    <w:p w14:paraId="1AF7B48D" w14:textId="77777777" w:rsidR="00E72C11" w:rsidRDefault="00E72C11" w:rsidP="00A2512F">
      <w:pPr>
        <w:spacing w:before="0" w:after="0" w:line="240" w:lineRule="auto"/>
        <w:jc w:val="center"/>
        <w:rPr>
          <w:rFonts w:cs="Calibri"/>
          <w:b/>
          <w:szCs w:val="22"/>
          <w:lang w:val="it-IT" w:eastAsia="it-IT" w:bidi="ar-SA"/>
        </w:rPr>
      </w:pPr>
    </w:p>
    <w:p w14:paraId="2BD63E9F" w14:textId="77777777" w:rsidR="00E72C11" w:rsidRDefault="00E72C11" w:rsidP="00A2512F">
      <w:pPr>
        <w:spacing w:before="0" w:after="0" w:line="240" w:lineRule="auto"/>
        <w:jc w:val="center"/>
        <w:rPr>
          <w:rFonts w:cs="Calibri"/>
          <w:b/>
          <w:szCs w:val="22"/>
          <w:lang w:val="it-IT" w:eastAsia="it-IT" w:bidi="ar-SA"/>
        </w:rPr>
      </w:pPr>
    </w:p>
    <w:p w14:paraId="552D127B" w14:textId="77777777" w:rsidR="00E72C11" w:rsidRDefault="00E72C11" w:rsidP="00A2512F">
      <w:pPr>
        <w:spacing w:before="0" w:after="0" w:line="240" w:lineRule="auto"/>
        <w:jc w:val="center"/>
        <w:rPr>
          <w:rFonts w:cs="Calibri"/>
          <w:b/>
          <w:szCs w:val="22"/>
          <w:lang w:val="it-IT" w:eastAsia="it-IT" w:bidi="ar-SA"/>
        </w:rPr>
      </w:pPr>
    </w:p>
    <w:p w14:paraId="3D2AE5C8" w14:textId="77777777" w:rsidR="00E72C11" w:rsidRDefault="00E72C11" w:rsidP="00A2512F">
      <w:pPr>
        <w:spacing w:before="0" w:after="0" w:line="240" w:lineRule="auto"/>
        <w:jc w:val="center"/>
        <w:rPr>
          <w:rFonts w:cs="Calibri"/>
          <w:b/>
          <w:szCs w:val="22"/>
          <w:lang w:val="it-IT" w:eastAsia="it-IT" w:bidi="ar-SA"/>
        </w:rPr>
      </w:pPr>
    </w:p>
    <w:p w14:paraId="31BDEF1E" w14:textId="77777777" w:rsidR="00E72C11" w:rsidRDefault="00E72C11" w:rsidP="00A2512F">
      <w:pPr>
        <w:spacing w:before="0" w:after="0" w:line="240" w:lineRule="auto"/>
        <w:jc w:val="center"/>
        <w:rPr>
          <w:rFonts w:cs="Calibri"/>
          <w:b/>
          <w:szCs w:val="22"/>
          <w:lang w:val="it-IT" w:eastAsia="it-IT" w:bidi="ar-SA"/>
        </w:rPr>
      </w:pPr>
    </w:p>
    <w:p w14:paraId="5E8B13FC" w14:textId="77777777" w:rsidR="00E72C11" w:rsidRDefault="00E72C11" w:rsidP="00A2512F">
      <w:pPr>
        <w:spacing w:before="0" w:after="0" w:line="240" w:lineRule="auto"/>
        <w:jc w:val="center"/>
        <w:rPr>
          <w:rFonts w:cs="Calibri"/>
          <w:b/>
          <w:szCs w:val="22"/>
          <w:lang w:val="it-IT" w:eastAsia="it-IT" w:bidi="ar-SA"/>
        </w:rPr>
      </w:pPr>
    </w:p>
    <w:p w14:paraId="188A8C55" w14:textId="77777777" w:rsidR="00E72C11" w:rsidRDefault="00E72C11" w:rsidP="00A2512F">
      <w:pPr>
        <w:spacing w:before="0" w:after="0" w:line="240" w:lineRule="auto"/>
        <w:jc w:val="center"/>
        <w:rPr>
          <w:rFonts w:cs="Calibri"/>
          <w:b/>
          <w:szCs w:val="22"/>
          <w:lang w:val="it-IT" w:eastAsia="it-IT" w:bidi="ar-SA"/>
        </w:rPr>
      </w:pPr>
    </w:p>
    <w:p w14:paraId="16364DEE" w14:textId="77777777" w:rsidR="00E72C11" w:rsidRDefault="00E72C11" w:rsidP="00A2512F">
      <w:pPr>
        <w:spacing w:before="0" w:after="0" w:line="240" w:lineRule="auto"/>
        <w:jc w:val="center"/>
        <w:rPr>
          <w:rFonts w:cs="Calibri"/>
          <w:b/>
          <w:szCs w:val="22"/>
          <w:lang w:val="it-IT" w:eastAsia="it-IT" w:bidi="ar-SA"/>
        </w:rPr>
      </w:pPr>
    </w:p>
    <w:p w14:paraId="3C586E04" w14:textId="77777777" w:rsidR="00E72C11" w:rsidRDefault="00E72C11" w:rsidP="00A2512F">
      <w:pPr>
        <w:spacing w:before="0" w:after="0" w:line="240" w:lineRule="auto"/>
        <w:jc w:val="center"/>
        <w:rPr>
          <w:rFonts w:cs="Calibri"/>
          <w:b/>
          <w:szCs w:val="22"/>
          <w:lang w:val="it-IT" w:eastAsia="it-IT" w:bidi="ar-SA"/>
        </w:rPr>
      </w:pPr>
    </w:p>
    <w:p w14:paraId="27815F07" w14:textId="77777777" w:rsidR="00E72C11" w:rsidRDefault="00E72C11" w:rsidP="00A2512F">
      <w:pPr>
        <w:spacing w:before="0" w:after="0" w:line="240" w:lineRule="auto"/>
        <w:jc w:val="center"/>
        <w:rPr>
          <w:rFonts w:cs="Calibri"/>
          <w:b/>
          <w:szCs w:val="22"/>
          <w:lang w:val="it-IT" w:eastAsia="it-IT" w:bidi="ar-SA"/>
        </w:rPr>
      </w:pPr>
    </w:p>
    <w:p w14:paraId="292765A3" w14:textId="77777777" w:rsidR="00E72C11" w:rsidRDefault="00E72C11" w:rsidP="00A2512F">
      <w:pPr>
        <w:spacing w:before="0" w:after="0" w:line="240" w:lineRule="auto"/>
        <w:jc w:val="center"/>
        <w:rPr>
          <w:rFonts w:cs="Calibri"/>
          <w:b/>
          <w:szCs w:val="22"/>
          <w:lang w:val="it-IT" w:eastAsia="it-IT" w:bidi="ar-SA"/>
        </w:rPr>
      </w:pPr>
    </w:p>
    <w:p w14:paraId="6772ECBD" w14:textId="77777777" w:rsidR="00E72C11" w:rsidRDefault="00E72C11" w:rsidP="00A2512F">
      <w:pPr>
        <w:spacing w:before="0" w:after="0" w:line="240" w:lineRule="auto"/>
        <w:jc w:val="center"/>
        <w:rPr>
          <w:rFonts w:cs="Calibri"/>
          <w:b/>
          <w:szCs w:val="22"/>
          <w:lang w:val="it-IT" w:eastAsia="it-IT" w:bidi="ar-SA"/>
        </w:rPr>
      </w:pPr>
    </w:p>
    <w:p w14:paraId="3EF0F649" w14:textId="77777777" w:rsidR="00E72C11" w:rsidRDefault="00E72C11" w:rsidP="00A2512F">
      <w:pPr>
        <w:spacing w:before="0" w:after="0" w:line="240" w:lineRule="auto"/>
        <w:jc w:val="center"/>
        <w:rPr>
          <w:rFonts w:cs="Calibri"/>
          <w:b/>
          <w:szCs w:val="22"/>
          <w:lang w:val="it-IT" w:eastAsia="it-IT" w:bidi="ar-SA"/>
        </w:rPr>
      </w:pPr>
    </w:p>
    <w:p w14:paraId="3D253060" w14:textId="77777777" w:rsidR="00E72C11" w:rsidRDefault="00E72C11" w:rsidP="00A2512F">
      <w:pPr>
        <w:spacing w:before="0" w:after="0" w:line="240" w:lineRule="auto"/>
        <w:jc w:val="center"/>
        <w:rPr>
          <w:rFonts w:cs="Calibri"/>
          <w:b/>
          <w:szCs w:val="22"/>
          <w:lang w:val="it-IT" w:eastAsia="it-IT" w:bidi="ar-SA"/>
        </w:rPr>
      </w:pPr>
    </w:p>
    <w:p w14:paraId="56BDB541" w14:textId="77777777" w:rsidR="00E72C11" w:rsidRDefault="00E72C11" w:rsidP="00A2512F">
      <w:pPr>
        <w:spacing w:before="0" w:after="0" w:line="240" w:lineRule="auto"/>
        <w:jc w:val="center"/>
        <w:rPr>
          <w:rFonts w:cs="Calibri"/>
          <w:b/>
          <w:szCs w:val="22"/>
          <w:lang w:val="it-IT" w:eastAsia="it-IT" w:bidi="ar-SA"/>
        </w:rPr>
      </w:pPr>
    </w:p>
    <w:p w14:paraId="46DF6B69" w14:textId="77777777" w:rsidR="00E72C11" w:rsidRDefault="00E72C11" w:rsidP="00A2512F">
      <w:pPr>
        <w:spacing w:before="0" w:after="0" w:line="240" w:lineRule="auto"/>
        <w:jc w:val="center"/>
        <w:rPr>
          <w:rFonts w:cs="Calibri"/>
          <w:b/>
          <w:szCs w:val="22"/>
          <w:lang w:val="it-IT" w:eastAsia="it-IT" w:bidi="ar-SA"/>
        </w:rPr>
      </w:pPr>
    </w:p>
    <w:p w14:paraId="04286B19" w14:textId="77777777" w:rsidR="00E72C11" w:rsidRDefault="00E72C11" w:rsidP="00A2512F">
      <w:pPr>
        <w:spacing w:before="0" w:after="0" w:line="240" w:lineRule="auto"/>
        <w:jc w:val="center"/>
        <w:rPr>
          <w:rFonts w:cs="Calibri"/>
          <w:b/>
          <w:szCs w:val="22"/>
          <w:lang w:val="it-IT" w:eastAsia="it-IT" w:bidi="ar-SA"/>
        </w:rPr>
      </w:pPr>
    </w:p>
    <w:p w14:paraId="1746D2A7" w14:textId="77777777" w:rsidR="00E72C11" w:rsidRPr="00C57799" w:rsidRDefault="00E72C11" w:rsidP="00A2512F">
      <w:pPr>
        <w:spacing w:before="0" w:after="0" w:line="240" w:lineRule="auto"/>
        <w:jc w:val="center"/>
        <w:rPr>
          <w:rFonts w:cs="Calibri"/>
          <w:b/>
          <w:szCs w:val="22"/>
          <w:lang w:val="it-IT"/>
        </w:rPr>
      </w:pPr>
      <w:r w:rsidRPr="00C57799">
        <w:rPr>
          <w:rFonts w:cs="Calibri"/>
          <w:b/>
          <w:szCs w:val="22"/>
          <w:lang w:val="it-IT" w:eastAsia="it-IT" w:bidi="ar-SA"/>
        </w:rPr>
        <w:lastRenderedPageBreak/>
        <w:t xml:space="preserve">TABELLONE FINALE </w:t>
      </w:r>
      <w:r w:rsidRPr="00C57799">
        <w:rPr>
          <w:rFonts w:cs="Calibri"/>
          <w:b/>
          <w:szCs w:val="22"/>
          <w:lang w:val="it-IT"/>
        </w:rPr>
        <w:t xml:space="preserve">GRUPPO </w:t>
      </w:r>
      <w:r>
        <w:rPr>
          <w:rFonts w:cs="Calibri"/>
          <w:b/>
          <w:i/>
          <w:iCs/>
          <w:color w:val="FF0000"/>
          <w:sz w:val="26"/>
          <w:szCs w:val="26"/>
          <w:lang w:val="it-IT"/>
        </w:rPr>
        <w:t>3</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2693"/>
      </w:tblGrid>
      <w:tr w:rsidR="00A2512F" w:rsidRPr="0060754C" w14:paraId="6ED25B76" w14:textId="77777777" w:rsidTr="00731C6E">
        <w:trPr>
          <w:cantSplit/>
          <w:trHeight w:val="46"/>
        </w:trPr>
        <w:tc>
          <w:tcPr>
            <w:tcW w:w="2836" w:type="dxa"/>
            <w:tcBorders>
              <w:top w:val="single" w:sz="4" w:space="0" w:color="FFFFFF"/>
              <w:left w:val="nil"/>
              <w:right w:val="single" w:sz="4" w:space="0" w:color="FFFFFF"/>
            </w:tcBorders>
          </w:tcPr>
          <w:p w14:paraId="130C2078" w14:textId="77777777" w:rsidR="00E72C11" w:rsidRPr="0060754C" w:rsidRDefault="00E72C11" w:rsidP="00731C6E">
            <w:pPr>
              <w:jc w:val="center"/>
              <w:rPr>
                <w:rFonts w:cs="Calibri"/>
                <w:b/>
                <w:bCs/>
                <w:sz w:val="20"/>
                <w:lang w:val="it-IT" w:eastAsia="it-IT" w:bidi="ar-SA"/>
              </w:rPr>
            </w:pPr>
            <w:r w:rsidRPr="0060754C">
              <w:rPr>
                <w:rFonts w:cs="Calibri"/>
                <w:b/>
                <w:bCs/>
                <w:sz w:val="20"/>
                <w:lang w:val="it-IT" w:eastAsia="it-IT" w:bidi="ar-SA"/>
              </w:rPr>
              <w:t>QUARTI DI FINALE</w:t>
            </w:r>
          </w:p>
          <w:p w14:paraId="5346603A" w14:textId="77777777" w:rsidR="00E72C11" w:rsidRPr="0060754C" w:rsidRDefault="00E72C11" w:rsidP="00731C6E">
            <w:pPr>
              <w:jc w:val="center"/>
              <w:rPr>
                <w:rFonts w:cs="Calibri"/>
                <w:b/>
                <w:bCs/>
                <w:color w:val="1F497D"/>
                <w:sz w:val="20"/>
                <w:lang w:val="it-IT" w:eastAsia="it-IT" w:bidi="ar-SA"/>
              </w:rPr>
            </w:pPr>
            <w:r w:rsidRPr="0060754C">
              <w:rPr>
                <w:rFonts w:cs="Calibri"/>
                <w:b/>
                <w:bCs/>
                <w:color w:val="1F497D"/>
                <w:sz w:val="20"/>
                <w:lang w:val="it-IT" w:eastAsia="it-IT" w:bidi="ar-SA"/>
              </w:rPr>
              <w:t xml:space="preserve">Domenica 05 maggio  </w:t>
            </w:r>
            <w:r w:rsidRPr="0060754C">
              <w:rPr>
                <w:rFonts w:cs="Calibri"/>
                <w:b/>
                <w:bCs/>
                <w:color w:val="1F497D"/>
                <w:sz w:val="20"/>
                <w:lang w:val="it-IT" w:eastAsia="it-IT" w:bidi="ar-SA"/>
              </w:rPr>
              <w:tab/>
            </w:r>
            <w:r w:rsidRPr="0060754C">
              <w:rPr>
                <w:rFonts w:cs="Calibri"/>
                <w:b/>
                <w:bCs/>
                <w:color w:val="1F497D"/>
                <w:sz w:val="20"/>
                <w:lang w:val="it-IT" w:eastAsia="it-IT" w:bidi="ar-SA"/>
              </w:rPr>
              <w:tab/>
            </w:r>
            <w:r w:rsidRPr="0060754C">
              <w:rPr>
                <w:rFonts w:cs="Calibri"/>
                <w:b/>
                <w:bCs/>
                <w:color w:val="1F497D"/>
                <w:sz w:val="20"/>
                <w:lang w:val="it-IT" w:eastAsia="it-IT" w:bidi="ar-SA"/>
              </w:rPr>
              <w:tab/>
            </w:r>
          </w:p>
          <w:p w14:paraId="4DE67998" w14:textId="77777777" w:rsidR="00E72C11" w:rsidRPr="0060754C" w:rsidRDefault="00E72C11" w:rsidP="00731C6E">
            <w:pPr>
              <w:spacing w:before="0" w:after="0" w:line="240" w:lineRule="auto"/>
              <w:jc w:val="both"/>
              <w:rPr>
                <w:rFonts w:cs="Calibri"/>
                <w:b/>
                <w:bCs/>
                <w:sz w:val="20"/>
                <w:lang w:val="it-IT" w:eastAsia="it-IT" w:bidi="ar-SA"/>
              </w:rPr>
            </w:pPr>
          </w:p>
          <w:p w14:paraId="1DD3A4F9" w14:textId="77777777" w:rsidR="00E72C11" w:rsidRPr="0060754C" w:rsidRDefault="00E72C11" w:rsidP="00731C6E">
            <w:pPr>
              <w:spacing w:before="0" w:after="0" w:line="240" w:lineRule="auto"/>
              <w:jc w:val="both"/>
              <w:rPr>
                <w:rFonts w:cs="Calibri"/>
                <w:b/>
                <w:bCs/>
                <w:color w:val="FF0000"/>
                <w:sz w:val="20"/>
                <w:lang w:val="it-IT" w:eastAsia="it-IT" w:bidi="ar-SA"/>
              </w:rPr>
            </w:pPr>
            <w:r w:rsidRPr="0060754C">
              <w:rPr>
                <w:rFonts w:cs="Calibri"/>
                <w:b/>
                <w:bCs/>
                <w:sz w:val="20"/>
                <w:lang w:val="it-IT" w:eastAsia="it-IT" w:bidi="ar-SA"/>
              </w:rPr>
              <w:t>Gare di sola andata in casa delle squadre in miglior posizione per l’ammissione alla fase finale</w:t>
            </w:r>
            <w:r w:rsidRPr="0060754C">
              <w:rPr>
                <w:rFonts w:cs="Calibri"/>
                <w:b/>
                <w:bCs/>
                <w:color w:val="FF0000"/>
                <w:sz w:val="20"/>
                <w:lang w:val="it-IT" w:eastAsia="it-IT" w:bidi="ar-SA"/>
              </w:rPr>
              <w:tab/>
            </w:r>
          </w:p>
          <w:p w14:paraId="5B6C9562" w14:textId="77777777" w:rsidR="00E72C11" w:rsidRPr="0060754C" w:rsidRDefault="00E72C11" w:rsidP="00731C6E">
            <w:pPr>
              <w:spacing w:before="0" w:after="0" w:line="240" w:lineRule="auto"/>
              <w:jc w:val="both"/>
              <w:rPr>
                <w:rFonts w:cs="Calibri"/>
                <w:b/>
                <w:bCs/>
                <w:color w:val="FF0000"/>
                <w:sz w:val="20"/>
                <w:lang w:val="it-IT" w:eastAsia="it-IT" w:bidi="ar-SA"/>
              </w:rPr>
            </w:pPr>
          </w:p>
          <w:p w14:paraId="6FABC1E4" w14:textId="77777777" w:rsidR="00E72C11" w:rsidRPr="0060754C" w:rsidRDefault="00E72C11" w:rsidP="00731C6E">
            <w:pPr>
              <w:spacing w:before="0" w:after="0" w:line="240" w:lineRule="auto"/>
              <w:jc w:val="center"/>
              <w:rPr>
                <w:rFonts w:cs="Calibri"/>
                <w:sz w:val="20"/>
                <w:lang w:val="it-IT"/>
              </w:rPr>
            </w:pPr>
            <w:r w:rsidRPr="0060754C">
              <w:rPr>
                <w:rFonts w:cs="Calibri"/>
                <w:sz w:val="20"/>
                <w:lang w:val="it-IT"/>
              </w:rPr>
              <w:t>U.S.D. BRENO</w:t>
            </w:r>
          </w:p>
        </w:tc>
        <w:tc>
          <w:tcPr>
            <w:tcW w:w="2693" w:type="dxa"/>
            <w:tcBorders>
              <w:top w:val="single" w:sz="4" w:space="0" w:color="FFFFFF"/>
              <w:left w:val="nil"/>
              <w:bottom w:val="single" w:sz="4" w:space="0" w:color="FFFFFF"/>
              <w:right w:val="single" w:sz="4" w:space="0" w:color="FFFFFF"/>
            </w:tcBorders>
          </w:tcPr>
          <w:p w14:paraId="2B3A3A3F" w14:textId="77777777" w:rsidR="00E72C11" w:rsidRPr="0060754C" w:rsidRDefault="00E72C11" w:rsidP="00731C6E">
            <w:pPr>
              <w:ind w:left="1064" w:hanging="1064"/>
              <w:rPr>
                <w:rFonts w:cs="Calibri"/>
                <w:b/>
                <w:bCs/>
                <w:sz w:val="20"/>
                <w:lang w:val="it-IT" w:eastAsia="it-IT" w:bidi="ar-SA"/>
              </w:rPr>
            </w:pPr>
            <w:r w:rsidRPr="0060754C">
              <w:rPr>
                <w:rFonts w:cs="Calibri"/>
                <w:b/>
                <w:bCs/>
                <w:sz w:val="20"/>
                <w:lang w:val="it-IT" w:eastAsia="it-IT" w:bidi="ar-SA"/>
              </w:rPr>
              <w:t>SEMIFINALE</w:t>
            </w:r>
          </w:p>
          <w:p w14:paraId="73D94472" w14:textId="77777777" w:rsidR="00E72C11" w:rsidRPr="0060754C" w:rsidRDefault="00E72C11" w:rsidP="00731C6E">
            <w:pPr>
              <w:ind w:left="1064" w:hanging="1064"/>
              <w:rPr>
                <w:rFonts w:cs="Calibri"/>
                <w:b/>
                <w:bCs/>
                <w:color w:val="1F497D"/>
                <w:sz w:val="20"/>
                <w:lang w:val="it-IT" w:eastAsia="it-IT" w:bidi="ar-SA"/>
              </w:rPr>
            </w:pPr>
            <w:r w:rsidRPr="0060754C">
              <w:rPr>
                <w:rFonts w:cs="Calibri"/>
                <w:b/>
                <w:bCs/>
                <w:color w:val="1F497D"/>
                <w:sz w:val="20"/>
                <w:lang w:val="it-IT" w:eastAsia="it-IT" w:bidi="ar-SA"/>
              </w:rPr>
              <w:t>Domenica 12 maggio</w:t>
            </w:r>
          </w:p>
          <w:p w14:paraId="7123C724" w14:textId="77777777" w:rsidR="00E72C11" w:rsidRPr="0060754C" w:rsidRDefault="00E72C11" w:rsidP="00731C6E">
            <w:pPr>
              <w:ind w:left="1064" w:hanging="1064"/>
              <w:rPr>
                <w:rFonts w:cs="Calibri"/>
                <w:b/>
                <w:bCs/>
                <w:color w:val="FF0000"/>
                <w:sz w:val="20"/>
                <w:lang w:val="it-IT" w:eastAsia="it-IT" w:bidi="ar-SA"/>
              </w:rPr>
            </w:pPr>
            <w:r w:rsidRPr="0060754C">
              <w:rPr>
                <w:rFonts w:cs="Calibri"/>
                <w:b/>
                <w:bCs/>
                <w:color w:val="FF0000"/>
                <w:sz w:val="20"/>
                <w:lang w:val="it-IT" w:eastAsia="it-IT" w:bidi="ar-SA"/>
              </w:rPr>
              <w:t xml:space="preserve">  </w:t>
            </w:r>
          </w:p>
          <w:p w14:paraId="049BA87E" w14:textId="77777777" w:rsidR="00E72C11" w:rsidRPr="0060754C" w:rsidRDefault="00E72C11" w:rsidP="00731C6E">
            <w:pPr>
              <w:spacing w:before="0" w:after="0" w:line="240" w:lineRule="auto"/>
              <w:jc w:val="both"/>
              <w:rPr>
                <w:rFonts w:cs="Calibri"/>
                <w:b/>
                <w:bCs/>
                <w:color w:val="FF0000"/>
                <w:sz w:val="20"/>
                <w:lang w:val="it-IT" w:eastAsia="it-IT" w:bidi="ar-SA"/>
              </w:rPr>
            </w:pPr>
            <w:r w:rsidRPr="0060754C">
              <w:rPr>
                <w:rFonts w:cs="Calibri"/>
                <w:b/>
                <w:bCs/>
                <w:sz w:val="20"/>
                <w:lang w:val="it-IT" w:eastAsia="it-IT" w:bidi="ar-SA"/>
              </w:rPr>
              <w:t>Gare di sola andata in casa delle squadre in miglior posizione per l’ammissione alla fase finale</w:t>
            </w:r>
            <w:r w:rsidRPr="0060754C">
              <w:rPr>
                <w:rFonts w:cs="Calibri"/>
                <w:b/>
                <w:bCs/>
                <w:color w:val="FF0000"/>
                <w:sz w:val="20"/>
                <w:lang w:val="it-IT" w:eastAsia="it-IT" w:bidi="ar-SA"/>
              </w:rPr>
              <w:tab/>
            </w:r>
          </w:p>
          <w:p w14:paraId="629B995A" w14:textId="77777777" w:rsidR="00E72C11" w:rsidRPr="0060754C" w:rsidRDefault="00E72C11" w:rsidP="00731C6E">
            <w:pPr>
              <w:spacing w:before="0" w:after="0" w:line="240" w:lineRule="auto"/>
              <w:jc w:val="both"/>
              <w:rPr>
                <w:rFonts w:cs="Calibri"/>
                <w:sz w:val="20"/>
                <w:lang w:val="it-IT"/>
              </w:rPr>
            </w:pPr>
          </w:p>
        </w:tc>
        <w:tc>
          <w:tcPr>
            <w:tcW w:w="2693" w:type="dxa"/>
            <w:tcBorders>
              <w:top w:val="single" w:sz="4" w:space="0" w:color="FFFFFF"/>
              <w:left w:val="nil"/>
              <w:bottom w:val="single" w:sz="4" w:space="0" w:color="FFFFFF"/>
              <w:right w:val="single" w:sz="4" w:space="0" w:color="FFFFFF"/>
            </w:tcBorders>
          </w:tcPr>
          <w:p w14:paraId="0656F8A7" w14:textId="77777777" w:rsidR="00E72C11" w:rsidRPr="0060754C" w:rsidRDefault="00E72C11" w:rsidP="00731C6E">
            <w:pPr>
              <w:jc w:val="center"/>
              <w:rPr>
                <w:rFonts w:cs="Calibri"/>
                <w:b/>
                <w:bCs/>
                <w:sz w:val="20"/>
                <w:lang w:val="it-IT" w:eastAsia="it-IT" w:bidi="ar-SA"/>
              </w:rPr>
            </w:pPr>
            <w:r w:rsidRPr="0060754C">
              <w:rPr>
                <w:rFonts w:cs="Calibri"/>
                <w:b/>
                <w:bCs/>
                <w:sz w:val="20"/>
                <w:lang w:val="it-IT" w:eastAsia="it-IT" w:bidi="ar-SA"/>
              </w:rPr>
              <w:t xml:space="preserve">FINALE </w:t>
            </w:r>
          </w:p>
          <w:p w14:paraId="518DC1CF" w14:textId="77777777" w:rsidR="00E72C11" w:rsidRPr="0060754C" w:rsidRDefault="00E72C11" w:rsidP="00731C6E">
            <w:pPr>
              <w:jc w:val="center"/>
              <w:rPr>
                <w:rFonts w:cs="Calibri"/>
                <w:b/>
                <w:bCs/>
                <w:color w:val="1F497D"/>
                <w:sz w:val="20"/>
                <w:lang w:val="it-IT" w:eastAsia="it-IT" w:bidi="ar-SA"/>
              </w:rPr>
            </w:pPr>
            <w:r w:rsidRPr="0060754C">
              <w:rPr>
                <w:rFonts w:cs="Calibri"/>
                <w:b/>
                <w:bCs/>
                <w:color w:val="1F497D"/>
                <w:sz w:val="20"/>
                <w:lang w:val="it-IT" w:eastAsia="it-IT" w:bidi="ar-SA"/>
              </w:rPr>
              <w:t xml:space="preserve">AND.   Domenica 19 maggio </w:t>
            </w:r>
          </w:p>
          <w:p w14:paraId="4651034E" w14:textId="77777777" w:rsidR="00E72C11" w:rsidRPr="0060754C" w:rsidRDefault="00E72C11" w:rsidP="00731C6E">
            <w:pPr>
              <w:ind w:left="1064" w:hanging="1064"/>
              <w:rPr>
                <w:rFonts w:cs="Calibri"/>
                <w:b/>
                <w:bCs/>
                <w:color w:val="1F497D"/>
                <w:sz w:val="20"/>
                <w:lang w:val="it-IT" w:eastAsia="it-IT" w:bidi="ar-SA"/>
              </w:rPr>
            </w:pPr>
            <w:r w:rsidRPr="0060754C">
              <w:rPr>
                <w:rFonts w:cs="Calibri"/>
                <w:b/>
                <w:bCs/>
                <w:color w:val="FF0000"/>
                <w:sz w:val="20"/>
                <w:lang w:val="it-IT" w:eastAsia="it-IT" w:bidi="ar-SA"/>
              </w:rPr>
              <w:t xml:space="preserve">   </w:t>
            </w:r>
            <w:r w:rsidRPr="0060754C">
              <w:rPr>
                <w:rFonts w:cs="Calibri"/>
                <w:b/>
                <w:bCs/>
                <w:color w:val="1F497D"/>
                <w:sz w:val="20"/>
                <w:lang w:val="it-IT" w:eastAsia="it-IT" w:bidi="ar-SA"/>
              </w:rPr>
              <w:t xml:space="preserve">RIT.  Domenica 26 maggio  </w:t>
            </w:r>
          </w:p>
          <w:p w14:paraId="2CF8B0C3" w14:textId="77777777" w:rsidR="00E72C11" w:rsidRPr="0060754C" w:rsidRDefault="00E72C11" w:rsidP="00731C6E">
            <w:pPr>
              <w:jc w:val="center"/>
              <w:rPr>
                <w:rFonts w:cs="Calibri"/>
                <w:b/>
                <w:bCs/>
                <w:color w:val="FF0000"/>
                <w:sz w:val="20"/>
                <w:lang w:val="it-IT" w:eastAsia="it-IT" w:bidi="ar-SA"/>
              </w:rPr>
            </w:pPr>
            <w:r w:rsidRPr="0060754C">
              <w:rPr>
                <w:rFonts w:cs="Calibri"/>
                <w:b/>
                <w:bCs/>
                <w:sz w:val="20"/>
                <w:lang w:val="it-IT" w:eastAsia="it-IT" w:bidi="ar-SA"/>
              </w:rPr>
              <w:t>Gare di andata in casa delle squadre in peggior posizione per l’ammissione alla fase finale. (*)</w:t>
            </w:r>
          </w:p>
          <w:p w14:paraId="5BA1F21E" w14:textId="77777777" w:rsidR="00E72C11" w:rsidRPr="0060754C" w:rsidRDefault="00E72C11" w:rsidP="00731C6E">
            <w:pPr>
              <w:jc w:val="center"/>
              <w:rPr>
                <w:rFonts w:cs="Calibri"/>
                <w:sz w:val="20"/>
                <w:lang w:val="it-IT"/>
              </w:rPr>
            </w:pPr>
            <w:r w:rsidRPr="0060754C">
              <w:rPr>
                <w:rFonts w:cs="Calibri"/>
                <w:b/>
                <w:bCs/>
                <w:sz w:val="20"/>
                <w:lang w:val="it-IT" w:eastAsia="it-IT" w:bidi="ar-SA"/>
              </w:rPr>
              <w:t xml:space="preserve"> </w:t>
            </w:r>
          </w:p>
        </w:tc>
      </w:tr>
      <w:tr w:rsidR="00A2512F" w:rsidRPr="0060754C" w14:paraId="2C4C75C5" w14:textId="77777777" w:rsidTr="00731C6E">
        <w:trPr>
          <w:cantSplit/>
          <w:trHeight w:val="46"/>
        </w:trPr>
        <w:tc>
          <w:tcPr>
            <w:tcW w:w="2836" w:type="dxa"/>
            <w:tcBorders>
              <w:left w:val="nil"/>
              <w:bottom w:val="single" w:sz="4" w:space="0" w:color="FFFFFF"/>
              <w:right w:val="single" w:sz="4" w:space="0" w:color="FFFFFF"/>
            </w:tcBorders>
          </w:tcPr>
          <w:p w14:paraId="170BB3A8" w14:textId="77777777" w:rsidR="00E72C11" w:rsidRPr="0060754C" w:rsidRDefault="00E72C11" w:rsidP="00731C6E">
            <w:pPr>
              <w:jc w:val="center"/>
              <w:rPr>
                <w:rFonts w:cs="Calibri"/>
                <w:b/>
                <w:sz w:val="20"/>
              </w:rPr>
            </w:pPr>
            <w:r w:rsidRPr="0060754C">
              <w:rPr>
                <w:rFonts w:cs="Calibri"/>
                <w:b/>
                <w:sz w:val="20"/>
              </w:rPr>
              <w:t>2ª CLASSIFICATA E</w:t>
            </w:r>
          </w:p>
        </w:tc>
        <w:tc>
          <w:tcPr>
            <w:tcW w:w="2693" w:type="dxa"/>
            <w:tcBorders>
              <w:top w:val="single" w:sz="4" w:space="0" w:color="FFFFFF"/>
              <w:right w:val="single" w:sz="4" w:space="0" w:color="FFFFFF"/>
            </w:tcBorders>
          </w:tcPr>
          <w:p w14:paraId="36F7FC30" w14:textId="77777777" w:rsidR="00E72C11" w:rsidRPr="0060754C" w:rsidRDefault="00E72C11" w:rsidP="00731C6E">
            <w:pPr>
              <w:jc w:val="center"/>
              <w:rPr>
                <w:rFonts w:cs="Calibri"/>
                <w:sz w:val="20"/>
              </w:rPr>
            </w:pPr>
          </w:p>
        </w:tc>
        <w:tc>
          <w:tcPr>
            <w:tcW w:w="2693" w:type="dxa"/>
            <w:tcBorders>
              <w:top w:val="single" w:sz="4" w:space="0" w:color="FFFFFF"/>
              <w:left w:val="nil"/>
              <w:bottom w:val="single" w:sz="4" w:space="0" w:color="FFFFFF"/>
              <w:right w:val="single" w:sz="4" w:space="0" w:color="FFFFFF"/>
            </w:tcBorders>
          </w:tcPr>
          <w:p w14:paraId="62929434" w14:textId="77777777" w:rsidR="00E72C11" w:rsidRPr="0060754C" w:rsidRDefault="00E72C11" w:rsidP="00731C6E">
            <w:pPr>
              <w:jc w:val="center"/>
              <w:rPr>
                <w:rFonts w:cs="Calibri"/>
                <w:sz w:val="20"/>
              </w:rPr>
            </w:pPr>
          </w:p>
        </w:tc>
      </w:tr>
      <w:tr w:rsidR="00A2512F" w:rsidRPr="0060754C" w14:paraId="070B6E93" w14:textId="77777777" w:rsidTr="00731C6E">
        <w:trPr>
          <w:cantSplit/>
          <w:trHeight w:val="46"/>
        </w:trPr>
        <w:tc>
          <w:tcPr>
            <w:tcW w:w="2836" w:type="dxa"/>
            <w:tcBorders>
              <w:top w:val="single" w:sz="4" w:space="0" w:color="FFFFFF"/>
              <w:left w:val="nil"/>
              <w:right w:val="single" w:sz="4" w:space="0" w:color="FFFFFF"/>
            </w:tcBorders>
          </w:tcPr>
          <w:p w14:paraId="0C4EC91B" w14:textId="77777777" w:rsidR="00E72C11" w:rsidRPr="0060754C" w:rsidRDefault="00E72C11" w:rsidP="00731C6E">
            <w:pPr>
              <w:jc w:val="center"/>
              <w:rPr>
                <w:rFonts w:cs="Calibri"/>
                <w:b/>
                <w:sz w:val="20"/>
              </w:rPr>
            </w:pPr>
            <w:r w:rsidRPr="0060754C">
              <w:rPr>
                <w:rFonts w:cs="Calibri"/>
                <w:b/>
                <w:sz w:val="20"/>
              </w:rPr>
              <w:t>5ª CLASSIFICATA C</w:t>
            </w:r>
          </w:p>
        </w:tc>
        <w:tc>
          <w:tcPr>
            <w:tcW w:w="2693" w:type="dxa"/>
            <w:tcBorders>
              <w:bottom w:val="single" w:sz="4" w:space="0" w:color="FFFFFF"/>
            </w:tcBorders>
          </w:tcPr>
          <w:p w14:paraId="4585CFAC" w14:textId="77777777" w:rsidR="00E72C11" w:rsidRPr="0060754C" w:rsidRDefault="00E72C11" w:rsidP="00731C6E">
            <w:pPr>
              <w:jc w:val="center"/>
              <w:rPr>
                <w:rFonts w:cs="Calibri"/>
                <w:sz w:val="20"/>
              </w:rPr>
            </w:pPr>
          </w:p>
        </w:tc>
        <w:tc>
          <w:tcPr>
            <w:tcW w:w="2693" w:type="dxa"/>
            <w:tcBorders>
              <w:top w:val="single" w:sz="4" w:space="0" w:color="FFFFFF"/>
              <w:bottom w:val="single" w:sz="4" w:space="0" w:color="FFFFFF"/>
              <w:right w:val="single" w:sz="4" w:space="0" w:color="FFFFFF"/>
            </w:tcBorders>
          </w:tcPr>
          <w:p w14:paraId="397CE289" w14:textId="77777777" w:rsidR="00E72C11" w:rsidRPr="0060754C" w:rsidRDefault="00E72C11" w:rsidP="00731C6E">
            <w:pPr>
              <w:jc w:val="center"/>
              <w:rPr>
                <w:rFonts w:cs="Calibri"/>
                <w:sz w:val="20"/>
              </w:rPr>
            </w:pPr>
          </w:p>
        </w:tc>
      </w:tr>
      <w:tr w:rsidR="00A2512F" w:rsidRPr="0060754C" w14:paraId="5F9D9ADA" w14:textId="77777777" w:rsidTr="00731C6E">
        <w:trPr>
          <w:cantSplit/>
          <w:trHeight w:val="88"/>
        </w:trPr>
        <w:tc>
          <w:tcPr>
            <w:tcW w:w="2836" w:type="dxa"/>
            <w:tcBorders>
              <w:left w:val="nil"/>
              <w:bottom w:val="single" w:sz="4" w:space="0" w:color="FFFFFF"/>
              <w:right w:val="single" w:sz="4" w:space="0" w:color="FFFFFF"/>
            </w:tcBorders>
          </w:tcPr>
          <w:p w14:paraId="5C9DB7D8" w14:textId="77777777" w:rsidR="00E72C11" w:rsidRPr="0060754C" w:rsidRDefault="00E72C11" w:rsidP="00731C6E">
            <w:pPr>
              <w:jc w:val="center"/>
              <w:rPr>
                <w:rFonts w:cs="Calibri"/>
                <w:sz w:val="20"/>
              </w:rPr>
            </w:pPr>
            <w:r w:rsidRPr="0060754C">
              <w:rPr>
                <w:rFonts w:cs="Calibri"/>
                <w:sz w:val="20"/>
              </w:rPr>
              <w:t>S.D.C. COLICODERVIESE</w:t>
            </w:r>
          </w:p>
        </w:tc>
        <w:tc>
          <w:tcPr>
            <w:tcW w:w="2693" w:type="dxa"/>
            <w:tcBorders>
              <w:top w:val="single" w:sz="4" w:space="0" w:color="FFFFFF"/>
              <w:left w:val="nil"/>
              <w:bottom w:val="single" w:sz="4" w:space="0" w:color="FFFFFF"/>
            </w:tcBorders>
          </w:tcPr>
          <w:p w14:paraId="29A2CD62" w14:textId="77777777" w:rsidR="00E72C11" w:rsidRPr="0060754C" w:rsidRDefault="00E72C11" w:rsidP="00731C6E">
            <w:pPr>
              <w:jc w:val="center"/>
              <w:rPr>
                <w:rFonts w:cs="Calibri"/>
                <w:sz w:val="20"/>
              </w:rPr>
            </w:pPr>
          </w:p>
        </w:tc>
        <w:tc>
          <w:tcPr>
            <w:tcW w:w="2693" w:type="dxa"/>
            <w:tcBorders>
              <w:top w:val="single" w:sz="4" w:space="0" w:color="FFFFFF"/>
              <w:right w:val="single" w:sz="4" w:space="0" w:color="FFFFFF"/>
            </w:tcBorders>
          </w:tcPr>
          <w:p w14:paraId="65AE025D" w14:textId="77777777" w:rsidR="00E72C11" w:rsidRPr="0060754C" w:rsidRDefault="00E72C11" w:rsidP="00731C6E">
            <w:pPr>
              <w:jc w:val="center"/>
              <w:rPr>
                <w:rFonts w:cs="Calibri"/>
                <w:sz w:val="20"/>
              </w:rPr>
            </w:pPr>
          </w:p>
        </w:tc>
      </w:tr>
      <w:tr w:rsidR="00A2512F" w:rsidRPr="0060754C" w14:paraId="5AA6F0B6" w14:textId="77777777" w:rsidTr="00731C6E">
        <w:trPr>
          <w:cantSplit/>
          <w:trHeight w:val="46"/>
        </w:trPr>
        <w:tc>
          <w:tcPr>
            <w:tcW w:w="2836" w:type="dxa"/>
            <w:tcBorders>
              <w:top w:val="single" w:sz="4" w:space="0" w:color="FFFFFF"/>
              <w:left w:val="nil"/>
              <w:right w:val="single" w:sz="4" w:space="0" w:color="FFFFFF"/>
            </w:tcBorders>
          </w:tcPr>
          <w:p w14:paraId="3C4A7AB5" w14:textId="77777777" w:rsidR="00E72C11" w:rsidRPr="0060754C" w:rsidRDefault="00E72C11" w:rsidP="00731C6E">
            <w:pPr>
              <w:jc w:val="center"/>
              <w:rPr>
                <w:rFonts w:cs="Calibri"/>
                <w:sz w:val="20"/>
              </w:rPr>
            </w:pPr>
            <w:r w:rsidRPr="0060754C">
              <w:rPr>
                <w:rFonts w:cs="Calibri"/>
                <w:sz w:val="20"/>
              </w:rPr>
              <w:t>A.C.D. SEDRIANO</w:t>
            </w:r>
          </w:p>
        </w:tc>
        <w:tc>
          <w:tcPr>
            <w:tcW w:w="2693" w:type="dxa"/>
            <w:tcBorders>
              <w:top w:val="single" w:sz="4" w:space="0" w:color="FFFFFF"/>
              <w:left w:val="nil"/>
              <w:bottom w:val="single" w:sz="4" w:space="0" w:color="FFFFFF"/>
            </w:tcBorders>
          </w:tcPr>
          <w:p w14:paraId="10523F9C" w14:textId="77777777" w:rsidR="00E72C11" w:rsidRPr="0060754C" w:rsidRDefault="00E72C11" w:rsidP="00731C6E">
            <w:pPr>
              <w:jc w:val="center"/>
              <w:rPr>
                <w:rFonts w:cs="Calibri"/>
                <w:sz w:val="20"/>
              </w:rPr>
            </w:pPr>
          </w:p>
        </w:tc>
        <w:tc>
          <w:tcPr>
            <w:tcW w:w="2693" w:type="dxa"/>
            <w:vMerge w:val="restart"/>
          </w:tcPr>
          <w:p w14:paraId="3E5EEC95" w14:textId="77777777" w:rsidR="00E72C11" w:rsidRPr="0060754C" w:rsidRDefault="00E72C11" w:rsidP="00731C6E">
            <w:pPr>
              <w:jc w:val="center"/>
              <w:rPr>
                <w:rFonts w:cs="Calibri"/>
                <w:sz w:val="20"/>
              </w:rPr>
            </w:pPr>
          </w:p>
        </w:tc>
      </w:tr>
      <w:tr w:rsidR="00A2512F" w:rsidRPr="0060754C" w14:paraId="1A47D161" w14:textId="77777777" w:rsidTr="00731C6E">
        <w:trPr>
          <w:cantSplit/>
          <w:trHeight w:val="58"/>
        </w:trPr>
        <w:tc>
          <w:tcPr>
            <w:tcW w:w="2836" w:type="dxa"/>
            <w:tcBorders>
              <w:left w:val="nil"/>
              <w:bottom w:val="single" w:sz="4" w:space="0" w:color="FFFFFF"/>
              <w:right w:val="single" w:sz="4" w:space="0" w:color="FFFFFF"/>
            </w:tcBorders>
          </w:tcPr>
          <w:p w14:paraId="516D5520" w14:textId="77777777" w:rsidR="00E72C11" w:rsidRPr="0060754C" w:rsidRDefault="00E72C11" w:rsidP="00731C6E">
            <w:pPr>
              <w:jc w:val="center"/>
              <w:rPr>
                <w:rFonts w:cs="Calibri"/>
                <w:b/>
                <w:sz w:val="20"/>
              </w:rPr>
            </w:pPr>
            <w:r w:rsidRPr="0060754C">
              <w:rPr>
                <w:rFonts w:cs="Calibri"/>
                <w:b/>
                <w:sz w:val="20"/>
              </w:rPr>
              <w:t>3ª CLASSIFICATA G</w:t>
            </w:r>
          </w:p>
        </w:tc>
        <w:tc>
          <w:tcPr>
            <w:tcW w:w="2693" w:type="dxa"/>
            <w:tcBorders>
              <w:top w:val="single" w:sz="4" w:space="0" w:color="FFFFFF"/>
            </w:tcBorders>
          </w:tcPr>
          <w:p w14:paraId="6A6792C0" w14:textId="77777777" w:rsidR="00E72C11" w:rsidRPr="0060754C" w:rsidRDefault="00E72C11" w:rsidP="00731C6E">
            <w:pPr>
              <w:jc w:val="center"/>
              <w:rPr>
                <w:rFonts w:cs="Calibri"/>
                <w:sz w:val="20"/>
              </w:rPr>
            </w:pPr>
          </w:p>
        </w:tc>
        <w:tc>
          <w:tcPr>
            <w:tcW w:w="2693" w:type="dxa"/>
            <w:vMerge/>
            <w:tcBorders>
              <w:top w:val="nil"/>
              <w:bottom w:val="single" w:sz="4" w:space="0" w:color="FFFFFF"/>
            </w:tcBorders>
          </w:tcPr>
          <w:p w14:paraId="2275BFB2" w14:textId="77777777" w:rsidR="00E72C11" w:rsidRPr="0060754C" w:rsidRDefault="00E72C11" w:rsidP="00731C6E">
            <w:pPr>
              <w:jc w:val="center"/>
              <w:rPr>
                <w:rFonts w:cs="Calibri"/>
                <w:sz w:val="20"/>
              </w:rPr>
            </w:pPr>
          </w:p>
        </w:tc>
      </w:tr>
      <w:tr w:rsidR="00A2512F" w:rsidRPr="0060754C" w14:paraId="364DF333" w14:textId="77777777" w:rsidTr="00731C6E">
        <w:trPr>
          <w:cantSplit/>
          <w:trHeight w:val="46"/>
        </w:trPr>
        <w:tc>
          <w:tcPr>
            <w:tcW w:w="2836" w:type="dxa"/>
            <w:tcBorders>
              <w:top w:val="single" w:sz="4" w:space="0" w:color="FFFFFF"/>
              <w:left w:val="nil"/>
              <w:right w:val="single" w:sz="4" w:space="0" w:color="FFFFFF"/>
            </w:tcBorders>
          </w:tcPr>
          <w:p w14:paraId="5038352D" w14:textId="77777777" w:rsidR="00E72C11" w:rsidRPr="0060754C" w:rsidRDefault="00E72C11" w:rsidP="00731C6E">
            <w:pPr>
              <w:jc w:val="center"/>
              <w:rPr>
                <w:rFonts w:cs="Calibri"/>
                <w:b/>
                <w:sz w:val="20"/>
              </w:rPr>
            </w:pPr>
            <w:r w:rsidRPr="0060754C">
              <w:rPr>
                <w:rFonts w:cs="Calibri"/>
                <w:b/>
                <w:sz w:val="20"/>
              </w:rPr>
              <w:t>4ª CLASSIFICATA A</w:t>
            </w:r>
          </w:p>
        </w:tc>
        <w:tc>
          <w:tcPr>
            <w:tcW w:w="2693" w:type="dxa"/>
            <w:tcBorders>
              <w:bottom w:val="single" w:sz="4" w:space="0" w:color="FFFFFF"/>
              <w:right w:val="single" w:sz="4" w:space="0" w:color="FFFFFF"/>
            </w:tcBorders>
          </w:tcPr>
          <w:p w14:paraId="175CEF5E" w14:textId="77777777" w:rsidR="00E72C11" w:rsidRPr="0060754C" w:rsidRDefault="00E72C11" w:rsidP="00731C6E">
            <w:pPr>
              <w:jc w:val="center"/>
              <w:rPr>
                <w:rFonts w:cs="Calibri"/>
                <w:sz w:val="20"/>
              </w:rPr>
            </w:pPr>
          </w:p>
        </w:tc>
        <w:tc>
          <w:tcPr>
            <w:tcW w:w="2693" w:type="dxa"/>
            <w:tcBorders>
              <w:top w:val="single" w:sz="4" w:space="0" w:color="FFFFFF"/>
              <w:left w:val="nil"/>
              <w:bottom w:val="single" w:sz="4" w:space="0" w:color="FFFFFF"/>
            </w:tcBorders>
          </w:tcPr>
          <w:p w14:paraId="6357B1D4" w14:textId="77777777" w:rsidR="00E72C11" w:rsidRPr="0060754C" w:rsidRDefault="00E72C11" w:rsidP="00731C6E">
            <w:pPr>
              <w:jc w:val="center"/>
              <w:rPr>
                <w:rFonts w:cs="Calibri"/>
                <w:sz w:val="20"/>
              </w:rPr>
            </w:pPr>
          </w:p>
        </w:tc>
      </w:tr>
      <w:tr w:rsidR="00A2512F" w:rsidRPr="0060754C" w14:paraId="4A496BCD" w14:textId="77777777" w:rsidTr="00731C6E">
        <w:trPr>
          <w:cantSplit/>
          <w:trHeight w:val="46"/>
        </w:trPr>
        <w:tc>
          <w:tcPr>
            <w:tcW w:w="2836" w:type="dxa"/>
            <w:tcBorders>
              <w:left w:val="nil"/>
              <w:bottom w:val="single" w:sz="4" w:space="0" w:color="FFFFFF"/>
              <w:right w:val="single" w:sz="4" w:space="0" w:color="FFFFFF"/>
            </w:tcBorders>
          </w:tcPr>
          <w:p w14:paraId="6777B58E" w14:textId="77777777" w:rsidR="00E72C11" w:rsidRPr="0060754C" w:rsidRDefault="00E72C11" w:rsidP="00731C6E">
            <w:pPr>
              <w:jc w:val="center"/>
              <w:rPr>
                <w:rFonts w:cs="Calibri"/>
                <w:sz w:val="20"/>
              </w:rPr>
            </w:pPr>
            <w:r w:rsidRPr="0060754C">
              <w:rPr>
                <w:rFonts w:cs="Calibri"/>
                <w:sz w:val="20"/>
              </w:rPr>
              <w:t>A.S.D. MORAZZONE</w:t>
            </w:r>
          </w:p>
        </w:tc>
        <w:tc>
          <w:tcPr>
            <w:tcW w:w="2693" w:type="dxa"/>
            <w:tcBorders>
              <w:top w:val="single" w:sz="4" w:space="0" w:color="FFFFFF"/>
              <w:left w:val="nil"/>
              <w:bottom w:val="single" w:sz="4" w:space="0" w:color="FFFFFF"/>
              <w:right w:val="single" w:sz="4" w:space="0" w:color="FFFFFF"/>
            </w:tcBorders>
          </w:tcPr>
          <w:p w14:paraId="767CF41B" w14:textId="77777777" w:rsidR="00E72C11" w:rsidRPr="0060754C" w:rsidRDefault="00E72C11" w:rsidP="00731C6E">
            <w:pPr>
              <w:jc w:val="center"/>
              <w:rPr>
                <w:rFonts w:cs="Calibri"/>
                <w:sz w:val="20"/>
              </w:rPr>
            </w:pPr>
          </w:p>
        </w:tc>
        <w:tc>
          <w:tcPr>
            <w:tcW w:w="2693" w:type="dxa"/>
            <w:tcBorders>
              <w:top w:val="single" w:sz="4" w:space="0" w:color="FFFFFF"/>
              <w:left w:val="nil"/>
              <w:bottom w:val="single" w:sz="4" w:space="0" w:color="FFFFFF"/>
            </w:tcBorders>
          </w:tcPr>
          <w:p w14:paraId="32ADA2C0" w14:textId="77777777" w:rsidR="00E72C11" w:rsidRPr="0060754C" w:rsidRDefault="00E72C11" w:rsidP="00731C6E">
            <w:pPr>
              <w:jc w:val="center"/>
              <w:rPr>
                <w:rFonts w:cs="Calibri"/>
                <w:sz w:val="20"/>
              </w:rPr>
            </w:pPr>
            <w:r w:rsidRPr="0060754C">
              <w:rPr>
                <w:rFonts w:cs="Calibri"/>
                <w:noProof/>
                <w:sz w:val="20"/>
                <w:lang w:val="it-IT" w:eastAsia="it-IT" w:bidi="ar-SA"/>
              </w:rPr>
              <mc:AlternateContent>
                <mc:Choice Requires="wps">
                  <w:drawing>
                    <wp:anchor distT="0" distB="0" distL="114300" distR="114300" simplePos="0" relativeHeight="251661312" behindDoc="0" locked="0" layoutInCell="1" allowOverlap="1" wp14:anchorId="7105DE5C" wp14:editId="6E2715C8">
                      <wp:simplePos x="0" y="0"/>
                      <wp:positionH relativeFrom="column">
                        <wp:posOffset>1678940</wp:posOffset>
                      </wp:positionH>
                      <wp:positionV relativeFrom="paragraph">
                        <wp:posOffset>419735</wp:posOffset>
                      </wp:positionV>
                      <wp:extent cx="1896745" cy="0"/>
                      <wp:effectExtent l="8255" t="6985" r="9525" b="12065"/>
                      <wp:wrapNone/>
                      <wp:docPr id="712575601" name="Connettore 2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6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604180" id="Connettore 2 2" o:spid="_x0000_s1026" type="#_x0000_t32" style="position:absolute;margin-left:132.2pt;margin-top:33.05pt;width:149.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"/>
                  </w:pict>
                </mc:Fallback>
              </mc:AlternateContent>
            </w:r>
          </w:p>
        </w:tc>
      </w:tr>
      <w:tr w:rsidR="00A2512F" w:rsidRPr="0060754C" w14:paraId="390467F4" w14:textId="77777777" w:rsidTr="00731C6E">
        <w:trPr>
          <w:cantSplit/>
          <w:trHeight w:val="46"/>
        </w:trPr>
        <w:tc>
          <w:tcPr>
            <w:tcW w:w="2836" w:type="dxa"/>
            <w:tcBorders>
              <w:top w:val="single" w:sz="4" w:space="0" w:color="FFFFFF"/>
              <w:left w:val="nil"/>
              <w:right w:val="single" w:sz="4" w:space="0" w:color="FFFFFF"/>
            </w:tcBorders>
          </w:tcPr>
          <w:p w14:paraId="7DB97F52" w14:textId="77777777" w:rsidR="00E72C11" w:rsidRPr="0060754C" w:rsidRDefault="00E72C11" w:rsidP="00731C6E">
            <w:pPr>
              <w:jc w:val="center"/>
              <w:rPr>
                <w:rFonts w:cs="Calibri"/>
                <w:sz w:val="20"/>
              </w:rPr>
            </w:pPr>
            <w:r w:rsidRPr="0060754C">
              <w:rPr>
                <w:rFonts w:cs="Calibri"/>
                <w:sz w:val="20"/>
              </w:rPr>
              <w:t>S.S.D. SANGIULIANO CVS A R.L.</w:t>
            </w:r>
          </w:p>
        </w:tc>
        <w:tc>
          <w:tcPr>
            <w:tcW w:w="2693" w:type="dxa"/>
            <w:tcBorders>
              <w:top w:val="single" w:sz="4" w:space="0" w:color="FFFFFF"/>
              <w:left w:val="nil"/>
              <w:bottom w:val="single" w:sz="4" w:space="0" w:color="FFFFFF"/>
              <w:right w:val="single" w:sz="4" w:space="0" w:color="FFFFFF"/>
            </w:tcBorders>
          </w:tcPr>
          <w:p w14:paraId="5056638D" w14:textId="77777777" w:rsidR="00E72C11" w:rsidRPr="0060754C" w:rsidRDefault="00E72C11" w:rsidP="00731C6E">
            <w:pPr>
              <w:jc w:val="center"/>
              <w:rPr>
                <w:rFonts w:cs="Calibri"/>
                <w:sz w:val="20"/>
              </w:rPr>
            </w:pPr>
          </w:p>
        </w:tc>
        <w:tc>
          <w:tcPr>
            <w:tcW w:w="2693" w:type="dxa"/>
            <w:tcBorders>
              <w:top w:val="single" w:sz="4" w:space="0" w:color="FFFFFF"/>
              <w:left w:val="nil"/>
              <w:bottom w:val="single" w:sz="4" w:space="0" w:color="FFFFFF"/>
            </w:tcBorders>
          </w:tcPr>
          <w:p w14:paraId="1D35EE51" w14:textId="77777777" w:rsidR="00E72C11" w:rsidRPr="0060754C" w:rsidRDefault="00E72C11" w:rsidP="00731C6E">
            <w:pPr>
              <w:jc w:val="center"/>
              <w:rPr>
                <w:rFonts w:cs="Calibri"/>
                <w:sz w:val="20"/>
              </w:rPr>
            </w:pPr>
          </w:p>
        </w:tc>
      </w:tr>
      <w:tr w:rsidR="00A2512F" w:rsidRPr="0060754C" w14:paraId="78FD7C3C" w14:textId="77777777" w:rsidTr="00731C6E">
        <w:trPr>
          <w:cantSplit/>
          <w:trHeight w:val="46"/>
        </w:trPr>
        <w:tc>
          <w:tcPr>
            <w:tcW w:w="2836" w:type="dxa"/>
            <w:tcBorders>
              <w:left w:val="nil"/>
              <w:bottom w:val="single" w:sz="4" w:space="0" w:color="FFFFFF"/>
              <w:right w:val="single" w:sz="4" w:space="0" w:color="FFFFFF"/>
            </w:tcBorders>
          </w:tcPr>
          <w:p w14:paraId="7914BCE6" w14:textId="77777777" w:rsidR="00E72C11" w:rsidRPr="0060754C" w:rsidRDefault="00E72C11" w:rsidP="00731C6E">
            <w:pPr>
              <w:jc w:val="center"/>
              <w:rPr>
                <w:rFonts w:cs="Calibri"/>
                <w:b/>
                <w:sz w:val="20"/>
              </w:rPr>
            </w:pPr>
            <w:r w:rsidRPr="0060754C">
              <w:rPr>
                <w:rFonts w:cs="Calibri"/>
                <w:b/>
                <w:sz w:val="20"/>
              </w:rPr>
              <w:t xml:space="preserve">2ª CLASSIFICATA F </w:t>
            </w:r>
          </w:p>
        </w:tc>
        <w:tc>
          <w:tcPr>
            <w:tcW w:w="2693" w:type="dxa"/>
            <w:tcBorders>
              <w:top w:val="single" w:sz="4" w:space="0" w:color="FFFFFF"/>
              <w:right w:val="single" w:sz="4" w:space="0" w:color="FFFFFF"/>
            </w:tcBorders>
          </w:tcPr>
          <w:p w14:paraId="2B9FCBC7" w14:textId="77777777" w:rsidR="00E72C11" w:rsidRPr="0060754C" w:rsidRDefault="00E72C11" w:rsidP="00731C6E">
            <w:pPr>
              <w:jc w:val="center"/>
              <w:rPr>
                <w:rFonts w:cs="Calibri"/>
                <w:sz w:val="20"/>
              </w:rPr>
            </w:pPr>
          </w:p>
        </w:tc>
        <w:tc>
          <w:tcPr>
            <w:tcW w:w="2693" w:type="dxa"/>
            <w:tcBorders>
              <w:top w:val="single" w:sz="4" w:space="0" w:color="FFFFFF"/>
              <w:left w:val="nil"/>
              <w:bottom w:val="single" w:sz="4" w:space="0" w:color="FFFFFF"/>
            </w:tcBorders>
          </w:tcPr>
          <w:p w14:paraId="2C594D76" w14:textId="77777777" w:rsidR="00E72C11" w:rsidRPr="0060754C" w:rsidRDefault="00E72C11" w:rsidP="00731C6E">
            <w:pPr>
              <w:jc w:val="center"/>
              <w:rPr>
                <w:rFonts w:cs="Calibri"/>
                <w:sz w:val="20"/>
              </w:rPr>
            </w:pPr>
          </w:p>
        </w:tc>
      </w:tr>
      <w:tr w:rsidR="00A2512F" w:rsidRPr="0060754C" w14:paraId="7A04066B" w14:textId="77777777" w:rsidTr="00731C6E">
        <w:trPr>
          <w:cantSplit/>
          <w:trHeight w:val="46"/>
        </w:trPr>
        <w:tc>
          <w:tcPr>
            <w:tcW w:w="2836" w:type="dxa"/>
            <w:tcBorders>
              <w:top w:val="single" w:sz="4" w:space="0" w:color="FFFFFF"/>
              <w:left w:val="nil"/>
              <w:right w:val="single" w:sz="4" w:space="0" w:color="FFFFFF"/>
            </w:tcBorders>
          </w:tcPr>
          <w:p w14:paraId="2F93F7DE" w14:textId="77777777" w:rsidR="00E72C11" w:rsidRPr="0060754C" w:rsidRDefault="00E72C11" w:rsidP="00731C6E">
            <w:pPr>
              <w:jc w:val="center"/>
              <w:rPr>
                <w:rFonts w:cs="Calibri"/>
                <w:b/>
                <w:sz w:val="20"/>
              </w:rPr>
            </w:pPr>
            <w:r w:rsidRPr="0060754C">
              <w:rPr>
                <w:rFonts w:cs="Calibri"/>
                <w:b/>
                <w:sz w:val="20"/>
              </w:rPr>
              <w:t>5ª CLASSIFICATA D</w:t>
            </w:r>
          </w:p>
        </w:tc>
        <w:tc>
          <w:tcPr>
            <w:tcW w:w="2693" w:type="dxa"/>
            <w:tcBorders>
              <w:bottom w:val="single" w:sz="4" w:space="0" w:color="FFFFFF"/>
            </w:tcBorders>
          </w:tcPr>
          <w:p w14:paraId="5A98D30B" w14:textId="77777777" w:rsidR="00E72C11" w:rsidRPr="0060754C" w:rsidRDefault="00E72C11" w:rsidP="00731C6E">
            <w:pPr>
              <w:jc w:val="center"/>
              <w:rPr>
                <w:rFonts w:cs="Calibri"/>
                <w:sz w:val="20"/>
              </w:rPr>
            </w:pPr>
          </w:p>
        </w:tc>
        <w:tc>
          <w:tcPr>
            <w:tcW w:w="2693" w:type="dxa"/>
            <w:tcBorders>
              <w:top w:val="single" w:sz="4" w:space="0" w:color="FFFFFF"/>
              <w:bottom w:val="single" w:sz="4" w:space="0" w:color="FFFFFF"/>
            </w:tcBorders>
          </w:tcPr>
          <w:p w14:paraId="33E52D35" w14:textId="77777777" w:rsidR="00E72C11" w:rsidRPr="0060754C" w:rsidRDefault="00E72C11" w:rsidP="00731C6E">
            <w:pPr>
              <w:jc w:val="center"/>
              <w:rPr>
                <w:rFonts w:cs="Calibri"/>
                <w:sz w:val="20"/>
              </w:rPr>
            </w:pPr>
          </w:p>
        </w:tc>
      </w:tr>
      <w:tr w:rsidR="00A2512F" w:rsidRPr="0060754C" w14:paraId="52FB1BF4" w14:textId="77777777" w:rsidTr="00731C6E">
        <w:trPr>
          <w:cantSplit/>
          <w:trHeight w:val="46"/>
        </w:trPr>
        <w:tc>
          <w:tcPr>
            <w:tcW w:w="2836" w:type="dxa"/>
            <w:tcBorders>
              <w:left w:val="nil"/>
              <w:bottom w:val="single" w:sz="4" w:space="0" w:color="FFFFFF"/>
              <w:right w:val="single" w:sz="4" w:space="0" w:color="FFFFFF"/>
            </w:tcBorders>
          </w:tcPr>
          <w:p w14:paraId="0777319C" w14:textId="77777777" w:rsidR="00E72C11" w:rsidRPr="0060754C" w:rsidRDefault="00E72C11" w:rsidP="00731C6E">
            <w:pPr>
              <w:jc w:val="center"/>
              <w:rPr>
                <w:rFonts w:cs="Calibri"/>
                <w:sz w:val="20"/>
              </w:rPr>
            </w:pPr>
            <w:r w:rsidRPr="0060754C">
              <w:rPr>
                <w:rFonts w:cs="Calibri"/>
                <w:sz w:val="20"/>
              </w:rPr>
              <w:t>SSDARL COLOGNESE</w:t>
            </w:r>
          </w:p>
        </w:tc>
        <w:tc>
          <w:tcPr>
            <w:tcW w:w="2693" w:type="dxa"/>
            <w:tcBorders>
              <w:top w:val="single" w:sz="4" w:space="0" w:color="FFFFFF"/>
              <w:left w:val="nil"/>
              <w:bottom w:val="single" w:sz="4" w:space="0" w:color="FFFFFF"/>
            </w:tcBorders>
          </w:tcPr>
          <w:p w14:paraId="02B6CF2B" w14:textId="77777777" w:rsidR="00E72C11" w:rsidRPr="0060754C" w:rsidRDefault="00E72C11" w:rsidP="00731C6E">
            <w:pPr>
              <w:jc w:val="center"/>
              <w:rPr>
                <w:rFonts w:cs="Calibri"/>
                <w:sz w:val="20"/>
              </w:rPr>
            </w:pPr>
          </w:p>
        </w:tc>
        <w:tc>
          <w:tcPr>
            <w:tcW w:w="2693" w:type="dxa"/>
            <w:tcBorders>
              <w:top w:val="single" w:sz="4" w:space="0" w:color="FFFFFF"/>
            </w:tcBorders>
          </w:tcPr>
          <w:p w14:paraId="3A365F84" w14:textId="77777777" w:rsidR="00E72C11" w:rsidRPr="0060754C" w:rsidRDefault="00E72C11" w:rsidP="00731C6E">
            <w:pPr>
              <w:jc w:val="center"/>
              <w:rPr>
                <w:rFonts w:cs="Calibri"/>
                <w:sz w:val="20"/>
              </w:rPr>
            </w:pPr>
          </w:p>
        </w:tc>
      </w:tr>
      <w:tr w:rsidR="00A2512F" w:rsidRPr="0060754C" w14:paraId="586BEE23" w14:textId="77777777" w:rsidTr="00731C6E">
        <w:trPr>
          <w:cantSplit/>
          <w:trHeight w:val="46"/>
        </w:trPr>
        <w:tc>
          <w:tcPr>
            <w:tcW w:w="2836" w:type="dxa"/>
            <w:tcBorders>
              <w:top w:val="single" w:sz="4" w:space="0" w:color="FFFFFF"/>
              <w:left w:val="nil"/>
              <w:right w:val="single" w:sz="4" w:space="0" w:color="FFFFFF"/>
            </w:tcBorders>
          </w:tcPr>
          <w:p w14:paraId="066C37AF" w14:textId="77777777" w:rsidR="00E72C11" w:rsidRPr="0060754C" w:rsidRDefault="00E72C11" w:rsidP="00731C6E">
            <w:pPr>
              <w:jc w:val="center"/>
              <w:rPr>
                <w:rFonts w:cs="Calibri"/>
                <w:sz w:val="20"/>
              </w:rPr>
            </w:pPr>
            <w:r w:rsidRPr="0060754C">
              <w:rPr>
                <w:rFonts w:cs="Calibri"/>
                <w:sz w:val="20"/>
              </w:rPr>
              <w:t>POL. BARANZATESE 1948</w:t>
            </w:r>
          </w:p>
        </w:tc>
        <w:tc>
          <w:tcPr>
            <w:tcW w:w="2693" w:type="dxa"/>
            <w:tcBorders>
              <w:top w:val="single" w:sz="4" w:space="0" w:color="FFFFFF"/>
              <w:left w:val="nil"/>
              <w:bottom w:val="single" w:sz="4" w:space="0" w:color="FFFFFF"/>
            </w:tcBorders>
          </w:tcPr>
          <w:p w14:paraId="00A0F877" w14:textId="77777777" w:rsidR="00E72C11" w:rsidRPr="0060754C" w:rsidRDefault="00E72C11" w:rsidP="00731C6E">
            <w:pPr>
              <w:jc w:val="center"/>
              <w:rPr>
                <w:rFonts w:cs="Calibri"/>
                <w:sz w:val="20"/>
              </w:rPr>
            </w:pPr>
          </w:p>
        </w:tc>
        <w:tc>
          <w:tcPr>
            <w:tcW w:w="2693" w:type="dxa"/>
            <w:tcBorders>
              <w:bottom w:val="single" w:sz="4" w:space="0" w:color="FFFFFF"/>
              <w:right w:val="single" w:sz="4" w:space="0" w:color="FFFFFF"/>
            </w:tcBorders>
          </w:tcPr>
          <w:p w14:paraId="3A689013" w14:textId="77777777" w:rsidR="00E72C11" w:rsidRPr="0060754C" w:rsidRDefault="00E72C11" w:rsidP="00731C6E">
            <w:pPr>
              <w:jc w:val="center"/>
              <w:rPr>
                <w:rFonts w:cs="Calibri"/>
                <w:sz w:val="20"/>
              </w:rPr>
            </w:pPr>
          </w:p>
        </w:tc>
      </w:tr>
      <w:tr w:rsidR="00A2512F" w:rsidRPr="0060754C" w14:paraId="2631925E" w14:textId="77777777" w:rsidTr="00731C6E">
        <w:trPr>
          <w:cantSplit/>
          <w:trHeight w:val="46"/>
        </w:trPr>
        <w:tc>
          <w:tcPr>
            <w:tcW w:w="2836" w:type="dxa"/>
            <w:tcBorders>
              <w:left w:val="nil"/>
              <w:bottom w:val="single" w:sz="4" w:space="0" w:color="FFFFFF"/>
              <w:right w:val="single" w:sz="4" w:space="0" w:color="FFFFFF"/>
            </w:tcBorders>
          </w:tcPr>
          <w:p w14:paraId="3F9B93B9" w14:textId="77777777" w:rsidR="00E72C11" w:rsidRPr="0060754C" w:rsidRDefault="00E72C11" w:rsidP="00731C6E">
            <w:pPr>
              <w:jc w:val="center"/>
              <w:rPr>
                <w:rFonts w:cs="Calibri"/>
                <w:b/>
                <w:sz w:val="20"/>
              </w:rPr>
            </w:pPr>
            <w:r w:rsidRPr="0060754C">
              <w:rPr>
                <w:rFonts w:cs="Calibri"/>
                <w:b/>
                <w:sz w:val="20"/>
              </w:rPr>
              <w:t>3ª CLASSIFICATA H</w:t>
            </w:r>
          </w:p>
        </w:tc>
        <w:tc>
          <w:tcPr>
            <w:tcW w:w="2693" w:type="dxa"/>
            <w:tcBorders>
              <w:top w:val="single" w:sz="4" w:space="0" w:color="FFFFFF"/>
            </w:tcBorders>
          </w:tcPr>
          <w:p w14:paraId="4E7F0655" w14:textId="77777777" w:rsidR="00E72C11" w:rsidRPr="0060754C" w:rsidRDefault="00E72C11" w:rsidP="00731C6E">
            <w:pPr>
              <w:jc w:val="center"/>
              <w:rPr>
                <w:rFonts w:cs="Calibri"/>
                <w:sz w:val="20"/>
              </w:rPr>
            </w:pPr>
          </w:p>
        </w:tc>
        <w:tc>
          <w:tcPr>
            <w:tcW w:w="2693" w:type="dxa"/>
            <w:tcBorders>
              <w:top w:val="single" w:sz="4" w:space="0" w:color="FFFFFF"/>
              <w:bottom w:val="single" w:sz="4" w:space="0" w:color="FFFFFF"/>
              <w:right w:val="single" w:sz="4" w:space="0" w:color="FFFFFF"/>
            </w:tcBorders>
          </w:tcPr>
          <w:p w14:paraId="7A22DAD2" w14:textId="77777777" w:rsidR="00E72C11" w:rsidRPr="0060754C" w:rsidRDefault="00E72C11" w:rsidP="00731C6E">
            <w:pPr>
              <w:jc w:val="center"/>
              <w:rPr>
                <w:rFonts w:cs="Calibri"/>
                <w:sz w:val="20"/>
              </w:rPr>
            </w:pPr>
          </w:p>
        </w:tc>
      </w:tr>
      <w:tr w:rsidR="00A2512F" w:rsidRPr="0060754C" w14:paraId="56369D06" w14:textId="77777777" w:rsidTr="00731C6E">
        <w:trPr>
          <w:cantSplit/>
          <w:trHeight w:val="46"/>
        </w:trPr>
        <w:tc>
          <w:tcPr>
            <w:tcW w:w="2836" w:type="dxa"/>
            <w:tcBorders>
              <w:top w:val="single" w:sz="4" w:space="0" w:color="FFFFFF"/>
              <w:left w:val="nil"/>
              <w:right w:val="single" w:sz="4" w:space="0" w:color="FFFFFF"/>
            </w:tcBorders>
          </w:tcPr>
          <w:p w14:paraId="56C8DF29" w14:textId="77777777" w:rsidR="00E72C11" w:rsidRPr="0060754C" w:rsidRDefault="00E72C11" w:rsidP="00731C6E">
            <w:pPr>
              <w:jc w:val="center"/>
              <w:rPr>
                <w:rFonts w:cs="Calibri"/>
                <w:b/>
                <w:sz w:val="20"/>
              </w:rPr>
            </w:pPr>
            <w:r w:rsidRPr="0060754C">
              <w:rPr>
                <w:rFonts w:cs="Calibri"/>
                <w:b/>
                <w:sz w:val="20"/>
              </w:rPr>
              <w:t>4ª CLASSIFICATA B</w:t>
            </w:r>
          </w:p>
        </w:tc>
        <w:tc>
          <w:tcPr>
            <w:tcW w:w="2693" w:type="dxa"/>
            <w:tcBorders>
              <w:bottom w:val="single" w:sz="4" w:space="0" w:color="FFFFFF"/>
              <w:right w:val="single" w:sz="4" w:space="0" w:color="FFFFFF"/>
            </w:tcBorders>
          </w:tcPr>
          <w:p w14:paraId="73261EE1" w14:textId="77777777" w:rsidR="00E72C11" w:rsidRPr="0060754C" w:rsidRDefault="00E72C11" w:rsidP="00731C6E">
            <w:pPr>
              <w:jc w:val="center"/>
              <w:rPr>
                <w:rFonts w:cs="Calibri"/>
                <w:sz w:val="20"/>
              </w:rPr>
            </w:pPr>
          </w:p>
        </w:tc>
        <w:tc>
          <w:tcPr>
            <w:tcW w:w="2693" w:type="dxa"/>
            <w:tcBorders>
              <w:top w:val="single" w:sz="4" w:space="0" w:color="FFFFFF"/>
              <w:left w:val="nil"/>
              <w:bottom w:val="single" w:sz="4" w:space="0" w:color="FFFFFF"/>
              <w:right w:val="single" w:sz="4" w:space="0" w:color="FFFFFF"/>
            </w:tcBorders>
          </w:tcPr>
          <w:p w14:paraId="187B88AA" w14:textId="77777777" w:rsidR="00E72C11" w:rsidRPr="0060754C" w:rsidRDefault="00E72C11" w:rsidP="00731C6E">
            <w:pPr>
              <w:jc w:val="center"/>
              <w:rPr>
                <w:rFonts w:cs="Calibri"/>
                <w:sz w:val="20"/>
              </w:rPr>
            </w:pPr>
          </w:p>
        </w:tc>
      </w:tr>
    </w:tbl>
    <w:p w14:paraId="0832E306" w14:textId="77777777" w:rsidR="00E72C11" w:rsidRPr="0060754C" w:rsidRDefault="00E72C11" w:rsidP="00A2512F">
      <w:pPr>
        <w:spacing w:before="0" w:after="0" w:line="240" w:lineRule="auto"/>
        <w:rPr>
          <w:rFonts w:cs="Calibri"/>
          <w:b/>
          <w:bCs/>
          <w:i/>
          <w:iCs/>
          <w:sz w:val="20"/>
          <w:lang w:val="it-IT" w:eastAsia="it-IT" w:bidi="ar-SA"/>
        </w:rPr>
      </w:pPr>
    </w:p>
    <w:p w14:paraId="233C099D" w14:textId="77777777" w:rsidR="00E72C11" w:rsidRPr="0060754C" w:rsidRDefault="00E72C11" w:rsidP="00A2512F">
      <w:pPr>
        <w:spacing w:before="0" w:after="0" w:line="240" w:lineRule="auto"/>
        <w:rPr>
          <w:rFonts w:cs="Calibri"/>
          <w:sz w:val="20"/>
          <w:lang w:val="it-IT" w:eastAsia="it-IT" w:bidi="ar-SA"/>
        </w:rPr>
      </w:pPr>
      <w:r w:rsidRPr="0060754C">
        <w:rPr>
          <w:rFonts w:cs="Calibri"/>
          <w:sz w:val="20"/>
          <w:lang w:val="it-IT" w:eastAsia="it-IT" w:bidi="ar-SA"/>
        </w:rPr>
        <w:t>U.S. FOLGORE CARATESE A.S.D.</w:t>
      </w:r>
    </w:p>
    <w:p w14:paraId="51499ADC" w14:textId="77777777" w:rsidR="00E72C11" w:rsidRDefault="00E72C11" w:rsidP="00A2512F">
      <w:pPr>
        <w:spacing w:before="0" w:after="0" w:line="240" w:lineRule="auto"/>
        <w:ind w:left="284"/>
        <w:jc w:val="both"/>
        <w:rPr>
          <w:rFonts w:cs="Calibri"/>
          <w:b/>
          <w:bCs/>
          <w:i/>
          <w:iCs/>
          <w:szCs w:val="22"/>
          <w:lang w:val="it-IT" w:eastAsia="it-IT" w:bidi="ar-SA"/>
        </w:rPr>
      </w:pPr>
    </w:p>
    <w:p w14:paraId="575CF614" w14:textId="77777777" w:rsidR="0042762C" w:rsidRDefault="0042762C" w:rsidP="0042762C">
      <w:pPr>
        <w:pStyle w:val="Paragrafoelenco"/>
        <w:numPr>
          <w:ilvl w:val="0"/>
          <w:numId w:val="24"/>
        </w:numPr>
      </w:pPr>
      <w:r w:rsidRPr="00F71D90">
        <w:rPr>
          <w:b/>
          <w:bCs/>
          <w:i/>
          <w:iCs/>
        </w:rPr>
        <w:lastRenderedPageBreak/>
        <w:t>PROGRAMMA GARE</w:t>
      </w:r>
      <w:r>
        <w:t>:</w:t>
      </w:r>
    </w:p>
    <w:p w14:paraId="2459359C" w14:textId="77777777" w:rsidR="0042762C" w:rsidRDefault="0042762C" w:rsidP="0042762C">
      <w:pPr>
        <w:pStyle w:val="Testonormale"/>
        <w:rPr>
          <w:b/>
          <w:bCs/>
          <w:i/>
          <w:iCs/>
          <w:sz w:val="16"/>
          <w:szCs w:val="16"/>
        </w:rPr>
      </w:pPr>
    </w:p>
    <w:p w14:paraId="0D6A5B12" w14:textId="77777777" w:rsidR="0042762C" w:rsidRPr="00EA37C9" w:rsidRDefault="0042762C" w:rsidP="0042762C">
      <w:pPr>
        <w:pStyle w:val="Testonormale"/>
        <w:rPr>
          <w:sz w:val="16"/>
          <w:szCs w:val="16"/>
        </w:rPr>
      </w:pPr>
      <w:r w:rsidRPr="000102DE">
        <w:rPr>
          <w:b/>
          <w:bCs/>
          <w:i/>
          <w:iCs/>
          <w:sz w:val="16"/>
          <w:szCs w:val="16"/>
        </w:rPr>
        <w:t>GIRONE 0</w:t>
      </w:r>
      <w:r>
        <w:rPr>
          <w:b/>
          <w:bCs/>
          <w:i/>
          <w:iCs/>
          <w:sz w:val="16"/>
          <w:szCs w:val="16"/>
        </w:rPr>
        <w:t>3</w:t>
      </w:r>
      <w:r w:rsidRPr="000102DE">
        <w:rPr>
          <w:b/>
          <w:bCs/>
          <w:i/>
          <w:iCs/>
          <w:sz w:val="16"/>
          <w:szCs w:val="16"/>
        </w:rPr>
        <w:t xml:space="preserve">                                                                          </w:t>
      </w:r>
      <w:r w:rsidRPr="00EA37C9">
        <w:rPr>
          <w:sz w:val="16"/>
          <w:szCs w:val="16"/>
        </w:rPr>
        <w:t xml:space="preserve">DATA    ORA                                                                       </w:t>
      </w:r>
    </w:p>
    <w:p w14:paraId="44347A43" w14:textId="77777777" w:rsidR="0042762C" w:rsidRPr="003A4A22" w:rsidRDefault="0042762C" w:rsidP="0042762C">
      <w:pPr>
        <w:pStyle w:val="Testonormale"/>
        <w:rPr>
          <w:sz w:val="16"/>
          <w:szCs w:val="16"/>
        </w:rPr>
      </w:pPr>
      <w:r w:rsidRPr="003A4A22">
        <w:rPr>
          <w:sz w:val="16"/>
          <w:szCs w:val="16"/>
        </w:rPr>
        <w:t>BARANZATESE 1948          FOLGORE CARATESE A.S.D.   COMUNALE "G.RAFFIN"            5/05/24 10:00  1A BARANZATE                       VIA N.SAURO 160</w:t>
      </w:r>
    </w:p>
    <w:p w14:paraId="2C432313" w14:textId="77777777" w:rsidR="0042762C" w:rsidRDefault="0042762C" w:rsidP="0042762C">
      <w:pPr>
        <w:pStyle w:val="Testonormale"/>
        <w:rPr>
          <w:sz w:val="16"/>
          <w:szCs w:val="16"/>
        </w:rPr>
      </w:pPr>
    </w:p>
    <w:p w14:paraId="26A5555D" w14:textId="77777777" w:rsidR="0042762C" w:rsidRPr="003A4A22" w:rsidRDefault="0042762C" w:rsidP="0042762C">
      <w:pPr>
        <w:pStyle w:val="Testonormale"/>
        <w:rPr>
          <w:sz w:val="16"/>
          <w:szCs w:val="16"/>
        </w:rPr>
      </w:pPr>
      <w:r w:rsidRPr="003A4A22">
        <w:rPr>
          <w:sz w:val="16"/>
          <w:szCs w:val="16"/>
        </w:rPr>
        <w:t xml:space="preserve">BRENO                     COLICODERVIESE            COMUNALE "S.GIULIA"            4/05/24 17:30  1A PIAN CAMUNO                     VIA F.LLI KENNEDY                </w:t>
      </w:r>
    </w:p>
    <w:p w14:paraId="2FC892E0" w14:textId="77777777" w:rsidR="0042762C" w:rsidRDefault="0042762C" w:rsidP="0042762C">
      <w:pPr>
        <w:pStyle w:val="Testonormale"/>
        <w:rPr>
          <w:sz w:val="16"/>
          <w:szCs w:val="16"/>
        </w:rPr>
      </w:pPr>
    </w:p>
    <w:p w14:paraId="3CB756CB" w14:textId="77777777" w:rsidR="0042762C" w:rsidRPr="003A4A22" w:rsidRDefault="0042762C" w:rsidP="0042762C">
      <w:pPr>
        <w:pStyle w:val="Testonormale"/>
        <w:rPr>
          <w:sz w:val="16"/>
          <w:szCs w:val="16"/>
        </w:rPr>
      </w:pPr>
      <w:r w:rsidRPr="003A4A22">
        <w:rPr>
          <w:sz w:val="16"/>
          <w:szCs w:val="16"/>
        </w:rPr>
        <w:t xml:space="preserve">SANGIULIANO CVS A R.L.    COLOGNESE                 C.S.COMUNALE N.1               5/05/24  9:30  1A SAN GIULIANO MILANESE-SESTO U.  VIA TOSCANA 1 SESTO ULTERIANO    </w:t>
      </w:r>
    </w:p>
    <w:p w14:paraId="60898528" w14:textId="77777777" w:rsidR="0042762C" w:rsidRDefault="0042762C" w:rsidP="0042762C">
      <w:pPr>
        <w:pStyle w:val="Testonormale"/>
        <w:rPr>
          <w:sz w:val="16"/>
          <w:szCs w:val="16"/>
        </w:rPr>
      </w:pPr>
    </w:p>
    <w:p w14:paraId="16C64073" w14:textId="77777777" w:rsidR="0042762C" w:rsidRPr="003A4A22" w:rsidRDefault="0042762C" w:rsidP="0042762C">
      <w:pPr>
        <w:pStyle w:val="Testonormale"/>
        <w:rPr>
          <w:sz w:val="16"/>
          <w:szCs w:val="16"/>
        </w:rPr>
      </w:pPr>
      <w:r w:rsidRPr="003A4A22">
        <w:rPr>
          <w:sz w:val="16"/>
          <w:szCs w:val="16"/>
        </w:rPr>
        <w:t>SEDRIANO                  MORAZZONE                 CAMPO SPORTIVO COMUNALE N.2    5/05/24 10:00  1A SEDRIANO                        VIA CAMPO SPORTIVO,N.12 (E.A.)</w:t>
      </w:r>
    </w:p>
    <w:p w14:paraId="4EA34B5A" w14:textId="77777777" w:rsidR="0042762C" w:rsidRDefault="0042762C" w:rsidP="0042762C">
      <w:pPr>
        <w:pStyle w:val="Testonormale"/>
        <w:rPr>
          <w:b/>
          <w:bCs/>
          <w:i/>
          <w:iCs/>
          <w:sz w:val="16"/>
          <w:szCs w:val="16"/>
        </w:rPr>
      </w:pPr>
    </w:p>
    <w:p w14:paraId="698E91C9" w14:textId="77777777" w:rsidR="0042762C" w:rsidRPr="00AB3876" w:rsidRDefault="0042762C" w:rsidP="0042762C">
      <w:pPr>
        <w:spacing w:before="0" w:after="0" w:line="240" w:lineRule="auto"/>
        <w:jc w:val="both"/>
        <w:rPr>
          <w:rFonts w:cs="Calibri"/>
          <w:b/>
          <w:bCs/>
          <w:szCs w:val="22"/>
          <w:lang w:val="it-IT" w:eastAsia="it-IT" w:bidi="ar-SA"/>
        </w:rPr>
      </w:pPr>
      <w:r w:rsidRPr="00AB3876">
        <w:rPr>
          <w:rFonts w:cs="Calibri"/>
          <w:b/>
          <w:bCs/>
          <w:szCs w:val="22"/>
          <w:lang w:val="it-IT" w:eastAsia="it-IT" w:bidi="ar-SA"/>
        </w:rPr>
        <w:t>A</w:t>
      </w:r>
      <w:r>
        <w:rPr>
          <w:rFonts w:cs="Calibri"/>
          <w:b/>
          <w:bCs/>
          <w:szCs w:val="22"/>
          <w:lang w:val="it-IT" w:eastAsia="it-IT" w:bidi="ar-SA"/>
        </w:rPr>
        <w:t>l termine della gara</w:t>
      </w:r>
      <w:r w:rsidRPr="00AB3876">
        <w:rPr>
          <w:rFonts w:cs="Calibri"/>
          <w:b/>
          <w:bCs/>
          <w:szCs w:val="22"/>
          <w:lang w:val="it-IT" w:eastAsia="it-IT" w:bidi="ar-SA"/>
        </w:rPr>
        <w:t xml:space="preserve"> dei Quarti di Finale, </w:t>
      </w:r>
      <w:r w:rsidRPr="00AB3876">
        <w:rPr>
          <w:rFonts w:cs="Calibri"/>
          <w:bCs/>
          <w:szCs w:val="22"/>
          <w:lang w:val="it-IT" w:eastAsia="it-IT" w:bidi="ar-SA"/>
        </w:rPr>
        <w:t>i</w:t>
      </w:r>
      <w:r w:rsidRPr="00AB3876">
        <w:rPr>
          <w:rFonts w:cs="Calibri"/>
          <w:bCs/>
          <w:szCs w:val="22"/>
          <w:lang w:val="it-IT" w:eastAsia="it-IT"/>
        </w:rPr>
        <w:t xml:space="preserve">n caso di parità al termine dei minuti regolamentari, verrà considerata vincente la squadra con una migliore posizione di classifica al termine del campionato </w:t>
      </w:r>
      <w:r w:rsidRPr="00AB3876">
        <w:rPr>
          <w:rFonts w:cs="Calibri"/>
          <w:b/>
          <w:bCs/>
          <w:i/>
          <w:iCs/>
          <w:szCs w:val="22"/>
          <w:u w:val="single"/>
          <w:lang w:val="it-IT" w:eastAsia="it-IT" w:bidi="ar-SA"/>
        </w:rPr>
        <w:t>senza la disputa dei tempi supplementari.</w:t>
      </w:r>
    </w:p>
    <w:p w14:paraId="1D7BC0E9" w14:textId="77777777" w:rsidR="0042762C" w:rsidRPr="00AB3876" w:rsidRDefault="0042762C" w:rsidP="0042762C">
      <w:pPr>
        <w:widowControl w:val="0"/>
        <w:spacing w:before="0" w:after="0" w:line="240" w:lineRule="auto"/>
        <w:ind w:left="426"/>
        <w:jc w:val="both"/>
        <w:rPr>
          <w:rFonts w:cs="Calibri"/>
          <w:b/>
          <w:color w:val="000000"/>
          <w:szCs w:val="22"/>
          <w:lang w:val="it-IT" w:eastAsia="it-IT" w:bidi="ar-SA"/>
        </w:rPr>
      </w:pPr>
    </w:p>
    <w:p w14:paraId="2FA46BE9" w14:textId="77777777" w:rsidR="0042762C" w:rsidRPr="00AB3876" w:rsidRDefault="0042762C" w:rsidP="0042762C">
      <w:pPr>
        <w:spacing w:before="0" w:after="0" w:line="240" w:lineRule="auto"/>
        <w:jc w:val="both"/>
        <w:rPr>
          <w:rFonts w:cs="Calibri"/>
          <w:szCs w:val="22"/>
          <w:lang w:val="it-IT" w:eastAsia="it-IT" w:bidi="ar-SA"/>
        </w:rPr>
      </w:pPr>
      <w:r w:rsidRPr="00AB3876">
        <w:rPr>
          <w:rFonts w:cs="Calibri"/>
          <w:b/>
          <w:bCs/>
          <w:szCs w:val="22"/>
          <w:lang w:val="it-IT" w:eastAsia="it-IT" w:bidi="ar-SA"/>
        </w:rPr>
        <w:t>Al termine</w:t>
      </w:r>
      <w:r>
        <w:rPr>
          <w:rFonts w:cs="Calibri"/>
          <w:b/>
          <w:bCs/>
          <w:szCs w:val="22"/>
          <w:lang w:val="it-IT" w:eastAsia="it-IT" w:bidi="ar-SA"/>
        </w:rPr>
        <w:t xml:space="preserve"> della gara di Semifinale, </w:t>
      </w:r>
      <w:r w:rsidRPr="00AB3876">
        <w:rPr>
          <w:rFonts w:cs="Calibri"/>
          <w:bCs/>
          <w:szCs w:val="22"/>
          <w:lang w:val="it-IT" w:eastAsia="it-IT" w:bidi="ar-SA"/>
        </w:rPr>
        <w:t>i</w:t>
      </w:r>
      <w:r w:rsidRPr="00AB3876">
        <w:rPr>
          <w:rFonts w:cs="Calibri"/>
          <w:bCs/>
          <w:szCs w:val="22"/>
          <w:lang w:val="it-IT" w:eastAsia="it-IT"/>
        </w:rPr>
        <w:t>n caso di parità al termine dei minuti regolamentari</w:t>
      </w:r>
      <w:r>
        <w:rPr>
          <w:rFonts w:cs="Calibri"/>
          <w:b/>
          <w:bCs/>
          <w:szCs w:val="22"/>
          <w:lang w:val="it-IT" w:eastAsia="it-IT" w:bidi="ar-SA"/>
        </w:rPr>
        <w:t xml:space="preserve"> </w:t>
      </w:r>
      <w:r w:rsidRPr="00AB3876">
        <w:rPr>
          <w:rFonts w:cs="Calibri"/>
          <w:szCs w:val="22"/>
          <w:lang w:val="it-IT" w:eastAsia="it-IT" w:bidi="ar-SA"/>
        </w:rPr>
        <w:t xml:space="preserve">verranno disputati </w:t>
      </w:r>
      <w:r w:rsidRPr="00AB3876">
        <w:rPr>
          <w:rFonts w:cs="Calibri"/>
          <w:b/>
          <w:i/>
          <w:szCs w:val="22"/>
          <w:lang w:val="it-IT" w:eastAsia="it-IT" w:bidi="ar-SA"/>
        </w:rPr>
        <w:t>due tempi supplementari</w:t>
      </w:r>
      <w:r w:rsidRPr="00AB3876">
        <w:rPr>
          <w:rFonts w:cs="Calibri"/>
          <w:b/>
          <w:szCs w:val="22"/>
          <w:lang w:val="it-IT" w:eastAsia="it-IT" w:bidi="ar-SA"/>
        </w:rPr>
        <w:t xml:space="preserve"> di 15 minuti ciascuno</w:t>
      </w:r>
      <w:r w:rsidRPr="00AB3876">
        <w:rPr>
          <w:rFonts w:cs="Calibri"/>
          <w:szCs w:val="22"/>
          <w:lang w:val="it-IT" w:eastAsia="it-IT" w:bidi="ar-SA"/>
        </w:rPr>
        <w:t>, al termine dei quali, persistendo il risultato di parità, l’arbitro procederà a far eseguire i calci di rigore secondo le modalità previste dalla Regola 7 del “Regolamento del Giuoco del Calcio e Decisioni Ufficiali”.</w:t>
      </w:r>
    </w:p>
    <w:p w14:paraId="51CC8523" w14:textId="77777777" w:rsidR="0042762C" w:rsidRPr="00AB3876" w:rsidRDefault="0042762C" w:rsidP="0042762C">
      <w:pPr>
        <w:spacing w:before="0" w:after="0" w:line="240" w:lineRule="auto"/>
        <w:ind w:left="426"/>
        <w:jc w:val="both"/>
        <w:rPr>
          <w:rFonts w:cs="Calibri"/>
          <w:szCs w:val="22"/>
          <w:lang w:val="it-IT" w:eastAsia="it-IT" w:bidi="ar-SA"/>
        </w:rPr>
      </w:pPr>
    </w:p>
    <w:p w14:paraId="2E1C7219" w14:textId="77777777" w:rsidR="0042762C" w:rsidRPr="00AB3876" w:rsidRDefault="0042762C" w:rsidP="0042762C">
      <w:pPr>
        <w:spacing w:before="0" w:after="0" w:line="240" w:lineRule="auto"/>
        <w:jc w:val="both"/>
        <w:rPr>
          <w:rFonts w:cs="Calibri"/>
          <w:szCs w:val="22"/>
          <w:lang w:val="it-IT" w:eastAsia="it-IT" w:bidi="ar-SA"/>
        </w:rPr>
      </w:pPr>
      <w:r w:rsidRPr="00AB3876">
        <w:rPr>
          <w:rFonts w:cs="Calibri"/>
          <w:b/>
          <w:bCs/>
          <w:szCs w:val="22"/>
          <w:lang w:val="it-IT" w:eastAsia="it-IT" w:bidi="ar-SA"/>
        </w:rPr>
        <w:t>Al termine</w:t>
      </w:r>
      <w:r>
        <w:rPr>
          <w:rFonts w:cs="Calibri"/>
          <w:b/>
          <w:bCs/>
          <w:szCs w:val="22"/>
          <w:lang w:val="it-IT" w:eastAsia="it-IT" w:bidi="ar-SA"/>
        </w:rPr>
        <w:t xml:space="preserve"> delle gare di Finale s</w:t>
      </w:r>
      <w:r w:rsidRPr="00AB3876">
        <w:rPr>
          <w:rFonts w:cs="Calibri"/>
          <w:szCs w:val="22"/>
          <w:lang w:val="it-IT" w:eastAsia="it-IT" w:bidi="ar-SA"/>
        </w:rPr>
        <w:t>arà d</w:t>
      </w:r>
      <w:r>
        <w:rPr>
          <w:rFonts w:cs="Calibri"/>
          <w:szCs w:val="22"/>
          <w:lang w:val="it-IT" w:eastAsia="it-IT" w:bidi="ar-SA"/>
        </w:rPr>
        <w:t xml:space="preserve">ichiarata vincente </w:t>
      </w:r>
      <w:r w:rsidRPr="00AB3876">
        <w:rPr>
          <w:rFonts w:cs="Calibri"/>
          <w:szCs w:val="22"/>
          <w:lang w:val="it-IT" w:eastAsia="it-IT" w:bidi="ar-SA"/>
        </w:rPr>
        <w:t xml:space="preserve">la squadra che avrà totalizzato il maggior punteggio o, a parità di punteggio, la squadra che avrà segnato il maggior numero di reti nel corso delle due gare. </w:t>
      </w:r>
      <w:r>
        <w:rPr>
          <w:rFonts w:cs="Calibri"/>
          <w:szCs w:val="22"/>
          <w:lang w:val="it-IT" w:eastAsia="it-IT" w:bidi="ar-SA"/>
        </w:rPr>
        <w:t xml:space="preserve"> </w:t>
      </w:r>
      <w:r w:rsidRPr="00AB3876">
        <w:rPr>
          <w:rFonts w:cs="Calibri"/>
          <w:szCs w:val="22"/>
          <w:lang w:val="it-IT" w:eastAsia="it-IT" w:bidi="ar-SA"/>
        </w:rPr>
        <w:t xml:space="preserve">Persistendo il risultato di parità, verranno disputati </w:t>
      </w:r>
      <w:r w:rsidRPr="00AB3876">
        <w:rPr>
          <w:rFonts w:cs="Calibri"/>
          <w:b/>
          <w:i/>
          <w:szCs w:val="22"/>
          <w:lang w:val="it-IT" w:eastAsia="it-IT" w:bidi="ar-SA"/>
        </w:rPr>
        <w:t>due tempi supplementari</w:t>
      </w:r>
      <w:r w:rsidRPr="00AB3876">
        <w:rPr>
          <w:rFonts w:cs="Calibri"/>
          <w:b/>
          <w:szCs w:val="22"/>
          <w:lang w:val="it-IT" w:eastAsia="it-IT" w:bidi="ar-SA"/>
        </w:rPr>
        <w:t xml:space="preserve"> di 15 minuti ciascuno</w:t>
      </w:r>
      <w:r w:rsidRPr="00AB3876">
        <w:rPr>
          <w:rFonts w:cs="Calibri"/>
          <w:szCs w:val="22"/>
          <w:lang w:val="it-IT" w:eastAsia="it-IT" w:bidi="ar-SA"/>
        </w:rPr>
        <w:t>, al termine dei quali, persistendo il risultato di parità, l’arbitro procederà a far eseguire i calci di rigore secondo le modalità previste dalla Regola 7 del “Regolamento del Giuoco del Calcio e Decisioni Ufficiali”.</w:t>
      </w:r>
    </w:p>
    <w:p w14:paraId="1451EF85" w14:textId="77777777" w:rsidR="0042762C" w:rsidRDefault="0042762C" w:rsidP="0042762C">
      <w:pPr>
        <w:rPr>
          <w:b/>
          <w:bCs/>
          <w:i/>
          <w:iCs/>
          <w:color w:val="FF0000"/>
          <w:u w:val="single"/>
        </w:rPr>
      </w:pPr>
    </w:p>
    <w:p w14:paraId="265E6AE7" w14:textId="77777777" w:rsidR="0042762C" w:rsidRPr="00BD1BF0" w:rsidRDefault="0042762C" w:rsidP="0042762C">
      <w:r w:rsidRPr="00BD1BF0">
        <w:rPr>
          <w:b/>
          <w:bCs/>
          <w:i/>
          <w:iCs/>
          <w:color w:val="FF0000"/>
          <w:u w:val="single"/>
        </w:rPr>
        <w:t>ORARI</w:t>
      </w:r>
      <w:r>
        <w:rPr>
          <w:b/>
          <w:bCs/>
          <w:i/>
          <w:iCs/>
          <w:color w:val="FF0000"/>
          <w:u w:val="single"/>
        </w:rPr>
        <w:t>O</w:t>
      </w:r>
      <w:r w:rsidRPr="00BD1BF0">
        <w:rPr>
          <w:b/>
          <w:bCs/>
          <w:i/>
          <w:iCs/>
          <w:color w:val="FF0000"/>
          <w:u w:val="single"/>
        </w:rPr>
        <w:t xml:space="preserve"> GARE:</w:t>
      </w:r>
      <w:r>
        <w:t xml:space="preserve">            </w:t>
      </w:r>
      <w:r>
        <w:rPr>
          <w:b/>
          <w:bCs/>
          <w:i/>
          <w:iCs/>
        </w:rPr>
        <w:t>DOMENICA</w:t>
      </w:r>
      <w:r>
        <w:t xml:space="preserve"> ore </w:t>
      </w:r>
      <w:r w:rsidRPr="00BD1BF0">
        <w:rPr>
          <w:b/>
          <w:bCs/>
          <w:i/>
          <w:iCs/>
        </w:rPr>
        <w:t>1</w:t>
      </w:r>
      <w:r>
        <w:rPr>
          <w:b/>
          <w:bCs/>
          <w:i/>
          <w:iCs/>
        </w:rPr>
        <w:t>0</w:t>
      </w:r>
      <w:r w:rsidRPr="00BD1BF0">
        <w:rPr>
          <w:b/>
          <w:bCs/>
          <w:i/>
          <w:iCs/>
        </w:rPr>
        <w:t>:00</w:t>
      </w:r>
    </w:p>
    <w:p w14:paraId="0F37F27E" w14:textId="77777777" w:rsidR="0042762C" w:rsidRDefault="0042762C" w:rsidP="0042762C">
      <w:pPr>
        <w:rPr>
          <w:b/>
          <w:bCs/>
          <w:i/>
          <w:iCs/>
        </w:rPr>
      </w:pPr>
      <w:r>
        <w:rPr>
          <w:b/>
          <w:bCs/>
          <w:i/>
          <w:iCs/>
        </w:rPr>
        <w:t xml:space="preserve">                                       </w:t>
      </w:r>
      <w:r w:rsidRPr="00E3359A">
        <w:rPr>
          <w:i/>
          <w:iCs/>
        </w:rPr>
        <w:t>Eventuali</w:t>
      </w:r>
      <w:r>
        <w:rPr>
          <w:b/>
          <w:bCs/>
          <w:i/>
          <w:iCs/>
        </w:rPr>
        <w:t xml:space="preserve"> GARE INFRASETTIMANALI -&gt; </w:t>
      </w:r>
      <w:r w:rsidRPr="00BD1BF0">
        <w:t>Campo</w:t>
      </w:r>
      <w:r>
        <w:rPr>
          <w:b/>
          <w:bCs/>
          <w:i/>
          <w:iCs/>
        </w:rPr>
        <w:t xml:space="preserve"> ILLUMINATO </w:t>
      </w:r>
      <w:r w:rsidRPr="00BD1BF0">
        <w:t>ore</w:t>
      </w:r>
      <w:r>
        <w:rPr>
          <w:b/>
          <w:bCs/>
          <w:i/>
          <w:iCs/>
        </w:rPr>
        <w:t xml:space="preserve"> 20:30 </w:t>
      </w:r>
    </w:p>
    <w:p w14:paraId="705E85B1" w14:textId="77777777" w:rsidR="0042762C" w:rsidRDefault="0042762C" w:rsidP="0042762C">
      <w:r w:rsidRPr="0099234E">
        <w:rPr>
          <w:b/>
          <w:bCs/>
          <w:i/>
          <w:iCs/>
          <w:color w:val="FFFFFF"/>
        </w:rPr>
        <w:t xml:space="preserve">INFRASETTIMA                           NALE           </w:t>
      </w:r>
      <w:r>
        <w:rPr>
          <w:b/>
          <w:bCs/>
          <w:i/>
          <w:iCs/>
          <w:color w:val="FFFFFF"/>
        </w:rPr>
        <w:t xml:space="preserve">                            </w:t>
      </w:r>
      <w:r w:rsidRPr="0099234E">
        <w:rPr>
          <w:b/>
          <w:bCs/>
          <w:i/>
          <w:iCs/>
          <w:color w:val="FFFFFF"/>
        </w:rPr>
        <w:t xml:space="preserve"> </w:t>
      </w:r>
      <w:r>
        <w:rPr>
          <w:b/>
          <w:bCs/>
          <w:i/>
          <w:iCs/>
        </w:rPr>
        <w:t>-&gt;</w:t>
      </w:r>
      <w:r w:rsidRPr="0099234E">
        <w:rPr>
          <w:b/>
          <w:bCs/>
          <w:i/>
          <w:iCs/>
          <w:color w:val="FFFFFF"/>
        </w:rPr>
        <w:t>&gt;</w:t>
      </w:r>
      <w:r w:rsidRPr="00BD1BF0">
        <w:t>Campo</w:t>
      </w:r>
      <w:r>
        <w:rPr>
          <w:b/>
          <w:bCs/>
          <w:i/>
          <w:iCs/>
        </w:rPr>
        <w:t xml:space="preserve"> NON ILLUMINATO </w:t>
      </w:r>
      <w:r w:rsidRPr="00BD1BF0">
        <w:t>ore</w:t>
      </w:r>
      <w:r>
        <w:rPr>
          <w:b/>
          <w:bCs/>
          <w:i/>
          <w:iCs/>
        </w:rPr>
        <w:t xml:space="preserve"> 16:00 </w:t>
      </w:r>
    </w:p>
    <w:p w14:paraId="5D7CDE68" w14:textId="77777777" w:rsidR="00E72C11" w:rsidRDefault="00E72C11" w:rsidP="00A2512F">
      <w:pPr>
        <w:spacing w:before="0" w:after="0" w:line="240" w:lineRule="auto"/>
        <w:ind w:left="284"/>
        <w:jc w:val="both"/>
        <w:rPr>
          <w:rFonts w:cs="Calibri"/>
          <w:b/>
          <w:bCs/>
          <w:i/>
          <w:iCs/>
          <w:szCs w:val="22"/>
          <w:lang w:val="it-IT" w:eastAsia="it-IT" w:bidi="ar-SA"/>
        </w:rPr>
      </w:pPr>
    </w:p>
    <w:p w14:paraId="1A6D2D60" w14:textId="77777777" w:rsidR="00E72C11" w:rsidRDefault="00E72C11" w:rsidP="00A2512F">
      <w:pPr>
        <w:spacing w:before="0" w:after="0" w:line="240" w:lineRule="auto"/>
        <w:ind w:left="284"/>
        <w:jc w:val="both"/>
        <w:rPr>
          <w:rFonts w:cs="Calibri"/>
          <w:b/>
          <w:bCs/>
          <w:i/>
          <w:iCs/>
          <w:szCs w:val="22"/>
          <w:lang w:val="it-IT" w:eastAsia="it-IT" w:bidi="ar-SA"/>
        </w:rPr>
      </w:pPr>
    </w:p>
    <w:p w14:paraId="69727D6F" w14:textId="77777777" w:rsidR="00E72C11" w:rsidRDefault="00E72C11" w:rsidP="00A2512F">
      <w:pPr>
        <w:spacing w:before="0" w:after="0" w:line="240" w:lineRule="auto"/>
        <w:ind w:left="284"/>
        <w:jc w:val="both"/>
        <w:rPr>
          <w:rFonts w:cs="Calibri"/>
          <w:b/>
          <w:bCs/>
          <w:i/>
          <w:iCs/>
          <w:szCs w:val="22"/>
          <w:lang w:val="it-IT" w:eastAsia="it-IT" w:bidi="ar-SA"/>
        </w:rPr>
      </w:pPr>
    </w:p>
    <w:p w14:paraId="6843090D" w14:textId="77777777" w:rsidR="00E72C11" w:rsidRDefault="00E72C11" w:rsidP="00A2512F">
      <w:pPr>
        <w:spacing w:before="0" w:after="0" w:line="240" w:lineRule="auto"/>
        <w:ind w:left="284"/>
        <w:jc w:val="both"/>
        <w:rPr>
          <w:rFonts w:cs="Calibri"/>
          <w:b/>
          <w:bCs/>
          <w:i/>
          <w:iCs/>
          <w:szCs w:val="22"/>
          <w:lang w:val="it-IT" w:eastAsia="it-IT" w:bidi="ar-SA"/>
        </w:rPr>
      </w:pPr>
    </w:p>
    <w:p w14:paraId="6EBF2FFB" w14:textId="77777777" w:rsidR="00E72C11" w:rsidRDefault="00E72C11" w:rsidP="00A2512F">
      <w:pPr>
        <w:spacing w:before="0" w:after="0" w:line="240" w:lineRule="auto"/>
        <w:ind w:left="284"/>
        <w:jc w:val="both"/>
        <w:rPr>
          <w:rFonts w:cs="Calibri"/>
          <w:b/>
          <w:bCs/>
          <w:i/>
          <w:iCs/>
          <w:szCs w:val="22"/>
          <w:lang w:val="it-IT" w:eastAsia="it-IT" w:bidi="ar-SA"/>
        </w:rPr>
      </w:pPr>
    </w:p>
    <w:p w14:paraId="37A09E7B" w14:textId="77777777" w:rsidR="00E72C11" w:rsidRDefault="00E72C11" w:rsidP="00A2512F">
      <w:pPr>
        <w:spacing w:before="0" w:after="0" w:line="240" w:lineRule="auto"/>
        <w:ind w:left="284"/>
        <w:jc w:val="both"/>
        <w:rPr>
          <w:rFonts w:cs="Calibri"/>
          <w:b/>
          <w:bCs/>
          <w:i/>
          <w:iCs/>
          <w:szCs w:val="22"/>
          <w:lang w:val="it-IT" w:eastAsia="it-IT" w:bidi="ar-SA"/>
        </w:rPr>
      </w:pPr>
    </w:p>
    <w:p w14:paraId="27EC968C" w14:textId="77777777" w:rsidR="00E72C11" w:rsidRDefault="00E72C11" w:rsidP="00A2512F">
      <w:pPr>
        <w:spacing w:before="0" w:after="0" w:line="240" w:lineRule="auto"/>
        <w:ind w:left="284"/>
        <w:jc w:val="both"/>
        <w:rPr>
          <w:rFonts w:cs="Calibri"/>
          <w:b/>
          <w:bCs/>
          <w:i/>
          <w:iCs/>
          <w:szCs w:val="22"/>
          <w:lang w:val="it-IT" w:eastAsia="it-IT" w:bidi="ar-SA"/>
        </w:rPr>
      </w:pPr>
    </w:p>
    <w:p w14:paraId="3A5845BD" w14:textId="77777777" w:rsidR="00E72C11" w:rsidRDefault="00E72C11" w:rsidP="00A2512F">
      <w:pPr>
        <w:spacing w:before="0" w:after="0" w:line="240" w:lineRule="auto"/>
        <w:ind w:left="284"/>
        <w:jc w:val="both"/>
        <w:rPr>
          <w:rFonts w:cs="Calibri"/>
          <w:b/>
          <w:bCs/>
          <w:i/>
          <w:iCs/>
          <w:szCs w:val="22"/>
          <w:lang w:val="it-IT" w:eastAsia="it-IT" w:bidi="ar-SA"/>
        </w:rPr>
      </w:pPr>
    </w:p>
    <w:p w14:paraId="67782512" w14:textId="77777777" w:rsidR="00E72C11" w:rsidRDefault="00E72C11" w:rsidP="00A2512F">
      <w:pPr>
        <w:spacing w:before="0" w:after="0" w:line="240" w:lineRule="auto"/>
        <w:ind w:left="284"/>
        <w:jc w:val="both"/>
        <w:rPr>
          <w:rFonts w:cs="Calibri"/>
          <w:b/>
          <w:bCs/>
          <w:i/>
          <w:iCs/>
          <w:szCs w:val="22"/>
          <w:lang w:val="it-IT" w:eastAsia="it-IT" w:bidi="ar-SA"/>
        </w:rPr>
      </w:pPr>
    </w:p>
    <w:p w14:paraId="07331356" w14:textId="77777777" w:rsidR="00E72C11" w:rsidRDefault="00E72C11" w:rsidP="00A2512F">
      <w:pPr>
        <w:spacing w:before="0" w:after="0" w:line="240" w:lineRule="auto"/>
        <w:ind w:left="284"/>
        <w:jc w:val="both"/>
        <w:rPr>
          <w:rFonts w:cs="Calibri"/>
          <w:b/>
          <w:bCs/>
          <w:i/>
          <w:iCs/>
          <w:szCs w:val="22"/>
          <w:lang w:val="it-IT" w:eastAsia="it-IT" w:bidi="ar-SA"/>
        </w:rPr>
      </w:pPr>
    </w:p>
    <w:p w14:paraId="4D797E04" w14:textId="77777777" w:rsidR="00E72C11" w:rsidRDefault="00E72C11" w:rsidP="00A2512F">
      <w:pPr>
        <w:spacing w:before="0" w:after="0" w:line="240" w:lineRule="auto"/>
        <w:ind w:left="284"/>
        <w:jc w:val="both"/>
        <w:rPr>
          <w:rFonts w:cs="Calibri"/>
          <w:b/>
          <w:bCs/>
          <w:i/>
          <w:iCs/>
          <w:szCs w:val="22"/>
          <w:lang w:val="it-IT" w:eastAsia="it-IT" w:bidi="ar-SA"/>
        </w:rPr>
      </w:pPr>
    </w:p>
    <w:p w14:paraId="48E44D00" w14:textId="77777777" w:rsidR="00E72C11" w:rsidRDefault="00E72C11" w:rsidP="00A2512F">
      <w:pPr>
        <w:spacing w:before="0" w:after="0" w:line="240" w:lineRule="auto"/>
        <w:ind w:left="284"/>
        <w:jc w:val="both"/>
        <w:rPr>
          <w:rFonts w:cs="Calibri"/>
          <w:b/>
          <w:bCs/>
          <w:i/>
          <w:iCs/>
          <w:szCs w:val="22"/>
          <w:lang w:val="it-IT" w:eastAsia="it-IT" w:bidi="ar-SA"/>
        </w:rPr>
      </w:pPr>
    </w:p>
    <w:p w14:paraId="796AC1E7" w14:textId="77777777" w:rsidR="00E72C11" w:rsidRDefault="00E72C11" w:rsidP="00A2512F">
      <w:pPr>
        <w:spacing w:before="0" w:after="0" w:line="240" w:lineRule="auto"/>
        <w:ind w:left="284"/>
        <w:jc w:val="both"/>
        <w:rPr>
          <w:rFonts w:cs="Calibri"/>
          <w:b/>
          <w:bCs/>
          <w:i/>
          <w:iCs/>
          <w:szCs w:val="22"/>
          <w:lang w:val="it-IT" w:eastAsia="it-IT" w:bidi="ar-SA"/>
        </w:rPr>
      </w:pPr>
    </w:p>
    <w:p w14:paraId="0F9DB102" w14:textId="77777777" w:rsidR="00E72C11" w:rsidRDefault="00E72C11" w:rsidP="00A2512F">
      <w:pPr>
        <w:spacing w:before="0" w:after="0" w:line="240" w:lineRule="auto"/>
        <w:ind w:left="284"/>
        <w:jc w:val="both"/>
        <w:rPr>
          <w:rFonts w:cs="Calibri"/>
          <w:b/>
          <w:bCs/>
          <w:i/>
          <w:iCs/>
          <w:szCs w:val="22"/>
          <w:lang w:val="it-IT" w:eastAsia="it-IT" w:bidi="ar-SA"/>
        </w:rPr>
      </w:pPr>
    </w:p>
    <w:p w14:paraId="2F9C5765" w14:textId="77777777" w:rsidR="00E72C11" w:rsidRDefault="00E72C11" w:rsidP="00A2512F">
      <w:pPr>
        <w:spacing w:before="0" w:after="0" w:line="240" w:lineRule="auto"/>
        <w:ind w:left="284"/>
        <w:jc w:val="both"/>
        <w:rPr>
          <w:rFonts w:cs="Calibri"/>
          <w:b/>
          <w:bCs/>
          <w:i/>
          <w:iCs/>
          <w:szCs w:val="22"/>
          <w:lang w:val="it-IT" w:eastAsia="it-IT" w:bidi="ar-SA"/>
        </w:rPr>
      </w:pPr>
    </w:p>
    <w:p w14:paraId="792F53D0" w14:textId="77777777" w:rsidR="0042762C" w:rsidRDefault="0042762C" w:rsidP="00A2512F">
      <w:pPr>
        <w:spacing w:before="0" w:after="0" w:line="240" w:lineRule="auto"/>
        <w:ind w:left="284"/>
        <w:jc w:val="both"/>
        <w:rPr>
          <w:rFonts w:cs="Calibri"/>
          <w:b/>
          <w:bCs/>
          <w:i/>
          <w:iCs/>
          <w:szCs w:val="22"/>
          <w:lang w:val="it-IT" w:eastAsia="it-IT" w:bidi="ar-SA"/>
        </w:rPr>
      </w:pPr>
    </w:p>
    <w:p w14:paraId="1BD183FA" w14:textId="77777777" w:rsidR="00E72C11" w:rsidRDefault="00E72C11" w:rsidP="00A2512F">
      <w:pPr>
        <w:spacing w:before="0" w:after="0" w:line="240" w:lineRule="auto"/>
        <w:ind w:left="284"/>
        <w:jc w:val="both"/>
        <w:rPr>
          <w:rFonts w:cs="Calibri"/>
          <w:b/>
          <w:bCs/>
          <w:i/>
          <w:iCs/>
          <w:szCs w:val="22"/>
          <w:lang w:val="it-IT" w:eastAsia="it-IT" w:bidi="ar-SA"/>
        </w:rPr>
      </w:pPr>
    </w:p>
    <w:p w14:paraId="4FC0CFD5" w14:textId="77777777" w:rsidR="00E72C11" w:rsidRDefault="00E72C11" w:rsidP="00A2512F">
      <w:pPr>
        <w:spacing w:before="0" w:after="0" w:line="240" w:lineRule="auto"/>
        <w:ind w:left="284"/>
        <w:jc w:val="both"/>
        <w:rPr>
          <w:rFonts w:cs="Calibri"/>
          <w:b/>
          <w:bCs/>
          <w:i/>
          <w:iCs/>
          <w:szCs w:val="22"/>
          <w:lang w:val="it-IT" w:eastAsia="it-IT" w:bidi="ar-SA"/>
        </w:rPr>
      </w:pPr>
    </w:p>
    <w:p w14:paraId="32F1F931" w14:textId="77777777" w:rsidR="00E72C11" w:rsidRDefault="00E72C11" w:rsidP="00A2512F">
      <w:pPr>
        <w:spacing w:before="0" w:after="0" w:line="240" w:lineRule="auto"/>
        <w:ind w:left="284"/>
        <w:jc w:val="both"/>
        <w:rPr>
          <w:rFonts w:cs="Calibri"/>
          <w:b/>
          <w:bCs/>
          <w:i/>
          <w:iCs/>
          <w:szCs w:val="22"/>
          <w:lang w:val="it-IT" w:eastAsia="it-IT" w:bidi="ar-SA"/>
        </w:rPr>
      </w:pPr>
    </w:p>
    <w:p w14:paraId="54E946A2" w14:textId="77777777" w:rsidR="00E72C11" w:rsidRPr="00C57799" w:rsidRDefault="00E72C11" w:rsidP="00A2512F">
      <w:pPr>
        <w:spacing w:before="0" w:after="0" w:line="240" w:lineRule="auto"/>
        <w:jc w:val="center"/>
        <w:rPr>
          <w:rFonts w:cs="Calibri"/>
          <w:b/>
          <w:szCs w:val="22"/>
          <w:lang w:val="it-IT"/>
        </w:rPr>
      </w:pPr>
      <w:r w:rsidRPr="00C57799">
        <w:rPr>
          <w:rFonts w:cs="Calibri"/>
          <w:b/>
          <w:szCs w:val="22"/>
          <w:lang w:val="it-IT" w:eastAsia="it-IT" w:bidi="ar-SA"/>
        </w:rPr>
        <w:lastRenderedPageBreak/>
        <w:t xml:space="preserve">TABELLONE FINALE </w:t>
      </w:r>
      <w:r w:rsidRPr="00C57799">
        <w:rPr>
          <w:rFonts w:cs="Calibri"/>
          <w:b/>
          <w:szCs w:val="22"/>
          <w:lang w:val="it-IT"/>
        </w:rPr>
        <w:t xml:space="preserve">GRUPPO </w:t>
      </w:r>
      <w:r>
        <w:rPr>
          <w:rFonts w:cs="Calibri"/>
          <w:b/>
          <w:i/>
          <w:iCs/>
          <w:color w:val="FF0000"/>
          <w:sz w:val="26"/>
          <w:szCs w:val="26"/>
          <w:lang w:val="it-IT"/>
        </w:rPr>
        <w:t>4</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2693"/>
      </w:tblGrid>
      <w:tr w:rsidR="00A2512F" w:rsidRPr="0060754C" w14:paraId="5EC3E8E4" w14:textId="77777777" w:rsidTr="00731C6E">
        <w:trPr>
          <w:cantSplit/>
          <w:trHeight w:val="46"/>
        </w:trPr>
        <w:tc>
          <w:tcPr>
            <w:tcW w:w="2836" w:type="dxa"/>
            <w:tcBorders>
              <w:top w:val="single" w:sz="4" w:space="0" w:color="FFFFFF"/>
              <w:left w:val="nil"/>
              <w:right w:val="single" w:sz="4" w:space="0" w:color="FFFFFF"/>
            </w:tcBorders>
          </w:tcPr>
          <w:p w14:paraId="144787BA" w14:textId="77777777" w:rsidR="00E72C11" w:rsidRPr="0060754C" w:rsidRDefault="00E72C11" w:rsidP="00731C6E">
            <w:pPr>
              <w:jc w:val="center"/>
              <w:rPr>
                <w:rFonts w:cs="Calibri"/>
                <w:b/>
                <w:bCs/>
                <w:sz w:val="20"/>
                <w:lang w:val="it-IT" w:eastAsia="it-IT" w:bidi="ar-SA"/>
              </w:rPr>
            </w:pPr>
            <w:r w:rsidRPr="0060754C">
              <w:rPr>
                <w:rFonts w:cs="Calibri"/>
                <w:b/>
                <w:bCs/>
                <w:sz w:val="20"/>
                <w:lang w:val="it-IT" w:eastAsia="it-IT" w:bidi="ar-SA"/>
              </w:rPr>
              <w:t>QUARTI DI FINALE</w:t>
            </w:r>
          </w:p>
          <w:p w14:paraId="172E9A01" w14:textId="77777777" w:rsidR="00E72C11" w:rsidRPr="0060754C" w:rsidRDefault="00E72C11" w:rsidP="00731C6E">
            <w:pPr>
              <w:jc w:val="center"/>
              <w:rPr>
                <w:rFonts w:cs="Calibri"/>
                <w:b/>
                <w:bCs/>
                <w:color w:val="1F497D"/>
                <w:sz w:val="20"/>
                <w:lang w:val="it-IT" w:eastAsia="it-IT" w:bidi="ar-SA"/>
              </w:rPr>
            </w:pPr>
            <w:r w:rsidRPr="0060754C">
              <w:rPr>
                <w:rFonts w:cs="Calibri"/>
                <w:b/>
                <w:bCs/>
                <w:color w:val="1F497D"/>
                <w:sz w:val="20"/>
                <w:lang w:val="it-IT" w:eastAsia="it-IT" w:bidi="ar-SA"/>
              </w:rPr>
              <w:t xml:space="preserve">Domenica 05 maggio  </w:t>
            </w:r>
            <w:r w:rsidRPr="0060754C">
              <w:rPr>
                <w:rFonts w:cs="Calibri"/>
                <w:b/>
                <w:bCs/>
                <w:color w:val="1F497D"/>
                <w:sz w:val="20"/>
                <w:lang w:val="it-IT" w:eastAsia="it-IT" w:bidi="ar-SA"/>
              </w:rPr>
              <w:tab/>
            </w:r>
            <w:r w:rsidRPr="0060754C">
              <w:rPr>
                <w:rFonts w:cs="Calibri"/>
                <w:b/>
                <w:bCs/>
                <w:color w:val="1F497D"/>
                <w:sz w:val="20"/>
                <w:lang w:val="it-IT" w:eastAsia="it-IT" w:bidi="ar-SA"/>
              </w:rPr>
              <w:tab/>
            </w:r>
            <w:r w:rsidRPr="0060754C">
              <w:rPr>
                <w:rFonts w:cs="Calibri"/>
                <w:b/>
                <w:bCs/>
                <w:color w:val="1F497D"/>
                <w:sz w:val="20"/>
                <w:lang w:val="it-IT" w:eastAsia="it-IT" w:bidi="ar-SA"/>
              </w:rPr>
              <w:tab/>
            </w:r>
          </w:p>
          <w:p w14:paraId="71D6CB03" w14:textId="77777777" w:rsidR="00E72C11" w:rsidRPr="0060754C" w:rsidRDefault="00E72C11" w:rsidP="00731C6E">
            <w:pPr>
              <w:spacing w:before="0" w:after="0" w:line="240" w:lineRule="auto"/>
              <w:jc w:val="both"/>
              <w:rPr>
                <w:rFonts w:cs="Calibri"/>
                <w:b/>
                <w:bCs/>
                <w:sz w:val="20"/>
                <w:lang w:val="it-IT" w:eastAsia="it-IT" w:bidi="ar-SA"/>
              </w:rPr>
            </w:pPr>
          </w:p>
          <w:p w14:paraId="58372A33" w14:textId="77777777" w:rsidR="00E72C11" w:rsidRPr="0060754C" w:rsidRDefault="00E72C11" w:rsidP="00731C6E">
            <w:pPr>
              <w:spacing w:before="0" w:after="0" w:line="240" w:lineRule="auto"/>
              <w:jc w:val="both"/>
              <w:rPr>
                <w:rFonts w:cs="Calibri"/>
                <w:b/>
                <w:bCs/>
                <w:color w:val="FF0000"/>
                <w:sz w:val="20"/>
                <w:lang w:val="it-IT" w:eastAsia="it-IT" w:bidi="ar-SA"/>
              </w:rPr>
            </w:pPr>
            <w:r w:rsidRPr="0060754C">
              <w:rPr>
                <w:rFonts w:cs="Calibri"/>
                <w:b/>
                <w:bCs/>
                <w:sz w:val="20"/>
                <w:lang w:val="it-IT" w:eastAsia="it-IT" w:bidi="ar-SA"/>
              </w:rPr>
              <w:t>Gare di sola andata in casa delle squadre in miglior posizione per l’ammissione alla fase finale</w:t>
            </w:r>
            <w:r w:rsidRPr="0060754C">
              <w:rPr>
                <w:rFonts w:cs="Calibri"/>
                <w:b/>
                <w:bCs/>
                <w:color w:val="FF0000"/>
                <w:sz w:val="20"/>
                <w:lang w:val="it-IT" w:eastAsia="it-IT" w:bidi="ar-SA"/>
              </w:rPr>
              <w:tab/>
            </w:r>
          </w:p>
          <w:p w14:paraId="575AC6F5" w14:textId="77777777" w:rsidR="00E72C11" w:rsidRPr="0060754C" w:rsidRDefault="00E72C11" w:rsidP="00731C6E">
            <w:pPr>
              <w:spacing w:before="0" w:after="0" w:line="240" w:lineRule="auto"/>
              <w:jc w:val="both"/>
              <w:rPr>
                <w:rFonts w:cs="Calibri"/>
                <w:b/>
                <w:bCs/>
                <w:color w:val="FF0000"/>
                <w:sz w:val="20"/>
                <w:lang w:val="it-IT" w:eastAsia="it-IT" w:bidi="ar-SA"/>
              </w:rPr>
            </w:pPr>
          </w:p>
          <w:p w14:paraId="508F9C70" w14:textId="77777777" w:rsidR="00E72C11" w:rsidRPr="0060754C" w:rsidRDefault="00E72C11" w:rsidP="00731C6E">
            <w:pPr>
              <w:spacing w:before="0" w:after="0" w:line="240" w:lineRule="auto"/>
              <w:jc w:val="center"/>
              <w:rPr>
                <w:rFonts w:cs="Calibri"/>
                <w:sz w:val="20"/>
                <w:lang w:val="it-IT"/>
              </w:rPr>
            </w:pPr>
            <w:r w:rsidRPr="0060754C">
              <w:rPr>
                <w:rFonts w:cs="Calibri"/>
                <w:sz w:val="20"/>
                <w:lang w:val="it-IT"/>
              </w:rPr>
              <w:t>G.S. ASSAGO A.S.D.</w:t>
            </w:r>
          </w:p>
        </w:tc>
        <w:tc>
          <w:tcPr>
            <w:tcW w:w="2693" w:type="dxa"/>
            <w:tcBorders>
              <w:top w:val="single" w:sz="4" w:space="0" w:color="FFFFFF"/>
              <w:left w:val="nil"/>
              <w:bottom w:val="single" w:sz="4" w:space="0" w:color="FFFFFF"/>
              <w:right w:val="single" w:sz="4" w:space="0" w:color="FFFFFF"/>
            </w:tcBorders>
          </w:tcPr>
          <w:p w14:paraId="3071630F" w14:textId="77777777" w:rsidR="00E72C11" w:rsidRPr="0060754C" w:rsidRDefault="00E72C11" w:rsidP="00731C6E">
            <w:pPr>
              <w:ind w:left="1064" w:hanging="1064"/>
              <w:rPr>
                <w:rFonts w:cs="Calibri"/>
                <w:b/>
                <w:bCs/>
                <w:sz w:val="20"/>
                <w:lang w:val="it-IT" w:eastAsia="it-IT" w:bidi="ar-SA"/>
              </w:rPr>
            </w:pPr>
            <w:r w:rsidRPr="0060754C">
              <w:rPr>
                <w:rFonts w:cs="Calibri"/>
                <w:b/>
                <w:bCs/>
                <w:sz w:val="20"/>
                <w:lang w:val="it-IT" w:eastAsia="it-IT" w:bidi="ar-SA"/>
              </w:rPr>
              <w:t>SEMIFINALE</w:t>
            </w:r>
          </w:p>
          <w:p w14:paraId="08F1FF49" w14:textId="77777777" w:rsidR="00E72C11" w:rsidRPr="0060754C" w:rsidRDefault="00E72C11" w:rsidP="00731C6E">
            <w:pPr>
              <w:ind w:left="1064" w:hanging="1064"/>
              <w:rPr>
                <w:rFonts w:cs="Calibri"/>
                <w:b/>
                <w:bCs/>
                <w:color w:val="1F497D"/>
                <w:sz w:val="20"/>
                <w:lang w:val="it-IT" w:eastAsia="it-IT" w:bidi="ar-SA"/>
              </w:rPr>
            </w:pPr>
            <w:r w:rsidRPr="0060754C">
              <w:rPr>
                <w:rFonts w:cs="Calibri"/>
                <w:b/>
                <w:bCs/>
                <w:color w:val="1F497D"/>
                <w:sz w:val="20"/>
                <w:lang w:val="it-IT" w:eastAsia="it-IT" w:bidi="ar-SA"/>
              </w:rPr>
              <w:t>Domenica 12 maggio</w:t>
            </w:r>
          </w:p>
          <w:p w14:paraId="46DB35E9" w14:textId="77777777" w:rsidR="00E72C11" w:rsidRPr="0060754C" w:rsidRDefault="00E72C11" w:rsidP="00731C6E">
            <w:pPr>
              <w:ind w:left="1064" w:hanging="1064"/>
              <w:rPr>
                <w:rFonts w:cs="Calibri"/>
                <w:b/>
                <w:bCs/>
                <w:color w:val="FF0000"/>
                <w:sz w:val="20"/>
                <w:lang w:val="it-IT" w:eastAsia="it-IT" w:bidi="ar-SA"/>
              </w:rPr>
            </w:pPr>
            <w:r w:rsidRPr="0060754C">
              <w:rPr>
                <w:rFonts w:cs="Calibri"/>
                <w:b/>
                <w:bCs/>
                <w:color w:val="FF0000"/>
                <w:sz w:val="20"/>
                <w:lang w:val="it-IT" w:eastAsia="it-IT" w:bidi="ar-SA"/>
              </w:rPr>
              <w:t xml:space="preserve">  </w:t>
            </w:r>
          </w:p>
          <w:p w14:paraId="62B013CB" w14:textId="77777777" w:rsidR="00E72C11" w:rsidRPr="0060754C" w:rsidRDefault="00E72C11" w:rsidP="00731C6E">
            <w:pPr>
              <w:spacing w:before="0" w:after="0" w:line="240" w:lineRule="auto"/>
              <w:jc w:val="both"/>
              <w:rPr>
                <w:rFonts w:cs="Calibri"/>
                <w:b/>
                <w:bCs/>
                <w:color w:val="FF0000"/>
                <w:sz w:val="20"/>
                <w:lang w:val="it-IT" w:eastAsia="it-IT" w:bidi="ar-SA"/>
              </w:rPr>
            </w:pPr>
            <w:r w:rsidRPr="0060754C">
              <w:rPr>
                <w:rFonts w:cs="Calibri"/>
                <w:b/>
                <w:bCs/>
                <w:sz w:val="20"/>
                <w:lang w:val="it-IT" w:eastAsia="it-IT" w:bidi="ar-SA"/>
              </w:rPr>
              <w:t>Gare di sola andata in casa delle squadre in miglior posizione per l’ammissione alla fase finale</w:t>
            </w:r>
            <w:r w:rsidRPr="0060754C">
              <w:rPr>
                <w:rFonts w:cs="Calibri"/>
                <w:b/>
                <w:bCs/>
                <w:color w:val="FF0000"/>
                <w:sz w:val="20"/>
                <w:lang w:val="it-IT" w:eastAsia="it-IT" w:bidi="ar-SA"/>
              </w:rPr>
              <w:tab/>
            </w:r>
          </w:p>
          <w:p w14:paraId="17F43F05" w14:textId="77777777" w:rsidR="00E72C11" w:rsidRPr="0060754C" w:rsidRDefault="00E72C11" w:rsidP="00731C6E">
            <w:pPr>
              <w:spacing w:before="0" w:after="0" w:line="240" w:lineRule="auto"/>
              <w:jc w:val="both"/>
              <w:rPr>
                <w:rFonts w:cs="Calibri"/>
                <w:sz w:val="20"/>
                <w:lang w:val="it-IT"/>
              </w:rPr>
            </w:pPr>
          </w:p>
        </w:tc>
        <w:tc>
          <w:tcPr>
            <w:tcW w:w="2693" w:type="dxa"/>
            <w:tcBorders>
              <w:top w:val="single" w:sz="4" w:space="0" w:color="FFFFFF"/>
              <w:left w:val="nil"/>
              <w:bottom w:val="single" w:sz="4" w:space="0" w:color="FFFFFF"/>
              <w:right w:val="single" w:sz="4" w:space="0" w:color="FFFFFF"/>
            </w:tcBorders>
          </w:tcPr>
          <w:p w14:paraId="1022685A" w14:textId="77777777" w:rsidR="00E72C11" w:rsidRPr="0060754C" w:rsidRDefault="00E72C11" w:rsidP="00731C6E">
            <w:pPr>
              <w:jc w:val="center"/>
              <w:rPr>
                <w:rFonts w:cs="Calibri"/>
                <w:b/>
                <w:bCs/>
                <w:sz w:val="20"/>
                <w:lang w:val="it-IT" w:eastAsia="it-IT" w:bidi="ar-SA"/>
              </w:rPr>
            </w:pPr>
            <w:r w:rsidRPr="0060754C">
              <w:rPr>
                <w:rFonts w:cs="Calibri"/>
                <w:b/>
                <w:bCs/>
                <w:sz w:val="20"/>
                <w:lang w:val="it-IT" w:eastAsia="it-IT" w:bidi="ar-SA"/>
              </w:rPr>
              <w:t xml:space="preserve">FINALE </w:t>
            </w:r>
          </w:p>
          <w:p w14:paraId="130A0DC1" w14:textId="77777777" w:rsidR="00E72C11" w:rsidRPr="0060754C" w:rsidRDefault="00E72C11" w:rsidP="00731C6E">
            <w:pPr>
              <w:jc w:val="center"/>
              <w:rPr>
                <w:rFonts w:cs="Calibri"/>
                <w:b/>
                <w:bCs/>
                <w:color w:val="1F497D"/>
                <w:sz w:val="20"/>
                <w:lang w:val="it-IT" w:eastAsia="it-IT" w:bidi="ar-SA"/>
              </w:rPr>
            </w:pPr>
            <w:r w:rsidRPr="0060754C">
              <w:rPr>
                <w:rFonts w:cs="Calibri"/>
                <w:b/>
                <w:bCs/>
                <w:color w:val="1F497D"/>
                <w:sz w:val="20"/>
                <w:lang w:val="it-IT" w:eastAsia="it-IT" w:bidi="ar-SA"/>
              </w:rPr>
              <w:t xml:space="preserve">AND.   Domenica 19 maggio </w:t>
            </w:r>
          </w:p>
          <w:p w14:paraId="03BE5C6A" w14:textId="77777777" w:rsidR="00E72C11" w:rsidRPr="0060754C" w:rsidRDefault="00E72C11" w:rsidP="00731C6E">
            <w:pPr>
              <w:ind w:left="1064" w:hanging="1064"/>
              <w:rPr>
                <w:rFonts w:cs="Calibri"/>
                <w:b/>
                <w:bCs/>
                <w:color w:val="1F497D"/>
                <w:sz w:val="20"/>
                <w:lang w:val="it-IT" w:eastAsia="it-IT" w:bidi="ar-SA"/>
              </w:rPr>
            </w:pPr>
            <w:r w:rsidRPr="0060754C">
              <w:rPr>
                <w:rFonts w:cs="Calibri"/>
                <w:b/>
                <w:bCs/>
                <w:color w:val="FF0000"/>
                <w:sz w:val="20"/>
                <w:lang w:val="it-IT" w:eastAsia="it-IT" w:bidi="ar-SA"/>
              </w:rPr>
              <w:t xml:space="preserve">   </w:t>
            </w:r>
            <w:r w:rsidRPr="0060754C">
              <w:rPr>
                <w:rFonts w:cs="Calibri"/>
                <w:b/>
                <w:bCs/>
                <w:color w:val="1F497D"/>
                <w:sz w:val="20"/>
                <w:lang w:val="it-IT" w:eastAsia="it-IT" w:bidi="ar-SA"/>
              </w:rPr>
              <w:t xml:space="preserve">RIT.  Domenica 26 maggio  </w:t>
            </w:r>
          </w:p>
          <w:p w14:paraId="38EC03EF" w14:textId="77777777" w:rsidR="00E72C11" w:rsidRPr="0060754C" w:rsidRDefault="00E72C11" w:rsidP="00731C6E">
            <w:pPr>
              <w:pStyle w:val="Nessunaspaziatura"/>
              <w:rPr>
                <w:b/>
                <w:bCs/>
                <w:color w:val="FF0000"/>
                <w:sz w:val="20"/>
              </w:rPr>
            </w:pPr>
            <w:r w:rsidRPr="0060754C">
              <w:rPr>
                <w:b/>
                <w:bCs/>
                <w:sz w:val="20"/>
              </w:rPr>
              <w:t>Gare di andata in casa delle squadre in peggior posizione per l’ammissione alla fase finale. (*)</w:t>
            </w:r>
          </w:p>
          <w:p w14:paraId="515FAEDB" w14:textId="77777777" w:rsidR="00E72C11" w:rsidRPr="0060754C" w:rsidRDefault="00E72C11" w:rsidP="00731C6E">
            <w:pPr>
              <w:jc w:val="center"/>
              <w:rPr>
                <w:rFonts w:cs="Calibri"/>
                <w:sz w:val="20"/>
                <w:lang w:val="it-IT"/>
              </w:rPr>
            </w:pPr>
            <w:r w:rsidRPr="0060754C">
              <w:rPr>
                <w:rFonts w:cs="Calibri"/>
                <w:b/>
                <w:bCs/>
                <w:sz w:val="20"/>
                <w:lang w:val="it-IT" w:eastAsia="it-IT" w:bidi="ar-SA"/>
              </w:rPr>
              <w:t xml:space="preserve"> </w:t>
            </w:r>
          </w:p>
        </w:tc>
      </w:tr>
      <w:tr w:rsidR="00A2512F" w:rsidRPr="0060754C" w14:paraId="54837DDF" w14:textId="77777777" w:rsidTr="00731C6E">
        <w:trPr>
          <w:cantSplit/>
          <w:trHeight w:val="46"/>
        </w:trPr>
        <w:tc>
          <w:tcPr>
            <w:tcW w:w="2836" w:type="dxa"/>
            <w:tcBorders>
              <w:left w:val="nil"/>
              <w:bottom w:val="single" w:sz="4" w:space="0" w:color="FFFFFF"/>
              <w:right w:val="single" w:sz="4" w:space="0" w:color="FFFFFF"/>
            </w:tcBorders>
          </w:tcPr>
          <w:p w14:paraId="1CCA4ACC" w14:textId="77777777" w:rsidR="00E72C11" w:rsidRPr="0060754C" w:rsidRDefault="00E72C11" w:rsidP="00731C6E">
            <w:pPr>
              <w:jc w:val="center"/>
              <w:rPr>
                <w:rFonts w:cs="Calibri"/>
                <w:b/>
                <w:sz w:val="20"/>
              </w:rPr>
            </w:pPr>
            <w:r w:rsidRPr="0060754C">
              <w:rPr>
                <w:rFonts w:cs="Calibri"/>
                <w:b/>
                <w:sz w:val="20"/>
              </w:rPr>
              <w:t>2ª CLASSIFICATA G</w:t>
            </w:r>
          </w:p>
        </w:tc>
        <w:tc>
          <w:tcPr>
            <w:tcW w:w="2693" w:type="dxa"/>
            <w:tcBorders>
              <w:top w:val="single" w:sz="4" w:space="0" w:color="FFFFFF"/>
              <w:right w:val="single" w:sz="4" w:space="0" w:color="FFFFFF"/>
            </w:tcBorders>
          </w:tcPr>
          <w:p w14:paraId="17A43107" w14:textId="77777777" w:rsidR="00E72C11" w:rsidRPr="0060754C" w:rsidRDefault="00E72C11" w:rsidP="00731C6E">
            <w:pPr>
              <w:jc w:val="center"/>
              <w:rPr>
                <w:rFonts w:cs="Calibri"/>
                <w:sz w:val="20"/>
              </w:rPr>
            </w:pPr>
          </w:p>
        </w:tc>
        <w:tc>
          <w:tcPr>
            <w:tcW w:w="2693" w:type="dxa"/>
            <w:tcBorders>
              <w:top w:val="single" w:sz="4" w:space="0" w:color="FFFFFF"/>
              <w:left w:val="nil"/>
              <w:bottom w:val="single" w:sz="4" w:space="0" w:color="FFFFFF"/>
              <w:right w:val="single" w:sz="4" w:space="0" w:color="FFFFFF"/>
            </w:tcBorders>
          </w:tcPr>
          <w:p w14:paraId="10F9A6DF" w14:textId="77777777" w:rsidR="00E72C11" w:rsidRPr="0060754C" w:rsidRDefault="00E72C11" w:rsidP="00731C6E">
            <w:pPr>
              <w:jc w:val="center"/>
              <w:rPr>
                <w:rFonts w:cs="Calibri"/>
                <w:sz w:val="20"/>
              </w:rPr>
            </w:pPr>
          </w:p>
        </w:tc>
      </w:tr>
      <w:tr w:rsidR="00A2512F" w:rsidRPr="0060754C" w14:paraId="0829595C" w14:textId="77777777" w:rsidTr="00731C6E">
        <w:trPr>
          <w:cantSplit/>
          <w:trHeight w:val="46"/>
        </w:trPr>
        <w:tc>
          <w:tcPr>
            <w:tcW w:w="2836" w:type="dxa"/>
            <w:tcBorders>
              <w:top w:val="single" w:sz="4" w:space="0" w:color="FFFFFF"/>
              <w:left w:val="nil"/>
              <w:right w:val="single" w:sz="4" w:space="0" w:color="FFFFFF"/>
            </w:tcBorders>
          </w:tcPr>
          <w:p w14:paraId="5380AB14" w14:textId="77777777" w:rsidR="00E72C11" w:rsidRPr="0060754C" w:rsidRDefault="00E72C11" w:rsidP="00731C6E">
            <w:pPr>
              <w:jc w:val="center"/>
              <w:rPr>
                <w:rFonts w:cs="Calibri"/>
                <w:b/>
                <w:sz w:val="20"/>
              </w:rPr>
            </w:pPr>
            <w:r w:rsidRPr="0060754C">
              <w:rPr>
                <w:rFonts w:cs="Calibri"/>
                <w:b/>
                <w:sz w:val="20"/>
              </w:rPr>
              <w:t>5ª CLASSIFICATA A</w:t>
            </w:r>
          </w:p>
        </w:tc>
        <w:tc>
          <w:tcPr>
            <w:tcW w:w="2693" w:type="dxa"/>
            <w:tcBorders>
              <w:bottom w:val="single" w:sz="4" w:space="0" w:color="FFFFFF"/>
            </w:tcBorders>
          </w:tcPr>
          <w:p w14:paraId="0A2FFAA8" w14:textId="77777777" w:rsidR="00E72C11" w:rsidRPr="0060754C" w:rsidRDefault="00E72C11" w:rsidP="00731C6E">
            <w:pPr>
              <w:jc w:val="center"/>
              <w:rPr>
                <w:rFonts w:cs="Calibri"/>
                <w:sz w:val="20"/>
              </w:rPr>
            </w:pPr>
          </w:p>
        </w:tc>
        <w:tc>
          <w:tcPr>
            <w:tcW w:w="2693" w:type="dxa"/>
            <w:tcBorders>
              <w:top w:val="single" w:sz="4" w:space="0" w:color="FFFFFF"/>
              <w:bottom w:val="single" w:sz="4" w:space="0" w:color="FFFFFF"/>
              <w:right w:val="single" w:sz="4" w:space="0" w:color="FFFFFF"/>
            </w:tcBorders>
          </w:tcPr>
          <w:p w14:paraId="6DAFB115" w14:textId="77777777" w:rsidR="00E72C11" w:rsidRPr="0060754C" w:rsidRDefault="00E72C11" w:rsidP="00731C6E">
            <w:pPr>
              <w:jc w:val="center"/>
              <w:rPr>
                <w:rFonts w:cs="Calibri"/>
                <w:sz w:val="20"/>
              </w:rPr>
            </w:pPr>
          </w:p>
        </w:tc>
      </w:tr>
      <w:tr w:rsidR="00A2512F" w:rsidRPr="0060754C" w14:paraId="6A2D0856" w14:textId="77777777" w:rsidTr="00731C6E">
        <w:trPr>
          <w:cantSplit/>
          <w:trHeight w:val="88"/>
        </w:trPr>
        <w:tc>
          <w:tcPr>
            <w:tcW w:w="2836" w:type="dxa"/>
            <w:tcBorders>
              <w:left w:val="nil"/>
              <w:bottom w:val="single" w:sz="4" w:space="0" w:color="FFFFFF"/>
              <w:right w:val="single" w:sz="4" w:space="0" w:color="FFFFFF"/>
            </w:tcBorders>
          </w:tcPr>
          <w:p w14:paraId="3555D319" w14:textId="77777777" w:rsidR="00E72C11" w:rsidRPr="0060754C" w:rsidRDefault="00E72C11" w:rsidP="00731C6E">
            <w:pPr>
              <w:jc w:val="center"/>
              <w:rPr>
                <w:rFonts w:cs="Calibri"/>
                <w:sz w:val="20"/>
              </w:rPr>
            </w:pPr>
            <w:r w:rsidRPr="0060754C">
              <w:rPr>
                <w:rFonts w:cs="Calibri"/>
                <w:sz w:val="20"/>
              </w:rPr>
              <w:t>A.S.D. ACCADEMIA BUSTESE</w:t>
            </w:r>
          </w:p>
        </w:tc>
        <w:tc>
          <w:tcPr>
            <w:tcW w:w="2693" w:type="dxa"/>
            <w:tcBorders>
              <w:top w:val="single" w:sz="4" w:space="0" w:color="FFFFFF"/>
              <w:left w:val="nil"/>
              <w:bottom w:val="single" w:sz="4" w:space="0" w:color="FFFFFF"/>
            </w:tcBorders>
          </w:tcPr>
          <w:p w14:paraId="38903428" w14:textId="77777777" w:rsidR="00E72C11" w:rsidRPr="0060754C" w:rsidRDefault="00E72C11" w:rsidP="00731C6E">
            <w:pPr>
              <w:jc w:val="center"/>
              <w:rPr>
                <w:rFonts w:cs="Calibri"/>
                <w:sz w:val="20"/>
              </w:rPr>
            </w:pPr>
          </w:p>
        </w:tc>
        <w:tc>
          <w:tcPr>
            <w:tcW w:w="2693" w:type="dxa"/>
            <w:tcBorders>
              <w:top w:val="single" w:sz="4" w:space="0" w:color="FFFFFF"/>
              <w:right w:val="single" w:sz="4" w:space="0" w:color="FFFFFF"/>
            </w:tcBorders>
          </w:tcPr>
          <w:p w14:paraId="0F2DC6B7" w14:textId="77777777" w:rsidR="00E72C11" w:rsidRPr="0060754C" w:rsidRDefault="00E72C11" w:rsidP="00731C6E">
            <w:pPr>
              <w:jc w:val="center"/>
              <w:rPr>
                <w:rFonts w:cs="Calibri"/>
                <w:sz w:val="20"/>
              </w:rPr>
            </w:pPr>
          </w:p>
        </w:tc>
      </w:tr>
      <w:tr w:rsidR="00A2512F" w:rsidRPr="0060754C" w14:paraId="2FBB2E0B" w14:textId="77777777" w:rsidTr="00731C6E">
        <w:trPr>
          <w:cantSplit/>
          <w:trHeight w:val="46"/>
        </w:trPr>
        <w:tc>
          <w:tcPr>
            <w:tcW w:w="2836" w:type="dxa"/>
            <w:tcBorders>
              <w:top w:val="single" w:sz="4" w:space="0" w:color="FFFFFF"/>
              <w:left w:val="nil"/>
              <w:right w:val="single" w:sz="4" w:space="0" w:color="FFFFFF"/>
            </w:tcBorders>
          </w:tcPr>
          <w:p w14:paraId="5CA5AB60" w14:textId="77777777" w:rsidR="00E72C11" w:rsidRPr="0060754C" w:rsidRDefault="00E72C11" w:rsidP="00731C6E">
            <w:pPr>
              <w:jc w:val="center"/>
              <w:rPr>
                <w:rFonts w:cs="Calibri"/>
                <w:sz w:val="20"/>
              </w:rPr>
            </w:pPr>
            <w:r w:rsidRPr="0060754C">
              <w:rPr>
                <w:rFonts w:cs="Calibri"/>
                <w:sz w:val="20"/>
              </w:rPr>
              <w:t>A.S.D. VIGHENZI CALCIO</w:t>
            </w:r>
          </w:p>
        </w:tc>
        <w:tc>
          <w:tcPr>
            <w:tcW w:w="2693" w:type="dxa"/>
            <w:tcBorders>
              <w:top w:val="single" w:sz="4" w:space="0" w:color="FFFFFF"/>
              <w:left w:val="nil"/>
              <w:bottom w:val="single" w:sz="4" w:space="0" w:color="FFFFFF"/>
            </w:tcBorders>
          </w:tcPr>
          <w:p w14:paraId="5AAC5D70" w14:textId="77777777" w:rsidR="00E72C11" w:rsidRPr="0060754C" w:rsidRDefault="00E72C11" w:rsidP="00731C6E">
            <w:pPr>
              <w:jc w:val="center"/>
              <w:rPr>
                <w:rFonts w:cs="Calibri"/>
                <w:sz w:val="20"/>
              </w:rPr>
            </w:pPr>
          </w:p>
        </w:tc>
        <w:tc>
          <w:tcPr>
            <w:tcW w:w="2693" w:type="dxa"/>
            <w:vMerge w:val="restart"/>
          </w:tcPr>
          <w:p w14:paraId="21896A2E" w14:textId="77777777" w:rsidR="00E72C11" w:rsidRPr="0060754C" w:rsidRDefault="00E72C11" w:rsidP="00731C6E">
            <w:pPr>
              <w:jc w:val="center"/>
              <w:rPr>
                <w:rFonts w:cs="Calibri"/>
                <w:sz w:val="20"/>
              </w:rPr>
            </w:pPr>
          </w:p>
        </w:tc>
      </w:tr>
      <w:tr w:rsidR="00A2512F" w:rsidRPr="0060754C" w14:paraId="1A1CF0AC" w14:textId="77777777" w:rsidTr="00731C6E">
        <w:trPr>
          <w:cantSplit/>
          <w:trHeight w:val="58"/>
        </w:trPr>
        <w:tc>
          <w:tcPr>
            <w:tcW w:w="2836" w:type="dxa"/>
            <w:tcBorders>
              <w:left w:val="nil"/>
              <w:bottom w:val="single" w:sz="4" w:space="0" w:color="FFFFFF"/>
              <w:right w:val="single" w:sz="4" w:space="0" w:color="FFFFFF"/>
            </w:tcBorders>
          </w:tcPr>
          <w:p w14:paraId="3AE232D7" w14:textId="77777777" w:rsidR="00E72C11" w:rsidRPr="0060754C" w:rsidRDefault="00E72C11" w:rsidP="00731C6E">
            <w:pPr>
              <w:jc w:val="center"/>
              <w:rPr>
                <w:rFonts w:cs="Calibri"/>
                <w:b/>
                <w:sz w:val="20"/>
              </w:rPr>
            </w:pPr>
            <w:r w:rsidRPr="0060754C">
              <w:rPr>
                <w:rFonts w:cs="Calibri"/>
                <w:b/>
                <w:sz w:val="20"/>
              </w:rPr>
              <w:t>3ª CLASSIFICATA E</w:t>
            </w:r>
          </w:p>
        </w:tc>
        <w:tc>
          <w:tcPr>
            <w:tcW w:w="2693" w:type="dxa"/>
            <w:tcBorders>
              <w:top w:val="single" w:sz="4" w:space="0" w:color="FFFFFF"/>
            </w:tcBorders>
          </w:tcPr>
          <w:p w14:paraId="12C52997" w14:textId="77777777" w:rsidR="00E72C11" w:rsidRPr="0060754C" w:rsidRDefault="00E72C11" w:rsidP="00731C6E">
            <w:pPr>
              <w:jc w:val="center"/>
              <w:rPr>
                <w:rFonts w:cs="Calibri"/>
                <w:sz w:val="20"/>
              </w:rPr>
            </w:pPr>
          </w:p>
        </w:tc>
        <w:tc>
          <w:tcPr>
            <w:tcW w:w="2693" w:type="dxa"/>
            <w:vMerge/>
            <w:tcBorders>
              <w:top w:val="nil"/>
              <w:bottom w:val="single" w:sz="4" w:space="0" w:color="FFFFFF"/>
            </w:tcBorders>
          </w:tcPr>
          <w:p w14:paraId="30D94446" w14:textId="77777777" w:rsidR="00E72C11" w:rsidRPr="0060754C" w:rsidRDefault="00E72C11" w:rsidP="00731C6E">
            <w:pPr>
              <w:jc w:val="center"/>
              <w:rPr>
                <w:rFonts w:cs="Calibri"/>
                <w:sz w:val="20"/>
              </w:rPr>
            </w:pPr>
          </w:p>
        </w:tc>
      </w:tr>
      <w:tr w:rsidR="00A2512F" w:rsidRPr="0060754C" w14:paraId="73A89D09" w14:textId="77777777" w:rsidTr="00731C6E">
        <w:trPr>
          <w:cantSplit/>
          <w:trHeight w:val="46"/>
        </w:trPr>
        <w:tc>
          <w:tcPr>
            <w:tcW w:w="2836" w:type="dxa"/>
            <w:tcBorders>
              <w:top w:val="single" w:sz="4" w:space="0" w:color="FFFFFF"/>
              <w:left w:val="nil"/>
              <w:right w:val="single" w:sz="4" w:space="0" w:color="FFFFFF"/>
            </w:tcBorders>
          </w:tcPr>
          <w:p w14:paraId="6349B5A6" w14:textId="77777777" w:rsidR="00E72C11" w:rsidRPr="0060754C" w:rsidRDefault="00E72C11" w:rsidP="00731C6E">
            <w:pPr>
              <w:jc w:val="center"/>
              <w:rPr>
                <w:rFonts w:cs="Calibri"/>
                <w:b/>
                <w:sz w:val="20"/>
              </w:rPr>
            </w:pPr>
            <w:r w:rsidRPr="0060754C">
              <w:rPr>
                <w:rFonts w:cs="Calibri"/>
                <w:b/>
                <w:sz w:val="20"/>
              </w:rPr>
              <w:t>4ª CLASSIFICATA C</w:t>
            </w:r>
          </w:p>
        </w:tc>
        <w:tc>
          <w:tcPr>
            <w:tcW w:w="2693" w:type="dxa"/>
            <w:tcBorders>
              <w:bottom w:val="single" w:sz="4" w:space="0" w:color="FFFFFF"/>
              <w:right w:val="single" w:sz="4" w:space="0" w:color="FFFFFF"/>
            </w:tcBorders>
          </w:tcPr>
          <w:p w14:paraId="1DCA7FDE" w14:textId="77777777" w:rsidR="00E72C11" w:rsidRPr="0060754C" w:rsidRDefault="00E72C11" w:rsidP="00731C6E">
            <w:pPr>
              <w:jc w:val="center"/>
              <w:rPr>
                <w:rFonts w:cs="Calibri"/>
                <w:sz w:val="20"/>
              </w:rPr>
            </w:pPr>
          </w:p>
        </w:tc>
        <w:tc>
          <w:tcPr>
            <w:tcW w:w="2693" w:type="dxa"/>
            <w:tcBorders>
              <w:top w:val="single" w:sz="4" w:space="0" w:color="FFFFFF"/>
              <w:left w:val="nil"/>
              <w:bottom w:val="single" w:sz="4" w:space="0" w:color="FFFFFF"/>
            </w:tcBorders>
          </w:tcPr>
          <w:p w14:paraId="7C9823F6" w14:textId="77777777" w:rsidR="00E72C11" w:rsidRPr="0060754C" w:rsidRDefault="00E72C11" w:rsidP="00731C6E">
            <w:pPr>
              <w:jc w:val="center"/>
              <w:rPr>
                <w:rFonts w:cs="Calibri"/>
                <w:sz w:val="20"/>
              </w:rPr>
            </w:pPr>
          </w:p>
        </w:tc>
      </w:tr>
      <w:tr w:rsidR="00A2512F" w:rsidRPr="0060754C" w14:paraId="4741D2A1" w14:textId="77777777" w:rsidTr="00731C6E">
        <w:trPr>
          <w:cantSplit/>
          <w:trHeight w:val="46"/>
        </w:trPr>
        <w:tc>
          <w:tcPr>
            <w:tcW w:w="2836" w:type="dxa"/>
            <w:tcBorders>
              <w:left w:val="nil"/>
              <w:bottom w:val="single" w:sz="4" w:space="0" w:color="FFFFFF"/>
              <w:right w:val="single" w:sz="4" w:space="0" w:color="FFFFFF"/>
            </w:tcBorders>
          </w:tcPr>
          <w:p w14:paraId="269D4819" w14:textId="77777777" w:rsidR="00E72C11" w:rsidRPr="0060754C" w:rsidRDefault="00E72C11" w:rsidP="00731C6E">
            <w:pPr>
              <w:jc w:val="center"/>
              <w:rPr>
                <w:rFonts w:cs="Calibri"/>
                <w:sz w:val="20"/>
              </w:rPr>
            </w:pPr>
            <w:r w:rsidRPr="0060754C">
              <w:rPr>
                <w:rFonts w:cs="Calibri"/>
                <w:sz w:val="20"/>
              </w:rPr>
              <w:t>A.C.D. BIASSONO</w:t>
            </w:r>
          </w:p>
        </w:tc>
        <w:tc>
          <w:tcPr>
            <w:tcW w:w="2693" w:type="dxa"/>
            <w:tcBorders>
              <w:top w:val="single" w:sz="4" w:space="0" w:color="FFFFFF"/>
              <w:left w:val="nil"/>
              <w:bottom w:val="single" w:sz="4" w:space="0" w:color="FFFFFF"/>
              <w:right w:val="single" w:sz="4" w:space="0" w:color="FFFFFF"/>
            </w:tcBorders>
          </w:tcPr>
          <w:p w14:paraId="7AE3BB39" w14:textId="77777777" w:rsidR="00E72C11" w:rsidRPr="0060754C" w:rsidRDefault="00E72C11" w:rsidP="00731C6E">
            <w:pPr>
              <w:jc w:val="center"/>
              <w:rPr>
                <w:rFonts w:cs="Calibri"/>
                <w:sz w:val="20"/>
              </w:rPr>
            </w:pPr>
          </w:p>
        </w:tc>
        <w:tc>
          <w:tcPr>
            <w:tcW w:w="2693" w:type="dxa"/>
            <w:tcBorders>
              <w:top w:val="single" w:sz="4" w:space="0" w:color="FFFFFF"/>
              <w:left w:val="nil"/>
              <w:bottom w:val="single" w:sz="4" w:space="0" w:color="FFFFFF"/>
            </w:tcBorders>
          </w:tcPr>
          <w:p w14:paraId="0D92793D" w14:textId="77777777" w:rsidR="00E72C11" w:rsidRPr="0060754C" w:rsidRDefault="00E72C11" w:rsidP="00731C6E">
            <w:pPr>
              <w:jc w:val="center"/>
              <w:rPr>
                <w:rFonts w:cs="Calibri"/>
                <w:sz w:val="20"/>
              </w:rPr>
            </w:pPr>
            <w:r w:rsidRPr="0060754C">
              <w:rPr>
                <w:rFonts w:cs="Calibri"/>
                <w:noProof/>
                <w:sz w:val="20"/>
                <w:lang w:val="it-IT" w:eastAsia="it-IT" w:bidi="ar-SA"/>
              </w:rPr>
              <mc:AlternateContent>
                <mc:Choice Requires="wps">
                  <w:drawing>
                    <wp:anchor distT="0" distB="0" distL="114300" distR="114300" simplePos="0" relativeHeight="251662336" behindDoc="0" locked="0" layoutInCell="1" allowOverlap="1" wp14:anchorId="09306F1A" wp14:editId="08B63448">
                      <wp:simplePos x="0" y="0"/>
                      <wp:positionH relativeFrom="column">
                        <wp:posOffset>1678940</wp:posOffset>
                      </wp:positionH>
                      <wp:positionV relativeFrom="paragraph">
                        <wp:posOffset>419735</wp:posOffset>
                      </wp:positionV>
                      <wp:extent cx="1896745" cy="0"/>
                      <wp:effectExtent l="8255" t="13335" r="9525" b="5715"/>
                      <wp:wrapNone/>
                      <wp:docPr id="1553079707" name="Connettore 2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6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AA9639" id="Connettore 2 1" o:spid="_x0000_s1026" type="#_x0000_t32" style="position:absolute;margin-left:132.2pt;margin-top:33.05pt;width:149.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"/>
                  </w:pict>
                </mc:Fallback>
              </mc:AlternateContent>
            </w:r>
          </w:p>
        </w:tc>
      </w:tr>
      <w:tr w:rsidR="00A2512F" w:rsidRPr="0060754C" w14:paraId="0685424C" w14:textId="77777777" w:rsidTr="00731C6E">
        <w:trPr>
          <w:cantSplit/>
          <w:trHeight w:val="46"/>
        </w:trPr>
        <w:tc>
          <w:tcPr>
            <w:tcW w:w="2836" w:type="dxa"/>
            <w:tcBorders>
              <w:top w:val="single" w:sz="4" w:space="0" w:color="FFFFFF"/>
              <w:left w:val="nil"/>
              <w:right w:val="single" w:sz="4" w:space="0" w:color="FFFFFF"/>
            </w:tcBorders>
          </w:tcPr>
          <w:p w14:paraId="433A508A" w14:textId="77777777" w:rsidR="00E72C11" w:rsidRPr="0060754C" w:rsidRDefault="00E72C11" w:rsidP="00731C6E">
            <w:pPr>
              <w:jc w:val="center"/>
              <w:rPr>
                <w:rFonts w:cs="Calibri"/>
                <w:sz w:val="20"/>
              </w:rPr>
            </w:pPr>
            <w:r w:rsidRPr="0060754C">
              <w:rPr>
                <w:rFonts w:cs="Calibri"/>
                <w:sz w:val="20"/>
              </w:rPr>
              <w:t>A.S.D. CALVAIRATE</w:t>
            </w:r>
          </w:p>
        </w:tc>
        <w:tc>
          <w:tcPr>
            <w:tcW w:w="2693" w:type="dxa"/>
            <w:tcBorders>
              <w:top w:val="single" w:sz="4" w:space="0" w:color="FFFFFF"/>
              <w:left w:val="nil"/>
              <w:bottom w:val="single" w:sz="4" w:space="0" w:color="FFFFFF"/>
              <w:right w:val="single" w:sz="4" w:space="0" w:color="FFFFFF"/>
            </w:tcBorders>
          </w:tcPr>
          <w:p w14:paraId="2F30A71C" w14:textId="77777777" w:rsidR="00E72C11" w:rsidRPr="0060754C" w:rsidRDefault="00E72C11" w:rsidP="00731C6E">
            <w:pPr>
              <w:jc w:val="center"/>
              <w:rPr>
                <w:rFonts w:cs="Calibri"/>
                <w:sz w:val="20"/>
              </w:rPr>
            </w:pPr>
          </w:p>
        </w:tc>
        <w:tc>
          <w:tcPr>
            <w:tcW w:w="2693" w:type="dxa"/>
            <w:tcBorders>
              <w:top w:val="single" w:sz="4" w:space="0" w:color="FFFFFF"/>
              <w:left w:val="nil"/>
              <w:bottom w:val="single" w:sz="4" w:space="0" w:color="FFFFFF"/>
            </w:tcBorders>
          </w:tcPr>
          <w:p w14:paraId="7887A300" w14:textId="77777777" w:rsidR="00E72C11" w:rsidRPr="0060754C" w:rsidRDefault="00E72C11" w:rsidP="00731C6E">
            <w:pPr>
              <w:jc w:val="center"/>
              <w:rPr>
                <w:rFonts w:cs="Calibri"/>
                <w:sz w:val="20"/>
              </w:rPr>
            </w:pPr>
          </w:p>
        </w:tc>
      </w:tr>
      <w:tr w:rsidR="00A2512F" w:rsidRPr="0060754C" w14:paraId="45151EF7" w14:textId="77777777" w:rsidTr="00731C6E">
        <w:trPr>
          <w:cantSplit/>
          <w:trHeight w:val="46"/>
        </w:trPr>
        <w:tc>
          <w:tcPr>
            <w:tcW w:w="2836" w:type="dxa"/>
            <w:tcBorders>
              <w:left w:val="nil"/>
              <w:bottom w:val="single" w:sz="4" w:space="0" w:color="FFFFFF"/>
              <w:right w:val="single" w:sz="4" w:space="0" w:color="FFFFFF"/>
            </w:tcBorders>
          </w:tcPr>
          <w:p w14:paraId="414D047F" w14:textId="77777777" w:rsidR="00E72C11" w:rsidRPr="0060754C" w:rsidRDefault="00E72C11" w:rsidP="00731C6E">
            <w:pPr>
              <w:jc w:val="center"/>
              <w:rPr>
                <w:rFonts w:cs="Calibri"/>
                <w:b/>
                <w:sz w:val="20"/>
              </w:rPr>
            </w:pPr>
            <w:r w:rsidRPr="0060754C">
              <w:rPr>
                <w:rFonts w:cs="Calibri"/>
                <w:b/>
                <w:sz w:val="20"/>
              </w:rPr>
              <w:t xml:space="preserve">2ª CLASSIFICATA H </w:t>
            </w:r>
          </w:p>
        </w:tc>
        <w:tc>
          <w:tcPr>
            <w:tcW w:w="2693" w:type="dxa"/>
            <w:tcBorders>
              <w:top w:val="single" w:sz="4" w:space="0" w:color="FFFFFF"/>
              <w:right w:val="single" w:sz="4" w:space="0" w:color="FFFFFF"/>
            </w:tcBorders>
          </w:tcPr>
          <w:p w14:paraId="42B26064" w14:textId="77777777" w:rsidR="00E72C11" w:rsidRPr="0060754C" w:rsidRDefault="00E72C11" w:rsidP="00731C6E">
            <w:pPr>
              <w:jc w:val="center"/>
              <w:rPr>
                <w:rFonts w:cs="Calibri"/>
                <w:sz w:val="20"/>
              </w:rPr>
            </w:pPr>
          </w:p>
        </w:tc>
        <w:tc>
          <w:tcPr>
            <w:tcW w:w="2693" w:type="dxa"/>
            <w:tcBorders>
              <w:top w:val="single" w:sz="4" w:space="0" w:color="FFFFFF"/>
              <w:left w:val="nil"/>
              <w:bottom w:val="single" w:sz="4" w:space="0" w:color="FFFFFF"/>
            </w:tcBorders>
          </w:tcPr>
          <w:p w14:paraId="5028B784" w14:textId="77777777" w:rsidR="00E72C11" w:rsidRPr="0060754C" w:rsidRDefault="00E72C11" w:rsidP="00731C6E">
            <w:pPr>
              <w:jc w:val="center"/>
              <w:rPr>
                <w:rFonts w:cs="Calibri"/>
                <w:sz w:val="20"/>
              </w:rPr>
            </w:pPr>
          </w:p>
        </w:tc>
      </w:tr>
      <w:tr w:rsidR="00A2512F" w:rsidRPr="0060754C" w14:paraId="4C3EE321" w14:textId="77777777" w:rsidTr="00731C6E">
        <w:trPr>
          <w:cantSplit/>
          <w:trHeight w:val="46"/>
        </w:trPr>
        <w:tc>
          <w:tcPr>
            <w:tcW w:w="2836" w:type="dxa"/>
            <w:tcBorders>
              <w:top w:val="single" w:sz="4" w:space="0" w:color="FFFFFF"/>
              <w:left w:val="nil"/>
              <w:right w:val="single" w:sz="4" w:space="0" w:color="FFFFFF"/>
            </w:tcBorders>
          </w:tcPr>
          <w:p w14:paraId="5651C5AB" w14:textId="77777777" w:rsidR="00E72C11" w:rsidRPr="0060754C" w:rsidRDefault="00E72C11" w:rsidP="00731C6E">
            <w:pPr>
              <w:jc w:val="center"/>
              <w:rPr>
                <w:rFonts w:cs="Calibri"/>
                <w:b/>
                <w:sz w:val="20"/>
              </w:rPr>
            </w:pPr>
            <w:r w:rsidRPr="0060754C">
              <w:rPr>
                <w:rFonts w:cs="Calibri"/>
                <w:b/>
                <w:sz w:val="20"/>
              </w:rPr>
              <w:t>5ª CLASSIFICATA B</w:t>
            </w:r>
          </w:p>
        </w:tc>
        <w:tc>
          <w:tcPr>
            <w:tcW w:w="2693" w:type="dxa"/>
            <w:tcBorders>
              <w:bottom w:val="single" w:sz="4" w:space="0" w:color="FFFFFF"/>
            </w:tcBorders>
          </w:tcPr>
          <w:p w14:paraId="1A190618" w14:textId="77777777" w:rsidR="00E72C11" w:rsidRPr="0060754C" w:rsidRDefault="00E72C11" w:rsidP="00731C6E">
            <w:pPr>
              <w:jc w:val="center"/>
              <w:rPr>
                <w:rFonts w:cs="Calibri"/>
                <w:sz w:val="20"/>
              </w:rPr>
            </w:pPr>
          </w:p>
        </w:tc>
        <w:tc>
          <w:tcPr>
            <w:tcW w:w="2693" w:type="dxa"/>
            <w:tcBorders>
              <w:top w:val="single" w:sz="4" w:space="0" w:color="FFFFFF"/>
              <w:bottom w:val="single" w:sz="4" w:space="0" w:color="FFFFFF"/>
            </w:tcBorders>
          </w:tcPr>
          <w:p w14:paraId="4D0B7972" w14:textId="77777777" w:rsidR="00E72C11" w:rsidRPr="0060754C" w:rsidRDefault="00E72C11" w:rsidP="00731C6E">
            <w:pPr>
              <w:jc w:val="center"/>
              <w:rPr>
                <w:rFonts w:cs="Calibri"/>
                <w:sz w:val="20"/>
              </w:rPr>
            </w:pPr>
          </w:p>
        </w:tc>
      </w:tr>
      <w:tr w:rsidR="00A2512F" w:rsidRPr="0060754C" w14:paraId="0AB6303C" w14:textId="77777777" w:rsidTr="00731C6E">
        <w:trPr>
          <w:cantSplit/>
          <w:trHeight w:val="46"/>
        </w:trPr>
        <w:tc>
          <w:tcPr>
            <w:tcW w:w="2836" w:type="dxa"/>
            <w:tcBorders>
              <w:left w:val="nil"/>
              <w:bottom w:val="single" w:sz="4" w:space="0" w:color="FFFFFF"/>
              <w:right w:val="single" w:sz="4" w:space="0" w:color="FFFFFF"/>
            </w:tcBorders>
          </w:tcPr>
          <w:p w14:paraId="239C453A" w14:textId="77777777" w:rsidR="00E72C11" w:rsidRPr="0060754C" w:rsidRDefault="00E72C11" w:rsidP="00731C6E">
            <w:pPr>
              <w:jc w:val="center"/>
              <w:rPr>
                <w:rFonts w:cs="Calibri"/>
                <w:sz w:val="20"/>
              </w:rPr>
            </w:pPr>
            <w:r w:rsidRPr="0060754C">
              <w:rPr>
                <w:rFonts w:cs="Calibri"/>
                <w:sz w:val="20"/>
              </w:rPr>
              <w:t>A.S.D. ARDITA CITTADELLA 1934</w:t>
            </w:r>
          </w:p>
        </w:tc>
        <w:tc>
          <w:tcPr>
            <w:tcW w:w="2693" w:type="dxa"/>
            <w:tcBorders>
              <w:top w:val="single" w:sz="4" w:space="0" w:color="FFFFFF"/>
              <w:left w:val="nil"/>
              <w:bottom w:val="single" w:sz="4" w:space="0" w:color="FFFFFF"/>
            </w:tcBorders>
          </w:tcPr>
          <w:p w14:paraId="3D188C8D" w14:textId="77777777" w:rsidR="00E72C11" w:rsidRPr="0060754C" w:rsidRDefault="00E72C11" w:rsidP="00731C6E">
            <w:pPr>
              <w:jc w:val="center"/>
              <w:rPr>
                <w:rFonts w:cs="Calibri"/>
                <w:sz w:val="20"/>
              </w:rPr>
            </w:pPr>
          </w:p>
        </w:tc>
        <w:tc>
          <w:tcPr>
            <w:tcW w:w="2693" w:type="dxa"/>
            <w:tcBorders>
              <w:top w:val="single" w:sz="4" w:space="0" w:color="FFFFFF"/>
            </w:tcBorders>
          </w:tcPr>
          <w:p w14:paraId="71D4C5D3" w14:textId="77777777" w:rsidR="00E72C11" w:rsidRPr="0060754C" w:rsidRDefault="00E72C11" w:rsidP="00731C6E">
            <w:pPr>
              <w:jc w:val="center"/>
              <w:rPr>
                <w:rFonts w:cs="Calibri"/>
                <w:sz w:val="20"/>
              </w:rPr>
            </w:pPr>
          </w:p>
        </w:tc>
      </w:tr>
      <w:tr w:rsidR="00A2512F" w:rsidRPr="0060754C" w14:paraId="3E56B256" w14:textId="77777777" w:rsidTr="00731C6E">
        <w:trPr>
          <w:cantSplit/>
          <w:trHeight w:val="46"/>
        </w:trPr>
        <w:tc>
          <w:tcPr>
            <w:tcW w:w="2836" w:type="dxa"/>
            <w:tcBorders>
              <w:top w:val="single" w:sz="4" w:space="0" w:color="FFFFFF"/>
              <w:left w:val="nil"/>
              <w:right w:val="single" w:sz="4" w:space="0" w:color="FFFFFF"/>
            </w:tcBorders>
          </w:tcPr>
          <w:p w14:paraId="0A651596" w14:textId="77777777" w:rsidR="00E72C11" w:rsidRPr="0060754C" w:rsidRDefault="00E72C11" w:rsidP="00731C6E">
            <w:pPr>
              <w:jc w:val="center"/>
              <w:rPr>
                <w:rFonts w:cs="Calibri"/>
                <w:sz w:val="20"/>
              </w:rPr>
            </w:pPr>
            <w:r w:rsidRPr="0060754C">
              <w:rPr>
                <w:rFonts w:cs="Calibri"/>
                <w:sz w:val="20"/>
              </w:rPr>
              <w:t>A.S.D. R.C. CODOGNO 1908</w:t>
            </w:r>
          </w:p>
        </w:tc>
        <w:tc>
          <w:tcPr>
            <w:tcW w:w="2693" w:type="dxa"/>
            <w:tcBorders>
              <w:top w:val="single" w:sz="4" w:space="0" w:color="FFFFFF"/>
              <w:left w:val="nil"/>
              <w:bottom w:val="single" w:sz="4" w:space="0" w:color="FFFFFF"/>
            </w:tcBorders>
          </w:tcPr>
          <w:p w14:paraId="62F9E046" w14:textId="77777777" w:rsidR="00E72C11" w:rsidRPr="0060754C" w:rsidRDefault="00E72C11" w:rsidP="00731C6E">
            <w:pPr>
              <w:jc w:val="center"/>
              <w:rPr>
                <w:rFonts w:cs="Calibri"/>
                <w:sz w:val="20"/>
              </w:rPr>
            </w:pPr>
          </w:p>
        </w:tc>
        <w:tc>
          <w:tcPr>
            <w:tcW w:w="2693" w:type="dxa"/>
            <w:tcBorders>
              <w:bottom w:val="single" w:sz="4" w:space="0" w:color="FFFFFF"/>
              <w:right w:val="single" w:sz="4" w:space="0" w:color="FFFFFF"/>
            </w:tcBorders>
          </w:tcPr>
          <w:p w14:paraId="271DD3E5" w14:textId="77777777" w:rsidR="00E72C11" w:rsidRPr="0060754C" w:rsidRDefault="00E72C11" w:rsidP="00731C6E">
            <w:pPr>
              <w:jc w:val="center"/>
              <w:rPr>
                <w:rFonts w:cs="Calibri"/>
                <w:sz w:val="20"/>
              </w:rPr>
            </w:pPr>
          </w:p>
        </w:tc>
      </w:tr>
      <w:tr w:rsidR="00A2512F" w:rsidRPr="0060754C" w14:paraId="04F32226" w14:textId="77777777" w:rsidTr="00731C6E">
        <w:trPr>
          <w:cantSplit/>
          <w:trHeight w:val="46"/>
        </w:trPr>
        <w:tc>
          <w:tcPr>
            <w:tcW w:w="2836" w:type="dxa"/>
            <w:tcBorders>
              <w:left w:val="nil"/>
              <w:bottom w:val="single" w:sz="4" w:space="0" w:color="FFFFFF"/>
              <w:right w:val="single" w:sz="4" w:space="0" w:color="FFFFFF"/>
            </w:tcBorders>
          </w:tcPr>
          <w:p w14:paraId="1F046549" w14:textId="77777777" w:rsidR="00E72C11" w:rsidRPr="0060754C" w:rsidRDefault="00E72C11" w:rsidP="00731C6E">
            <w:pPr>
              <w:jc w:val="center"/>
              <w:rPr>
                <w:rFonts w:cs="Calibri"/>
                <w:b/>
                <w:sz w:val="20"/>
              </w:rPr>
            </w:pPr>
            <w:r w:rsidRPr="0060754C">
              <w:rPr>
                <w:rFonts w:cs="Calibri"/>
                <w:b/>
                <w:sz w:val="20"/>
              </w:rPr>
              <w:t>3ª CLASSIFICATA F</w:t>
            </w:r>
          </w:p>
        </w:tc>
        <w:tc>
          <w:tcPr>
            <w:tcW w:w="2693" w:type="dxa"/>
            <w:tcBorders>
              <w:top w:val="single" w:sz="4" w:space="0" w:color="FFFFFF"/>
            </w:tcBorders>
          </w:tcPr>
          <w:p w14:paraId="06AE6569" w14:textId="77777777" w:rsidR="00E72C11" w:rsidRPr="0060754C" w:rsidRDefault="00E72C11" w:rsidP="00731C6E">
            <w:pPr>
              <w:jc w:val="center"/>
              <w:rPr>
                <w:rFonts w:cs="Calibri"/>
                <w:sz w:val="20"/>
              </w:rPr>
            </w:pPr>
          </w:p>
        </w:tc>
        <w:tc>
          <w:tcPr>
            <w:tcW w:w="2693" w:type="dxa"/>
            <w:tcBorders>
              <w:top w:val="single" w:sz="4" w:space="0" w:color="FFFFFF"/>
              <w:bottom w:val="single" w:sz="4" w:space="0" w:color="FFFFFF"/>
              <w:right w:val="single" w:sz="4" w:space="0" w:color="FFFFFF"/>
            </w:tcBorders>
          </w:tcPr>
          <w:p w14:paraId="6B750FFC" w14:textId="77777777" w:rsidR="00E72C11" w:rsidRPr="0060754C" w:rsidRDefault="00E72C11" w:rsidP="00731C6E">
            <w:pPr>
              <w:jc w:val="center"/>
              <w:rPr>
                <w:rFonts w:cs="Calibri"/>
                <w:sz w:val="20"/>
              </w:rPr>
            </w:pPr>
          </w:p>
        </w:tc>
      </w:tr>
      <w:tr w:rsidR="00A2512F" w:rsidRPr="0060754C" w14:paraId="1F29A6CB" w14:textId="77777777" w:rsidTr="00731C6E">
        <w:trPr>
          <w:cantSplit/>
          <w:trHeight w:val="46"/>
        </w:trPr>
        <w:tc>
          <w:tcPr>
            <w:tcW w:w="2836" w:type="dxa"/>
            <w:tcBorders>
              <w:top w:val="single" w:sz="4" w:space="0" w:color="FFFFFF"/>
              <w:left w:val="nil"/>
              <w:right w:val="single" w:sz="4" w:space="0" w:color="FFFFFF"/>
            </w:tcBorders>
          </w:tcPr>
          <w:p w14:paraId="7E71B8FC" w14:textId="77777777" w:rsidR="00E72C11" w:rsidRPr="0060754C" w:rsidRDefault="00E72C11" w:rsidP="00731C6E">
            <w:pPr>
              <w:jc w:val="center"/>
              <w:rPr>
                <w:rFonts w:cs="Calibri"/>
                <w:b/>
                <w:sz w:val="20"/>
              </w:rPr>
            </w:pPr>
            <w:r w:rsidRPr="0060754C">
              <w:rPr>
                <w:rFonts w:cs="Calibri"/>
                <w:b/>
                <w:sz w:val="20"/>
              </w:rPr>
              <w:t>4ª CLASSIFICATA D</w:t>
            </w:r>
          </w:p>
        </w:tc>
        <w:tc>
          <w:tcPr>
            <w:tcW w:w="2693" w:type="dxa"/>
            <w:tcBorders>
              <w:bottom w:val="single" w:sz="4" w:space="0" w:color="FFFFFF"/>
              <w:right w:val="single" w:sz="4" w:space="0" w:color="FFFFFF"/>
            </w:tcBorders>
          </w:tcPr>
          <w:p w14:paraId="6BD289B0" w14:textId="77777777" w:rsidR="00E72C11" w:rsidRPr="0060754C" w:rsidRDefault="00E72C11" w:rsidP="00731C6E">
            <w:pPr>
              <w:jc w:val="center"/>
              <w:rPr>
                <w:rFonts w:cs="Calibri"/>
                <w:sz w:val="20"/>
              </w:rPr>
            </w:pPr>
          </w:p>
        </w:tc>
        <w:tc>
          <w:tcPr>
            <w:tcW w:w="2693" w:type="dxa"/>
            <w:tcBorders>
              <w:top w:val="single" w:sz="4" w:space="0" w:color="FFFFFF"/>
              <w:left w:val="nil"/>
              <w:bottom w:val="single" w:sz="4" w:space="0" w:color="FFFFFF"/>
              <w:right w:val="single" w:sz="4" w:space="0" w:color="FFFFFF"/>
            </w:tcBorders>
          </w:tcPr>
          <w:p w14:paraId="06F925BE" w14:textId="77777777" w:rsidR="00E72C11" w:rsidRPr="0060754C" w:rsidRDefault="00E72C11" w:rsidP="00731C6E">
            <w:pPr>
              <w:jc w:val="center"/>
              <w:rPr>
                <w:rFonts w:cs="Calibri"/>
                <w:sz w:val="20"/>
              </w:rPr>
            </w:pPr>
          </w:p>
        </w:tc>
      </w:tr>
    </w:tbl>
    <w:p w14:paraId="1BF07923" w14:textId="77777777" w:rsidR="00E72C11" w:rsidRPr="0060754C" w:rsidRDefault="00E72C11" w:rsidP="00A2512F">
      <w:pPr>
        <w:pStyle w:val="Nessunaspaziatura"/>
        <w:rPr>
          <w:sz w:val="20"/>
        </w:rPr>
      </w:pPr>
    </w:p>
    <w:p w14:paraId="736400D0" w14:textId="77777777" w:rsidR="00E72C11" w:rsidRPr="0060754C" w:rsidRDefault="00E72C11" w:rsidP="00A2512F">
      <w:pPr>
        <w:pStyle w:val="Nessunaspaziatura"/>
        <w:rPr>
          <w:sz w:val="20"/>
        </w:rPr>
      </w:pPr>
      <w:r w:rsidRPr="0060754C">
        <w:rPr>
          <w:sz w:val="20"/>
        </w:rPr>
        <w:t>A.S.D. FORZA E COSTANZA 1905</w:t>
      </w:r>
    </w:p>
    <w:p w14:paraId="5E80283E" w14:textId="77777777" w:rsidR="00E72C11" w:rsidRDefault="00E72C11" w:rsidP="00A2512F">
      <w:pPr>
        <w:spacing w:before="0" w:after="0" w:line="240" w:lineRule="auto"/>
        <w:ind w:left="284"/>
        <w:jc w:val="both"/>
        <w:rPr>
          <w:rFonts w:cs="Calibri"/>
          <w:b/>
          <w:bCs/>
          <w:i/>
          <w:iCs/>
          <w:szCs w:val="22"/>
          <w:lang w:val="it-IT" w:eastAsia="it-IT" w:bidi="ar-SA"/>
        </w:rPr>
      </w:pPr>
    </w:p>
    <w:p w14:paraId="1142DAAC" w14:textId="77777777" w:rsidR="0042762C" w:rsidRDefault="0042762C" w:rsidP="0042762C">
      <w:pPr>
        <w:pStyle w:val="Paragrafoelenco"/>
        <w:numPr>
          <w:ilvl w:val="0"/>
          <w:numId w:val="24"/>
        </w:numPr>
      </w:pPr>
      <w:r w:rsidRPr="00F71D90">
        <w:rPr>
          <w:b/>
          <w:bCs/>
          <w:i/>
          <w:iCs/>
        </w:rPr>
        <w:lastRenderedPageBreak/>
        <w:t>PROGRAMMA GARE</w:t>
      </w:r>
      <w:r>
        <w:t>:</w:t>
      </w:r>
    </w:p>
    <w:p w14:paraId="4CCBA212" w14:textId="77777777" w:rsidR="0042762C" w:rsidRPr="00EA37C9" w:rsidRDefault="0042762C" w:rsidP="0042762C">
      <w:pPr>
        <w:pStyle w:val="Testonormale"/>
        <w:rPr>
          <w:sz w:val="16"/>
          <w:szCs w:val="16"/>
        </w:rPr>
      </w:pPr>
      <w:r w:rsidRPr="000102DE">
        <w:rPr>
          <w:b/>
          <w:bCs/>
          <w:i/>
          <w:iCs/>
          <w:sz w:val="16"/>
          <w:szCs w:val="16"/>
        </w:rPr>
        <w:t>GIRONE 0</w:t>
      </w:r>
      <w:r>
        <w:rPr>
          <w:b/>
          <w:bCs/>
          <w:i/>
          <w:iCs/>
          <w:sz w:val="16"/>
          <w:szCs w:val="16"/>
        </w:rPr>
        <w:t>4</w:t>
      </w:r>
      <w:r w:rsidRPr="000102DE">
        <w:rPr>
          <w:b/>
          <w:bCs/>
          <w:i/>
          <w:iCs/>
          <w:sz w:val="16"/>
          <w:szCs w:val="16"/>
        </w:rPr>
        <w:t xml:space="preserve">                                                                          </w:t>
      </w:r>
      <w:r w:rsidRPr="00EA37C9">
        <w:rPr>
          <w:sz w:val="16"/>
          <w:szCs w:val="16"/>
        </w:rPr>
        <w:t xml:space="preserve">DATA    ORA                                                                       </w:t>
      </w:r>
    </w:p>
    <w:p w14:paraId="3B155F1C" w14:textId="77777777" w:rsidR="0042762C" w:rsidRPr="003A4A22" w:rsidRDefault="0042762C" w:rsidP="0042762C">
      <w:pPr>
        <w:pStyle w:val="Testonormale"/>
        <w:rPr>
          <w:sz w:val="16"/>
          <w:szCs w:val="16"/>
        </w:rPr>
      </w:pPr>
      <w:r w:rsidRPr="003A4A22">
        <w:rPr>
          <w:sz w:val="16"/>
          <w:szCs w:val="16"/>
        </w:rPr>
        <w:t>ASSAGO A.S.D.             ACCADEMIA BUSTESE         COMUNALE N.1 (E.A)             5/05/24 10:00  1A ASSAGO                          VIA ROMA ANG.VIA VERDI</w:t>
      </w:r>
    </w:p>
    <w:p w14:paraId="3DEE9575" w14:textId="77777777" w:rsidR="0042762C" w:rsidRDefault="0042762C" w:rsidP="0042762C">
      <w:pPr>
        <w:pStyle w:val="Testonormale"/>
        <w:rPr>
          <w:sz w:val="16"/>
          <w:szCs w:val="16"/>
        </w:rPr>
      </w:pPr>
    </w:p>
    <w:p w14:paraId="04E86CA5" w14:textId="77777777" w:rsidR="0042762C" w:rsidRPr="003A4A22" w:rsidRDefault="0042762C" w:rsidP="0042762C">
      <w:pPr>
        <w:pStyle w:val="Testonormale"/>
        <w:rPr>
          <w:sz w:val="16"/>
          <w:szCs w:val="16"/>
        </w:rPr>
      </w:pPr>
      <w:r w:rsidRPr="003A4A22">
        <w:rPr>
          <w:sz w:val="16"/>
          <w:szCs w:val="16"/>
        </w:rPr>
        <w:t>CALVAIRATE                ARDITA CITTADELLA 1934    C.S."CALVAIRATE-(E.A.)         5/05/24 10:00  1A MILANO                          VIA VISMARA, 3 (IN DEROGA)</w:t>
      </w:r>
    </w:p>
    <w:p w14:paraId="639C9FD3" w14:textId="77777777" w:rsidR="0042762C" w:rsidRDefault="0042762C" w:rsidP="0042762C">
      <w:pPr>
        <w:pStyle w:val="Testonormale"/>
        <w:rPr>
          <w:sz w:val="16"/>
          <w:szCs w:val="16"/>
        </w:rPr>
      </w:pPr>
    </w:p>
    <w:p w14:paraId="0AAC501A" w14:textId="77777777" w:rsidR="0042762C" w:rsidRPr="003A4A22" w:rsidRDefault="0042762C" w:rsidP="0042762C">
      <w:pPr>
        <w:pStyle w:val="Testonormale"/>
        <w:rPr>
          <w:sz w:val="16"/>
          <w:szCs w:val="16"/>
        </w:rPr>
      </w:pPr>
      <w:r w:rsidRPr="003A4A22">
        <w:rPr>
          <w:sz w:val="16"/>
          <w:szCs w:val="16"/>
        </w:rPr>
        <w:t>R.C. CODOGNO 1908         FORZA E COSTANZA 1905     C.S.COMUNALE                   5/05/24 10:00  1A BERTONICO                       VIA MATTEOTTI</w:t>
      </w:r>
    </w:p>
    <w:p w14:paraId="0F899EE2" w14:textId="77777777" w:rsidR="0042762C" w:rsidRDefault="0042762C" w:rsidP="0042762C">
      <w:pPr>
        <w:pStyle w:val="Testonormale"/>
        <w:rPr>
          <w:sz w:val="16"/>
          <w:szCs w:val="16"/>
        </w:rPr>
      </w:pPr>
    </w:p>
    <w:p w14:paraId="2DA108BD" w14:textId="77777777" w:rsidR="0042762C" w:rsidRPr="003A4A22" w:rsidRDefault="0042762C" w:rsidP="0042762C">
      <w:pPr>
        <w:pStyle w:val="Testonormale"/>
        <w:rPr>
          <w:sz w:val="16"/>
          <w:szCs w:val="16"/>
        </w:rPr>
      </w:pPr>
      <w:r w:rsidRPr="003A4A22">
        <w:rPr>
          <w:sz w:val="16"/>
          <w:szCs w:val="16"/>
        </w:rPr>
        <w:t xml:space="preserve">VIGHENZI CALCIO           BIASSONO                  CENTRO SPORT.COMUNALE N.1      5/05/24  9:30  1A SIRMIONE                        VIA LEONARDO DA VINCI N°20       </w:t>
      </w:r>
    </w:p>
    <w:p w14:paraId="15D8FCD3" w14:textId="77777777" w:rsidR="0042762C" w:rsidRPr="00120CAA" w:rsidRDefault="0042762C" w:rsidP="0042762C">
      <w:pPr>
        <w:pStyle w:val="Testonormale"/>
        <w:rPr>
          <w:sz w:val="16"/>
          <w:szCs w:val="16"/>
        </w:rPr>
      </w:pPr>
    </w:p>
    <w:p w14:paraId="4067ED0A" w14:textId="77777777" w:rsidR="0042762C" w:rsidRPr="00AB3876" w:rsidRDefault="0042762C" w:rsidP="0042762C">
      <w:pPr>
        <w:spacing w:before="0" w:after="0" w:line="240" w:lineRule="auto"/>
        <w:jc w:val="both"/>
        <w:rPr>
          <w:rFonts w:cs="Calibri"/>
          <w:b/>
          <w:bCs/>
          <w:szCs w:val="22"/>
          <w:lang w:val="it-IT" w:eastAsia="it-IT" w:bidi="ar-SA"/>
        </w:rPr>
      </w:pPr>
      <w:r w:rsidRPr="00AB3876">
        <w:rPr>
          <w:rFonts w:cs="Calibri"/>
          <w:b/>
          <w:bCs/>
          <w:szCs w:val="22"/>
          <w:lang w:val="it-IT" w:eastAsia="it-IT" w:bidi="ar-SA"/>
        </w:rPr>
        <w:t>A</w:t>
      </w:r>
      <w:r>
        <w:rPr>
          <w:rFonts w:cs="Calibri"/>
          <w:b/>
          <w:bCs/>
          <w:szCs w:val="22"/>
          <w:lang w:val="it-IT" w:eastAsia="it-IT" w:bidi="ar-SA"/>
        </w:rPr>
        <w:t>l termine della gara</w:t>
      </w:r>
      <w:r w:rsidRPr="00AB3876">
        <w:rPr>
          <w:rFonts w:cs="Calibri"/>
          <w:b/>
          <w:bCs/>
          <w:szCs w:val="22"/>
          <w:lang w:val="it-IT" w:eastAsia="it-IT" w:bidi="ar-SA"/>
        </w:rPr>
        <w:t xml:space="preserve"> dei Quarti di Finale, </w:t>
      </w:r>
      <w:r w:rsidRPr="00AB3876">
        <w:rPr>
          <w:rFonts w:cs="Calibri"/>
          <w:bCs/>
          <w:szCs w:val="22"/>
          <w:lang w:val="it-IT" w:eastAsia="it-IT" w:bidi="ar-SA"/>
        </w:rPr>
        <w:t>i</w:t>
      </w:r>
      <w:r w:rsidRPr="00AB3876">
        <w:rPr>
          <w:rFonts w:cs="Calibri"/>
          <w:bCs/>
          <w:szCs w:val="22"/>
          <w:lang w:val="it-IT" w:eastAsia="it-IT"/>
        </w:rPr>
        <w:t xml:space="preserve">n caso di parità al termine dei minuti regolamentari, verrà considerata vincente la squadra con una migliore posizione di classifica al termine del campionato </w:t>
      </w:r>
      <w:r w:rsidRPr="00AB3876">
        <w:rPr>
          <w:rFonts w:cs="Calibri"/>
          <w:b/>
          <w:bCs/>
          <w:i/>
          <w:iCs/>
          <w:szCs w:val="22"/>
          <w:u w:val="single"/>
          <w:lang w:val="it-IT" w:eastAsia="it-IT" w:bidi="ar-SA"/>
        </w:rPr>
        <w:t>senza la disputa dei tempi supplementari.</w:t>
      </w:r>
    </w:p>
    <w:p w14:paraId="6DFD6FEC" w14:textId="77777777" w:rsidR="0042762C" w:rsidRPr="00AB3876" w:rsidRDefault="0042762C" w:rsidP="0042762C">
      <w:pPr>
        <w:widowControl w:val="0"/>
        <w:spacing w:before="0" w:after="0" w:line="240" w:lineRule="auto"/>
        <w:ind w:left="426"/>
        <w:jc w:val="both"/>
        <w:rPr>
          <w:rFonts w:cs="Calibri"/>
          <w:b/>
          <w:color w:val="000000"/>
          <w:szCs w:val="22"/>
          <w:lang w:val="it-IT" w:eastAsia="it-IT" w:bidi="ar-SA"/>
        </w:rPr>
      </w:pPr>
    </w:p>
    <w:p w14:paraId="2EBBA207" w14:textId="77777777" w:rsidR="0042762C" w:rsidRPr="00AB3876" w:rsidRDefault="0042762C" w:rsidP="0042762C">
      <w:pPr>
        <w:spacing w:before="0" w:after="0" w:line="240" w:lineRule="auto"/>
        <w:jc w:val="both"/>
        <w:rPr>
          <w:rFonts w:cs="Calibri"/>
          <w:szCs w:val="22"/>
          <w:lang w:val="it-IT" w:eastAsia="it-IT" w:bidi="ar-SA"/>
        </w:rPr>
      </w:pPr>
      <w:r w:rsidRPr="00AB3876">
        <w:rPr>
          <w:rFonts w:cs="Calibri"/>
          <w:b/>
          <w:bCs/>
          <w:szCs w:val="22"/>
          <w:lang w:val="it-IT" w:eastAsia="it-IT" w:bidi="ar-SA"/>
        </w:rPr>
        <w:t>Al termine</w:t>
      </w:r>
      <w:r>
        <w:rPr>
          <w:rFonts w:cs="Calibri"/>
          <w:b/>
          <w:bCs/>
          <w:szCs w:val="22"/>
          <w:lang w:val="it-IT" w:eastAsia="it-IT" w:bidi="ar-SA"/>
        </w:rPr>
        <w:t xml:space="preserve"> della gara di Semifinale, </w:t>
      </w:r>
      <w:r w:rsidRPr="00AB3876">
        <w:rPr>
          <w:rFonts w:cs="Calibri"/>
          <w:bCs/>
          <w:szCs w:val="22"/>
          <w:lang w:val="it-IT" w:eastAsia="it-IT" w:bidi="ar-SA"/>
        </w:rPr>
        <w:t>i</w:t>
      </w:r>
      <w:r w:rsidRPr="00AB3876">
        <w:rPr>
          <w:rFonts w:cs="Calibri"/>
          <w:bCs/>
          <w:szCs w:val="22"/>
          <w:lang w:val="it-IT" w:eastAsia="it-IT"/>
        </w:rPr>
        <w:t>n caso di parità al termine dei minuti regolamentari</w:t>
      </w:r>
      <w:r>
        <w:rPr>
          <w:rFonts w:cs="Calibri"/>
          <w:b/>
          <w:bCs/>
          <w:szCs w:val="22"/>
          <w:lang w:val="it-IT" w:eastAsia="it-IT" w:bidi="ar-SA"/>
        </w:rPr>
        <w:t xml:space="preserve"> </w:t>
      </w:r>
      <w:r w:rsidRPr="00AB3876">
        <w:rPr>
          <w:rFonts w:cs="Calibri"/>
          <w:szCs w:val="22"/>
          <w:lang w:val="it-IT" w:eastAsia="it-IT" w:bidi="ar-SA"/>
        </w:rPr>
        <w:t xml:space="preserve">verranno disputati </w:t>
      </w:r>
      <w:r w:rsidRPr="00AB3876">
        <w:rPr>
          <w:rFonts w:cs="Calibri"/>
          <w:b/>
          <w:i/>
          <w:szCs w:val="22"/>
          <w:lang w:val="it-IT" w:eastAsia="it-IT" w:bidi="ar-SA"/>
        </w:rPr>
        <w:t>due tempi supplementari</w:t>
      </w:r>
      <w:r w:rsidRPr="00AB3876">
        <w:rPr>
          <w:rFonts w:cs="Calibri"/>
          <w:b/>
          <w:szCs w:val="22"/>
          <w:lang w:val="it-IT" w:eastAsia="it-IT" w:bidi="ar-SA"/>
        </w:rPr>
        <w:t xml:space="preserve"> di 15 minuti ciascuno</w:t>
      </w:r>
      <w:r w:rsidRPr="00AB3876">
        <w:rPr>
          <w:rFonts w:cs="Calibri"/>
          <w:szCs w:val="22"/>
          <w:lang w:val="it-IT" w:eastAsia="it-IT" w:bidi="ar-SA"/>
        </w:rPr>
        <w:t>, al termine dei quali, persistendo il risultato di parità, l’arbitro procederà a far eseguire i calci di rigore secondo le modalità previste dalla Regola 7 del “Regolamento del Giuoco del Calcio e Decisioni Ufficiali”.</w:t>
      </w:r>
    </w:p>
    <w:p w14:paraId="6F43B298" w14:textId="77777777" w:rsidR="0042762C" w:rsidRPr="00AB3876" w:rsidRDefault="0042762C" w:rsidP="0042762C">
      <w:pPr>
        <w:spacing w:before="0" w:after="0" w:line="240" w:lineRule="auto"/>
        <w:ind w:left="426"/>
        <w:jc w:val="both"/>
        <w:rPr>
          <w:rFonts w:cs="Calibri"/>
          <w:szCs w:val="22"/>
          <w:lang w:val="it-IT" w:eastAsia="it-IT" w:bidi="ar-SA"/>
        </w:rPr>
      </w:pPr>
    </w:p>
    <w:p w14:paraId="13275913" w14:textId="77777777" w:rsidR="0042762C" w:rsidRPr="00AB3876" w:rsidRDefault="0042762C" w:rsidP="0042762C">
      <w:pPr>
        <w:spacing w:before="0" w:after="0" w:line="240" w:lineRule="auto"/>
        <w:jc w:val="both"/>
        <w:rPr>
          <w:rFonts w:cs="Calibri"/>
          <w:szCs w:val="22"/>
          <w:lang w:val="it-IT" w:eastAsia="it-IT" w:bidi="ar-SA"/>
        </w:rPr>
      </w:pPr>
      <w:r w:rsidRPr="00AB3876">
        <w:rPr>
          <w:rFonts w:cs="Calibri"/>
          <w:b/>
          <w:bCs/>
          <w:szCs w:val="22"/>
          <w:lang w:val="it-IT" w:eastAsia="it-IT" w:bidi="ar-SA"/>
        </w:rPr>
        <w:t>Al termine</w:t>
      </w:r>
      <w:r>
        <w:rPr>
          <w:rFonts w:cs="Calibri"/>
          <w:b/>
          <w:bCs/>
          <w:szCs w:val="22"/>
          <w:lang w:val="it-IT" w:eastAsia="it-IT" w:bidi="ar-SA"/>
        </w:rPr>
        <w:t xml:space="preserve"> delle gare di Finale s</w:t>
      </w:r>
      <w:r w:rsidRPr="00AB3876">
        <w:rPr>
          <w:rFonts w:cs="Calibri"/>
          <w:szCs w:val="22"/>
          <w:lang w:val="it-IT" w:eastAsia="it-IT" w:bidi="ar-SA"/>
        </w:rPr>
        <w:t>arà d</w:t>
      </w:r>
      <w:r>
        <w:rPr>
          <w:rFonts w:cs="Calibri"/>
          <w:szCs w:val="22"/>
          <w:lang w:val="it-IT" w:eastAsia="it-IT" w:bidi="ar-SA"/>
        </w:rPr>
        <w:t xml:space="preserve">ichiarata vincente </w:t>
      </w:r>
      <w:r w:rsidRPr="00AB3876">
        <w:rPr>
          <w:rFonts w:cs="Calibri"/>
          <w:szCs w:val="22"/>
          <w:lang w:val="it-IT" w:eastAsia="it-IT" w:bidi="ar-SA"/>
        </w:rPr>
        <w:t xml:space="preserve">la squadra che avrà totalizzato il maggior punteggio o, a parità di punteggio, la squadra che avrà segnato il maggior numero di reti nel corso delle due gare. </w:t>
      </w:r>
      <w:r>
        <w:rPr>
          <w:rFonts w:cs="Calibri"/>
          <w:szCs w:val="22"/>
          <w:lang w:val="it-IT" w:eastAsia="it-IT" w:bidi="ar-SA"/>
        </w:rPr>
        <w:t xml:space="preserve"> </w:t>
      </w:r>
      <w:r w:rsidRPr="00AB3876">
        <w:rPr>
          <w:rFonts w:cs="Calibri"/>
          <w:szCs w:val="22"/>
          <w:lang w:val="it-IT" w:eastAsia="it-IT" w:bidi="ar-SA"/>
        </w:rPr>
        <w:t xml:space="preserve">Persistendo il risultato di parità, verranno disputati </w:t>
      </w:r>
      <w:r w:rsidRPr="00AB3876">
        <w:rPr>
          <w:rFonts w:cs="Calibri"/>
          <w:b/>
          <w:i/>
          <w:szCs w:val="22"/>
          <w:lang w:val="it-IT" w:eastAsia="it-IT" w:bidi="ar-SA"/>
        </w:rPr>
        <w:t>due tempi supplementari</w:t>
      </w:r>
      <w:r w:rsidRPr="00AB3876">
        <w:rPr>
          <w:rFonts w:cs="Calibri"/>
          <w:b/>
          <w:szCs w:val="22"/>
          <w:lang w:val="it-IT" w:eastAsia="it-IT" w:bidi="ar-SA"/>
        </w:rPr>
        <w:t xml:space="preserve"> di 15 minuti ciascuno</w:t>
      </w:r>
      <w:r w:rsidRPr="00AB3876">
        <w:rPr>
          <w:rFonts w:cs="Calibri"/>
          <w:szCs w:val="22"/>
          <w:lang w:val="it-IT" w:eastAsia="it-IT" w:bidi="ar-SA"/>
        </w:rPr>
        <w:t>, al termine dei quali, persistendo il risultato di parità, l’arbitro procederà a far eseguire i calci di rigore secondo le modalità previste dalla Regola 7 del “Regolamento del Giuoco del Calcio e Decisioni Ufficiali”.</w:t>
      </w:r>
    </w:p>
    <w:p w14:paraId="6790D816" w14:textId="77777777" w:rsidR="0042762C" w:rsidRPr="00BD1BF0" w:rsidRDefault="0042762C" w:rsidP="0042762C">
      <w:r w:rsidRPr="00BD1BF0">
        <w:rPr>
          <w:b/>
          <w:bCs/>
          <w:i/>
          <w:iCs/>
          <w:color w:val="FF0000"/>
          <w:u w:val="single"/>
        </w:rPr>
        <w:t>ORARI</w:t>
      </w:r>
      <w:r>
        <w:rPr>
          <w:b/>
          <w:bCs/>
          <w:i/>
          <w:iCs/>
          <w:color w:val="FF0000"/>
          <w:u w:val="single"/>
        </w:rPr>
        <w:t>O</w:t>
      </w:r>
      <w:r w:rsidRPr="00BD1BF0">
        <w:rPr>
          <w:b/>
          <w:bCs/>
          <w:i/>
          <w:iCs/>
          <w:color w:val="FF0000"/>
          <w:u w:val="single"/>
        </w:rPr>
        <w:t xml:space="preserve"> GARE:</w:t>
      </w:r>
      <w:r>
        <w:t xml:space="preserve">            </w:t>
      </w:r>
      <w:r>
        <w:rPr>
          <w:b/>
          <w:bCs/>
          <w:i/>
          <w:iCs/>
        </w:rPr>
        <w:t>DOMENICA</w:t>
      </w:r>
      <w:r>
        <w:t xml:space="preserve"> ore </w:t>
      </w:r>
      <w:r w:rsidRPr="00BD1BF0">
        <w:rPr>
          <w:b/>
          <w:bCs/>
          <w:i/>
          <w:iCs/>
        </w:rPr>
        <w:t>1</w:t>
      </w:r>
      <w:r>
        <w:rPr>
          <w:b/>
          <w:bCs/>
          <w:i/>
          <w:iCs/>
        </w:rPr>
        <w:t>0</w:t>
      </w:r>
      <w:r w:rsidRPr="00BD1BF0">
        <w:rPr>
          <w:b/>
          <w:bCs/>
          <w:i/>
          <w:iCs/>
        </w:rPr>
        <w:t>:00</w:t>
      </w:r>
    </w:p>
    <w:p w14:paraId="3ABEA7F2" w14:textId="77777777" w:rsidR="0042762C" w:rsidRDefault="0042762C" w:rsidP="0042762C">
      <w:pPr>
        <w:rPr>
          <w:b/>
          <w:bCs/>
          <w:i/>
          <w:iCs/>
        </w:rPr>
      </w:pPr>
      <w:r>
        <w:rPr>
          <w:b/>
          <w:bCs/>
          <w:i/>
          <w:iCs/>
        </w:rPr>
        <w:t xml:space="preserve">                                       </w:t>
      </w:r>
      <w:r w:rsidRPr="00E3359A">
        <w:rPr>
          <w:i/>
          <w:iCs/>
        </w:rPr>
        <w:t>Eventuali</w:t>
      </w:r>
      <w:r>
        <w:rPr>
          <w:b/>
          <w:bCs/>
          <w:i/>
          <w:iCs/>
        </w:rPr>
        <w:t xml:space="preserve"> GARE INFRASETTIMANALI -&gt; </w:t>
      </w:r>
      <w:r w:rsidRPr="00BD1BF0">
        <w:t>Campo</w:t>
      </w:r>
      <w:r>
        <w:rPr>
          <w:b/>
          <w:bCs/>
          <w:i/>
          <w:iCs/>
        </w:rPr>
        <w:t xml:space="preserve"> ILLUMINATO </w:t>
      </w:r>
      <w:r w:rsidRPr="00BD1BF0">
        <w:t>ore</w:t>
      </w:r>
      <w:r>
        <w:rPr>
          <w:b/>
          <w:bCs/>
          <w:i/>
          <w:iCs/>
        </w:rPr>
        <w:t xml:space="preserve"> 20:30 </w:t>
      </w:r>
    </w:p>
    <w:p w14:paraId="3F3DD498" w14:textId="77777777" w:rsidR="0042762C" w:rsidRDefault="0042762C" w:rsidP="0042762C">
      <w:pPr>
        <w:rPr>
          <w:b/>
          <w:bCs/>
          <w:i/>
          <w:iCs/>
        </w:rPr>
      </w:pPr>
      <w:r w:rsidRPr="0099234E">
        <w:rPr>
          <w:b/>
          <w:bCs/>
          <w:i/>
          <w:iCs/>
          <w:color w:val="FFFFFF"/>
        </w:rPr>
        <w:t xml:space="preserve">INFRASETTIMA                           NALE           </w:t>
      </w:r>
      <w:r>
        <w:rPr>
          <w:b/>
          <w:bCs/>
          <w:i/>
          <w:iCs/>
          <w:color w:val="FFFFFF"/>
        </w:rPr>
        <w:t xml:space="preserve">                            </w:t>
      </w:r>
      <w:r w:rsidRPr="0099234E">
        <w:rPr>
          <w:b/>
          <w:bCs/>
          <w:i/>
          <w:iCs/>
          <w:color w:val="FFFFFF"/>
        </w:rPr>
        <w:t xml:space="preserve"> </w:t>
      </w:r>
      <w:r>
        <w:rPr>
          <w:b/>
          <w:bCs/>
          <w:i/>
          <w:iCs/>
        </w:rPr>
        <w:t>-&gt;</w:t>
      </w:r>
      <w:r w:rsidRPr="0099234E">
        <w:rPr>
          <w:b/>
          <w:bCs/>
          <w:i/>
          <w:iCs/>
          <w:color w:val="FFFFFF"/>
        </w:rPr>
        <w:t>&gt;</w:t>
      </w:r>
      <w:r w:rsidRPr="00BD1BF0">
        <w:t>Campo</w:t>
      </w:r>
      <w:r>
        <w:rPr>
          <w:b/>
          <w:bCs/>
          <w:i/>
          <w:iCs/>
        </w:rPr>
        <w:t xml:space="preserve"> NON ILLUMINATO </w:t>
      </w:r>
      <w:r w:rsidRPr="00BD1BF0">
        <w:t>ore</w:t>
      </w:r>
      <w:r>
        <w:rPr>
          <w:b/>
          <w:bCs/>
          <w:i/>
          <w:iCs/>
        </w:rPr>
        <w:t xml:space="preserve"> 16:00 </w:t>
      </w:r>
    </w:p>
    <w:p w14:paraId="0F48E727" w14:textId="77777777" w:rsidR="00E72C11" w:rsidRDefault="00E72C11" w:rsidP="00A2512F">
      <w:pPr>
        <w:rPr>
          <w:b/>
          <w:bCs/>
          <w:i/>
          <w:iCs/>
        </w:rPr>
      </w:pPr>
    </w:p>
    <w:p w14:paraId="7AD88181" w14:textId="77777777" w:rsidR="00E72C11" w:rsidRDefault="00E72C11" w:rsidP="00A2512F">
      <w:pPr>
        <w:rPr>
          <w:b/>
          <w:bCs/>
          <w:i/>
          <w:iCs/>
        </w:rPr>
      </w:pPr>
    </w:p>
    <w:p w14:paraId="5EED36DC" w14:textId="77777777" w:rsidR="00E72C11" w:rsidRDefault="00E72C11" w:rsidP="00A2512F">
      <w:pPr>
        <w:rPr>
          <w:b/>
          <w:bCs/>
          <w:i/>
          <w:iCs/>
        </w:rPr>
      </w:pPr>
    </w:p>
    <w:p w14:paraId="4D5E7FA5" w14:textId="77777777" w:rsidR="00E72C11" w:rsidRDefault="00E72C11" w:rsidP="00A2512F">
      <w:pPr>
        <w:rPr>
          <w:b/>
          <w:bCs/>
          <w:i/>
          <w:iCs/>
        </w:rPr>
      </w:pPr>
    </w:p>
    <w:p w14:paraId="3D53C218" w14:textId="77777777" w:rsidR="00E72C11" w:rsidRDefault="00E72C11" w:rsidP="00A2512F">
      <w:pPr>
        <w:rPr>
          <w:b/>
          <w:bCs/>
          <w:i/>
          <w:iCs/>
        </w:rPr>
      </w:pPr>
    </w:p>
    <w:p w14:paraId="5149F4CD" w14:textId="77777777" w:rsidR="00E72C11" w:rsidRDefault="00E72C11" w:rsidP="00A2512F">
      <w:pPr>
        <w:rPr>
          <w:b/>
          <w:bCs/>
          <w:i/>
          <w:iCs/>
        </w:rPr>
      </w:pPr>
    </w:p>
    <w:p w14:paraId="1D412D66" w14:textId="77777777" w:rsidR="00E72C11" w:rsidRDefault="00E72C11" w:rsidP="00A2512F">
      <w:pPr>
        <w:rPr>
          <w:b/>
          <w:bCs/>
          <w:i/>
          <w:iCs/>
        </w:rPr>
      </w:pPr>
    </w:p>
    <w:p w14:paraId="68775C1F" w14:textId="77777777" w:rsidR="00E72C11" w:rsidRDefault="00E72C11" w:rsidP="00A2512F">
      <w:pPr>
        <w:rPr>
          <w:b/>
          <w:bCs/>
          <w:i/>
          <w:iCs/>
        </w:rPr>
      </w:pPr>
    </w:p>
    <w:p w14:paraId="461608B3" w14:textId="77777777" w:rsidR="00E72C11" w:rsidRDefault="00E72C11" w:rsidP="00A2512F">
      <w:pPr>
        <w:rPr>
          <w:b/>
          <w:bCs/>
          <w:i/>
          <w:iCs/>
        </w:rPr>
      </w:pPr>
    </w:p>
    <w:p w14:paraId="56588308" w14:textId="77777777" w:rsidR="00E72C11" w:rsidRDefault="00E72C11" w:rsidP="00A2512F">
      <w:pPr>
        <w:rPr>
          <w:b/>
          <w:bCs/>
          <w:i/>
          <w:iCs/>
        </w:rPr>
      </w:pPr>
    </w:p>
    <w:p w14:paraId="1CA7B91A" w14:textId="77777777" w:rsidR="00E72C11" w:rsidRDefault="00E72C11" w:rsidP="00A2512F">
      <w:pPr>
        <w:rPr>
          <w:b/>
          <w:bCs/>
          <w:i/>
          <w:iCs/>
        </w:rPr>
      </w:pPr>
    </w:p>
    <w:p w14:paraId="6974E333" w14:textId="77777777" w:rsidR="00E72C11" w:rsidRDefault="00E72C11" w:rsidP="00A2512F">
      <w:pPr>
        <w:rPr>
          <w:b/>
          <w:bCs/>
          <w:i/>
          <w:iCs/>
        </w:rPr>
      </w:pPr>
    </w:p>
    <w:p w14:paraId="18829ACC" w14:textId="77777777" w:rsidR="00E72C11" w:rsidRPr="0028145C" w:rsidRDefault="00E72C11" w:rsidP="0060754C">
      <w:pPr>
        <w:pBdr>
          <w:top w:val="single" w:sz="4" w:space="1" w:color="auto"/>
          <w:left w:val="single" w:sz="4" w:space="4" w:color="auto"/>
          <w:bottom w:val="single" w:sz="4" w:space="1" w:color="auto"/>
          <w:right w:val="single" w:sz="4" w:space="4" w:color="auto"/>
        </w:pBdr>
        <w:jc w:val="center"/>
        <w:rPr>
          <w:rFonts w:cs="Calibri"/>
          <w:b/>
          <w:i/>
          <w:iCs/>
          <w:sz w:val="24"/>
          <w:szCs w:val="24"/>
          <w:lang w:val="it-IT"/>
        </w:rPr>
      </w:pPr>
      <w:r w:rsidRPr="0028145C">
        <w:rPr>
          <w:rFonts w:cs="Calibri"/>
          <w:b/>
          <w:i/>
          <w:iCs/>
          <w:sz w:val="24"/>
          <w:szCs w:val="24"/>
          <w:lang w:val="it-IT"/>
        </w:rPr>
        <w:lastRenderedPageBreak/>
        <w:t xml:space="preserve">NORME GENERALI COMUNI A TUTTE LE CATEGORIE – C.U. n°20 CRL </w:t>
      </w:r>
    </w:p>
    <w:p w14:paraId="65794D2A" w14:textId="77777777" w:rsidR="00E72C11" w:rsidRPr="0060754C" w:rsidRDefault="00E72C11" w:rsidP="00A2512F">
      <w:pPr>
        <w:spacing w:before="0" w:after="0" w:line="240" w:lineRule="auto"/>
        <w:jc w:val="both"/>
        <w:rPr>
          <w:rFonts w:cs="Calibri"/>
          <w:i/>
          <w:iCs/>
          <w:szCs w:val="22"/>
          <w:lang w:val="it-IT" w:eastAsia="it-IT" w:bidi="ar-SA"/>
        </w:rPr>
      </w:pPr>
      <w:r w:rsidRPr="0060754C">
        <w:rPr>
          <w:rFonts w:cs="Calibri"/>
          <w:i/>
          <w:iCs/>
          <w:szCs w:val="22"/>
          <w:lang w:val="it-IT" w:eastAsia="it-IT" w:bidi="ar-SA"/>
        </w:rPr>
        <w:t>Le 4 squadre vincenti i rispettivi gruppi acquisiscono il titolo sportivo per richiedere l’ammissione al Campionato Under 17 “Élite”.</w:t>
      </w:r>
    </w:p>
    <w:p w14:paraId="799221EA" w14:textId="77777777" w:rsidR="00E72C11" w:rsidRPr="0060754C" w:rsidRDefault="00E72C11" w:rsidP="00A2512F">
      <w:pPr>
        <w:spacing w:before="0" w:after="0" w:line="240" w:lineRule="auto"/>
        <w:ind w:left="284"/>
        <w:jc w:val="both"/>
        <w:rPr>
          <w:rFonts w:cs="Calibri"/>
          <w:i/>
          <w:iCs/>
          <w:szCs w:val="22"/>
          <w:lang w:val="it-IT" w:eastAsia="it-IT" w:bidi="ar-SA"/>
        </w:rPr>
      </w:pPr>
    </w:p>
    <w:p w14:paraId="762C1028" w14:textId="77777777" w:rsidR="00E72C11" w:rsidRPr="0060754C" w:rsidRDefault="00E72C11" w:rsidP="00A2512F">
      <w:pPr>
        <w:spacing w:before="0" w:after="0" w:line="240" w:lineRule="auto"/>
        <w:jc w:val="both"/>
        <w:rPr>
          <w:rFonts w:cs="Calibri"/>
          <w:i/>
          <w:iCs/>
          <w:szCs w:val="22"/>
          <w:lang w:val="it-IT" w:eastAsia="it-IT" w:bidi="ar-SA"/>
        </w:rPr>
      </w:pPr>
      <w:r w:rsidRPr="0060754C">
        <w:rPr>
          <w:rFonts w:cs="Calibri"/>
          <w:i/>
          <w:iCs/>
          <w:szCs w:val="22"/>
          <w:lang w:val="it-IT" w:eastAsia="it-IT" w:bidi="ar-SA"/>
        </w:rPr>
        <w:t>Le 4 squadre perdenti la finale saranno inserite nella graduatoria A di ripescaggio;</w:t>
      </w:r>
    </w:p>
    <w:p w14:paraId="1374BC01" w14:textId="77777777" w:rsidR="00E72C11" w:rsidRPr="0060754C" w:rsidRDefault="00E72C11" w:rsidP="00A2512F">
      <w:pPr>
        <w:spacing w:before="0" w:after="0" w:line="240" w:lineRule="auto"/>
        <w:ind w:left="284" w:hanging="284"/>
        <w:jc w:val="both"/>
        <w:rPr>
          <w:rFonts w:cs="Calibri"/>
          <w:i/>
          <w:iCs/>
          <w:szCs w:val="22"/>
          <w:lang w:val="it-IT" w:eastAsia="it-IT" w:bidi="ar-SA"/>
        </w:rPr>
      </w:pPr>
    </w:p>
    <w:p w14:paraId="005D3461" w14:textId="77777777" w:rsidR="00E72C11" w:rsidRPr="0060754C" w:rsidRDefault="00E72C11" w:rsidP="00A2512F">
      <w:pPr>
        <w:spacing w:before="0" w:after="0" w:line="240" w:lineRule="auto"/>
        <w:jc w:val="both"/>
        <w:rPr>
          <w:rFonts w:cs="Calibri"/>
          <w:i/>
          <w:iCs/>
          <w:szCs w:val="22"/>
          <w:lang w:val="it-IT" w:eastAsia="it-IT" w:bidi="ar-SA"/>
        </w:rPr>
      </w:pPr>
      <w:r w:rsidRPr="0060754C">
        <w:rPr>
          <w:rFonts w:cs="Calibri"/>
          <w:szCs w:val="22"/>
          <w:lang w:val="it-IT" w:eastAsia="it-IT"/>
        </w:rPr>
        <w:t>Le 8 squadre perdenti la Semifinale di ciascun gruppo</w:t>
      </w:r>
      <w:r w:rsidRPr="0060754C">
        <w:rPr>
          <w:rFonts w:cs="Calibri"/>
          <w:i/>
          <w:iCs/>
          <w:szCs w:val="22"/>
          <w:lang w:val="it-IT" w:eastAsia="it-IT" w:bidi="ar-SA"/>
        </w:rPr>
        <w:t xml:space="preserve"> saranno inserite nella graduatoria B di ripescaggio;</w:t>
      </w:r>
    </w:p>
    <w:p w14:paraId="12AF21B1" w14:textId="77777777" w:rsidR="00E72C11" w:rsidRPr="0060754C" w:rsidRDefault="00E72C11" w:rsidP="00A2512F">
      <w:pPr>
        <w:spacing w:before="0" w:after="0" w:line="240" w:lineRule="auto"/>
        <w:jc w:val="both"/>
        <w:rPr>
          <w:rFonts w:cs="Calibri"/>
          <w:i/>
          <w:iCs/>
          <w:szCs w:val="22"/>
          <w:lang w:val="it-IT" w:eastAsia="it-IT" w:bidi="ar-SA"/>
        </w:rPr>
      </w:pPr>
    </w:p>
    <w:p w14:paraId="63AC3C78" w14:textId="77777777" w:rsidR="00E72C11" w:rsidRPr="0060754C" w:rsidRDefault="00E72C11" w:rsidP="00A2512F">
      <w:pPr>
        <w:spacing w:before="0" w:after="0" w:line="240" w:lineRule="auto"/>
        <w:jc w:val="both"/>
        <w:rPr>
          <w:rFonts w:cs="Calibri"/>
          <w:i/>
          <w:iCs/>
          <w:szCs w:val="22"/>
          <w:lang w:val="it-IT" w:eastAsia="it-IT" w:bidi="ar-SA"/>
        </w:rPr>
      </w:pPr>
      <w:r w:rsidRPr="0060754C">
        <w:rPr>
          <w:rFonts w:cs="Calibri"/>
          <w:i/>
          <w:iCs/>
          <w:szCs w:val="22"/>
          <w:lang w:val="it-IT" w:eastAsia="it-IT" w:bidi="ar-SA"/>
        </w:rPr>
        <w:t>Le 16</w:t>
      </w:r>
      <w:r w:rsidRPr="0060754C">
        <w:rPr>
          <w:rFonts w:cs="Calibri"/>
          <w:szCs w:val="22"/>
          <w:lang w:val="it-IT" w:eastAsia="it-IT"/>
        </w:rPr>
        <w:t xml:space="preserve"> squadre perdenti i Quarti di finale di ciascun gruppo</w:t>
      </w:r>
      <w:r w:rsidRPr="0060754C">
        <w:rPr>
          <w:rFonts w:cs="Calibri"/>
          <w:i/>
          <w:iCs/>
          <w:szCs w:val="22"/>
          <w:lang w:val="it-IT" w:eastAsia="it-IT" w:bidi="ar-SA"/>
        </w:rPr>
        <w:t xml:space="preserve"> saranno inserite nella graduatoria C di ripescaggio</w:t>
      </w:r>
    </w:p>
    <w:p w14:paraId="6198C680" w14:textId="77777777" w:rsidR="00E72C11" w:rsidRPr="0060754C" w:rsidRDefault="00E72C11" w:rsidP="00A2512F">
      <w:pPr>
        <w:spacing w:before="0" w:after="0" w:line="240" w:lineRule="auto"/>
        <w:jc w:val="both"/>
        <w:rPr>
          <w:rFonts w:cs="Calibri"/>
          <w:szCs w:val="22"/>
          <w:lang w:val="it-IT" w:eastAsia="it-IT"/>
        </w:rPr>
      </w:pPr>
    </w:p>
    <w:p w14:paraId="3D041908" w14:textId="77777777" w:rsidR="00E72C11" w:rsidRPr="0060754C" w:rsidRDefault="00E72C11" w:rsidP="00A2512F">
      <w:pPr>
        <w:spacing w:before="0" w:after="0" w:line="240" w:lineRule="auto"/>
        <w:jc w:val="both"/>
        <w:rPr>
          <w:rFonts w:cs="Calibri"/>
          <w:i/>
          <w:iCs/>
          <w:szCs w:val="22"/>
          <w:lang w:val="it-IT" w:eastAsia="it-IT" w:bidi="ar-SA"/>
        </w:rPr>
      </w:pPr>
      <w:r w:rsidRPr="0060754C">
        <w:rPr>
          <w:rFonts w:cs="Calibri"/>
          <w:i/>
          <w:iCs/>
          <w:szCs w:val="22"/>
          <w:lang w:val="it-IT" w:eastAsia="it-IT" w:bidi="ar-SA"/>
        </w:rPr>
        <w:t>Le graduatorie di ripescaggio (A, B e C) per l’ammissione al Campionato Under 17 “Élite” verranno redatte tenendo conto dei seguenti criteri di merito:</w:t>
      </w:r>
    </w:p>
    <w:p w14:paraId="61411D66" w14:textId="77777777" w:rsidR="00E72C11" w:rsidRPr="0060754C" w:rsidRDefault="00E72C11" w:rsidP="00A2512F">
      <w:pPr>
        <w:spacing w:before="0" w:after="0" w:line="240" w:lineRule="auto"/>
        <w:jc w:val="both"/>
        <w:rPr>
          <w:rFonts w:cs="Calibri"/>
          <w:i/>
          <w:iCs/>
          <w:szCs w:val="22"/>
          <w:lang w:val="it-IT" w:eastAsia="it-IT" w:bidi="ar-SA"/>
        </w:rPr>
      </w:pPr>
    </w:p>
    <w:p w14:paraId="1A11B590" w14:textId="77777777" w:rsidR="00E72C11" w:rsidRPr="0060754C" w:rsidRDefault="00E72C11" w:rsidP="00A2512F">
      <w:pPr>
        <w:numPr>
          <w:ilvl w:val="0"/>
          <w:numId w:val="25"/>
        </w:numPr>
        <w:spacing w:before="0" w:after="0" w:line="240" w:lineRule="auto"/>
        <w:ind w:left="284" w:hanging="284"/>
        <w:jc w:val="both"/>
        <w:rPr>
          <w:rFonts w:cs="Calibri"/>
          <w:i/>
          <w:iCs/>
          <w:szCs w:val="22"/>
          <w:lang w:val="it-IT" w:eastAsia="it-IT" w:bidi="ar-SA"/>
        </w:rPr>
      </w:pPr>
      <w:r w:rsidRPr="0060754C">
        <w:rPr>
          <w:rFonts w:cs="Calibri"/>
          <w:i/>
          <w:iCs/>
          <w:szCs w:val="22"/>
          <w:lang w:val="it-IT" w:eastAsia="it-IT" w:bidi="ar-SA"/>
        </w:rPr>
        <w:t>squadra perdente lo spareggio 1° posto al termine della s.s. 2023/2024;</w:t>
      </w:r>
    </w:p>
    <w:p w14:paraId="346F112E" w14:textId="77777777" w:rsidR="00E72C11" w:rsidRPr="0060754C" w:rsidRDefault="00E72C11" w:rsidP="00A2512F">
      <w:pPr>
        <w:numPr>
          <w:ilvl w:val="0"/>
          <w:numId w:val="25"/>
        </w:numPr>
        <w:spacing w:before="0" w:after="0" w:line="240" w:lineRule="auto"/>
        <w:ind w:left="284" w:hanging="284"/>
        <w:jc w:val="both"/>
        <w:rPr>
          <w:rFonts w:cs="Calibri"/>
          <w:i/>
          <w:iCs/>
          <w:szCs w:val="22"/>
          <w:lang w:val="it-IT" w:eastAsia="it-IT" w:bidi="ar-SA"/>
        </w:rPr>
      </w:pPr>
      <w:r w:rsidRPr="0060754C">
        <w:rPr>
          <w:rFonts w:cs="Calibri"/>
          <w:i/>
          <w:iCs/>
          <w:szCs w:val="22"/>
          <w:lang w:val="it-IT" w:eastAsia="it-IT" w:bidi="ar-SA"/>
        </w:rPr>
        <w:t>miglior posizione di classifica nel girone al termine della stagione sportiva 2023/2024;</w:t>
      </w:r>
    </w:p>
    <w:p w14:paraId="23F2F092" w14:textId="77777777" w:rsidR="00E72C11" w:rsidRPr="0060754C" w:rsidRDefault="00E72C11" w:rsidP="00A2512F">
      <w:pPr>
        <w:numPr>
          <w:ilvl w:val="0"/>
          <w:numId w:val="25"/>
        </w:numPr>
        <w:spacing w:before="0" w:after="0" w:line="240" w:lineRule="auto"/>
        <w:ind w:left="284" w:hanging="284"/>
        <w:jc w:val="both"/>
        <w:rPr>
          <w:rFonts w:cs="Calibri"/>
          <w:i/>
          <w:iCs/>
          <w:szCs w:val="22"/>
          <w:lang w:val="it-IT" w:eastAsia="it-IT" w:bidi="ar-SA"/>
        </w:rPr>
      </w:pPr>
      <w:r w:rsidRPr="0060754C">
        <w:rPr>
          <w:rFonts w:cs="Calibri"/>
          <w:i/>
          <w:iCs/>
          <w:szCs w:val="22"/>
          <w:lang w:val="it-IT" w:eastAsia="it-IT" w:bidi="ar-SA"/>
        </w:rPr>
        <w:t xml:space="preserve">miglior posizione nella classifica disciplina </w:t>
      </w:r>
      <w:r w:rsidRPr="0060754C">
        <w:rPr>
          <w:rFonts w:cs="Calibri"/>
          <w:i/>
          <w:iCs/>
          <w:szCs w:val="22"/>
          <w:u w:val="single"/>
          <w:lang w:val="it-IT" w:eastAsia="it-IT" w:bidi="ar-SA"/>
        </w:rPr>
        <w:t>al termine del campionat</w:t>
      </w:r>
      <w:r w:rsidRPr="0060754C">
        <w:rPr>
          <w:rFonts w:cs="Calibri"/>
          <w:i/>
          <w:iCs/>
          <w:szCs w:val="22"/>
          <w:lang w:val="it-IT" w:eastAsia="it-IT" w:bidi="ar-SA"/>
        </w:rPr>
        <w:t>o s.s. 2023/2024;</w:t>
      </w:r>
    </w:p>
    <w:p w14:paraId="3A03E93B" w14:textId="77777777" w:rsidR="00E72C11" w:rsidRPr="0060754C" w:rsidRDefault="00E72C11" w:rsidP="00A2512F">
      <w:pPr>
        <w:numPr>
          <w:ilvl w:val="0"/>
          <w:numId w:val="25"/>
        </w:numPr>
        <w:spacing w:before="0" w:after="0" w:line="240" w:lineRule="auto"/>
        <w:ind w:left="284" w:hanging="284"/>
        <w:jc w:val="both"/>
        <w:rPr>
          <w:rFonts w:cs="Calibri"/>
          <w:i/>
          <w:iCs/>
          <w:szCs w:val="22"/>
          <w:lang w:val="it-IT" w:eastAsia="it-IT" w:bidi="ar-SA"/>
        </w:rPr>
      </w:pPr>
      <w:r w:rsidRPr="0060754C">
        <w:rPr>
          <w:rFonts w:cs="Calibri"/>
          <w:i/>
          <w:iCs/>
          <w:szCs w:val="22"/>
          <w:lang w:val="it-IT" w:eastAsia="it-IT" w:bidi="ar-SA"/>
        </w:rPr>
        <w:t>sorteggio.</w:t>
      </w:r>
    </w:p>
    <w:p w14:paraId="43174E41" w14:textId="77777777" w:rsidR="00E72C11" w:rsidRPr="0060754C" w:rsidRDefault="00E72C11" w:rsidP="00A2512F">
      <w:pPr>
        <w:spacing w:before="0" w:after="0" w:line="240" w:lineRule="auto"/>
        <w:ind w:left="284" w:hanging="284"/>
        <w:jc w:val="both"/>
        <w:rPr>
          <w:rFonts w:cs="Calibri"/>
          <w:i/>
          <w:iCs/>
          <w:szCs w:val="22"/>
          <w:lang w:val="it-IT" w:eastAsia="it-IT" w:bidi="ar-SA"/>
        </w:rPr>
      </w:pPr>
    </w:p>
    <w:p w14:paraId="7021FAF0" w14:textId="77777777" w:rsidR="00E72C11" w:rsidRPr="0060754C" w:rsidRDefault="00E72C11" w:rsidP="00A2512F">
      <w:pPr>
        <w:spacing w:before="0" w:after="0" w:line="240" w:lineRule="auto"/>
        <w:ind w:left="284" w:hanging="284"/>
        <w:jc w:val="both"/>
        <w:rPr>
          <w:rFonts w:cs="Calibri"/>
          <w:i/>
          <w:iCs/>
          <w:szCs w:val="22"/>
          <w:lang w:val="it-IT" w:eastAsia="it-IT" w:bidi="ar-SA"/>
        </w:rPr>
      </w:pPr>
      <w:bookmarkStart w:id="93" w:name="_Hlk15298197"/>
      <w:r w:rsidRPr="0060754C">
        <w:rPr>
          <w:rFonts w:cs="Calibri"/>
          <w:i/>
          <w:iCs/>
          <w:szCs w:val="22"/>
          <w:lang w:val="it-IT" w:eastAsia="it-IT" w:bidi="ar-SA"/>
        </w:rPr>
        <w:t>(*) Qualora occupino la stessa posizione di classifica si terrà conto dell’odine:</w:t>
      </w:r>
    </w:p>
    <w:p w14:paraId="62A4B588" w14:textId="77777777" w:rsidR="00E72C11" w:rsidRPr="0060754C" w:rsidRDefault="00E72C11" w:rsidP="00A2512F">
      <w:pPr>
        <w:pStyle w:val="Paragrafoelenco"/>
        <w:numPr>
          <w:ilvl w:val="0"/>
          <w:numId w:val="25"/>
        </w:numPr>
        <w:spacing w:before="0" w:after="0" w:line="240" w:lineRule="auto"/>
        <w:ind w:left="709"/>
        <w:jc w:val="both"/>
        <w:rPr>
          <w:rFonts w:cs="Calibri"/>
          <w:i/>
          <w:iCs/>
          <w:szCs w:val="22"/>
          <w:lang w:val="it-IT" w:eastAsia="it-IT" w:bidi="ar-SA"/>
        </w:rPr>
      </w:pPr>
      <w:r w:rsidRPr="0060754C">
        <w:rPr>
          <w:rFonts w:cs="Calibri"/>
          <w:i/>
          <w:iCs/>
          <w:szCs w:val="22"/>
          <w:lang w:val="it-IT" w:eastAsia="it-IT" w:bidi="ar-SA"/>
        </w:rPr>
        <w:t>migliore posizione in classifica coppa disciplina (Campionato+spareggi+play-off) o del miglior coefficiente in caso di numero diverso di gare;</w:t>
      </w:r>
    </w:p>
    <w:p w14:paraId="63D5156B" w14:textId="77777777" w:rsidR="00E72C11" w:rsidRPr="0060754C" w:rsidRDefault="00E72C11" w:rsidP="00A2512F">
      <w:pPr>
        <w:pStyle w:val="Paragrafoelenco"/>
        <w:numPr>
          <w:ilvl w:val="0"/>
          <w:numId w:val="25"/>
        </w:numPr>
        <w:spacing w:before="0" w:after="0" w:line="240" w:lineRule="auto"/>
        <w:ind w:left="709"/>
        <w:jc w:val="both"/>
        <w:rPr>
          <w:rFonts w:cs="Calibri"/>
          <w:i/>
          <w:iCs/>
          <w:szCs w:val="22"/>
          <w:lang w:val="it-IT" w:eastAsia="it-IT" w:bidi="ar-SA"/>
        </w:rPr>
      </w:pPr>
      <w:r w:rsidRPr="0060754C">
        <w:rPr>
          <w:rFonts w:cs="Calibri"/>
          <w:i/>
          <w:iCs/>
          <w:szCs w:val="22"/>
          <w:lang w:val="it-IT" w:eastAsia="it-IT" w:bidi="ar-SA"/>
        </w:rPr>
        <w:t>migliore posizione in classifica coppa disciplina solo campionato o del miglior coefficiente in caso di numero diverso di gare;</w:t>
      </w:r>
    </w:p>
    <w:p w14:paraId="00A3A31C" w14:textId="77777777" w:rsidR="00E72C11" w:rsidRPr="0060754C" w:rsidRDefault="00E72C11" w:rsidP="00A2512F">
      <w:pPr>
        <w:pStyle w:val="Paragrafoelenco"/>
        <w:numPr>
          <w:ilvl w:val="0"/>
          <w:numId w:val="25"/>
        </w:numPr>
        <w:spacing w:before="0" w:after="0" w:line="240" w:lineRule="auto"/>
        <w:ind w:left="709"/>
        <w:jc w:val="both"/>
        <w:rPr>
          <w:rFonts w:cs="Calibri"/>
          <w:i/>
          <w:iCs/>
          <w:szCs w:val="22"/>
          <w:lang w:val="it-IT" w:eastAsia="it-IT" w:bidi="ar-SA"/>
        </w:rPr>
      </w:pPr>
      <w:r w:rsidRPr="0060754C">
        <w:rPr>
          <w:rFonts w:cs="Calibri"/>
          <w:i/>
          <w:iCs/>
          <w:szCs w:val="22"/>
          <w:lang w:val="it-IT" w:eastAsia="it-IT" w:bidi="ar-SA"/>
        </w:rPr>
        <w:t>sorteggio</w:t>
      </w:r>
      <w:bookmarkEnd w:id="93"/>
      <w:r w:rsidRPr="0060754C">
        <w:rPr>
          <w:rFonts w:cs="Calibri"/>
          <w:i/>
          <w:iCs/>
          <w:szCs w:val="22"/>
          <w:lang w:val="it-IT" w:eastAsia="it-IT" w:bidi="ar-SA"/>
        </w:rPr>
        <w:t>.</w:t>
      </w:r>
    </w:p>
    <w:p w14:paraId="20B5189B" w14:textId="77777777" w:rsidR="00E72C11" w:rsidRDefault="00E72C11" w:rsidP="00A2512F">
      <w:pPr>
        <w:spacing w:before="0" w:after="0" w:line="240" w:lineRule="auto"/>
        <w:jc w:val="center"/>
        <w:rPr>
          <w:rFonts w:eastAsia="Calibri" w:cs="Calibri"/>
          <w:szCs w:val="22"/>
          <w:lang w:val="it-IT" w:eastAsia="it-IT" w:bidi="ar-SA"/>
        </w:rPr>
      </w:pPr>
      <w:r w:rsidRPr="00AB3876">
        <w:rPr>
          <w:rFonts w:eastAsia="Calibri" w:cs="Calibri"/>
          <w:szCs w:val="22"/>
          <w:lang w:val="it-IT" w:eastAsia="it-IT" w:bidi="ar-SA"/>
        </w:rPr>
        <w:t>---------------------------------------------------------------------------------------------------------------------------------------------</w:t>
      </w:r>
    </w:p>
    <w:p w14:paraId="5E7DA4F6" w14:textId="77777777" w:rsidR="00E72C11" w:rsidRPr="00AB3876" w:rsidRDefault="00E72C11" w:rsidP="00A2512F">
      <w:pPr>
        <w:spacing w:before="0" w:after="0" w:line="240" w:lineRule="auto"/>
        <w:jc w:val="center"/>
        <w:rPr>
          <w:rFonts w:eastAsia="Calibri" w:cs="Calibri"/>
          <w:b/>
          <w:szCs w:val="22"/>
          <w:lang w:val="it-IT" w:eastAsia="it-IT" w:bidi="ar-SA"/>
        </w:rPr>
      </w:pPr>
      <w:r w:rsidRPr="00AB3876">
        <w:rPr>
          <w:rFonts w:cs="Calibri"/>
          <w:b/>
          <w:szCs w:val="22"/>
          <w:lang w:val="it-IT"/>
        </w:rPr>
        <w:t xml:space="preserve">COMPILAZIONE GRADUATORIA </w:t>
      </w:r>
      <w:r w:rsidRPr="00AB3876">
        <w:rPr>
          <w:rFonts w:eastAsia="Calibri" w:cs="Calibri"/>
          <w:b/>
          <w:szCs w:val="22"/>
          <w:lang w:val="it-IT" w:eastAsia="it-IT" w:bidi="ar-SA"/>
        </w:rPr>
        <w:t xml:space="preserve">DELLE SQUADRE MIGLIOR CLASSIFICATE / </w:t>
      </w:r>
      <w:r w:rsidRPr="00AB3876">
        <w:rPr>
          <w:rFonts w:cs="Calibri"/>
          <w:b/>
          <w:bCs/>
          <w:szCs w:val="22"/>
          <w:lang w:val="it-IT" w:eastAsia="it-IT"/>
        </w:rPr>
        <w:t>MIGLIORE POSIZIONE DI CLASSIFICA AL TERMINE DEL CAMPIONATO</w:t>
      </w:r>
      <w:r>
        <w:rPr>
          <w:rFonts w:cs="Calibri"/>
          <w:b/>
          <w:bCs/>
          <w:szCs w:val="22"/>
          <w:lang w:val="it-IT" w:eastAsia="it-IT"/>
        </w:rPr>
        <w:t>/TORNEO</w:t>
      </w:r>
      <w:r w:rsidRPr="00AB3876">
        <w:rPr>
          <w:rFonts w:cs="Calibri"/>
          <w:b/>
          <w:bCs/>
          <w:szCs w:val="22"/>
          <w:lang w:val="it-IT" w:eastAsia="it-IT"/>
        </w:rPr>
        <w:t xml:space="preserve"> </w:t>
      </w:r>
      <w:r>
        <w:rPr>
          <w:rFonts w:cs="Calibri"/>
          <w:b/>
          <w:bCs/>
          <w:szCs w:val="22"/>
          <w:lang w:val="it-IT" w:eastAsia="it-IT"/>
        </w:rPr>
        <w:t>2023</w:t>
      </w:r>
      <w:r w:rsidRPr="00AB3876">
        <w:rPr>
          <w:rFonts w:cs="Calibri"/>
          <w:b/>
          <w:bCs/>
          <w:szCs w:val="22"/>
          <w:lang w:val="it-IT" w:eastAsia="it-IT"/>
        </w:rPr>
        <w:t>/</w:t>
      </w:r>
      <w:r>
        <w:rPr>
          <w:rFonts w:cs="Calibri"/>
          <w:b/>
          <w:bCs/>
          <w:szCs w:val="22"/>
          <w:lang w:val="it-IT" w:eastAsia="it-IT"/>
        </w:rPr>
        <w:t>2024</w:t>
      </w:r>
      <w:r w:rsidRPr="00AB3876">
        <w:rPr>
          <w:rFonts w:cs="Calibri"/>
          <w:b/>
          <w:bCs/>
          <w:szCs w:val="22"/>
          <w:lang w:val="it-IT" w:eastAsia="it-IT"/>
        </w:rPr>
        <w:t xml:space="preserve"> </w:t>
      </w:r>
      <w:r w:rsidRPr="00AB3876">
        <w:rPr>
          <w:rFonts w:eastAsia="Calibri" w:cs="Calibri"/>
          <w:b/>
          <w:szCs w:val="22"/>
          <w:lang w:val="it-IT" w:eastAsia="it-IT" w:bidi="ar-SA"/>
        </w:rPr>
        <w:t>TRA GIRONI DIVERSI</w:t>
      </w:r>
      <w:r w:rsidRPr="00AB3876">
        <w:rPr>
          <w:rFonts w:cs="Calibri"/>
          <w:b/>
          <w:szCs w:val="22"/>
          <w:lang w:val="it-IT"/>
        </w:rPr>
        <w:t>.</w:t>
      </w:r>
    </w:p>
    <w:p w14:paraId="152E4E9E" w14:textId="77777777" w:rsidR="00E72C11" w:rsidRPr="00AB3876" w:rsidRDefault="00E72C11" w:rsidP="00A2512F">
      <w:pPr>
        <w:spacing w:before="0" w:after="0" w:line="240" w:lineRule="auto"/>
        <w:jc w:val="center"/>
        <w:rPr>
          <w:rFonts w:cs="Calibri"/>
          <w:b/>
          <w:bCs/>
          <w:szCs w:val="22"/>
          <w:lang w:val="it-IT" w:eastAsia="it-IT"/>
        </w:rPr>
      </w:pPr>
    </w:p>
    <w:p w14:paraId="2C8ACC15" w14:textId="77777777" w:rsidR="00E72C11" w:rsidRPr="00AB3876" w:rsidRDefault="00E72C11" w:rsidP="00A2512F">
      <w:pPr>
        <w:spacing w:before="0" w:after="0" w:line="240" w:lineRule="auto"/>
        <w:jc w:val="both"/>
        <w:rPr>
          <w:rFonts w:eastAsia="Calibri" w:cs="Calibri"/>
          <w:szCs w:val="22"/>
          <w:lang w:val="it-IT" w:eastAsia="it-IT" w:bidi="ar-SA"/>
        </w:rPr>
      </w:pPr>
      <w:r w:rsidRPr="00AB3876">
        <w:rPr>
          <w:rFonts w:eastAsia="Calibri" w:cs="Calibri"/>
          <w:szCs w:val="22"/>
          <w:lang w:val="it-IT" w:eastAsia="it-IT" w:bidi="ar-SA"/>
        </w:rPr>
        <w:t xml:space="preserve">Al solo fine della graduatoria delle squadre miglior classificate o per determinare la </w:t>
      </w:r>
      <w:r w:rsidRPr="00AB3876">
        <w:rPr>
          <w:rFonts w:cs="Calibri"/>
          <w:b/>
          <w:bCs/>
          <w:szCs w:val="22"/>
          <w:lang w:val="it-IT" w:eastAsia="it-IT" w:bidi="ar-SA"/>
        </w:rPr>
        <w:t xml:space="preserve">miglior posizione </w:t>
      </w:r>
      <w:r w:rsidRPr="00AB3876">
        <w:rPr>
          <w:rFonts w:eastAsia="Calibri" w:cs="Calibri"/>
          <w:szCs w:val="22"/>
          <w:lang w:val="it-IT" w:eastAsia="it-IT" w:bidi="ar-SA"/>
        </w:rPr>
        <w:t>tra gironi diversi, fra le squadre interessate, si terrà conto, nell’ordine:</w:t>
      </w:r>
    </w:p>
    <w:p w14:paraId="63C3FC72" w14:textId="77777777" w:rsidR="00E72C11" w:rsidRPr="00AB3876" w:rsidRDefault="00E72C11" w:rsidP="00A2512F">
      <w:pPr>
        <w:numPr>
          <w:ilvl w:val="0"/>
          <w:numId w:val="23"/>
        </w:numPr>
        <w:spacing w:before="0" w:after="0" w:line="240" w:lineRule="auto"/>
        <w:ind w:left="142" w:hanging="142"/>
        <w:jc w:val="both"/>
        <w:rPr>
          <w:rFonts w:cs="Calibri"/>
          <w:szCs w:val="22"/>
          <w:lang w:val="it-IT"/>
        </w:rPr>
      </w:pPr>
      <w:r w:rsidRPr="00AB3876">
        <w:rPr>
          <w:rFonts w:cs="Calibri"/>
          <w:szCs w:val="22"/>
          <w:lang w:val="it-IT" w:eastAsia="it-IT"/>
        </w:rPr>
        <w:t>della migliore posizione di classifica nel campionato</w:t>
      </w:r>
      <w:r>
        <w:rPr>
          <w:rFonts w:cs="Calibri"/>
          <w:szCs w:val="22"/>
          <w:lang w:val="it-IT" w:eastAsia="it-IT"/>
        </w:rPr>
        <w:t>/torneo</w:t>
      </w:r>
      <w:r w:rsidRPr="00AB3876">
        <w:rPr>
          <w:rFonts w:cs="Calibri"/>
          <w:szCs w:val="22"/>
          <w:lang w:val="it-IT" w:eastAsia="it-IT"/>
        </w:rPr>
        <w:t xml:space="preserve"> di competenza </w:t>
      </w:r>
      <w:r>
        <w:rPr>
          <w:rFonts w:cs="Calibri"/>
          <w:szCs w:val="22"/>
          <w:lang w:val="it-IT" w:eastAsia="it-IT"/>
        </w:rPr>
        <w:t>2023</w:t>
      </w:r>
      <w:r w:rsidRPr="00AB3876">
        <w:rPr>
          <w:rFonts w:cs="Calibri"/>
          <w:szCs w:val="22"/>
          <w:lang w:val="it-IT" w:eastAsia="it-IT"/>
        </w:rPr>
        <w:t>/</w:t>
      </w:r>
      <w:r>
        <w:rPr>
          <w:rFonts w:cs="Calibri"/>
          <w:szCs w:val="22"/>
          <w:lang w:val="it-IT" w:eastAsia="it-IT"/>
        </w:rPr>
        <w:t>2024</w:t>
      </w:r>
      <w:r w:rsidRPr="00AB3876">
        <w:rPr>
          <w:rFonts w:cs="Calibri"/>
          <w:szCs w:val="22"/>
          <w:lang w:val="it-IT" w:eastAsia="it-IT"/>
        </w:rPr>
        <w:t xml:space="preserve"> con priorità per le   squadre che hanno perso lo spareggio/classifica avulsa per il 1° posto; </w:t>
      </w:r>
    </w:p>
    <w:p w14:paraId="70B891CE" w14:textId="77777777" w:rsidR="00E72C11" w:rsidRPr="00AB3876" w:rsidRDefault="00E72C11" w:rsidP="00A2512F">
      <w:pPr>
        <w:numPr>
          <w:ilvl w:val="0"/>
          <w:numId w:val="23"/>
        </w:numPr>
        <w:spacing w:before="0" w:after="0" w:line="240" w:lineRule="auto"/>
        <w:ind w:left="142" w:hanging="142"/>
        <w:jc w:val="both"/>
        <w:rPr>
          <w:rFonts w:cs="Calibri"/>
          <w:szCs w:val="22"/>
          <w:lang w:val="it-IT"/>
        </w:rPr>
      </w:pPr>
      <w:r w:rsidRPr="00AB3876">
        <w:rPr>
          <w:rFonts w:cs="Calibri"/>
          <w:szCs w:val="22"/>
          <w:lang w:val="it-IT" w:eastAsia="it-IT"/>
        </w:rPr>
        <w:t>del miglior quoziente punti/partite al termine del campionato</w:t>
      </w:r>
      <w:r>
        <w:rPr>
          <w:rFonts w:cs="Calibri"/>
          <w:szCs w:val="22"/>
          <w:lang w:val="it-IT" w:eastAsia="it-IT"/>
        </w:rPr>
        <w:t>/toneo</w:t>
      </w:r>
      <w:r w:rsidRPr="00AB3876">
        <w:rPr>
          <w:rFonts w:cs="Calibri"/>
          <w:szCs w:val="22"/>
          <w:lang w:val="it-IT" w:eastAsia="it-IT"/>
        </w:rPr>
        <w:t xml:space="preserve"> </w:t>
      </w:r>
      <w:r>
        <w:rPr>
          <w:rFonts w:cs="Calibri"/>
          <w:szCs w:val="22"/>
          <w:lang w:val="it-IT" w:eastAsia="it-IT"/>
        </w:rPr>
        <w:t>2023</w:t>
      </w:r>
      <w:r w:rsidRPr="00AB3876">
        <w:rPr>
          <w:rFonts w:cs="Calibri"/>
          <w:szCs w:val="22"/>
          <w:lang w:val="it-IT" w:eastAsia="it-IT"/>
        </w:rPr>
        <w:t>/</w:t>
      </w:r>
      <w:r>
        <w:rPr>
          <w:rFonts w:cs="Calibri"/>
          <w:szCs w:val="22"/>
          <w:lang w:val="it-IT" w:eastAsia="it-IT"/>
        </w:rPr>
        <w:t>2024</w:t>
      </w:r>
      <w:r w:rsidRPr="00AB3876">
        <w:rPr>
          <w:rFonts w:cs="Calibri"/>
          <w:szCs w:val="22"/>
          <w:lang w:val="it-IT" w:eastAsia="it-IT"/>
        </w:rPr>
        <w:t xml:space="preserve">;  </w:t>
      </w:r>
    </w:p>
    <w:p w14:paraId="73BE775B" w14:textId="77777777" w:rsidR="00E72C11" w:rsidRPr="00AB3876" w:rsidRDefault="00E72C11" w:rsidP="00A2512F">
      <w:pPr>
        <w:numPr>
          <w:ilvl w:val="0"/>
          <w:numId w:val="23"/>
        </w:numPr>
        <w:spacing w:before="0" w:after="0" w:line="240" w:lineRule="auto"/>
        <w:ind w:left="142" w:hanging="142"/>
        <w:jc w:val="both"/>
        <w:rPr>
          <w:rFonts w:cs="Calibri"/>
          <w:szCs w:val="22"/>
          <w:lang w:val="it-IT"/>
        </w:rPr>
      </w:pPr>
      <w:r w:rsidRPr="00AB3876">
        <w:rPr>
          <w:rFonts w:eastAsia="Calibri" w:cs="Calibri"/>
          <w:szCs w:val="22"/>
          <w:lang w:val="it-IT" w:eastAsia="it-IT" w:bidi="ar-SA"/>
        </w:rPr>
        <w:t>della differenza fra reti segnate e subite nell’intero Campionato</w:t>
      </w:r>
      <w:r>
        <w:rPr>
          <w:rFonts w:eastAsia="Calibri" w:cs="Calibri"/>
          <w:szCs w:val="22"/>
          <w:lang w:val="it-IT" w:eastAsia="it-IT" w:bidi="ar-SA"/>
        </w:rPr>
        <w:t>/torneo</w:t>
      </w:r>
      <w:r w:rsidRPr="00AB3876">
        <w:rPr>
          <w:rFonts w:eastAsia="Calibri" w:cs="Calibri"/>
          <w:szCs w:val="22"/>
          <w:lang w:val="it-IT" w:eastAsia="it-IT" w:bidi="ar-SA"/>
        </w:rPr>
        <w:t>;</w:t>
      </w:r>
    </w:p>
    <w:p w14:paraId="6CF5D112" w14:textId="77777777" w:rsidR="00E72C11" w:rsidRPr="00AB3876" w:rsidRDefault="00E72C11" w:rsidP="00A2512F">
      <w:pPr>
        <w:numPr>
          <w:ilvl w:val="0"/>
          <w:numId w:val="23"/>
        </w:numPr>
        <w:spacing w:before="0" w:after="0" w:line="240" w:lineRule="auto"/>
        <w:ind w:left="142" w:hanging="142"/>
        <w:jc w:val="both"/>
        <w:rPr>
          <w:rFonts w:cs="Calibri"/>
          <w:szCs w:val="22"/>
          <w:lang w:val="it-IT"/>
        </w:rPr>
      </w:pPr>
      <w:r w:rsidRPr="00AB3876">
        <w:rPr>
          <w:rFonts w:eastAsia="Calibri" w:cs="Calibri"/>
          <w:szCs w:val="22"/>
          <w:lang w:val="it-IT" w:eastAsia="it-IT" w:bidi="ar-SA"/>
        </w:rPr>
        <w:t>del maggiore media di reti segnate/partite giocate nell’intero campionato</w:t>
      </w:r>
      <w:r>
        <w:rPr>
          <w:rFonts w:eastAsia="Calibri" w:cs="Calibri"/>
          <w:szCs w:val="22"/>
          <w:lang w:val="it-IT" w:eastAsia="it-IT" w:bidi="ar-SA"/>
        </w:rPr>
        <w:t>/torneo</w:t>
      </w:r>
      <w:r w:rsidRPr="00AB3876">
        <w:rPr>
          <w:rFonts w:eastAsia="Calibri" w:cs="Calibri"/>
          <w:szCs w:val="22"/>
          <w:lang w:val="it-IT" w:eastAsia="it-IT" w:bidi="ar-SA"/>
        </w:rPr>
        <w:t>;</w:t>
      </w:r>
    </w:p>
    <w:p w14:paraId="2D6298D9" w14:textId="77777777" w:rsidR="00E72C11" w:rsidRPr="00AB3876" w:rsidRDefault="00E72C11" w:rsidP="00A2512F">
      <w:pPr>
        <w:tabs>
          <w:tab w:val="left" w:pos="0"/>
          <w:tab w:val="left" w:pos="3401"/>
          <w:tab w:val="left" w:pos="5669"/>
        </w:tabs>
        <w:spacing w:before="0" w:after="0" w:line="240" w:lineRule="auto"/>
        <w:ind w:left="142" w:hanging="142"/>
        <w:jc w:val="both"/>
        <w:rPr>
          <w:rFonts w:cs="Calibri"/>
          <w:szCs w:val="22"/>
          <w:lang w:val="it-IT"/>
        </w:rPr>
      </w:pPr>
      <w:r w:rsidRPr="00AB3876">
        <w:rPr>
          <w:rFonts w:cs="Calibri"/>
          <w:szCs w:val="22"/>
          <w:lang w:val="it-IT"/>
        </w:rPr>
        <w:t xml:space="preserve">- </w:t>
      </w:r>
      <w:r w:rsidRPr="00AB3876">
        <w:rPr>
          <w:rFonts w:cs="Calibri"/>
          <w:szCs w:val="22"/>
          <w:lang w:val="it-IT" w:eastAsia="it-IT"/>
        </w:rPr>
        <w:t>del miglior punteggio nella “coppa disciplina” conseguito al termine del campionato</w:t>
      </w:r>
      <w:r>
        <w:rPr>
          <w:rFonts w:cs="Calibri"/>
          <w:szCs w:val="22"/>
          <w:lang w:val="it-IT" w:eastAsia="it-IT"/>
        </w:rPr>
        <w:t>/torneo</w:t>
      </w:r>
      <w:r w:rsidRPr="00AB3876">
        <w:rPr>
          <w:rFonts w:cs="Calibri"/>
          <w:szCs w:val="22"/>
          <w:lang w:val="it-IT" w:eastAsia="it-IT"/>
        </w:rPr>
        <w:t xml:space="preserve"> o della media punti coppa disciplina laddove sussista un numero differente di gare;</w:t>
      </w:r>
    </w:p>
    <w:p w14:paraId="3A8E99AB" w14:textId="77777777" w:rsidR="00E72C11" w:rsidRPr="00AB3876" w:rsidRDefault="00E72C11" w:rsidP="00A2512F">
      <w:pPr>
        <w:tabs>
          <w:tab w:val="left" w:pos="0"/>
          <w:tab w:val="left" w:pos="3401"/>
          <w:tab w:val="left" w:pos="5669"/>
        </w:tabs>
        <w:spacing w:before="0" w:after="0" w:line="240" w:lineRule="auto"/>
        <w:ind w:left="142" w:hanging="142"/>
        <w:jc w:val="both"/>
        <w:rPr>
          <w:rFonts w:cs="Calibri"/>
          <w:szCs w:val="22"/>
          <w:lang w:val="it-IT"/>
        </w:rPr>
      </w:pPr>
      <w:r w:rsidRPr="00AB3876">
        <w:rPr>
          <w:rFonts w:cs="Calibri"/>
          <w:szCs w:val="22"/>
          <w:lang w:val="it-IT"/>
        </w:rPr>
        <w:t>- del sorteggio.</w:t>
      </w:r>
    </w:p>
    <w:p w14:paraId="0BAA10FD" w14:textId="77777777" w:rsidR="00E72C11" w:rsidRPr="00AB3876" w:rsidRDefault="00E72C11" w:rsidP="00A2512F">
      <w:pPr>
        <w:spacing w:before="0" w:after="0" w:line="240" w:lineRule="auto"/>
        <w:jc w:val="center"/>
        <w:rPr>
          <w:rFonts w:eastAsia="Calibri" w:cs="Calibri"/>
          <w:szCs w:val="22"/>
          <w:lang w:val="it-IT" w:eastAsia="it-IT" w:bidi="ar-SA"/>
        </w:rPr>
      </w:pPr>
      <w:r w:rsidRPr="00AB3876">
        <w:rPr>
          <w:rFonts w:eastAsia="Calibri" w:cs="Calibri"/>
          <w:szCs w:val="22"/>
          <w:lang w:val="it-IT" w:eastAsia="it-IT" w:bidi="ar-SA"/>
        </w:rPr>
        <w:t>---------------------------------------------------------------------------------------------------------------------------------------------</w:t>
      </w:r>
    </w:p>
    <w:p w14:paraId="165A618D" w14:textId="77777777" w:rsidR="00E72C11" w:rsidRPr="00AB3876" w:rsidRDefault="00E72C11" w:rsidP="00A2512F">
      <w:pPr>
        <w:jc w:val="center"/>
        <w:rPr>
          <w:rFonts w:cs="Calibri"/>
          <w:b/>
          <w:szCs w:val="22"/>
          <w:lang w:val="it-IT"/>
        </w:rPr>
      </w:pPr>
      <w:r w:rsidRPr="00AB3876">
        <w:rPr>
          <w:rFonts w:cs="Calibri"/>
          <w:b/>
          <w:szCs w:val="22"/>
          <w:lang w:val="it-IT"/>
        </w:rPr>
        <w:t xml:space="preserve">CAMPO GARA FASE </w:t>
      </w:r>
      <w:r>
        <w:rPr>
          <w:rFonts w:cs="Calibri"/>
          <w:b/>
          <w:szCs w:val="22"/>
          <w:lang w:val="it-IT"/>
        </w:rPr>
        <w:t xml:space="preserve">FINALE SETTORE GIOVANILE </w:t>
      </w:r>
      <w:r w:rsidRPr="00AB3876">
        <w:rPr>
          <w:rFonts w:cs="Calibri"/>
          <w:b/>
          <w:szCs w:val="22"/>
          <w:lang w:val="it-IT"/>
        </w:rPr>
        <w:t>17-16-15-14</w:t>
      </w:r>
    </w:p>
    <w:p w14:paraId="245D1512" w14:textId="77777777" w:rsidR="00E72C11" w:rsidRPr="00AB3876" w:rsidRDefault="00E72C11" w:rsidP="00A2512F">
      <w:pPr>
        <w:spacing w:before="0" w:after="0" w:line="240" w:lineRule="auto"/>
        <w:ind w:left="426"/>
        <w:jc w:val="both"/>
        <w:rPr>
          <w:rFonts w:cs="Calibri"/>
          <w:szCs w:val="22"/>
          <w:lang w:val="it-IT"/>
        </w:rPr>
      </w:pPr>
      <w:r w:rsidRPr="00AB3876">
        <w:rPr>
          <w:rFonts w:cs="Calibri"/>
          <w:szCs w:val="22"/>
          <w:lang w:val="it-IT"/>
        </w:rPr>
        <w:t xml:space="preserve">Le gare di sola andata, qualora non specificato nel regolamento, devono intendersi in casa della </w:t>
      </w:r>
      <w:r w:rsidRPr="00AB3876">
        <w:rPr>
          <w:rFonts w:cs="Calibri"/>
          <w:szCs w:val="22"/>
          <w:lang w:val="it-IT" w:eastAsia="it-IT"/>
        </w:rPr>
        <w:t>Società</w:t>
      </w:r>
      <w:r>
        <w:rPr>
          <w:rFonts w:cs="Calibri"/>
          <w:szCs w:val="22"/>
          <w:lang w:val="it-IT" w:eastAsia="it-IT"/>
        </w:rPr>
        <w:t xml:space="preserve"> </w:t>
      </w:r>
      <w:r w:rsidRPr="00AB3876">
        <w:rPr>
          <w:rFonts w:cs="Calibri"/>
          <w:b/>
          <w:bCs/>
          <w:szCs w:val="22"/>
          <w:lang w:val="it-IT" w:eastAsia="it-IT"/>
        </w:rPr>
        <w:t>con una migliore posizione di classifica al termine del campionato</w:t>
      </w:r>
      <w:r>
        <w:rPr>
          <w:rFonts w:cs="Calibri"/>
          <w:b/>
          <w:bCs/>
          <w:szCs w:val="22"/>
          <w:lang w:val="it-IT" w:eastAsia="it-IT"/>
        </w:rPr>
        <w:t>/torneo</w:t>
      </w:r>
      <w:r w:rsidRPr="00AB3876">
        <w:rPr>
          <w:rFonts w:cs="Calibri"/>
          <w:b/>
          <w:bCs/>
          <w:szCs w:val="22"/>
          <w:lang w:val="it-IT" w:eastAsia="it-IT"/>
        </w:rPr>
        <w:t xml:space="preserve"> </w:t>
      </w:r>
      <w:r>
        <w:rPr>
          <w:rFonts w:cs="Calibri"/>
          <w:b/>
          <w:bCs/>
          <w:szCs w:val="22"/>
          <w:lang w:val="it-IT" w:eastAsia="it-IT"/>
        </w:rPr>
        <w:t>2023</w:t>
      </w:r>
      <w:r w:rsidRPr="00AB3876">
        <w:rPr>
          <w:rFonts w:cs="Calibri"/>
          <w:b/>
          <w:bCs/>
          <w:szCs w:val="22"/>
          <w:lang w:val="it-IT" w:eastAsia="it-IT"/>
        </w:rPr>
        <w:t>/202</w:t>
      </w:r>
      <w:r>
        <w:rPr>
          <w:rFonts w:cs="Calibri"/>
          <w:b/>
          <w:bCs/>
          <w:szCs w:val="22"/>
          <w:lang w:val="it-IT" w:eastAsia="it-IT"/>
        </w:rPr>
        <w:t>4</w:t>
      </w:r>
      <w:r w:rsidRPr="00AB3876">
        <w:rPr>
          <w:rFonts w:cs="Calibri"/>
          <w:b/>
          <w:bCs/>
          <w:szCs w:val="22"/>
          <w:lang w:val="it-IT" w:eastAsia="it-IT"/>
        </w:rPr>
        <w:t xml:space="preserve"> o</w:t>
      </w:r>
      <w:r w:rsidRPr="00AB3876">
        <w:rPr>
          <w:rFonts w:cs="Calibri"/>
          <w:szCs w:val="22"/>
          <w:lang w:val="it-IT"/>
        </w:rPr>
        <w:t xml:space="preserve"> se occupanti la medesima posizione di classifica con la migliore posizione in graduatoria </w:t>
      </w:r>
      <w:r w:rsidRPr="00AB3876">
        <w:rPr>
          <w:rFonts w:eastAsia="Calibri" w:cs="Calibri"/>
          <w:szCs w:val="22"/>
          <w:lang w:val="it-IT" w:eastAsia="it-IT" w:bidi="ar-SA"/>
        </w:rPr>
        <w:t>delle squadre miglior classificate tra gironi diversi (quoziente punti)</w:t>
      </w:r>
      <w:r w:rsidRPr="00AB3876">
        <w:rPr>
          <w:rFonts w:cs="Calibri"/>
          <w:szCs w:val="22"/>
          <w:lang w:val="it-IT"/>
        </w:rPr>
        <w:t>.</w:t>
      </w:r>
    </w:p>
    <w:p w14:paraId="21FE2BE2" w14:textId="77777777" w:rsidR="00E72C11" w:rsidRPr="00AB3876" w:rsidRDefault="00E72C11" w:rsidP="00A2512F">
      <w:pPr>
        <w:spacing w:before="0" w:after="0" w:line="240" w:lineRule="auto"/>
        <w:ind w:left="426"/>
        <w:jc w:val="both"/>
        <w:rPr>
          <w:rFonts w:cs="Calibri"/>
          <w:szCs w:val="22"/>
          <w:lang w:val="it-IT"/>
        </w:rPr>
      </w:pPr>
    </w:p>
    <w:p w14:paraId="2EE6367F" w14:textId="77777777" w:rsidR="00E72C11" w:rsidRPr="00AB3876" w:rsidRDefault="00E72C11" w:rsidP="00A2512F">
      <w:pPr>
        <w:pBdr>
          <w:bottom w:val="single" w:sz="6" w:space="1" w:color="auto"/>
        </w:pBdr>
        <w:spacing w:before="0" w:after="0" w:line="240" w:lineRule="auto"/>
        <w:ind w:left="426"/>
        <w:jc w:val="both"/>
        <w:rPr>
          <w:rFonts w:cs="Calibri"/>
          <w:szCs w:val="22"/>
          <w:lang w:val="it-IT"/>
        </w:rPr>
      </w:pPr>
      <w:r w:rsidRPr="00AB3876">
        <w:rPr>
          <w:rFonts w:cs="Calibri"/>
          <w:szCs w:val="22"/>
          <w:lang w:val="it-IT"/>
        </w:rPr>
        <w:t xml:space="preserve">Le gare di andata e ritorno, qualora non specificato nel regolamento, devono intendersi che la gara di ritorno si disputi in casa della società </w:t>
      </w:r>
      <w:r w:rsidRPr="00AB3876">
        <w:rPr>
          <w:rFonts w:cs="Calibri"/>
          <w:b/>
          <w:bCs/>
          <w:szCs w:val="22"/>
          <w:lang w:val="it-IT" w:eastAsia="it-IT"/>
        </w:rPr>
        <w:t>con una migliore posizione di classifica al termine del ca</w:t>
      </w:r>
      <w:r>
        <w:rPr>
          <w:rFonts w:cs="Calibri"/>
          <w:b/>
          <w:bCs/>
          <w:szCs w:val="22"/>
          <w:lang w:val="it-IT" w:eastAsia="it-IT"/>
        </w:rPr>
        <w:t xml:space="preserve">mpionato/torneo 2023/2024 </w:t>
      </w:r>
      <w:r w:rsidRPr="00AB3876">
        <w:rPr>
          <w:rFonts w:cs="Calibri"/>
          <w:b/>
          <w:bCs/>
          <w:szCs w:val="22"/>
          <w:lang w:val="it-IT" w:eastAsia="it-IT"/>
        </w:rPr>
        <w:t>o</w:t>
      </w:r>
      <w:r w:rsidRPr="00AB3876">
        <w:rPr>
          <w:rFonts w:cs="Calibri"/>
          <w:szCs w:val="22"/>
          <w:lang w:val="it-IT"/>
        </w:rPr>
        <w:t xml:space="preserve"> se occupanti la medesima posizione di classifica con la migliore posizione in graduatoria </w:t>
      </w:r>
      <w:r w:rsidRPr="00AB3876">
        <w:rPr>
          <w:rFonts w:eastAsia="Calibri" w:cs="Calibri"/>
          <w:szCs w:val="22"/>
          <w:lang w:val="it-IT" w:eastAsia="it-IT" w:bidi="ar-SA"/>
        </w:rPr>
        <w:t>delle squadre miglior classificate tra gironi diversi (quoziente punti)</w:t>
      </w:r>
      <w:r w:rsidRPr="00AB3876">
        <w:rPr>
          <w:rFonts w:cs="Calibri"/>
          <w:szCs w:val="22"/>
          <w:lang w:val="it-IT"/>
        </w:rPr>
        <w:t>.</w:t>
      </w:r>
    </w:p>
    <w:p w14:paraId="4FEFF9AD" w14:textId="77777777" w:rsidR="00E72C11" w:rsidRDefault="00E72C11" w:rsidP="00A2512F">
      <w:pPr>
        <w:pStyle w:val="Testonormale"/>
        <w:rPr>
          <w:sz w:val="16"/>
          <w:szCs w:val="16"/>
        </w:rPr>
      </w:pPr>
    </w:p>
    <w:p w14:paraId="0CFE78AE" w14:textId="77777777" w:rsidR="0042762C" w:rsidRPr="0042762C" w:rsidRDefault="0042762C" w:rsidP="0042762C">
      <w:pPr>
        <w:jc w:val="both"/>
        <w:rPr>
          <w:rFonts w:cs="Calibri"/>
          <w:b/>
          <w:bCs/>
          <w:i/>
          <w:iCs/>
          <w:szCs w:val="22"/>
          <w:u w:val="single"/>
        </w:rPr>
      </w:pPr>
      <w:r w:rsidRPr="0042762C">
        <w:rPr>
          <w:rFonts w:cs="Calibri"/>
          <w:szCs w:val="22"/>
        </w:rPr>
        <w:lastRenderedPageBreak/>
        <w:t xml:space="preserve">Di seguito si pubblicano </w:t>
      </w:r>
      <w:r w:rsidRPr="0042762C">
        <w:rPr>
          <w:rFonts w:cs="Calibri"/>
          <w:b/>
          <w:bCs/>
          <w:i/>
          <w:iCs/>
          <w:szCs w:val="22"/>
          <w:u w:val="single"/>
        </w:rPr>
        <w:t>GRADUATORIE</w:t>
      </w:r>
      <w:r w:rsidRPr="0042762C">
        <w:rPr>
          <w:rFonts w:cs="Calibri"/>
          <w:szCs w:val="22"/>
        </w:rPr>
        <w:t xml:space="preserve"> di </w:t>
      </w:r>
      <w:r w:rsidRPr="0042762C">
        <w:rPr>
          <w:rFonts w:cs="Calibri"/>
          <w:b/>
          <w:bCs/>
          <w:i/>
          <w:iCs/>
          <w:szCs w:val="22"/>
          <w:u w:val="single"/>
        </w:rPr>
        <w:t>AMMISSIONE</w:t>
      </w:r>
    </w:p>
    <w:tbl>
      <w:tblPr>
        <w:tblW w:w="9463" w:type="dxa"/>
        <w:tblCellMar>
          <w:left w:w="70" w:type="dxa"/>
          <w:right w:w="70" w:type="dxa"/>
        </w:tblCellMar>
        <w:tblLook w:val="04A0" w:firstRow="1" w:lastRow="0" w:firstColumn="1" w:lastColumn="0" w:noHBand="0" w:noVBand="1"/>
      </w:tblPr>
      <w:tblGrid>
        <w:gridCol w:w="281"/>
        <w:gridCol w:w="41"/>
        <w:gridCol w:w="41"/>
        <w:gridCol w:w="41"/>
        <w:gridCol w:w="816"/>
        <w:gridCol w:w="16"/>
        <w:gridCol w:w="9"/>
        <w:gridCol w:w="21"/>
        <w:gridCol w:w="639"/>
        <w:gridCol w:w="101"/>
        <w:gridCol w:w="71"/>
        <w:gridCol w:w="123"/>
        <w:gridCol w:w="3161"/>
        <w:gridCol w:w="876"/>
        <w:gridCol w:w="981"/>
        <w:gridCol w:w="63"/>
        <w:gridCol w:w="1042"/>
        <w:gridCol w:w="41"/>
        <w:gridCol w:w="1099"/>
      </w:tblGrid>
      <w:tr w:rsidR="0042762C" w:rsidRPr="0042762C" w14:paraId="02943A76" w14:textId="77777777" w:rsidTr="0042762C">
        <w:trPr>
          <w:trHeight w:val="300"/>
        </w:trPr>
        <w:tc>
          <w:tcPr>
            <w:tcW w:w="404" w:type="dxa"/>
            <w:gridSpan w:val="4"/>
            <w:tcBorders>
              <w:top w:val="nil"/>
              <w:left w:val="nil"/>
              <w:bottom w:val="nil"/>
              <w:right w:val="nil"/>
            </w:tcBorders>
            <w:shd w:val="clear" w:color="auto" w:fill="auto"/>
            <w:noWrap/>
            <w:vAlign w:val="bottom"/>
            <w:hideMark/>
          </w:tcPr>
          <w:p w14:paraId="19685865" w14:textId="77777777" w:rsidR="0042762C" w:rsidRPr="0042762C" w:rsidRDefault="0042762C" w:rsidP="00753F96">
            <w:pPr>
              <w:spacing w:before="0" w:after="0" w:line="240" w:lineRule="auto"/>
              <w:rPr>
                <w:rFonts w:ascii="Times New Roman" w:hAnsi="Times New Roman"/>
                <w:sz w:val="20"/>
                <w:szCs w:val="24"/>
                <w:lang w:val="it-IT" w:eastAsia="it-IT" w:bidi="ar-SA"/>
              </w:rPr>
            </w:pPr>
          </w:p>
        </w:tc>
        <w:tc>
          <w:tcPr>
            <w:tcW w:w="4957" w:type="dxa"/>
            <w:gridSpan w:val="9"/>
            <w:tcBorders>
              <w:top w:val="nil"/>
              <w:left w:val="nil"/>
              <w:bottom w:val="nil"/>
              <w:right w:val="nil"/>
            </w:tcBorders>
            <w:shd w:val="clear" w:color="auto" w:fill="auto"/>
            <w:noWrap/>
            <w:vAlign w:val="bottom"/>
            <w:hideMark/>
          </w:tcPr>
          <w:p w14:paraId="5313E279"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 xml:space="preserve">Graduatoria x </w:t>
            </w:r>
            <w:r w:rsidRPr="0042762C">
              <w:rPr>
                <w:rFonts w:cs="Calibri"/>
                <w:b/>
                <w:bCs/>
                <w:i/>
                <w:iCs/>
                <w:szCs w:val="22"/>
                <w:u w:val="single"/>
                <w:lang w:val="it-IT" w:eastAsia="it-IT" w:bidi="ar-SA"/>
              </w:rPr>
              <w:t>MIGLIORI SECONDE</w:t>
            </w:r>
            <w:r w:rsidRPr="0042762C">
              <w:rPr>
                <w:rFonts w:cs="Calibri"/>
                <w:b/>
                <w:bCs/>
                <w:i/>
                <w:iCs/>
                <w:szCs w:val="22"/>
                <w:lang w:val="it-IT" w:eastAsia="it-IT" w:bidi="ar-SA"/>
              </w:rPr>
              <w:t xml:space="preserve"> </w:t>
            </w:r>
          </w:p>
        </w:tc>
        <w:tc>
          <w:tcPr>
            <w:tcW w:w="876" w:type="dxa"/>
            <w:vMerge w:val="restart"/>
            <w:tcBorders>
              <w:top w:val="nil"/>
              <w:left w:val="nil"/>
              <w:bottom w:val="nil"/>
              <w:right w:val="nil"/>
            </w:tcBorders>
            <w:shd w:val="clear" w:color="auto" w:fill="auto"/>
            <w:vAlign w:val="center"/>
            <w:hideMark/>
          </w:tcPr>
          <w:p w14:paraId="3CE4163F" w14:textId="77777777" w:rsidR="0042762C" w:rsidRPr="0042762C" w:rsidRDefault="0042762C" w:rsidP="00753F96">
            <w:pPr>
              <w:spacing w:before="0" w:after="0" w:line="240" w:lineRule="auto"/>
              <w:jc w:val="center"/>
              <w:rPr>
                <w:rFonts w:cs="Calibri"/>
                <w:b/>
                <w:bCs/>
                <w:i/>
                <w:iCs/>
                <w:szCs w:val="22"/>
                <w:lang w:val="it-IT" w:eastAsia="it-IT" w:bidi="ar-SA"/>
              </w:rPr>
            </w:pPr>
            <w:r w:rsidRPr="0042762C">
              <w:rPr>
                <w:rFonts w:cs="Calibri"/>
                <w:b/>
                <w:bCs/>
                <w:i/>
                <w:iCs/>
                <w:szCs w:val="22"/>
                <w:lang w:val="it-IT" w:eastAsia="it-IT" w:bidi="ar-SA"/>
              </w:rPr>
              <w:t xml:space="preserve"> PUNTI</w:t>
            </w:r>
          </w:p>
        </w:tc>
        <w:tc>
          <w:tcPr>
            <w:tcW w:w="981" w:type="dxa"/>
            <w:vMerge w:val="restart"/>
            <w:tcBorders>
              <w:top w:val="nil"/>
              <w:left w:val="nil"/>
              <w:bottom w:val="nil"/>
              <w:right w:val="nil"/>
            </w:tcBorders>
            <w:shd w:val="clear" w:color="auto" w:fill="auto"/>
            <w:vAlign w:val="center"/>
            <w:hideMark/>
          </w:tcPr>
          <w:p w14:paraId="15364402" w14:textId="77777777" w:rsidR="0042762C" w:rsidRPr="0042762C" w:rsidRDefault="0042762C" w:rsidP="00753F96">
            <w:pPr>
              <w:spacing w:before="0" w:after="0" w:line="240" w:lineRule="auto"/>
              <w:jc w:val="center"/>
              <w:rPr>
                <w:rFonts w:cs="Calibri"/>
                <w:b/>
                <w:bCs/>
                <w:i/>
                <w:iCs/>
                <w:szCs w:val="22"/>
                <w:lang w:val="it-IT" w:eastAsia="it-IT" w:bidi="ar-SA"/>
              </w:rPr>
            </w:pPr>
            <w:r w:rsidRPr="0042762C">
              <w:rPr>
                <w:rFonts w:cs="Calibri"/>
                <w:b/>
                <w:bCs/>
                <w:i/>
                <w:iCs/>
                <w:szCs w:val="22"/>
                <w:lang w:val="it-IT" w:eastAsia="it-IT" w:bidi="ar-SA"/>
              </w:rPr>
              <w:t xml:space="preserve">Partite </w:t>
            </w:r>
            <w:r w:rsidRPr="0042762C">
              <w:rPr>
                <w:rFonts w:cs="Calibri"/>
                <w:b/>
                <w:bCs/>
                <w:i/>
                <w:iCs/>
                <w:szCs w:val="22"/>
                <w:lang w:val="it-IT" w:eastAsia="it-IT" w:bidi="ar-SA"/>
              </w:rPr>
              <w:br/>
              <w:t>Giocate</w:t>
            </w:r>
          </w:p>
        </w:tc>
        <w:tc>
          <w:tcPr>
            <w:tcW w:w="1105" w:type="dxa"/>
            <w:gridSpan w:val="2"/>
            <w:vMerge w:val="restart"/>
            <w:tcBorders>
              <w:top w:val="nil"/>
              <w:left w:val="nil"/>
              <w:bottom w:val="nil"/>
              <w:right w:val="nil"/>
            </w:tcBorders>
            <w:shd w:val="clear" w:color="auto" w:fill="auto"/>
            <w:vAlign w:val="center"/>
            <w:hideMark/>
          </w:tcPr>
          <w:p w14:paraId="5DDBC163" w14:textId="77777777" w:rsidR="0042762C" w:rsidRPr="0042762C" w:rsidRDefault="0042762C" w:rsidP="00753F96">
            <w:pPr>
              <w:spacing w:before="0" w:after="0" w:line="240" w:lineRule="auto"/>
              <w:jc w:val="center"/>
              <w:rPr>
                <w:rFonts w:cs="Calibri"/>
                <w:b/>
                <w:bCs/>
                <w:i/>
                <w:iCs/>
                <w:szCs w:val="22"/>
                <w:lang w:val="it-IT" w:eastAsia="it-IT" w:bidi="ar-SA"/>
              </w:rPr>
            </w:pPr>
            <w:r w:rsidRPr="0042762C">
              <w:rPr>
                <w:rFonts w:cs="Calibri"/>
                <w:b/>
                <w:bCs/>
                <w:i/>
                <w:iCs/>
                <w:szCs w:val="22"/>
                <w:lang w:val="it-IT" w:eastAsia="it-IT" w:bidi="ar-SA"/>
              </w:rPr>
              <w:t>Media PUNTI</w:t>
            </w:r>
          </w:p>
        </w:tc>
        <w:tc>
          <w:tcPr>
            <w:tcW w:w="1140" w:type="dxa"/>
            <w:gridSpan w:val="2"/>
            <w:vMerge w:val="restart"/>
            <w:tcBorders>
              <w:top w:val="nil"/>
              <w:left w:val="nil"/>
              <w:bottom w:val="nil"/>
              <w:right w:val="nil"/>
            </w:tcBorders>
            <w:shd w:val="clear" w:color="auto" w:fill="auto"/>
            <w:vAlign w:val="center"/>
            <w:hideMark/>
          </w:tcPr>
          <w:p w14:paraId="5296E9CD" w14:textId="77777777" w:rsidR="0042762C" w:rsidRPr="0042762C" w:rsidRDefault="0042762C" w:rsidP="00753F96">
            <w:pPr>
              <w:spacing w:before="0" w:after="0" w:line="240" w:lineRule="auto"/>
              <w:jc w:val="center"/>
              <w:rPr>
                <w:rFonts w:cs="Calibri"/>
                <w:b/>
                <w:bCs/>
                <w:i/>
                <w:iCs/>
                <w:szCs w:val="22"/>
                <w:lang w:val="it-IT" w:eastAsia="it-IT" w:bidi="ar-SA"/>
              </w:rPr>
            </w:pPr>
            <w:r w:rsidRPr="0042762C">
              <w:rPr>
                <w:rFonts w:cs="Calibri"/>
                <w:b/>
                <w:bCs/>
                <w:i/>
                <w:iCs/>
                <w:szCs w:val="22"/>
                <w:lang w:val="it-IT" w:eastAsia="it-IT" w:bidi="ar-SA"/>
              </w:rPr>
              <w:t>Differenza</w:t>
            </w:r>
            <w:r w:rsidRPr="0042762C">
              <w:rPr>
                <w:rFonts w:cs="Calibri"/>
                <w:b/>
                <w:bCs/>
                <w:i/>
                <w:iCs/>
                <w:szCs w:val="22"/>
                <w:lang w:val="it-IT" w:eastAsia="it-IT" w:bidi="ar-SA"/>
              </w:rPr>
              <w:br/>
              <w:t>RETI</w:t>
            </w:r>
          </w:p>
        </w:tc>
      </w:tr>
      <w:tr w:rsidR="0042762C" w:rsidRPr="0042762C" w14:paraId="735F9288" w14:textId="77777777" w:rsidTr="0042762C">
        <w:trPr>
          <w:trHeight w:val="300"/>
        </w:trPr>
        <w:tc>
          <w:tcPr>
            <w:tcW w:w="404" w:type="dxa"/>
            <w:gridSpan w:val="4"/>
            <w:tcBorders>
              <w:top w:val="nil"/>
              <w:left w:val="nil"/>
              <w:bottom w:val="nil"/>
              <w:right w:val="nil"/>
            </w:tcBorders>
            <w:shd w:val="clear" w:color="auto" w:fill="auto"/>
            <w:noWrap/>
            <w:vAlign w:val="bottom"/>
            <w:hideMark/>
          </w:tcPr>
          <w:p w14:paraId="0B93844E" w14:textId="77777777" w:rsidR="0042762C" w:rsidRPr="0042762C" w:rsidRDefault="0042762C" w:rsidP="00753F96">
            <w:pPr>
              <w:spacing w:before="0" w:after="0" w:line="240" w:lineRule="auto"/>
              <w:jc w:val="center"/>
              <w:rPr>
                <w:rFonts w:cs="Calibri"/>
                <w:b/>
                <w:bCs/>
                <w:i/>
                <w:iCs/>
                <w:szCs w:val="22"/>
                <w:lang w:val="it-IT" w:eastAsia="it-IT" w:bidi="ar-SA"/>
              </w:rPr>
            </w:pPr>
          </w:p>
        </w:tc>
        <w:tc>
          <w:tcPr>
            <w:tcW w:w="816" w:type="dxa"/>
            <w:tcBorders>
              <w:top w:val="nil"/>
              <w:left w:val="nil"/>
              <w:bottom w:val="nil"/>
              <w:right w:val="nil"/>
            </w:tcBorders>
            <w:shd w:val="clear" w:color="auto" w:fill="auto"/>
            <w:noWrap/>
            <w:vAlign w:val="bottom"/>
            <w:hideMark/>
          </w:tcPr>
          <w:p w14:paraId="35476A19" w14:textId="77777777" w:rsidR="0042762C" w:rsidRPr="0042762C" w:rsidRDefault="0042762C" w:rsidP="00753F96">
            <w:pPr>
              <w:spacing w:before="0" w:after="0" w:line="240" w:lineRule="auto"/>
              <w:rPr>
                <w:rFonts w:ascii="Times New Roman" w:hAnsi="Times New Roman"/>
                <w:sz w:val="20"/>
                <w:lang w:val="it-IT" w:eastAsia="it-IT" w:bidi="ar-SA"/>
              </w:rPr>
            </w:pPr>
          </w:p>
        </w:tc>
        <w:tc>
          <w:tcPr>
            <w:tcW w:w="685" w:type="dxa"/>
            <w:gridSpan w:val="4"/>
            <w:tcBorders>
              <w:top w:val="nil"/>
              <w:left w:val="nil"/>
              <w:bottom w:val="nil"/>
              <w:right w:val="nil"/>
            </w:tcBorders>
            <w:shd w:val="clear" w:color="auto" w:fill="auto"/>
            <w:noWrap/>
            <w:vAlign w:val="bottom"/>
            <w:hideMark/>
          </w:tcPr>
          <w:p w14:paraId="0FBE0FAD" w14:textId="77777777" w:rsidR="0042762C" w:rsidRPr="0042762C" w:rsidRDefault="0042762C" w:rsidP="00753F96">
            <w:pPr>
              <w:spacing w:before="0" w:after="0" w:line="240" w:lineRule="auto"/>
              <w:rPr>
                <w:rFonts w:ascii="Times New Roman" w:hAnsi="Times New Roman"/>
                <w:sz w:val="20"/>
                <w:lang w:val="it-IT" w:eastAsia="it-IT" w:bidi="ar-SA"/>
              </w:rPr>
            </w:pPr>
          </w:p>
        </w:tc>
        <w:tc>
          <w:tcPr>
            <w:tcW w:w="3456" w:type="dxa"/>
            <w:gridSpan w:val="4"/>
            <w:tcBorders>
              <w:top w:val="nil"/>
              <w:left w:val="nil"/>
              <w:bottom w:val="nil"/>
              <w:right w:val="nil"/>
            </w:tcBorders>
            <w:shd w:val="clear" w:color="auto" w:fill="auto"/>
            <w:noWrap/>
            <w:vAlign w:val="bottom"/>
            <w:hideMark/>
          </w:tcPr>
          <w:p w14:paraId="096C18D6" w14:textId="77777777" w:rsidR="0042762C" w:rsidRPr="0042762C" w:rsidRDefault="0042762C" w:rsidP="00753F96">
            <w:pPr>
              <w:spacing w:before="0" w:after="0" w:line="240" w:lineRule="auto"/>
              <w:rPr>
                <w:rFonts w:ascii="Times New Roman" w:hAnsi="Times New Roman"/>
                <w:sz w:val="20"/>
                <w:lang w:val="it-IT" w:eastAsia="it-IT" w:bidi="ar-SA"/>
              </w:rPr>
            </w:pPr>
          </w:p>
        </w:tc>
        <w:tc>
          <w:tcPr>
            <w:tcW w:w="876" w:type="dxa"/>
            <w:vMerge/>
            <w:tcBorders>
              <w:top w:val="nil"/>
              <w:left w:val="nil"/>
              <w:bottom w:val="nil"/>
              <w:right w:val="nil"/>
            </w:tcBorders>
            <w:vAlign w:val="center"/>
            <w:hideMark/>
          </w:tcPr>
          <w:p w14:paraId="13016F52" w14:textId="77777777" w:rsidR="0042762C" w:rsidRPr="0042762C" w:rsidRDefault="0042762C" w:rsidP="00753F96">
            <w:pPr>
              <w:spacing w:before="0" w:after="0" w:line="240" w:lineRule="auto"/>
              <w:rPr>
                <w:rFonts w:cs="Calibri"/>
                <w:b/>
                <w:bCs/>
                <w:i/>
                <w:iCs/>
                <w:szCs w:val="22"/>
                <w:lang w:val="it-IT" w:eastAsia="it-IT" w:bidi="ar-SA"/>
              </w:rPr>
            </w:pPr>
          </w:p>
        </w:tc>
        <w:tc>
          <w:tcPr>
            <w:tcW w:w="981" w:type="dxa"/>
            <w:vMerge/>
            <w:tcBorders>
              <w:top w:val="nil"/>
              <w:left w:val="nil"/>
              <w:bottom w:val="nil"/>
              <w:right w:val="nil"/>
            </w:tcBorders>
            <w:vAlign w:val="center"/>
            <w:hideMark/>
          </w:tcPr>
          <w:p w14:paraId="39186702" w14:textId="77777777" w:rsidR="0042762C" w:rsidRPr="0042762C" w:rsidRDefault="0042762C" w:rsidP="00753F96">
            <w:pPr>
              <w:spacing w:before="0" w:after="0" w:line="240" w:lineRule="auto"/>
              <w:rPr>
                <w:rFonts w:cs="Calibri"/>
                <w:b/>
                <w:bCs/>
                <w:i/>
                <w:iCs/>
                <w:szCs w:val="22"/>
                <w:lang w:val="it-IT" w:eastAsia="it-IT" w:bidi="ar-SA"/>
              </w:rPr>
            </w:pPr>
          </w:p>
        </w:tc>
        <w:tc>
          <w:tcPr>
            <w:tcW w:w="1105" w:type="dxa"/>
            <w:gridSpan w:val="2"/>
            <w:vMerge/>
            <w:tcBorders>
              <w:top w:val="nil"/>
              <w:left w:val="nil"/>
              <w:bottom w:val="nil"/>
              <w:right w:val="nil"/>
            </w:tcBorders>
            <w:vAlign w:val="center"/>
            <w:hideMark/>
          </w:tcPr>
          <w:p w14:paraId="78347B1F" w14:textId="77777777" w:rsidR="0042762C" w:rsidRPr="0042762C" w:rsidRDefault="0042762C" w:rsidP="00753F96">
            <w:pPr>
              <w:spacing w:before="0" w:after="0" w:line="240" w:lineRule="auto"/>
              <w:rPr>
                <w:rFonts w:cs="Calibri"/>
                <w:b/>
                <w:bCs/>
                <w:i/>
                <w:iCs/>
                <w:szCs w:val="22"/>
                <w:lang w:val="it-IT" w:eastAsia="it-IT" w:bidi="ar-SA"/>
              </w:rPr>
            </w:pPr>
          </w:p>
        </w:tc>
        <w:tc>
          <w:tcPr>
            <w:tcW w:w="1140" w:type="dxa"/>
            <w:gridSpan w:val="2"/>
            <w:vMerge/>
            <w:tcBorders>
              <w:top w:val="nil"/>
              <w:left w:val="nil"/>
              <w:bottom w:val="nil"/>
              <w:right w:val="nil"/>
            </w:tcBorders>
            <w:vAlign w:val="center"/>
            <w:hideMark/>
          </w:tcPr>
          <w:p w14:paraId="1064500C" w14:textId="77777777" w:rsidR="0042762C" w:rsidRPr="0042762C" w:rsidRDefault="0042762C" w:rsidP="00753F96">
            <w:pPr>
              <w:spacing w:before="0" w:after="0" w:line="240" w:lineRule="auto"/>
              <w:rPr>
                <w:rFonts w:cs="Calibri"/>
                <w:b/>
                <w:bCs/>
                <w:i/>
                <w:iCs/>
                <w:szCs w:val="22"/>
                <w:lang w:val="it-IT" w:eastAsia="it-IT" w:bidi="ar-SA"/>
              </w:rPr>
            </w:pPr>
          </w:p>
        </w:tc>
      </w:tr>
      <w:tr w:rsidR="0042762C" w:rsidRPr="0042762C" w14:paraId="27B540F2" w14:textId="77777777" w:rsidTr="0042762C">
        <w:trPr>
          <w:trHeight w:val="300"/>
        </w:trPr>
        <w:tc>
          <w:tcPr>
            <w:tcW w:w="404" w:type="dxa"/>
            <w:gridSpan w:val="4"/>
            <w:tcBorders>
              <w:top w:val="nil"/>
              <w:left w:val="nil"/>
              <w:bottom w:val="nil"/>
              <w:right w:val="nil"/>
            </w:tcBorders>
            <w:shd w:val="clear" w:color="auto" w:fill="auto"/>
            <w:noWrap/>
            <w:vAlign w:val="bottom"/>
            <w:hideMark/>
          </w:tcPr>
          <w:p w14:paraId="348551C2"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D</w:t>
            </w:r>
          </w:p>
        </w:tc>
        <w:tc>
          <w:tcPr>
            <w:tcW w:w="816" w:type="dxa"/>
            <w:tcBorders>
              <w:top w:val="nil"/>
              <w:left w:val="nil"/>
              <w:bottom w:val="nil"/>
              <w:right w:val="nil"/>
            </w:tcBorders>
            <w:shd w:val="clear" w:color="auto" w:fill="auto"/>
            <w:noWrap/>
            <w:vAlign w:val="bottom"/>
            <w:hideMark/>
          </w:tcPr>
          <w:p w14:paraId="799E5E1C"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952724</w:t>
            </w:r>
          </w:p>
        </w:tc>
        <w:tc>
          <w:tcPr>
            <w:tcW w:w="685" w:type="dxa"/>
            <w:gridSpan w:val="4"/>
            <w:tcBorders>
              <w:top w:val="nil"/>
              <w:left w:val="nil"/>
              <w:bottom w:val="nil"/>
              <w:right w:val="nil"/>
            </w:tcBorders>
            <w:shd w:val="clear" w:color="auto" w:fill="auto"/>
            <w:noWrap/>
            <w:vAlign w:val="bottom"/>
            <w:hideMark/>
          </w:tcPr>
          <w:p w14:paraId="4B8D41D2"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 xml:space="preserve"> </w:t>
            </w:r>
          </w:p>
        </w:tc>
        <w:tc>
          <w:tcPr>
            <w:tcW w:w="3456" w:type="dxa"/>
            <w:gridSpan w:val="4"/>
            <w:tcBorders>
              <w:top w:val="nil"/>
              <w:left w:val="nil"/>
              <w:bottom w:val="nil"/>
              <w:right w:val="nil"/>
            </w:tcBorders>
            <w:shd w:val="clear" w:color="auto" w:fill="auto"/>
            <w:noWrap/>
            <w:vAlign w:val="bottom"/>
            <w:hideMark/>
          </w:tcPr>
          <w:p w14:paraId="0522F3A1"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REAL CALEPINA F.C. SSDARL</w:t>
            </w:r>
          </w:p>
        </w:tc>
        <w:tc>
          <w:tcPr>
            <w:tcW w:w="876" w:type="dxa"/>
            <w:tcBorders>
              <w:top w:val="nil"/>
              <w:left w:val="nil"/>
              <w:bottom w:val="nil"/>
              <w:right w:val="nil"/>
            </w:tcBorders>
            <w:shd w:val="clear" w:color="auto" w:fill="auto"/>
            <w:noWrap/>
            <w:vAlign w:val="center"/>
            <w:hideMark/>
          </w:tcPr>
          <w:p w14:paraId="28E90EE7"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67</w:t>
            </w:r>
          </w:p>
        </w:tc>
        <w:tc>
          <w:tcPr>
            <w:tcW w:w="981" w:type="dxa"/>
            <w:tcBorders>
              <w:top w:val="nil"/>
              <w:left w:val="nil"/>
              <w:bottom w:val="nil"/>
              <w:right w:val="nil"/>
            </w:tcBorders>
            <w:shd w:val="clear" w:color="auto" w:fill="auto"/>
            <w:noWrap/>
            <w:vAlign w:val="center"/>
            <w:hideMark/>
          </w:tcPr>
          <w:p w14:paraId="0FED7C3A"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26</w:t>
            </w:r>
          </w:p>
        </w:tc>
        <w:tc>
          <w:tcPr>
            <w:tcW w:w="1105" w:type="dxa"/>
            <w:gridSpan w:val="2"/>
            <w:tcBorders>
              <w:top w:val="nil"/>
              <w:left w:val="nil"/>
              <w:bottom w:val="nil"/>
              <w:right w:val="nil"/>
            </w:tcBorders>
            <w:shd w:val="clear" w:color="auto" w:fill="auto"/>
            <w:noWrap/>
            <w:vAlign w:val="center"/>
            <w:hideMark/>
          </w:tcPr>
          <w:p w14:paraId="24C37B6A"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2,577</w:t>
            </w:r>
          </w:p>
        </w:tc>
        <w:tc>
          <w:tcPr>
            <w:tcW w:w="1140" w:type="dxa"/>
            <w:gridSpan w:val="2"/>
            <w:tcBorders>
              <w:top w:val="nil"/>
              <w:left w:val="nil"/>
              <w:bottom w:val="nil"/>
              <w:right w:val="nil"/>
            </w:tcBorders>
            <w:shd w:val="clear" w:color="auto" w:fill="auto"/>
            <w:noWrap/>
            <w:vAlign w:val="center"/>
            <w:hideMark/>
          </w:tcPr>
          <w:p w14:paraId="7A6249C7"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71</w:t>
            </w:r>
          </w:p>
        </w:tc>
      </w:tr>
      <w:tr w:rsidR="0042762C" w:rsidRPr="0042762C" w14:paraId="2C2C997A" w14:textId="77777777" w:rsidTr="0042762C">
        <w:trPr>
          <w:trHeight w:val="300"/>
        </w:trPr>
        <w:tc>
          <w:tcPr>
            <w:tcW w:w="404" w:type="dxa"/>
            <w:gridSpan w:val="4"/>
            <w:tcBorders>
              <w:top w:val="nil"/>
              <w:left w:val="nil"/>
              <w:bottom w:val="nil"/>
              <w:right w:val="nil"/>
            </w:tcBorders>
            <w:shd w:val="clear" w:color="auto" w:fill="auto"/>
            <w:noWrap/>
            <w:vAlign w:val="bottom"/>
            <w:hideMark/>
          </w:tcPr>
          <w:p w14:paraId="6F893BE2"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H</w:t>
            </w:r>
          </w:p>
        </w:tc>
        <w:tc>
          <w:tcPr>
            <w:tcW w:w="816" w:type="dxa"/>
            <w:tcBorders>
              <w:top w:val="nil"/>
              <w:left w:val="nil"/>
              <w:bottom w:val="nil"/>
              <w:right w:val="nil"/>
            </w:tcBorders>
            <w:shd w:val="clear" w:color="auto" w:fill="auto"/>
            <w:noWrap/>
            <w:vAlign w:val="bottom"/>
            <w:hideMark/>
          </w:tcPr>
          <w:p w14:paraId="7ECB413D"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8780</w:t>
            </w:r>
          </w:p>
        </w:tc>
        <w:tc>
          <w:tcPr>
            <w:tcW w:w="685" w:type="dxa"/>
            <w:gridSpan w:val="4"/>
            <w:tcBorders>
              <w:top w:val="nil"/>
              <w:left w:val="nil"/>
              <w:bottom w:val="nil"/>
              <w:right w:val="nil"/>
            </w:tcBorders>
            <w:shd w:val="clear" w:color="auto" w:fill="auto"/>
            <w:noWrap/>
            <w:vAlign w:val="bottom"/>
            <w:hideMark/>
          </w:tcPr>
          <w:p w14:paraId="5692AFFA"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A.S.D.</w:t>
            </w:r>
          </w:p>
        </w:tc>
        <w:tc>
          <w:tcPr>
            <w:tcW w:w="3456" w:type="dxa"/>
            <w:gridSpan w:val="4"/>
            <w:tcBorders>
              <w:top w:val="nil"/>
              <w:left w:val="nil"/>
              <w:bottom w:val="nil"/>
              <w:right w:val="nil"/>
            </w:tcBorders>
            <w:shd w:val="clear" w:color="auto" w:fill="auto"/>
            <w:noWrap/>
            <w:vAlign w:val="bottom"/>
            <w:hideMark/>
          </w:tcPr>
          <w:p w14:paraId="5475FC89"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CALVAIRATE</w:t>
            </w:r>
          </w:p>
        </w:tc>
        <w:tc>
          <w:tcPr>
            <w:tcW w:w="876" w:type="dxa"/>
            <w:tcBorders>
              <w:top w:val="nil"/>
              <w:left w:val="nil"/>
              <w:bottom w:val="nil"/>
              <w:right w:val="nil"/>
            </w:tcBorders>
            <w:shd w:val="clear" w:color="auto" w:fill="auto"/>
            <w:noWrap/>
            <w:vAlign w:val="center"/>
            <w:hideMark/>
          </w:tcPr>
          <w:p w14:paraId="4D65F121"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65</w:t>
            </w:r>
          </w:p>
        </w:tc>
        <w:tc>
          <w:tcPr>
            <w:tcW w:w="981" w:type="dxa"/>
            <w:tcBorders>
              <w:top w:val="nil"/>
              <w:left w:val="nil"/>
              <w:bottom w:val="nil"/>
              <w:right w:val="nil"/>
            </w:tcBorders>
            <w:shd w:val="clear" w:color="auto" w:fill="auto"/>
            <w:noWrap/>
            <w:vAlign w:val="center"/>
            <w:hideMark/>
          </w:tcPr>
          <w:p w14:paraId="5AE06544"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26</w:t>
            </w:r>
          </w:p>
        </w:tc>
        <w:tc>
          <w:tcPr>
            <w:tcW w:w="1105" w:type="dxa"/>
            <w:gridSpan w:val="2"/>
            <w:tcBorders>
              <w:top w:val="nil"/>
              <w:left w:val="nil"/>
              <w:bottom w:val="nil"/>
              <w:right w:val="nil"/>
            </w:tcBorders>
            <w:shd w:val="clear" w:color="auto" w:fill="auto"/>
            <w:noWrap/>
            <w:vAlign w:val="center"/>
            <w:hideMark/>
          </w:tcPr>
          <w:p w14:paraId="6D99B938"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2,500</w:t>
            </w:r>
          </w:p>
        </w:tc>
        <w:tc>
          <w:tcPr>
            <w:tcW w:w="1140" w:type="dxa"/>
            <w:gridSpan w:val="2"/>
            <w:tcBorders>
              <w:top w:val="nil"/>
              <w:left w:val="nil"/>
              <w:bottom w:val="nil"/>
              <w:right w:val="nil"/>
            </w:tcBorders>
            <w:shd w:val="clear" w:color="auto" w:fill="auto"/>
            <w:noWrap/>
            <w:vAlign w:val="center"/>
            <w:hideMark/>
          </w:tcPr>
          <w:p w14:paraId="3D63792D"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82</w:t>
            </w:r>
          </w:p>
        </w:tc>
      </w:tr>
      <w:tr w:rsidR="0042762C" w:rsidRPr="0042762C" w14:paraId="55053B60" w14:textId="77777777" w:rsidTr="0042762C">
        <w:trPr>
          <w:trHeight w:val="300"/>
        </w:trPr>
        <w:tc>
          <w:tcPr>
            <w:tcW w:w="404" w:type="dxa"/>
            <w:gridSpan w:val="4"/>
            <w:tcBorders>
              <w:top w:val="nil"/>
              <w:left w:val="nil"/>
              <w:bottom w:val="nil"/>
              <w:right w:val="nil"/>
            </w:tcBorders>
            <w:shd w:val="clear" w:color="auto" w:fill="auto"/>
            <w:noWrap/>
            <w:vAlign w:val="bottom"/>
            <w:hideMark/>
          </w:tcPr>
          <w:p w14:paraId="4608A6E6"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C</w:t>
            </w:r>
          </w:p>
        </w:tc>
        <w:tc>
          <w:tcPr>
            <w:tcW w:w="816" w:type="dxa"/>
            <w:tcBorders>
              <w:top w:val="nil"/>
              <w:left w:val="nil"/>
              <w:bottom w:val="nil"/>
              <w:right w:val="nil"/>
            </w:tcBorders>
            <w:shd w:val="clear" w:color="auto" w:fill="auto"/>
            <w:noWrap/>
            <w:vAlign w:val="bottom"/>
            <w:hideMark/>
          </w:tcPr>
          <w:p w14:paraId="54F7ADA1"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940748</w:t>
            </w:r>
          </w:p>
        </w:tc>
        <w:tc>
          <w:tcPr>
            <w:tcW w:w="685" w:type="dxa"/>
            <w:gridSpan w:val="4"/>
            <w:tcBorders>
              <w:top w:val="nil"/>
              <w:left w:val="nil"/>
              <w:bottom w:val="nil"/>
              <w:right w:val="nil"/>
            </w:tcBorders>
            <w:shd w:val="clear" w:color="auto" w:fill="auto"/>
            <w:noWrap/>
            <w:vAlign w:val="bottom"/>
            <w:hideMark/>
          </w:tcPr>
          <w:p w14:paraId="3CCCDECB"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U.S.D.</w:t>
            </w:r>
          </w:p>
        </w:tc>
        <w:tc>
          <w:tcPr>
            <w:tcW w:w="3456" w:type="dxa"/>
            <w:gridSpan w:val="4"/>
            <w:tcBorders>
              <w:top w:val="nil"/>
              <w:left w:val="nil"/>
              <w:bottom w:val="nil"/>
              <w:right w:val="nil"/>
            </w:tcBorders>
            <w:shd w:val="clear" w:color="auto" w:fill="auto"/>
            <w:noWrap/>
            <w:vAlign w:val="bottom"/>
            <w:hideMark/>
          </w:tcPr>
          <w:p w14:paraId="1A8BDB67"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ACADEMY BRIANZAOLGINATESE</w:t>
            </w:r>
          </w:p>
        </w:tc>
        <w:tc>
          <w:tcPr>
            <w:tcW w:w="876" w:type="dxa"/>
            <w:tcBorders>
              <w:top w:val="nil"/>
              <w:left w:val="nil"/>
              <w:bottom w:val="nil"/>
              <w:right w:val="nil"/>
            </w:tcBorders>
            <w:shd w:val="clear" w:color="auto" w:fill="auto"/>
            <w:noWrap/>
            <w:vAlign w:val="center"/>
            <w:hideMark/>
          </w:tcPr>
          <w:p w14:paraId="026CC71A"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63</w:t>
            </w:r>
          </w:p>
        </w:tc>
        <w:tc>
          <w:tcPr>
            <w:tcW w:w="981" w:type="dxa"/>
            <w:tcBorders>
              <w:top w:val="nil"/>
              <w:left w:val="nil"/>
              <w:bottom w:val="nil"/>
              <w:right w:val="nil"/>
            </w:tcBorders>
            <w:shd w:val="clear" w:color="auto" w:fill="auto"/>
            <w:noWrap/>
            <w:vAlign w:val="center"/>
            <w:hideMark/>
          </w:tcPr>
          <w:p w14:paraId="221EEB44"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26</w:t>
            </w:r>
          </w:p>
        </w:tc>
        <w:tc>
          <w:tcPr>
            <w:tcW w:w="1105" w:type="dxa"/>
            <w:gridSpan w:val="2"/>
            <w:tcBorders>
              <w:top w:val="nil"/>
              <w:left w:val="nil"/>
              <w:bottom w:val="nil"/>
              <w:right w:val="nil"/>
            </w:tcBorders>
            <w:shd w:val="clear" w:color="auto" w:fill="auto"/>
            <w:noWrap/>
            <w:vAlign w:val="center"/>
            <w:hideMark/>
          </w:tcPr>
          <w:p w14:paraId="173459BD"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2,423</w:t>
            </w:r>
          </w:p>
        </w:tc>
        <w:tc>
          <w:tcPr>
            <w:tcW w:w="1140" w:type="dxa"/>
            <w:gridSpan w:val="2"/>
            <w:tcBorders>
              <w:top w:val="nil"/>
              <w:left w:val="nil"/>
              <w:bottom w:val="nil"/>
              <w:right w:val="nil"/>
            </w:tcBorders>
            <w:shd w:val="clear" w:color="auto" w:fill="auto"/>
            <w:noWrap/>
            <w:vAlign w:val="center"/>
            <w:hideMark/>
          </w:tcPr>
          <w:p w14:paraId="4E635D75"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81</w:t>
            </w:r>
          </w:p>
        </w:tc>
      </w:tr>
      <w:tr w:rsidR="0042762C" w:rsidRPr="0042762C" w14:paraId="33E5AC75" w14:textId="77777777" w:rsidTr="0042762C">
        <w:trPr>
          <w:trHeight w:val="300"/>
        </w:trPr>
        <w:tc>
          <w:tcPr>
            <w:tcW w:w="404" w:type="dxa"/>
            <w:gridSpan w:val="4"/>
            <w:tcBorders>
              <w:top w:val="nil"/>
              <w:left w:val="nil"/>
              <w:bottom w:val="nil"/>
              <w:right w:val="nil"/>
            </w:tcBorders>
            <w:shd w:val="clear" w:color="auto" w:fill="auto"/>
            <w:noWrap/>
            <w:vAlign w:val="bottom"/>
            <w:hideMark/>
          </w:tcPr>
          <w:p w14:paraId="44C3C4F7"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B</w:t>
            </w:r>
          </w:p>
        </w:tc>
        <w:tc>
          <w:tcPr>
            <w:tcW w:w="816" w:type="dxa"/>
            <w:tcBorders>
              <w:top w:val="nil"/>
              <w:left w:val="nil"/>
              <w:bottom w:val="nil"/>
              <w:right w:val="nil"/>
            </w:tcBorders>
            <w:shd w:val="clear" w:color="auto" w:fill="auto"/>
            <w:noWrap/>
            <w:vAlign w:val="bottom"/>
            <w:hideMark/>
          </w:tcPr>
          <w:p w14:paraId="25681192"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64834</w:t>
            </w:r>
          </w:p>
        </w:tc>
        <w:tc>
          <w:tcPr>
            <w:tcW w:w="685" w:type="dxa"/>
            <w:gridSpan w:val="4"/>
            <w:tcBorders>
              <w:top w:val="nil"/>
              <w:left w:val="nil"/>
              <w:bottom w:val="nil"/>
              <w:right w:val="nil"/>
            </w:tcBorders>
            <w:shd w:val="clear" w:color="auto" w:fill="auto"/>
            <w:noWrap/>
            <w:vAlign w:val="bottom"/>
            <w:hideMark/>
          </w:tcPr>
          <w:p w14:paraId="2476DFB7"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U.S.D.</w:t>
            </w:r>
          </w:p>
        </w:tc>
        <w:tc>
          <w:tcPr>
            <w:tcW w:w="3456" w:type="dxa"/>
            <w:gridSpan w:val="4"/>
            <w:tcBorders>
              <w:top w:val="nil"/>
              <w:left w:val="nil"/>
              <w:bottom w:val="nil"/>
              <w:right w:val="nil"/>
            </w:tcBorders>
            <w:shd w:val="clear" w:color="auto" w:fill="auto"/>
            <w:noWrap/>
            <w:vAlign w:val="bottom"/>
            <w:hideMark/>
          </w:tcPr>
          <w:p w14:paraId="7F712281"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MARIANO CALCIO</w:t>
            </w:r>
          </w:p>
        </w:tc>
        <w:tc>
          <w:tcPr>
            <w:tcW w:w="876" w:type="dxa"/>
            <w:tcBorders>
              <w:top w:val="nil"/>
              <w:left w:val="nil"/>
              <w:bottom w:val="nil"/>
              <w:right w:val="nil"/>
            </w:tcBorders>
            <w:shd w:val="clear" w:color="auto" w:fill="auto"/>
            <w:noWrap/>
            <w:vAlign w:val="center"/>
            <w:hideMark/>
          </w:tcPr>
          <w:p w14:paraId="3245A374"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62</w:t>
            </w:r>
          </w:p>
        </w:tc>
        <w:tc>
          <w:tcPr>
            <w:tcW w:w="981" w:type="dxa"/>
            <w:tcBorders>
              <w:top w:val="nil"/>
              <w:left w:val="nil"/>
              <w:bottom w:val="nil"/>
              <w:right w:val="nil"/>
            </w:tcBorders>
            <w:shd w:val="clear" w:color="auto" w:fill="auto"/>
            <w:noWrap/>
            <w:vAlign w:val="center"/>
            <w:hideMark/>
          </w:tcPr>
          <w:p w14:paraId="349C64E5"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26</w:t>
            </w:r>
          </w:p>
        </w:tc>
        <w:tc>
          <w:tcPr>
            <w:tcW w:w="1105" w:type="dxa"/>
            <w:gridSpan w:val="2"/>
            <w:tcBorders>
              <w:top w:val="nil"/>
              <w:left w:val="nil"/>
              <w:bottom w:val="nil"/>
              <w:right w:val="nil"/>
            </w:tcBorders>
            <w:shd w:val="clear" w:color="auto" w:fill="auto"/>
            <w:noWrap/>
            <w:vAlign w:val="center"/>
            <w:hideMark/>
          </w:tcPr>
          <w:p w14:paraId="6ED7712B"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2,385</w:t>
            </w:r>
          </w:p>
        </w:tc>
        <w:tc>
          <w:tcPr>
            <w:tcW w:w="1140" w:type="dxa"/>
            <w:gridSpan w:val="2"/>
            <w:tcBorders>
              <w:top w:val="nil"/>
              <w:left w:val="nil"/>
              <w:bottom w:val="nil"/>
              <w:right w:val="nil"/>
            </w:tcBorders>
            <w:shd w:val="clear" w:color="auto" w:fill="auto"/>
            <w:noWrap/>
            <w:vAlign w:val="center"/>
            <w:hideMark/>
          </w:tcPr>
          <w:p w14:paraId="5A1D5F81"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66</w:t>
            </w:r>
          </w:p>
        </w:tc>
      </w:tr>
      <w:tr w:rsidR="0042762C" w:rsidRPr="0042762C" w14:paraId="1670D008" w14:textId="77777777" w:rsidTr="0042762C">
        <w:trPr>
          <w:trHeight w:val="300"/>
        </w:trPr>
        <w:tc>
          <w:tcPr>
            <w:tcW w:w="404" w:type="dxa"/>
            <w:gridSpan w:val="4"/>
            <w:tcBorders>
              <w:top w:val="nil"/>
              <w:left w:val="nil"/>
              <w:bottom w:val="nil"/>
              <w:right w:val="nil"/>
            </w:tcBorders>
            <w:shd w:val="clear" w:color="auto" w:fill="auto"/>
            <w:noWrap/>
            <w:vAlign w:val="bottom"/>
            <w:hideMark/>
          </w:tcPr>
          <w:p w14:paraId="0D15E11E"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E</w:t>
            </w:r>
          </w:p>
        </w:tc>
        <w:tc>
          <w:tcPr>
            <w:tcW w:w="816" w:type="dxa"/>
            <w:tcBorders>
              <w:top w:val="nil"/>
              <w:left w:val="nil"/>
              <w:bottom w:val="nil"/>
              <w:right w:val="nil"/>
            </w:tcBorders>
            <w:shd w:val="clear" w:color="auto" w:fill="auto"/>
            <w:noWrap/>
            <w:vAlign w:val="bottom"/>
            <w:hideMark/>
          </w:tcPr>
          <w:p w14:paraId="1B6A02DC"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947021</w:t>
            </w:r>
          </w:p>
        </w:tc>
        <w:tc>
          <w:tcPr>
            <w:tcW w:w="685" w:type="dxa"/>
            <w:gridSpan w:val="4"/>
            <w:tcBorders>
              <w:top w:val="nil"/>
              <w:left w:val="nil"/>
              <w:bottom w:val="nil"/>
              <w:right w:val="nil"/>
            </w:tcBorders>
            <w:shd w:val="clear" w:color="auto" w:fill="auto"/>
            <w:noWrap/>
            <w:vAlign w:val="bottom"/>
            <w:hideMark/>
          </w:tcPr>
          <w:p w14:paraId="4CFC65EC"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U.S.D.</w:t>
            </w:r>
          </w:p>
        </w:tc>
        <w:tc>
          <w:tcPr>
            <w:tcW w:w="3456" w:type="dxa"/>
            <w:gridSpan w:val="4"/>
            <w:tcBorders>
              <w:top w:val="nil"/>
              <w:left w:val="nil"/>
              <w:bottom w:val="nil"/>
              <w:right w:val="nil"/>
            </w:tcBorders>
            <w:shd w:val="clear" w:color="auto" w:fill="auto"/>
            <w:noWrap/>
            <w:vAlign w:val="bottom"/>
            <w:hideMark/>
          </w:tcPr>
          <w:p w14:paraId="09DEEAD3"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BRENO</w:t>
            </w:r>
          </w:p>
        </w:tc>
        <w:tc>
          <w:tcPr>
            <w:tcW w:w="876" w:type="dxa"/>
            <w:tcBorders>
              <w:top w:val="nil"/>
              <w:left w:val="nil"/>
              <w:bottom w:val="nil"/>
              <w:right w:val="nil"/>
            </w:tcBorders>
            <w:shd w:val="clear" w:color="auto" w:fill="auto"/>
            <w:noWrap/>
            <w:vAlign w:val="center"/>
            <w:hideMark/>
          </w:tcPr>
          <w:p w14:paraId="47E35D32"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61</w:t>
            </w:r>
          </w:p>
        </w:tc>
        <w:tc>
          <w:tcPr>
            <w:tcW w:w="981" w:type="dxa"/>
            <w:tcBorders>
              <w:top w:val="nil"/>
              <w:left w:val="nil"/>
              <w:bottom w:val="nil"/>
              <w:right w:val="nil"/>
            </w:tcBorders>
            <w:shd w:val="clear" w:color="auto" w:fill="auto"/>
            <w:noWrap/>
            <w:vAlign w:val="center"/>
            <w:hideMark/>
          </w:tcPr>
          <w:p w14:paraId="787B1802"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26</w:t>
            </w:r>
          </w:p>
        </w:tc>
        <w:tc>
          <w:tcPr>
            <w:tcW w:w="1105" w:type="dxa"/>
            <w:gridSpan w:val="2"/>
            <w:tcBorders>
              <w:top w:val="nil"/>
              <w:left w:val="nil"/>
              <w:bottom w:val="nil"/>
              <w:right w:val="nil"/>
            </w:tcBorders>
            <w:shd w:val="clear" w:color="auto" w:fill="auto"/>
            <w:noWrap/>
            <w:vAlign w:val="center"/>
            <w:hideMark/>
          </w:tcPr>
          <w:p w14:paraId="2555048E"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2,346</w:t>
            </w:r>
          </w:p>
        </w:tc>
        <w:tc>
          <w:tcPr>
            <w:tcW w:w="1140" w:type="dxa"/>
            <w:gridSpan w:val="2"/>
            <w:tcBorders>
              <w:top w:val="nil"/>
              <w:left w:val="nil"/>
              <w:bottom w:val="nil"/>
              <w:right w:val="nil"/>
            </w:tcBorders>
            <w:shd w:val="clear" w:color="auto" w:fill="auto"/>
            <w:noWrap/>
            <w:vAlign w:val="center"/>
            <w:hideMark/>
          </w:tcPr>
          <w:p w14:paraId="499C90EE"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44</w:t>
            </w:r>
          </w:p>
        </w:tc>
      </w:tr>
      <w:tr w:rsidR="0042762C" w:rsidRPr="0042762C" w14:paraId="0962E1A2" w14:textId="77777777" w:rsidTr="0042762C">
        <w:trPr>
          <w:trHeight w:val="300"/>
        </w:trPr>
        <w:tc>
          <w:tcPr>
            <w:tcW w:w="404" w:type="dxa"/>
            <w:gridSpan w:val="4"/>
            <w:tcBorders>
              <w:top w:val="nil"/>
              <w:left w:val="nil"/>
              <w:bottom w:val="nil"/>
              <w:right w:val="nil"/>
            </w:tcBorders>
            <w:shd w:val="clear" w:color="auto" w:fill="auto"/>
            <w:noWrap/>
            <w:vAlign w:val="bottom"/>
            <w:hideMark/>
          </w:tcPr>
          <w:p w14:paraId="00E98705"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A</w:t>
            </w:r>
          </w:p>
        </w:tc>
        <w:tc>
          <w:tcPr>
            <w:tcW w:w="816" w:type="dxa"/>
            <w:tcBorders>
              <w:top w:val="nil"/>
              <w:left w:val="nil"/>
              <w:bottom w:val="nil"/>
              <w:right w:val="nil"/>
            </w:tcBorders>
            <w:shd w:val="clear" w:color="auto" w:fill="auto"/>
            <w:noWrap/>
            <w:vAlign w:val="bottom"/>
            <w:hideMark/>
          </w:tcPr>
          <w:p w14:paraId="19ED8291"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205826</w:t>
            </w:r>
          </w:p>
        </w:tc>
        <w:tc>
          <w:tcPr>
            <w:tcW w:w="685" w:type="dxa"/>
            <w:gridSpan w:val="4"/>
            <w:tcBorders>
              <w:top w:val="nil"/>
              <w:left w:val="nil"/>
              <w:bottom w:val="nil"/>
              <w:right w:val="nil"/>
            </w:tcBorders>
            <w:shd w:val="clear" w:color="auto" w:fill="auto"/>
            <w:noWrap/>
            <w:vAlign w:val="bottom"/>
            <w:hideMark/>
          </w:tcPr>
          <w:p w14:paraId="47B6AD8C"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A.C.</w:t>
            </w:r>
          </w:p>
        </w:tc>
        <w:tc>
          <w:tcPr>
            <w:tcW w:w="3456" w:type="dxa"/>
            <w:gridSpan w:val="4"/>
            <w:tcBorders>
              <w:top w:val="nil"/>
              <w:left w:val="nil"/>
              <w:bottom w:val="nil"/>
              <w:right w:val="nil"/>
            </w:tcBorders>
            <w:shd w:val="clear" w:color="auto" w:fill="auto"/>
            <w:noWrap/>
            <w:vAlign w:val="bottom"/>
            <w:hideMark/>
          </w:tcPr>
          <w:p w14:paraId="462CB408"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MAZZO 80 SSDRL</w:t>
            </w:r>
          </w:p>
        </w:tc>
        <w:tc>
          <w:tcPr>
            <w:tcW w:w="876" w:type="dxa"/>
            <w:tcBorders>
              <w:top w:val="nil"/>
              <w:left w:val="nil"/>
              <w:bottom w:val="nil"/>
              <w:right w:val="nil"/>
            </w:tcBorders>
            <w:shd w:val="clear" w:color="auto" w:fill="auto"/>
            <w:noWrap/>
            <w:vAlign w:val="center"/>
            <w:hideMark/>
          </w:tcPr>
          <w:p w14:paraId="3C0362BC"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59</w:t>
            </w:r>
          </w:p>
        </w:tc>
        <w:tc>
          <w:tcPr>
            <w:tcW w:w="981" w:type="dxa"/>
            <w:tcBorders>
              <w:top w:val="nil"/>
              <w:left w:val="nil"/>
              <w:bottom w:val="nil"/>
              <w:right w:val="nil"/>
            </w:tcBorders>
            <w:shd w:val="clear" w:color="auto" w:fill="auto"/>
            <w:noWrap/>
            <w:vAlign w:val="center"/>
            <w:hideMark/>
          </w:tcPr>
          <w:p w14:paraId="68EF993E"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26</w:t>
            </w:r>
          </w:p>
        </w:tc>
        <w:tc>
          <w:tcPr>
            <w:tcW w:w="1105" w:type="dxa"/>
            <w:gridSpan w:val="2"/>
            <w:tcBorders>
              <w:top w:val="nil"/>
              <w:left w:val="nil"/>
              <w:bottom w:val="nil"/>
              <w:right w:val="nil"/>
            </w:tcBorders>
            <w:shd w:val="clear" w:color="auto" w:fill="auto"/>
            <w:noWrap/>
            <w:vAlign w:val="center"/>
            <w:hideMark/>
          </w:tcPr>
          <w:p w14:paraId="4AD6BC49"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2,269</w:t>
            </w:r>
          </w:p>
        </w:tc>
        <w:tc>
          <w:tcPr>
            <w:tcW w:w="1140" w:type="dxa"/>
            <w:gridSpan w:val="2"/>
            <w:tcBorders>
              <w:top w:val="nil"/>
              <w:left w:val="nil"/>
              <w:bottom w:val="nil"/>
              <w:right w:val="nil"/>
            </w:tcBorders>
            <w:shd w:val="clear" w:color="auto" w:fill="auto"/>
            <w:noWrap/>
            <w:vAlign w:val="center"/>
            <w:hideMark/>
          </w:tcPr>
          <w:p w14:paraId="2B02116A"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50</w:t>
            </w:r>
          </w:p>
        </w:tc>
      </w:tr>
      <w:tr w:rsidR="0042762C" w:rsidRPr="0042762C" w14:paraId="6B1AD82A" w14:textId="77777777" w:rsidTr="0042762C">
        <w:trPr>
          <w:trHeight w:val="300"/>
        </w:trPr>
        <w:tc>
          <w:tcPr>
            <w:tcW w:w="404" w:type="dxa"/>
            <w:gridSpan w:val="4"/>
            <w:tcBorders>
              <w:top w:val="nil"/>
              <w:left w:val="nil"/>
              <w:bottom w:val="nil"/>
              <w:right w:val="nil"/>
            </w:tcBorders>
            <w:shd w:val="clear" w:color="auto" w:fill="auto"/>
            <w:noWrap/>
            <w:vAlign w:val="bottom"/>
            <w:hideMark/>
          </w:tcPr>
          <w:p w14:paraId="3176BA53"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F</w:t>
            </w:r>
          </w:p>
        </w:tc>
        <w:tc>
          <w:tcPr>
            <w:tcW w:w="816" w:type="dxa"/>
            <w:tcBorders>
              <w:top w:val="nil"/>
              <w:left w:val="nil"/>
              <w:bottom w:val="nil"/>
              <w:right w:val="nil"/>
            </w:tcBorders>
            <w:shd w:val="clear" w:color="auto" w:fill="auto"/>
            <w:noWrap/>
            <w:vAlign w:val="bottom"/>
            <w:hideMark/>
          </w:tcPr>
          <w:p w14:paraId="32D6DE04"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937718</w:t>
            </w:r>
          </w:p>
        </w:tc>
        <w:tc>
          <w:tcPr>
            <w:tcW w:w="685" w:type="dxa"/>
            <w:gridSpan w:val="4"/>
            <w:tcBorders>
              <w:top w:val="nil"/>
              <w:left w:val="nil"/>
              <w:bottom w:val="nil"/>
              <w:right w:val="nil"/>
            </w:tcBorders>
            <w:shd w:val="clear" w:color="auto" w:fill="auto"/>
            <w:noWrap/>
            <w:vAlign w:val="bottom"/>
            <w:hideMark/>
          </w:tcPr>
          <w:p w14:paraId="78100D73"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S.S.D.</w:t>
            </w:r>
          </w:p>
        </w:tc>
        <w:tc>
          <w:tcPr>
            <w:tcW w:w="3456" w:type="dxa"/>
            <w:gridSpan w:val="4"/>
            <w:tcBorders>
              <w:top w:val="nil"/>
              <w:left w:val="nil"/>
              <w:bottom w:val="nil"/>
              <w:right w:val="nil"/>
            </w:tcBorders>
            <w:shd w:val="clear" w:color="auto" w:fill="auto"/>
            <w:noWrap/>
            <w:vAlign w:val="bottom"/>
            <w:hideMark/>
          </w:tcPr>
          <w:p w14:paraId="1AE0F85B"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SANGIULIANO CVS A R.L.</w:t>
            </w:r>
          </w:p>
        </w:tc>
        <w:tc>
          <w:tcPr>
            <w:tcW w:w="876" w:type="dxa"/>
            <w:tcBorders>
              <w:top w:val="nil"/>
              <w:left w:val="nil"/>
              <w:bottom w:val="nil"/>
              <w:right w:val="nil"/>
            </w:tcBorders>
            <w:shd w:val="clear" w:color="auto" w:fill="auto"/>
            <w:noWrap/>
            <w:vAlign w:val="center"/>
            <w:hideMark/>
          </w:tcPr>
          <w:p w14:paraId="43A46D09"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58</w:t>
            </w:r>
          </w:p>
        </w:tc>
        <w:tc>
          <w:tcPr>
            <w:tcW w:w="981" w:type="dxa"/>
            <w:tcBorders>
              <w:top w:val="nil"/>
              <w:left w:val="nil"/>
              <w:bottom w:val="nil"/>
              <w:right w:val="nil"/>
            </w:tcBorders>
            <w:shd w:val="clear" w:color="auto" w:fill="auto"/>
            <w:noWrap/>
            <w:vAlign w:val="center"/>
            <w:hideMark/>
          </w:tcPr>
          <w:p w14:paraId="15F7D208"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26</w:t>
            </w:r>
          </w:p>
        </w:tc>
        <w:tc>
          <w:tcPr>
            <w:tcW w:w="1105" w:type="dxa"/>
            <w:gridSpan w:val="2"/>
            <w:tcBorders>
              <w:top w:val="nil"/>
              <w:left w:val="nil"/>
              <w:bottom w:val="nil"/>
              <w:right w:val="nil"/>
            </w:tcBorders>
            <w:shd w:val="clear" w:color="auto" w:fill="auto"/>
            <w:noWrap/>
            <w:vAlign w:val="center"/>
            <w:hideMark/>
          </w:tcPr>
          <w:p w14:paraId="5F4135A0"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2,231</w:t>
            </w:r>
          </w:p>
        </w:tc>
        <w:tc>
          <w:tcPr>
            <w:tcW w:w="1140" w:type="dxa"/>
            <w:gridSpan w:val="2"/>
            <w:tcBorders>
              <w:top w:val="nil"/>
              <w:left w:val="nil"/>
              <w:bottom w:val="nil"/>
              <w:right w:val="nil"/>
            </w:tcBorders>
            <w:shd w:val="clear" w:color="auto" w:fill="auto"/>
            <w:noWrap/>
            <w:vAlign w:val="center"/>
            <w:hideMark/>
          </w:tcPr>
          <w:p w14:paraId="63B32838"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40</w:t>
            </w:r>
          </w:p>
        </w:tc>
      </w:tr>
      <w:tr w:rsidR="0042762C" w:rsidRPr="0042762C" w14:paraId="3AA77C76" w14:textId="77777777" w:rsidTr="0042762C">
        <w:trPr>
          <w:trHeight w:val="300"/>
        </w:trPr>
        <w:tc>
          <w:tcPr>
            <w:tcW w:w="404" w:type="dxa"/>
            <w:gridSpan w:val="4"/>
            <w:tcBorders>
              <w:top w:val="nil"/>
              <w:left w:val="nil"/>
              <w:bottom w:val="nil"/>
              <w:right w:val="nil"/>
            </w:tcBorders>
            <w:shd w:val="clear" w:color="auto" w:fill="auto"/>
            <w:noWrap/>
            <w:vAlign w:val="bottom"/>
            <w:hideMark/>
          </w:tcPr>
          <w:p w14:paraId="7FE3ABB4"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G</w:t>
            </w:r>
          </w:p>
        </w:tc>
        <w:tc>
          <w:tcPr>
            <w:tcW w:w="816" w:type="dxa"/>
            <w:tcBorders>
              <w:top w:val="nil"/>
              <w:left w:val="nil"/>
              <w:bottom w:val="nil"/>
              <w:right w:val="nil"/>
            </w:tcBorders>
            <w:shd w:val="clear" w:color="auto" w:fill="auto"/>
            <w:noWrap/>
            <w:vAlign w:val="bottom"/>
            <w:hideMark/>
          </w:tcPr>
          <w:p w14:paraId="5C3F20AF"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3460</w:t>
            </w:r>
          </w:p>
        </w:tc>
        <w:tc>
          <w:tcPr>
            <w:tcW w:w="685" w:type="dxa"/>
            <w:gridSpan w:val="4"/>
            <w:tcBorders>
              <w:top w:val="nil"/>
              <w:left w:val="nil"/>
              <w:bottom w:val="nil"/>
              <w:right w:val="nil"/>
            </w:tcBorders>
            <w:shd w:val="clear" w:color="auto" w:fill="auto"/>
            <w:noWrap/>
            <w:vAlign w:val="bottom"/>
            <w:hideMark/>
          </w:tcPr>
          <w:p w14:paraId="7CD5C2FF"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G.S.</w:t>
            </w:r>
          </w:p>
        </w:tc>
        <w:tc>
          <w:tcPr>
            <w:tcW w:w="3456" w:type="dxa"/>
            <w:gridSpan w:val="4"/>
            <w:tcBorders>
              <w:top w:val="nil"/>
              <w:left w:val="nil"/>
              <w:bottom w:val="nil"/>
              <w:right w:val="nil"/>
            </w:tcBorders>
            <w:shd w:val="clear" w:color="auto" w:fill="auto"/>
            <w:noWrap/>
            <w:vAlign w:val="bottom"/>
            <w:hideMark/>
          </w:tcPr>
          <w:p w14:paraId="2FA6A048"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ASSAGO A.S.D.</w:t>
            </w:r>
          </w:p>
        </w:tc>
        <w:tc>
          <w:tcPr>
            <w:tcW w:w="876" w:type="dxa"/>
            <w:tcBorders>
              <w:top w:val="nil"/>
              <w:left w:val="nil"/>
              <w:bottom w:val="nil"/>
              <w:right w:val="nil"/>
            </w:tcBorders>
            <w:shd w:val="clear" w:color="auto" w:fill="auto"/>
            <w:noWrap/>
            <w:vAlign w:val="center"/>
            <w:hideMark/>
          </w:tcPr>
          <w:p w14:paraId="265FB683"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57</w:t>
            </w:r>
          </w:p>
        </w:tc>
        <w:tc>
          <w:tcPr>
            <w:tcW w:w="981" w:type="dxa"/>
            <w:tcBorders>
              <w:top w:val="nil"/>
              <w:left w:val="nil"/>
              <w:bottom w:val="nil"/>
              <w:right w:val="nil"/>
            </w:tcBorders>
            <w:shd w:val="clear" w:color="auto" w:fill="auto"/>
            <w:noWrap/>
            <w:vAlign w:val="center"/>
            <w:hideMark/>
          </w:tcPr>
          <w:p w14:paraId="40E97696"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26</w:t>
            </w:r>
          </w:p>
        </w:tc>
        <w:tc>
          <w:tcPr>
            <w:tcW w:w="1105" w:type="dxa"/>
            <w:gridSpan w:val="2"/>
            <w:tcBorders>
              <w:top w:val="nil"/>
              <w:left w:val="nil"/>
              <w:bottom w:val="nil"/>
              <w:right w:val="nil"/>
            </w:tcBorders>
            <w:shd w:val="clear" w:color="auto" w:fill="auto"/>
            <w:noWrap/>
            <w:vAlign w:val="center"/>
            <w:hideMark/>
          </w:tcPr>
          <w:p w14:paraId="57773EC5"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2,192</w:t>
            </w:r>
          </w:p>
        </w:tc>
        <w:tc>
          <w:tcPr>
            <w:tcW w:w="1140" w:type="dxa"/>
            <w:gridSpan w:val="2"/>
            <w:tcBorders>
              <w:top w:val="nil"/>
              <w:left w:val="nil"/>
              <w:bottom w:val="nil"/>
              <w:right w:val="nil"/>
            </w:tcBorders>
            <w:shd w:val="clear" w:color="auto" w:fill="auto"/>
            <w:noWrap/>
            <w:vAlign w:val="center"/>
            <w:hideMark/>
          </w:tcPr>
          <w:p w14:paraId="14AFE316"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46</w:t>
            </w:r>
          </w:p>
        </w:tc>
      </w:tr>
      <w:tr w:rsidR="0042762C" w:rsidRPr="0042762C" w14:paraId="721155B7" w14:textId="77777777" w:rsidTr="0042762C">
        <w:trPr>
          <w:trHeight w:val="300"/>
        </w:trPr>
        <w:tc>
          <w:tcPr>
            <w:tcW w:w="363" w:type="dxa"/>
            <w:gridSpan w:val="3"/>
            <w:tcBorders>
              <w:top w:val="nil"/>
              <w:left w:val="nil"/>
              <w:bottom w:val="nil"/>
              <w:right w:val="nil"/>
            </w:tcBorders>
            <w:shd w:val="clear" w:color="auto" w:fill="auto"/>
            <w:noWrap/>
            <w:vAlign w:val="bottom"/>
            <w:hideMark/>
          </w:tcPr>
          <w:p w14:paraId="465EA0EB" w14:textId="77777777" w:rsidR="0042762C" w:rsidRPr="0042762C" w:rsidRDefault="0042762C" w:rsidP="00753F96">
            <w:pPr>
              <w:spacing w:before="0" w:after="0" w:line="240" w:lineRule="auto"/>
              <w:rPr>
                <w:rFonts w:ascii="Times New Roman" w:hAnsi="Times New Roman"/>
                <w:sz w:val="20"/>
                <w:szCs w:val="24"/>
                <w:lang w:val="it-IT" w:eastAsia="it-IT" w:bidi="ar-SA"/>
              </w:rPr>
            </w:pPr>
          </w:p>
        </w:tc>
        <w:tc>
          <w:tcPr>
            <w:tcW w:w="4998" w:type="dxa"/>
            <w:gridSpan w:val="10"/>
            <w:tcBorders>
              <w:top w:val="nil"/>
              <w:left w:val="nil"/>
              <w:bottom w:val="nil"/>
              <w:right w:val="nil"/>
            </w:tcBorders>
            <w:shd w:val="clear" w:color="auto" w:fill="auto"/>
            <w:noWrap/>
            <w:vAlign w:val="bottom"/>
            <w:hideMark/>
          </w:tcPr>
          <w:p w14:paraId="37504059" w14:textId="77777777" w:rsidR="0042762C" w:rsidRPr="0042762C" w:rsidRDefault="0042762C" w:rsidP="00753F96">
            <w:pPr>
              <w:spacing w:before="0" w:after="0" w:line="240" w:lineRule="auto"/>
              <w:rPr>
                <w:rFonts w:cs="Calibri"/>
                <w:b/>
                <w:bCs/>
                <w:i/>
                <w:iCs/>
                <w:szCs w:val="22"/>
                <w:lang w:val="it-IT" w:eastAsia="it-IT" w:bidi="ar-SA"/>
              </w:rPr>
            </w:pPr>
          </w:p>
          <w:p w14:paraId="1CC15C2B"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 xml:space="preserve">Graduatoria x MIGLIORI </w:t>
            </w:r>
            <w:r w:rsidRPr="0042762C">
              <w:rPr>
                <w:rFonts w:cs="Calibri"/>
                <w:b/>
                <w:bCs/>
                <w:i/>
                <w:iCs/>
                <w:szCs w:val="22"/>
                <w:u w:val="single"/>
                <w:lang w:val="it-IT" w:eastAsia="it-IT" w:bidi="ar-SA"/>
              </w:rPr>
              <w:t xml:space="preserve">TERZE </w:t>
            </w:r>
          </w:p>
        </w:tc>
        <w:tc>
          <w:tcPr>
            <w:tcW w:w="876" w:type="dxa"/>
            <w:vMerge w:val="restart"/>
            <w:tcBorders>
              <w:top w:val="nil"/>
              <w:left w:val="nil"/>
              <w:bottom w:val="nil"/>
              <w:right w:val="nil"/>
            </w:tcBorders>
            <w:shd w:val="clear" w:color="auto" w:fill="auto"/>
            <w:vAlign w:val="center"/>
            <w:hideMark/>
          </w:tcPr>
          <w:p w14:paraId="40F99C30" w14:textId="77777777" w:rsidR="0042762C" w:rsidRPr="0042762C" w:rsidRDefault="0042762C" w:rsidP="00753F96">
            <w:pPr>
              <w:spacing w:before="0" w:after="0" w:line="240" w:lineRule="auto"/>
              <w:jc w:val="center"/>
              <w:rPr>
                <w:rFonts w:cs="Calibri"/>
                <w:b/>
                <w:bCs/>
                <w:i/>
                <w:iCs/>
                <w:szCs w:val="22"/>
                <w:lang w:val="it-IT" w:eastAsia="it-IT" w:bidi="ar-SA"/>
              </w:rPr>
            </w:pPr>
            <w:r w:rsidRPr="0042762C">
              <w:rPr>
                <w:rFonts w:cs="Calibri"/>
                <w:b/>
                <w:bCs/>
                <w:i/>
                <w:iCs/>
                <w:szCs w:val="22"/>
                <w:lang w:val="it-IT" w:eastAsia="it-IT" w:bidi="ar-SA"/>
              </w:rPr>
              <w:t xml:space="preserve"> PUNTI</w:t>
            </w:r>
          </w:p>
        </w:tc>
        <w:tc>
          <w:tcPr>
            <w:tcW w:w="1044" w:type="dxa"/>
            <w:gridSpan w:val="2"/>
            <w:vMerge w:val="restart"/>
            <w:tcBorders>
              <w:top w:val="nil"/>
              <w:left w:val="nil"/>
              <w:bottom w:val="nil"/>
              <w:right w:val="nil"/>
            </w:tcBorders>
            <w:shd w:val="clear" w:color="auto" w:fill="auto"/>
            <w:vAlign w:val="center"/>
            <w:hideMark/>
          </w:tcPr>
          <w:p w14:paraId="42E9AA9D" w14:textId="77777777" w:rsidR="0042762C" w:rsidRPr="0042762C" w:rsidRDefault="0042762C" w:rsidP="00753F96">
            <w:pPr>
              <w:spacing w:before="0" w:after="0" w:line="240" w:lineRule="auto"/>
              <w:jc w:val="center"/>
              <w:rPr>
                <w:rFonts w:cs="Calibri"/>
                <w:b/>
                <w:bCs/>
                <w:i/>
                <w:iCs/>
                <w:szCs w:val="22"/>
                <w:lang w:val="it-IT" w:eastAsia="it-IT" w:bidi="ar-SA"/>
              </w:rPr>
            </w:pPr>
            <w:r w:rsidRPr="0042762C">
              <w:rPr>
                <w:rFonts w:cs="Calibri"/>
                <w:b/>
                <w:bCs/>
                <w:i/>
                <w:iCs/>
                <w:szCs w:val="22"/>
                <w:lang w:val="it-IT" w:eastAsia="it-IT" w:bidi="ar-SA"/>
              </w:rPr>
              <w:t xml:space="preserve">Partite </w:t>
            </w:r>
            <w:r w:rsidRPr="0042762C">
              <w:rPr>
                <w:rFonts w:cs="Calibri"/>
                <w:b/>
                <w:bCs/>
                <w:i/>
                <w:iCs/>
                <w:szCs w:val="22"/>
                <w:lang w:val="it-IT" w:eastAsia="it-IT" w:bidi="ar-SA"/>
              </w:rPr>
              <w:br/>
              <w:t>Giocate</w:t>
            </w:r>
          </w:p>
        </w:tc>
        <w:tc>
          <w:tcPr>
            <w:tcW w:w="1042" w:type="dxa"/>
            <w:vMerge w:val="restart"/>
            <w:tcBorders>
              <w:top w:val="nil"/>
              <w:left w:val="nil"/>
              <w:bottom w:val="nil"/>
              <w:right w:val="nil"/>
            </w:tcBorders>
            <w:shd w:val="clear" w:color="auto" w:fill="auto"/>
            <w:vAlign w:val="center"/>
            <w:hideMark/>
          </w:tcPr>
          <w:p w14:paraId="19432653" w14:textId="77777777" w:rsidR="0042762C" w:rsidRPr="0042762C" w:rsidRDefault="0042762C" w:rsidP="00753F96">
            <w:pPr>
              <w:spacing w:before="0" w:after="0" w:line="240" w:lineRule="auto"/>
              <w:jc w:val="center"/>
              <w:rPr>
                <w:rFonts w:cs="Calibri"/>
                <w:b/>
                <w:bCs/>
                <w:i/>
                <w:iCs/>
                <w:szCs w:val="22"/>
                <w:lang w:val="it-IT" w:eastAsia="it-IT" w:bidi="ar-SA"/>
              </w:rPr>
            </w:pPr>
            <w:r w:rsidRPr="0042762C">
              <w:rPr>
                <w:rFonts w:cs="Calibri"/>
                <w:b/>
                <w:bCs/>
                <w:i/>
                <w:iCs/>
                <w:szCs w:val="22"/>
                <w:lang w:val="it-IT" w:eastAsia="it-IT" w:bidi="ar-SA"/>
              </w:rPr>
              <w:t>Media PUNTI</w:t>
            </w:r>
          </w:p>
        </w:tc>
        <w:tc>
          <w:tcPr>
            <w:tcW w:w="1140" w:type="dxa"/>
            <w:gridSpan w:val="2"/>
            <w:vMerge w:val="restart"/>
            <w:tcBorders>
              <w:top w:val="nil"/>
              <w:left w:val="nil"/>
              <w:bottom w:val="nil"/>
              <w:right w:val="nil"/>
            </w:tcBorders>
            <w:shd w:val="clear" w:color="auto" w:fill="auto"/>
            <w:vAlign w:val="center"/>
            <w:hideMark/>
          </w:tcPr>
          <w:p w14:paraId="4021F719" w14:textId="77777777" w:rsidR="0042762C" w:rsidRPr="0042762C" w:rsidRDefault="0042762C" w:rsidP="00753F96">
            <w:pPr>
              <w:spacing w:before="0" w:after="0" w:line="240" w:lineRule="auto"/>
              <w:jc w:val="center"/>
              <w:rPr>
                <w:rFonts w:cs="Calibri"/>
                <w:b/>
                <w:bCs/>
                <w:i/>
                <w:iCs/>
                <w:szCs w:val="22"/>
                <w:lang w:val="it-IT" w:eastAsia="it-IT" w:bidi="ar-SA"/>
              </w:rPr>
            </w:pPr>
            <w:r w:rsidRPr="0042762C">
              <w:rPr>
                <w:rFonts w:cs="Calibri"/>
                <w:b/>
                <w:bCs/>
                <w:i/>
                <w:iCs/>
                <w:szCs w:val="22"/>
                <w:lang w:val="it-IT" w:eastAsia="it-IT" w:bidi="ar-SA"/>
              </w:rPr>
              <w:t>Differenza</w:t>
            </w:r>
            <w:r w:rsidRPr="0042762C">
              <w:rPr>
                <w:rFonts w:cs="Calibri"/>
                <w:b/>
                <w:bCs/>
                <w:i/>
                <w:iCs/>
                <w:szCs w:val="22"/>
                <w:lang w:val="it-IT" w:eastAsia="it-IT" w:bidi="ar-SA"/>
              </w:rPr>
              <w:br/>
              <w:t>RETI</w:t>
            </w:r>
          </w:p>
        </w:tc>
      </w:tr>
      <w:tr w:rsidR="0042762C" w:rsidRPr="0042762C" w14:paraId="238D5E0F" w14:textId="77777777" w:rsidTr="0042762C">
        <w:trPr>
          <w:trHeight w:val="300"/>
        </w:trPr>
        <w:tc>
          <w:tcPr>
            <w:tcW w:w="363" w:type="dxa"/>
            <w:gridSpan w:val="3"/>
            <w:tcBorders>
              <w:top w:val="nil"/>
              <w:left w:val="nil"/>
              <w:bottom w:val="nil"/>
              <w:right w:val="nil"/>
            </w:tcBorders>
            <w:shd w:val="clear" w:color="auto" w:fill="auto"/>
            <w:noWrap/>
            <w:vAlign w:val="bottom"/>
            <w:hideMark/>
          </w:tcPr>
          <w:p w14:paraId="1E12534E" w14:textId="77777777" w:rsidR="0042762C" w:rsidRPr="0042762C" w:rsidRDefault="0042762C" w:rsidP="00753F96">
            <w:pPr>
              <w:spacing w:before="0" w:after="0" w:line="240" w:lineRule="auto"/>
              <w:jc w:val="center"/>
              <w:rPr>
                <w:rFonts w:cs="Calibri"/>
                <w:b/>
                <w:bCs/>
                <w:i/>
                <w:iCs/>
                <w:szCs w:val="22"/>
                <w:lang w:val="it-IT" w:eastAsia="it-IT" w:bidi="ar-SA"/>
              </w:rPr>
            </w:pPr>
          </w:p>
        </w:tc>
        <w:tc>
          <w:tcPr>
            <w:tcW w:w="903" w:type="dxa"/>
            <w:gridSpan w:val="5"/>
            <w:tcBorders>
              <w:top w:val="nil"/>
              <w:left w:val="nil"/>
              <w:bottom w:val="nil"/>
              <w:right w:val="nil"/>
            </w:tcBorders>
            <w:shd w:val="clear" w:color="auto" w:fill="auto"/>
            <w:noWrap/>
            <w:vAlign w:val="bottom"/>
            <w:hideMark/>
          </w:tcPr>
          <w:p w14:paraId="40129AB2" w14:textId="77777777" w:rsidR="0042762C" w:rsidRPr="0042762C" w:rsidRDefault="0042762C" w:rsidP="00753F96">
            <w:pPr>
              <w:spacing w:before="0" w:after="0" w:line="240" w:lineRule="auto"/>
              <w:rPr>
                <w:rFonts w:ascii="Times New Roman" w:hAnsi="Times New Roman"/>
                <w:sz w:val="20"/>
                <w:lang w:val="it-IT" w:eastAsia="it-IT" w:bidi="ar-SA"/>
              </w:rPr>
            </w:pPr>
          </w:p>
        </w:tc>
        <w:tc>
          <w:tcPr>
            <w:tcW w:w="811" w:type="dxa"/>
            <w:gridSpan w:val="3"/>
            <w:tcBorders>
              <w:top w:val="nil"/>
              <w:left w:val="nil"/>
              <w:bottom w:val="nil"/>
              <w:right w:val="nil"/>
            </w:tcBorders>
            <w:shd w:val="clear" w:color="auto" w:fill="auto"/>
            <w:noWrap/>
            <w:vAlign w:val="bottom"/>
            <w:hideMark/>
          </w:tcPr>
          <w:p w14:paraId="24C583D2" w14:textId="77777777" w:rsidR="0042762C" w:rsidRPr="0042762C" w:rsidRDefault="0042762C" w:rsidP="00753F96">
            <w:pPr>
              <w:spacing w:before="0" w:after="0" w:line="240" w:lineRule="auto"/>
              <w:rPr>
                <w:rFonts w:ascii="Times New Roman" w:hAnsi="Times New Roman"/>
                <w:sz w:val="20"/>
                <w:lang w:val="it-IT" w:eastAsia="it-IT" w:bidi="ar-SA"/>
              </w:rPr>
            </w:pPr>
          </w:p>
        </w:tc>
        <w:tc>
          <w:tcPr>
            <w:tcW w:w="3284" w:type="dxa"/>
            <w:gridSpan w:val="2"/>
            <w:tcBorders>
              <w:top w:val="nil"/>
              <w:left w:val="nil"/>
              <w:bottom w:val="nil"/>
              <w:right w:val="nil"/>
            </w:tcBorders>
            <w:shd w:val="clear" w:color="auto" w:fill="auto"/>
            <w:noWrap/>
            <w:vAlign w:val="bottom"/>
            <w:hideMark/>
          </w:tcPr>
          <w:p w14:paraId="485ECB02" w14:textId="77777777" w:rsidR="0042762C" w:rsidRPr="0042762C" w:rsidRDefault="0042762C" w:rsidP="00753F96">
            <w:pPr>
              <w:spacing w:before="0" w:after="0" w:line="240" w:lineRule="auto"/>
              <w:rPr>
                <w:rFonts w:ascii="Times New Roman" w:hAnsi="Times New Roman"/>
                <w:sz w:val="20"/>
                <w:lang w:val="it-IT" w:eastAsia="it-IT" w:bidi="ar-SA"/>
              </w:rPr>
            </w:pPr>
          </w:p>
        </w:tc>
        <w:tc>
          <w:tcPr>
            <w:tcW w:w="876" w:type="dxa"/>
            <w:vMerge/>
            <w:tcBorders>
              <w:top w:val="nil"/>
              <w:left w:val="nil"/>
              <w:bottom w:val="nil"/>
              <w:right w:val="nil"/>
            </w:tcBorders>
            <w:vAlign w:val="center"/>
            <w:hideMark/>
          </w:tcPr>
          <w:p w14:paraId="779EDCA5" w14:textId="77777777" w:rsidR="0042762C" w:rsidRPr="0042762C" w:rsidRDefault="0042762C" w:rsidP="00753F96">
            <w:pPr>
              <w:spacing w:before="0" w:after="0" w:line="240" w:lineRule="auto"/>
              <w:rPr>
                <w:rFonts w:cs="Calibri"/>
                <w:b/>
                <w:bCs/>
                <w:i/>
                <w:iCs/>
                <w:szCs w:val="22"/>
                <w:lang w:val="it-IT" w:eastAsia="it-IT" w:bidi="ar-SA"/>
              </w:rPr>
            </w:pPr>
          </w:p>
        </w:tc>
        <w:tc>
          <w:tcPr>
            <w:tcW w:w="1044" w:type="dxa"/>
            <w:gridSpan w:val="2"/>
            <w:vMerge/>
            <w:tcBorders>
              <w:top w:val="nil"/>
              <w:left w:val="nil"/>
              <w:bottom w:val="nil"/>
              <w:right w:val="nil"/>
            </w:tcBorders>
            <w:vAlign w:val="center"/>
            <w:hideMark/>
          </w:tcPr>
          <w:p w14:paraId="2483ACBD" w14:textId="77777777" w:rsidR="0042762C" w:rsidRPr="0042762C" w:rsidRDefault="0042762C" w:rsidP="00753F96">
            <w:pPr>
              <w:spacing w:before="0" w:after="0" w:line="240" w:lineRule="auto"/>
              <w:rPr>
                <w:rFonts w:cs="Calibri"/>
                <w:b/>
                <w:bCs/>
                <w:i/>
                <w:iCs/>
                <w:szCs w:val="22"/>
                <w:lang w:val="it-IT" w:eastAsia="it-IT" w:bidi="ar-SA"/>
              </w:rPr>
            </w:pPr>
          </w:p>
        </w:tc>
        <w:tc>
          <w:tcPr>
            <w:tcW w:w="1042" w:type="dxa"/>
            <w:vMerge/>
            <w:tcBorders>
              <w:top w:val="nil"/>
              <w:left w:val="nil"/>
              <w:bottom w:val="nil"/>
              <w:right w:val="nil"/>
            </w:tcBorders>
            <w:vAlign w:val="center"/>
            <w:hideMark/>
          </w:tcPr>
          <w:p w14:paraId="6A869FCE" w14:textId="77777777" w:rsidR="0042762C" w:rsidRPr="0042762C" w:rsidRDefault="0042762C" w:rsidP="00753F96">
            <w:pPr>
              <w:spacing w:before="0" w:after="0" w:line="240" w:lineRule="auto"/>
              <w:rPr>
                <w:rFonts w:cs="Calibri"/>
                <w:b/>
                <w:bCs/>
                <w:i/>
                <w:iCs/>
                <w:szCs w:val="22"/>
                <w:lang w:val="it-IT" w:eastAsia="it-IT" w:bidi="ar-SA"/>
              </w:rPr>
            </w:pPr>
          </w:p>
        </w:tc>
        <w:tc>
          <w:tcPr>
            <w:tcW w:w="1140" w:type="dxa"/>
            <w:gridSpan w:val="2"/>
            <w:vMerge/>
            <w:tcBorders>
              <w:top w:val="nil"/>
              <w:left w:val="nil"/>
              <w:bottom w:val="nil"/>
              <w:right w:val="nil"/>
            </w:tcBorders>
            <w:vAlign w:val="center"/>
            <w:hideMark/>
          </w:tcPr>
          <w:p w14:paraId="49AD972C" w14:textId="77777777" w:rsidR="0042762C" w:rsidRPr="0042762C" w:rsidRDefault="0042762C" w:rsidP="00753F96">
            <w:pPr>
              <w:spacing w:before="0" w:after="0" w:line="240" w:lineRule="auto"/>
              <w:rPr>
                <w:rFonts w:cs="Calibri"/>
                <w:b/>
                <w:bCs/>
                <w:i/>
                <w:iCs/>
                <w:szCs w:val="22"/>
                <w:lang w:val="it-IT" w:eastAsia="it-IT" w:bidi="ar-SA"/>
              </w:rPr>
            </w:pPr>
          </w:p>
        </w:tc>
      </w:tr>
      <w:tr w:rsidR="0042762C" w:rsidRPr="0042762C" w14:paraId="352FCB16" w14:textId="77777777" w:rsidTr="0042762C">
        <w:trPr>
          <w:trHeight w:val="300"/>
        </w:trPr>
        <w:tc>
          <w:tcPr>
            <w:tcW w:w="363" w:type="dxa"/>
            <w:gridSpan w:val="3"/>
            <w:tcBorders>
              <w:top w:val="nil"/>
              <w:left w:val="nil"/>
              <w:bottom w:val="nil"/>
              <w:right w:val="nil"/>
            </w:tcBorders>
            <w:shd w:val="clear" w:color="auto" w:fill="auto"/>
            <w:noWrap/>
            <w:vAlign w:val="bottom"/>
            <w:hideMark/>
          </w:tcPr>
          <w:p w14:paraId="015E2E95"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C</w:t>
            </w:r>
          </w:p>
        </w:tc>
        <w:tc>
          <w:tcPr>
            <w:tcW w:w="903" w:type="dxa"/>
            <w:gridSpan w:val="5"/>
            <w:tcBorders>
              <w:top w:val="nil"/>
              <w:left w:val="nil"/>
              <w:bottom w:val="nil"/>
              <w:right w:val="nil"/>
            </w:tcBorders>
            <w:shd w:val="clear" w:color="auto" w:fill="auto"/>
            <w:noWrap/>
            <w:vAlign w:val="bottom"/>
            <w:hideMark/>
          </w:tcPr>
          <w:p w14:paraId="152DC866"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937711</w:t>
            </w:r>
          </w:p>
        </w:tc>
        <w:tc>
          <w:tcPr>
            <w:tcW w:w="811" w:type="dxa"/>
            <w:gridSpan w:val="3"/>
            <w:tcBorders>
              <w:top w:val="nil"/>
              <w:left w:val="nil"/>
              <w:bottom w:val="nil"/>
              <w:right w:val="nil"/>
            </w:tcBorders>
            <w:shd w:val="clear" w:color="auto" w:fill="auto"/>
            <w:noWrap/>
            <w:vAlign w:val="bottom"/>
            <w:hideMark/>
          </w:tcPr>
          <w:p w14:paraId="186DA25D"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A.C.</w:t>
            </w:r>
          </w:p>
        </w:tc>
        <w:tc>
          <w:tcPr>
            <w:tcW w:w="3284" w:type="dxa"/>
            <w:gridSpan w:val="2"/>
            <w:tcBorders>
              <w:top w:val="nil"/>
              <w:left w:val="nil"/>
              <w:bottom w:val="nil"/>
              <w:right w:val="nil"/>
            </w:tcBorders>
            <w:shd w:val="clear" w:color="auto" w:fill="auto"/>
            <w:noWrap/>
            <w:vAlign w:val="bottom"/>
            <w:hideMark/>
          </w:tcPr>
          <w:p w14:paraId="40FA7655"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LEON SSD A R.L.</w:t>
            </w:r>
          </w:p>
        </w:tc>
        <w:tc>
          <w:tcPr>
            <w:tcW w:w="876" w:type="dxa"/>
            <w:tcBorders>
              <w:top w:val="nil"/>
              <w:left w:val="nil"/>
              <w:bottom w:val="nil"/>
              <w:right w:val="nil"/>
            </w:tcBorders>
            <w:shd w:val="clear" w:color="auto" w:fill="auto"/>
            <w:noWrap/>
            <w:vAlign w:val="center"/>
            <w:hideMark/>
          </w:tcPr>
          <w:p w14:paraId="639A60F9"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63</w:t>
            </w:r>
          </w:p>
        </w:tc>
        <w:tc>
          <w:tcPr>
            <w:tcW w:w="1044" w:type="dxa"/>
            <w:gridSpan w:val="2"/>
            <w:tcBorders>
              <w:top w:val="nil"/>
              <w:left w:val="nil"/>
              <w:bottom w:val="nil"/>
              <w:right w:val="nil"/>
            </w:tcBorders>
            <w:shd w:val="clear" w:color="auto" w:fill="auto"/>
            <w:noWrap/>
            <w:vAlign w:val="center"/>
            <w:hideMark/>
          </w:tcPr>
          <w:p w14:paraId="34871A8E"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26</w:t>
            </w:r>
          </w:p>
        </w:tc>
        <w:tc>
          <w:tcPr>
            <w:tcW w:w="1042" w:type="dxa"/>
            <w:tcBorders>
              <w:top w:val="nil"/>
              <w:left w:val="nil"/>
              <w:bottom w:val="nil"/>
              <w:right w:val="nil"/>
            </w:tcBorders>
            <w:shd w:val="clear" w:color="auto" w:fill="auto"/>
            <w:noWrap/>
            <w:vAlign w:val="center"/>
            <w:hideMark/>
          </w:tcPr>
          <w:p w14:paraId="3E129B38"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2,423</w:t>
            </w:r>
          </w:p>
        </w:tc>
        <w:tc>
          <w:tcPr>
            <w:tcW w:w="1140" w:type="dxa"/>
            <w:gridSpan w:val="2"/>
            <w:tcBorders>
              <w:top w:val="nil"/>
              <w:left w:val="nil"/>
              <w:bottom w:val="nil"/>
              <w:right w:val="nil"/>
            </w:tcBorders>
            <w:shd w:val="clear" w:color="auto" w:fill="auto"/>
            <w:noWrap/>
            <w:vAlign w:val="center"/>
            <w:hideMark/>
          </w:tcPr>
          <w:p w14:paraId="6AD980D1"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58</w:t>
            </w:r>
          </w:p>
        </w:tc>
      </w:tr>
      <w:tr w:rsidR="0042762C" w:rsidRPr="0042762C" w14:paraId="720E57E5" w14:textId="77777777" w:rsidTr="0042762C">
        <w:trPr>
          <w:trHeight w:val="300"/>
        </w:trPr>
        <w:tc>
          <w:tcPr>
            <w:tcW w:w="363" w:type="dxa"/>
            <w:gridSpan w:val="3"/>
            <w:tcBorders>
              <w:top w:val="nil"/>
              <w:left w:val="nil"/>
              <w:bottom w:val="nil"/>
              <w:right w:val="nil"/>
            </w:tcBorders>
            <w:shd w:val="clear" w:color="auto" w:fill="auto"/>
            <w:noWrap/>
            <w:vAlign w:val="bottom"/>
            <w:hideMark/>
          </w:tcPr>
          <w:p w14:paraId="058ED9E5"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D</w:t>
            </w:r>
          </w:p>
        </w:tc>
        <w:tc>
          <w:tcPr>
            <w:tcW w:w="903" w:type="dxa"/>
            <w:gridSpan w:val="5"/>
            <w:tcBorders>
              <w:top w:val="nil"/>
              <w:left w:val="nil"/>
              <w:bottom w:val="nil"/>
              <w:right w:val="nil"/>
            </w:tcBorders>
            <w:shd w:val="clear" w:color="auto" w:fill="auto"/>
            <w:noWrap/>
            <w:vAlign w:val="bottom"/>
            <w:hideMark/>
          </w:tcPr>
          <w:p w14:paraId="5449E3EE"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675653</w:t>
            </w:r>
          </w:p>
        </w:tc>
        <w:tc>
          <w:tcPr>
            <w:tcW w:w="811" w:type="dxa"/>
            <w:gridSpan w:val="3"/>
            <w:tcBorders>
              <w:top w:val="nil"/>
              <w:left w:val="nil"/>
              <w:bottom w:val="nil"/>
              <w:right w:val="nil"/>
            </w:tcBorders>
            <w:shd w:val="clear" w:color="auto" w:fill="auto"/>
            <w:noWrap/>
            <w:vAlign w:val="bottom"/>
            <w:hideMark/>
          </w:tcPr>
          <w:p w14:paraId="31BA1514"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A.S.D.</w:t>
            </w:r>
          </w:p>
        </w:tc>
        <w:tc>
          <w:tcPr>
            <w:tcW w:w="3284" w:type="dxa"/>
            <w:gridSpan w:val="2"/>
            <w:tcBorders>
              <w:top w:val="nil"/>
              <w:left w:val="nil"/>
              <w:bottom w:val="nil"/>
              <w:right w:val="nil"/>
            </w:tcBorders>
            <w:shd w:val="clear" w:color="auto" w:fill="auto"/>
            <w:noWrap/>
            <w:vAlign w:val="bottom"/>
            <w:hideMark/>
          </w:tcPr>
          <w:p w14:paraId="4AC75E28"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FIORENTE 1946 COLOGNOLA</w:t>
            </w:r>
          </w:p>
        </w:tc>
        <w:tc>
          <w:tcPr>
            <w:tcW w:w="876" w:type="dxa"/>
            <w:tcBorders>
              <w:top w:val="nil"/>
              <w:left w:val="nil"/>
              <w:bottom w:val="nil"/>
              <w:right w:val="nil"/>
            </w:tcBorders>
            <w:shd w:val="clear" w:color="auto" w:fill="auto"/>
            <w:noWrap/>
            <w:vAlign w:val="center"/>
            <w:hideMark/>
          </w:tcPr>
          <w:p w14:paraId="5D73FFB8"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61</w:t>
            </w:r>
          </w:p>
        </w:tc>
        <w:tc>
          <w:tcPr>
            <w:tcW w:w="1044" w:type="dxa"/>
            <w:gridSpan w:val="2"/>
            <w:tcBorders>
              <w:top w:val="nil"/>
              <w:left w:val="nil"/>
              <w:bottom w:val="nil"/>
              <w:right w:val="nil"/>
            </w:tcBorders>
            <w:shd w:val="clear" w:color="auto" w:fill="auto"/>
            <w:noWrap/>
            <w:vAlign w:val="center"/>
            <w:hideMark/>
          </w:tcPr>
          <w:p w14:paraId="462611DB"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26</w:t>
            </w:r>
          </w:p>
        </w:tc>
        <w:tc>
          <w:tcPr>
            <w:tcW w:w="1042" w:type="dxa"/>
            <w:tcBorders>
              <w:top w:val="nil"/>
              <w:left w:val="nil"/>
              <w:bottom w:val="nil"/>
              <w:right w:val="nil"/>
            </w:tcBorders>
            <w:shd w:val="clear" w:color="auto" w:fill="auto"/>
            <w:noWrap/>
            <w:vAlign w:val="center"/>
            <w:hideMark/>
          </w:tcPr>
          <w:p w14:paraId="3D87DA7F"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2,346</w:t>
            </w:r>
          </w:p>
        </w:tc>
        <w:tc>
          <w:tcPr>
            <w:tcW w:w="1140" w:type="dxa"/>
            <w:gridSpan w:val="2"/>
            <w:tcBorders>
              <w:top w:val="nil"/>
              <w:left w:val="nil"/>
              <w:bottom w:val="nil"/>
              <w:right w:val="nil"/>
            </w:tcBorders>
            <w:shd w:val="clear" w:color="auto" w:fill="auto"/>
            <w:noWrap/>
            <w:vAlign w:val="center"/>
            <w:hideMark/>
          </w:tcPr>
          <w:p w14:paraId="1FD60F1C"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49</w:t>
            </w:r>
          </w:p>
        </w:tc>
      </w:tr>
      <w:tr w:rsidR="0042762C" w:rsidRPr="0042762C" w14:paraId="4571E837" w14:textId="77777777" w:rsidTr="0042762C">
        <w:trPr>
          <w:trHeight w:val="300"/>
        </w:trPr>
        <w:tc>
          <w:tcPr>
            <w:tcW w:w="363" w:type="dxa"/>
            <w:gridSpan w:val="3"/>
            <w:tcBorders>
              <w:top w:val="nil"/>
              <w:left w:val="nil"/>
              <w:bottom w:val="nil"/>
              <w:right w:val="nil"/>
            </w:tcBorders>
            <w:shd w:val="clear" w:color="auto" w:fill="auto"/>
            <w:noWrap/>
            <w:vAlign w:val="bottom"/>
            <w:hideMark/>
          </w:tcPr>
          <w:p w14:paraId="2B4EEB45"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B</w:t>
            </w:r>
          </w:p>
        </w:tc>
        <w:tc>
          <w:tcPr>
            <w:tcW w:w="903" w:type="dxa"/>
            <w:gridSpan w:val="5"/>
            <w:tcBorders>
              <w:top w:val="nil"/>
              <w:left w:val="nil"/>
              <w:bottom w:val="nil"/>
              <w:right w:val="nil"/>
            </w:tcBorders>
            <w:shd w:val="clear" w:color="auto" w:fill="auto"/>
            <w:noWrap/>
            <w:vAlign w:val="bottom"/>
            <w:hideMark/>
          </w:tcPr>
          <w:p w14:paraId="0DA4924E"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21040</w:t>
            </w:r>
          </w:p>
        </w:tc>
        <w:tc>
          <w:tcPr>
            <w:tcW w:w="811" w:type="dxa"/>
            <w:gridSpan w:val="3"/>
            <w:tcBorders>
              <w:top w:val="nil"/>
              <w:left w:val="nil"/>
              <w:bottom w:val="nil"/>
              <w:right w:val="nil"/>
            </w:tcBorders>
            <w:shd w:val="clear" w:color="auto" w:fill="auto"/>
            <w:noWrap/>
            <w:vAlign w:val="bottom"/>
            <w:hideMark/>
          </w:tcPr>
          <w:p w14:paraId="7D8D84D0"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A.S.D.</w:t>
            </w:r>
          </w:p>
        </w:tc>
        <w:tc>
          <w:tcPr>
            <w:tcW w:w="3284" w:type="dxa"/>
            <w:gridSpan w:val="2"/>
            <w:tcBorders>
              <w:top w:val="nil"/>
              <w:left w:val="nil"/>
              <w:bottom w:val="nil"/>
              <w:right w:val="nil"/>
            </w:tcBorders>
            <w:shd w:val="clear" w:color="auto" w:fill="auto"/>
            <w:noWrap/>
            <w:vAlign w:val="bottom"/>
            <w:hideMark/>
          </w:tcPr>
          <w:p w14:paraId="392D0E88"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GERENZANESE</w:t>
            </w:r>
          </w:p>
        </w:tc>
        <w:tc>
          <w:tcPr>
            <w:tcW w:w="876" w:type="dxa"/>
            <w:tcBorders>
              <w:top w:val="nil"/>
              <w:left w:val="nil"/>
              <w:bottom w:val="nil"/>
              <w:right w:val="nil"/>
            </w:tcBorders>
            <w:shd w:val="clear" w:color="auto" w:fill="auto"/>
            <w:noWrap/>
            <w:vAlign w:val="center"/>
            <w:hideMark/>
          </w:tcPr>
          <w:p w14:paraId="109351B3"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59</w:t>
            </w:r>
          </w:p>
        </w:tc>
        <w:tc>
          <w:tcPr>
            <w:tcW w:w="1044" w:type="dxa"/>
            <w:gridSpan w:val="2"/>
            <w:tcBorders>
              <w:top w:val="nil"/>
              <w:left w:val="nil"/>
              <w:bottom w:val="nil"/>
              <w:right w:val="nil"/>
            </w:tcBorders>
            <w:shd w:val="clear" w:color="auto" w:fill="auto"/>
            <w:noWrap/>
            <w:vAlign w:val="center"/>
            <w:hideMark/>
          </w:tcPr>
          <w:p w14:paraId="7EB1EEC7"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26</w:t>
            </w:r>
          </w:p>
        </w:tc>
        <w:tc>
          <w:tcPr>
            <w:tcW w:w="1042" w:type="dxa"/>
            <w:tcBorders>
              <w:top w:val="nil"/>
              <w:left w:val="nil"/>
              <w:bottom w:val="nil"/>
              <w:right w:val="nil"/>
            </w:tcBorders>
            <w:shd w:val="clear" w:color="auto" w:fill="auto"/>
            <w:noWrap/>
            <w:vAlign w:val="center"/>
            <w:hideMark/>
          </w:tcPr>
          <w:p w14:paraId="0B2255B0"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2,269</w:t>
            </w:r>
          </w:p>
        </w:tc>
        <w:tc>
          <w:tcPr>
            <w:tcW w:w="1140" w:type="dxa"/>
            <w:gridSpan w:val="2"/>
            <w:tcBorders>
              <w:top w:val="nil"/>
              <w:left w:val="nil"/>
              <w:bottom w:val="nil"/>
              <w:right w:val="nil"/>
            </w:tcBorders>
            <w:shd w:val="clear" w:color="000000" w:fill="E2EFDA"/>
            <w:noWrap/>
            <w:vAlign w:val="center"/>
            <w:hideMark/>
          </w:tcPr>
          <w:p w14:paraId="3F3DEB1F"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48</w:t>
            </w:r>
          </w:p>
        </w:tc>
      </w:tr>
      <w:tr w:rsidR="0042762C" w:rsidRPr="0042762C" w14:paraId="0420EB80" w14:textId="77777777" w:rsidTr="0042762C">
        <w:trPr>
          <w:trHeight w:val="300"/>
        </w:trPr>
        <w:tc>
          <w:tcPr>
            <w:tcW w:w="363" w:type="dxa"/>
            <w:gridSpan w:val="3"/>
            <w:tcBorders>
              <w:top w:val="nil"/>
              <w:left w:val="nil"/>
              <w:bottom w:val="nil"/>
              <w:right w:val="nil"/>
            </w:tcBorders>
            <w:shd w:val="clear" w:color="auto" w:fill="auto"/>
            <w:noWrap/>
            <w:vAlign w:val="bottom"/>
            <w:hideMark/>
          </w:tcPr>
          <w:p w14:paraId="3DE66BA9"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E</w:t>
            </w:r>
          </w:p>
        </w:tc>
        <w:tc>
          <w:tcPr>
            <w:tcW w:w="903" w:type="dxa"/>
            <w:gridSpan w:val="5"/>
            <w:tcBorders>
              <w:top w:val="nil"/>
              <w:left w:val="nil"/>
              <w:bottom w:val="nil"/>
              <w:right w:val="nil"/>
            </w:tcBorders>
            <w:shd w:val="clear" w:color="auto" w:fill="auto"/>
            <w:noWrap/>
            <w:vAlign w:val="bottom"/>
            <w:hideMark/>
          </w:tcPr>
          <w:p w14:paraId="4BBCF887"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933824</w:t>
            </w:r>
          </w:p>
        </w:tc>
        <w:tc>
          <w:tcPr>
            <w:tcW w:w="811" w:type="dxa"/>
            <w:gridSpan w:val="3"/>
            <w:tcBorders>
              <w:top w:val="nil"/>
              <w:left w:val="nil"/>
              <w:bottom w:val="nil"/>
              <w:right w:val="nil"/>
            </w:tcBorders>
            <w:shd w:val="clear" w:color="auto" w:fill="auto"/>
            <w:noWrap/>
            <w:vAlign w:val="bottom"/>
            <w:hideMark/>
          </w:tcPr>
          <w:p w14:paraId="2B972D7C"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A.S.D.</w:t>
            </w:r>
          </w:p>
        </w:tc>
        <w:tc>
          <w:tcPr>
            <w:tcW w:w="3284" w:type="dxa"/>
            <w:gridSpan w:val="2"/>
            <w:tcBorders>
              <w:top w:val="nil"/>
              <w:left w:val="nil"/>
              <w:bottom w:val="nil"/>
              <w:right w:val="nil"/>
            </w:tcBorders>
            <w:shd w:val="clear" w:color="auto" w:fill="auto"/>
            <w:noWrap/>
            <w:vAlign w:val="bottom"/>
            <w:hideMark/>
          </w:tcPr>
          <w:p w14:paraId="61B8AABD"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VIGHENZI CALCIO</w:t>
            </w:r>
          </w:p>
        </w:tc>
        <w:tc>
          <w:tcPr>
            <w:tcW w:w="876" w:type="dxa"/>
            <w:tcBorders>
              <w:top w:val="nil"/>
              <w:left w:val="nil"/>
              <w:bottom w:val="nil"/>
              <w:right w:val="nil"/>
            </w:tcBorders>
            <w:shd w:val="clear" w:color="auto" w:fill="auto"/>
            <w:noWrap/>
            <w:vAlign w:val="center"/>
            <w:hideMark/>
          </w:tcPr>
          <w:p w14:paraId="047AF373"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59</w:t>
            </w:r>
          </w:p>
        </w:tc>
        <w:tc>
          <w:tcPr>
            <w:tcW w:w="1044" w:type="dxa"/>
            <w:gridSpan w:val="2"/>
            <w:tcBorders>
              <w:top w:val="nil"/>
              <w:left w:val="nil"/>
              <w:bottom w:val="nil"/>
              <w:right w:val="nil"/>
            </w:tcBorders>
            <w:shd w:val="clear" w:color="auto" w:fill="auto"/>
            <w:noWrap/>
            <w:vAlign w:val="center"/>
            <w:hideMark/>
          </w:tcPr>
          <w:p w14:paraId="7BDA2DA2"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26</w:t>
            </w:r>
          </w:p>
        </w:tc>
        <w:tc>
          <w:tcPr>
            <w:tcW w:w="1042" w:type="dxa"/>
            <w:tcBorders>
              <w:top w:val="nil"/>
              <w:left w:val="nil"/>
              <w:bottom w:val="nil"/>
              <w:right w:val="nil"/>
            </w:tcBorders>
            <w:shd w:val="clear" w:color="auto" w:fill="auto"/>
            <w:noWrap/>
            <w:vAlign w:val="center"/>
            <w:hideMark/>
          </w:tcPr>
          <w:p w14:paraId="7C159C27"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2,269</w:t>
            </w:r>
          </w:p>
        </w:tc>
        <w:tc>
          <w:tcPr>
            <w:tcW w:w="1140" w:type="dxa"/>
            <w:gridSpan w:val="2"/>
            <w:tcBorders>
              <w:top w:val="nil"/>
              <w:left w:val="nil"/>
              <w:bottom w:val="nil"/>
              <w:right w:val="nil"/>
            </w:tcBorders>
            <w:shd w:val="clear" w:color="auto" w:fill="auto"/>
            <w:noWrap/>
            <w:vAlign w:val="center"/>
            <w:hideMark/>
          </w:tcPr>
          <w:p w14:paraId="6414918E"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39</w:t>
            </w:r>
          </w:p>
        </w:tc>
      </w:tr>
      <w:tr w:rsidR="0042762C" w:rsidRPr="0042762C" w14:paraId="67EC3A9A" w14:textId="77777777" w:rsidTr="0042762C">
        <w:trPr>
          <w:trHeight w:val="300"/>
        </w:trPr>
        <w:tc>
          <w:tcPr>
            <w:tcW w:w="363" w:type="dxa"/>
            <w:gridSpan w:val="3"/>
            <w:tcBorders>
              <w:top w:val="nil"/>
              <w:left w:val="nil"/>
              <w:bottom w:val="nil"/>
              <w:right w:val="nil"/>
            </w:tcBorders>
            <w:shd w:val="clear" w:color="auto" w:fill="auto"/>
            <w:noWrap/>
            <w:vAlign w:val="bottom"/>
            <w:hideMark/>
          </w:tcPr>
          <w:p w14:paraId="7DF74B16"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F</w:t>
            </w:r>
          </w:p>
        </w:tc>
        <w:tc>
          <w:tcPr>
            <w:tcW w:w="903" w:type="dxa"/>
            <w:gridSpan w:val="5"/>
            <w:tcBorders>
              <w:top w:val="nil"/>
              <w:left w:val="nil"/>
              <w:bottom w:val="nil"/>
              <w:right w:val="nil"/>
            </w:tcBorders>
            <w:shd w:val="clear" w:color="auto" w:fill="auto"/>
            <w:noWrap/>
            <w:vAlign w:val="bottom"/>
            <w:hideMark/>
          </w:tcPr>
          <w:p w14:paraId="13089709"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940752</w:t>
            </w:r>
          </w:p>
        </w:tc>
        <w:tc>
          <w:tcPr>
            <w:tcW w:w="811" w:type="dxa"/>
            <w:gridSpan w:val="3"/>
            <w:tcBorders>
              <w:top w:val="nil"/>
              <w:left w:val="nil"/>
              <w:bottom w:val="nil"/>
              <w:right w:val="nil"/>
            </w:tcBorders>
            <w:shd w:val="clear" w:color="auto" w:fill="auto"/>
            <w:noWrap/>
            <w:vAlign w:val="bottom"/>
            <w:hideMark/>
          </w:tcPr>
          <w:p w14:paraId="4B96FA7A"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A.S.D.</w:t>
            </w:r>
          </w:p>
        </w:tc>
        <w:tc>
          <w:tcPr>
            <w:tcW w:w="3284" w:type="dxa"/>
            <w:gridSpan w:val="2"/>
            <w:tcBorders>
              <w:top w:val="nil"/>
              <w:left w:val="nil"/>
              <w:bottom w:val="nil"/>
              <w:right w:val="nil"/>
            </w:tcBorders>
            <w:shd w:val="clear" w:color="auto" w:fill="auto"/>
            <w:noWrap/>
            <w:vAlign w:val="bottom"/>
            <w:hideMark/>
          </w:tcPr>
          <w:p w14:paraId="7A13FBB9"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R.C. CODOGNO 1908</w:t>
            </w:r>
          </w:p>
        </w:tc>
        <w:tc>
          <w:tcPr>
            <w:tcW w:w="876" w:type="dxa"/>
            <w:tcBorders>
              <w:top w:val="nil"/>
              <w:left w:val="nil"/>
              <w:bottom w:val="nil"/>
              <w:right w:val="nil"/>
            </w:tcBorders>
            <w:shd w:val="clear" w:color="auto" w:fill="auto"/>
            <w:noWrap/>
            <w:vAlign w:val="center"/>
            <w:hideMark/>
          </w:tcPr>
          <w:p w14:paraId="6BACED81"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57</w:t>
            </w:r>
          </w:p>
        </w:tc>
        <w:tc>
          <w:tcPr>
            <w:tcW w:w="1044" w:type="dxa"/>
            <w:gridSpan w:val="2"/>
            <w:tcBorders>
              <w:top w:val="nil"/>
              <w:left w:val="nil"/>
              <w:bottom w:val="nil"/>
              <w:right w:val="nil"/>
            </w:tcBorders>
            <w:shd w:val="clear" w:color="auto" w:fill="auto"/>
            <w:noWrap/>
            <w:vAlign w:val="center"/>
            <w:hideMark/>
          </w:tcPr>
          <w:p w14:paraId="64204D18"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26</w:t>
            </w:r>
          </w:p>
        </w:tc>
        <w:tc>
          <w:tcPr>
            <w:tcW w:w="1042" w:type="dxa"/>
            <w:tcBorders>
              <w:top w:val="nil"/>
              <w:left w:val="nil"/>
              <w:bottom w:val="nil"/>
              <w:right w:val="nil"/>
            </w:tcBorders>
            <w:shd w:val="clear" w:color="auto" w:fill="auto"/>
            <w:noWrap/>
            <w:vAlign w:val="center"/>
            <w:hideMark/>
          </w:tcPr>
          <w:p w14:paraId="463A8CD3"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2,192</w:t>
            </w:r>
          </w:p>
        </w:tc>
        <w:tc>
          <w:tcPr>
            <w:tcW w:w="1140" w:type="dxa"/>
            <w:gridSpan w:val="2"/>
            <w:tcBorders>
              <w:top w:val="nil"/>
              <w:left w:val="nil"/>
              <w:bottom w:val="nil"/>
              <w:right w:val="nil"/>
            </w:tcBorders>
            <w:shd w:val="clear" w:color="auto" w:fill="auto"/>
            <w:noWrap/>
            <w:vAlign w:val="center"/>
            <w:hideMark/>
          </w:tcPr>
          <w:p w14:paraId="4F396533"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32</w:t>
            </w:r>
          </w:p>
        </w:tc>
      </w:tr>
      <w:tr w:rsidR="0042762C" w:rsidRPr="0042762C" w14:paraId="23F9D50B" w14:textId="77777777" w:rsidTr="0042762C">
        <w:trPr>
          <w:trHeight w:val="300"/>
        </w:trPr>
        <w:tc>
          <w:tcPr>
            <w:tcW w:w="363" w:type="dxa"/>
            <w:gridSpan w:val="3"/>
            <w:tcBorders>
              <w:top w:val="nil"/>
              <w:left w:val="nil"/>
              <w:bottom w:val="nil"/>
              <w:right w:val="nil"/>
            </w:tcBorders>
            <w:shd w:val="clear" w:color="auto" w:fill="auto"/>
            <w:noWrap/>
            <w:vAlign w:val="bottom"/>
            <w:hideMark/>
          </w:tcPr>
          <w:p w14:paraId="6C91276B"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H</w:t>
            </w:r>
          </w:p>
        </w:tc>
        <w:tc>
          <w:tcPr>
            <w:tcW w:w="903" w:type="dxa"/>
            <w:gridSpan w:val="5"/>
            <w:tcBorders>
              <w:top w:val="nil"/>
              <w:left w:val="nil"/>
              <w:bottom w:val="nil"/>
              <w:right w:val="nil"/>
            </w:tcBorders>
            <w:shd w:val="clear" w:color="auto" w:fill="auto"/>
            <w:noWrap/>
            <w:vAlign w:val="bottom"/>
            <w:hideMark/>
          </w:tcPr>
          <w:p w14:paraId="17A22F48"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5590</w:t>
            </w:r>
          </w:p>
        </w:tc>
        <w:tc>
          <w:tcPr>
            <w:tcW w:w="811" w:type="dxa"/>
            <w:gridSpan w:val="3"/>
            <w:tcBorders>
              <w:top w:val="nil"/>
              <w:left w:val="nil"/>
              <w:bottom w:val="nil"/>
              <w:right w:val="nil"/>
            </w:tcBorders>
            <w:shd w:val="clear" w:color="auto" w:fill="auto"/>
            <w:noWrap/>
            <w:vAlign w:val="bottom"/>
            <w:hideMark/>
          </w:tcPr>
          <w:p w14:paraId="43FC96ED"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POL.D.</w:t>
            </w:r>
          </w:p>
        </w:tc>
        <w:tc>
          <w:tcPr>
            <w:tcW w:w="3284" w:type="dxa"/>
            <w:gridSpan w:val="2"/>
            <w:tcBorders>
              <w:top w:val="nil"/>
              <w:left w:val="nil"/>
              <w:bottom w:val="nil"/>
              <w:right w:val="nil"/>
            </w:tcBorders>
            <w:shd w:val="clear" w:color="auto" w:fill="auto"/>
            <w:noWrap/>
            <w:vAlign w:val="bottom"/>
            <w:hideMark/>
          </w:tcPr>
          <w:p w14:paraId="4C36DDA9"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BARANZATESE 1948</w:t>
            </w:r>
          </w:p>
        </w:tc>
        <w:tc>
          <w:tcPr>
            <w:tcW w:w="876" w:type="dxa"/>
            <w:tcBorders>
              <w:top w:val="nil"/>
              <w:left w:val="nil"/>
              <w:bottom w:val="nil"/>
              <w:right w:val="nil"/>
            </w:tcBorders>
            <w:shd w:val="clear" w:color="auto" w:fill="auto"/>
            <w:noWrap/>
            <w:vAlign w:val="center"/>
            <w:hideMark/>
          </w:tcPr>
          <w:p w14:paraId="6FE274E2"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53</w:t>
            </w:r>
          </w:p>
        </w:tc>
        <w:tc>
          <w:tcPr>
            <w:tcW w:w="1044" w:type="dxa"/>
            <w:gridSpan w:val="2"/>
            <w:tcBorders>
              <w:top w:val="nil"/>
              <w:left w:val="nil"/>
              <w:bottom w:val="nil"/>
              <w:right w:val="nil"/>
            </w:tcBorders>
            <w:shd w:val="clear" w:color="auto" w:fill="auto"/>
            <w:noWrap/>
            <w:vAlign w:val="center"/>
            <w:hideMark/>
          </w:tcPr>
          <w:p w14:paraId="5DAAEFCC"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26</w:t>
            </w:r>
          </w:p>
        </w:tc>
        <w:tc>
          <w:tcPr>
            <w:tcW w:w="1042" w:type="dxa"/>
            <w:tcBorders>
              <w:top w:val="nil"/>
              <w:left w:val="nil"/>
              <w:bottom w:val="nil"/>
              <w:right w:val="nil"/>
            </w:tcBorders>
            <w:shd w:val="clear" w:color="auto" w:fill="auto"/>
            <w:noWrap/>
            <w:vAlign w:val="center"/>
            <w:hideMark/>
          </w:tcPr>
          <w:p w14:paraId="01BE3BF5"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2,038</w:t>
            </w:r>
          </w:p>
        </w:tc>
        <w:tc>
          <w:tcPr>
            <w:tcW w:w="1140" w:type="dxa"/>
            <w:gridSpan w:val="2"/>
            <w:tcBorders>
              <w:top w:val="nil"/>
              <w:left w:val="nil"/>
              <w:bottom w:val="nil"/>
              <w:right w:val="nil"/>
            </w:tcBorders>
            <w:shd w:val="clear" w:color="auto" w:fill="auto"/>
            <w:noWrap/>
            <w:vAlign w:val="center"/>
            <w:hideMark/>
          </w:tcPr>
          <w:p w14:paraId="7A0EC71E"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43</w:t>
            </w:r>
          </w:p>
        </w:tc>
      </w:tr>
      <w:tr w:rsidR="0042762C" w:rsidRPr="0042762C" w14:paraId="49C1F4EB" w14:textId="77777777" w:rsidTr="0042762C">
        <w:trPr>
          <w:trHeight w:val="300"/>
        </w:trPr>
        <w:tc>
          <w:tcPr>
            <w:tcW w:w="363" w:type="dxa"/>
            <w:gridSpan w:val="3"/>
            <w:tcBorders>
              <w:top w:val="nil"/>
              <w:left w:val="nil"/>
              <w:bottom w:val="nil"/>
              <w:right w:val="nil"/>
            </w:tcBorders>
            <w:shd w:val="clear" w:color="auto" w:fill="auto"/>
            <w:noWrap/>
            <w:vAlign w:val="bottom"/>
            <w:hideMark/>
          </w:tcPr>
          <w:p w14:paraId="426EDD3D"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A</w:t>
            </w:r>
          </w:p>
        </w:tc>
        <w:tc>
          <w:tcPr>
            <w:tcW w:w="903" w:type="dxa"/>
            <w:gridSpan w:val="5"/>
            <w:tcBorders>
              <w:top w:val="nil"/>
              <w:left w:val="nil"/>
              <w:bottom w:val="nil"/>
              <w:right w:val="nil"/>
            </w:tcBorders>
            <w:shd w:val="clear" w:color="auto" w:fill="auto"/>
            <w:noWrap/>
            <w:vAlign w:val="bottom"/>
            <w:hideMark/>
          </w:tcPr>
          <w:p w14:paraId="322A499F"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943084</w:t>
            </w:r>
          </w:p>
        </w:tc>
        <w:tc>
          <w:tcPr>
            <w:tcW w:w="811" w:type="dxa"/>
            <w:gridSpan w:val="3"/>
            <w:tcBorders>
              <w:top w:val="nil"/>
              <w:left w:val="nil"/>
              <w:bottom w:val="nil"/>
              <w:right w:val="nil"/>
            </w:tcBorders>
            <w:shd w:val="clear" w:color="auto" w:fill="auto"/>
            <w:noWrap/>
            <w:vAlign w:val="bottom"/>
            <w:hideMark/>
          </w:tcPr>
          <w:p w14:paraId="1B573826"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A.C.D.</w:t>
            </w:r>
          </w:p>
        </w:tc>
        <w:tc>
          <w:tcPr>
            <w:tcW w:w="3284" w:type="dxa"/>
            <w:gridSpan w:val="2"/>
            <w:tcBorders>
              <w:top w:val="nil"/>
              <w:left w:val="nil"/>
              <w:bottom w:val="nil"/>
              <w:right w:val="nil"/>
            </w:tcBorders>
            <w:shd w:val="clear" w:color="auto" w:fill="auto"/>
            <w:noWrap/>
            <w:vAlign w:val="bottom"/>
            <w:hideMark/>
          </w:tcPr>
          <w:p w14:paraId="7C11C60B"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ACADEMY LEGNANO CALCIO</w:t>
            </w:r>
          </w:p>
        </w:tc>
        <w:tc>
          <w:tcPr>
            <w:tcW w:w="876" w:type="dxa"/>
            <w:tcBorders>
              <w:top w:val="nil"/>
              <w:left w:val="nil"/>
              <w:bottom w:val="nil"/>
              <w:right w:val="nil"/>
            </w:tcBorders>
            <w:shd w:val="clear" w:color="auto" w:fill="auto"/>
            <w:noWrap/>
            <w:vAlign w:val="center"/>
            <w:hideMark/>
          </w:tcPr>
          <w:p w14:paraId="50E795B2"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50</w:t>
            </w:r>
          </w:p>
        </w:tc>
        <w:tc>
          <w:tcPr>
            <w:tcW w:w="1044" w:type="dxa"/>
            <w:gridSpan w:val="2"/>
            <w:tcBorders>
              <w:top w:val="nil"/>
              <w:left w:val="nil"/>
              <w:bottom w:val="nil"/>
              <w:right w:val="nil"/>
            </w:tcBorders>
            <w:shd w:val="clear" w:color="auto" w:fill="auto"/>
            <w:noWrap/>
            <w:vAlign w:val="center"/>
            <w:hideMark/>
          </w:tcPr>
          <w:p w14:paraId="5F66B7B0"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26</w:t>
            </w:r>
          </w:p>
        </w:tc>
        <w:tc>
          <w:tcPr>
            <w:tcW w:w="1042" w:type="dxa"/>
            <w:tcBorders>
              <w:top w:val="nil"/>
              <w:left w:val="nil"/>
              <w:bottom w:val="nil"/>
              <w:right w:val="nil"/>
            </w:tcBorders>
            <w:shd w:val="clear" w:color="auto" w:fill="auto"/>
            <w:noWrap/>
            <w:vAlign w:val="center"/>
            <w:hideMark/>
          </w:tcPr>
          <w:p w14:paraId="02A1B59B"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1,923</w:t>
            </w:r>
          </w:p>
        </w:tc>
        <w:tc>
          <w:tcPr>
            <w:tcW w:w="1140" w:type="dxa"/>
            <w:gridSpan w:val="2"/>
            <w:tcBorders>
              <w:top w:val="nil"/>
              <w:left w:val="nil"/>
              <w:bottom w:val="nil"/>
              <w:right w:val="nil"/>
            </w:tcBorders>
            <w:shd w:val="clear" w:color="auto" w:fill="auto"/>
            <w:noWrap/>
            <w:vAlign w:val="center"/>
            <w:hideMark/>
          </w:tcPr>
          <w:p w14:paraId="10C0A68C"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17</w:t>
            </w:r>
          </w:p>
        </w:tc>
      </w:tr>
      <w:tr w:rsidR="0042762C" w:rsidRPr="0042762C" w14:paraId="77431B88" w14:textId="77777777" w:rsidTr="0042762C">
        <w:trPr>
          <w:trHeight w:val="300"/>
        </w:trPr>
        <w:tc>
          <w:tcPr>
            <w:tcW w:w="363" w:type="dxa"/>
            <w:gridSpan w:val="3"/>
            <w:tcBorders>
              <w:top w:val="nil"/>
              <w:left w:val="nil"/>
              <w:bottom w:val="nil"/>
              <w:right w:val="nil"/>
            </w:tcBorders>
            <w:shd w:val="clear" w:color="auto" w:fill="auto"/>
            <w:noWrap/>
            <w:vAlign w:val="bottom"/>
            <w:hideMark/>
          </w:tcPr>
          <w:p w14:paraId="30DDC4B9"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G</w:t>
            </w:r>
          </w:p>
        </w:tc>
        <w:tc>
          <w:tcPr>
            <w:tcW w:w="903" w:type="dxa"/>
            <w:gridSpan w:val="5"/>
            <w:tcBorders>
              <w:top w:val="nil"/>
              <w:left w:val="nil"/>
              <w:bottom w:val="nil"/>
              <w:right w:val="nil"/>
            </w:tcBorders>
            <w:shd w:val="clear" w:color="auto" w:fill="auto"/>
            <w:noWrap/>
            <w:vAlign w:val="bottom"/>
            <w:hideMark/>
          </w:tcPr>
          <w:p w14:paraId="46D0AF85"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952723</w:t>
            </w:r>
          </w:p>
        </w:tc>
        <w:tc>
          <w:tcPr>
            <w:tcW w:w="811" w:type="dxa"/>
            <w:gridSpan w:val="3"/>
            <w:tcBorders>
              <w:top w:val="nil"/>
              <w:left w:val="nil"/>
              <w:bottom w:val="nil"/>
              <w:right w:val="nil"/>
            </w:tcBorders>
            <w:shd w:val="clear" w:color="auto" w:fill="auto"/>
            <w:noWrap/>
            <w:vAlign w:val="bottom"/>
            <w:hideMark/>
          </w:tcPr>
          <w:p w14:paraId="4EEA51A4"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A.C.D.</w:t>
            </w:r>
          </w:p>
        </w:tc>
        <w:tc>
          <w:tcPr>
            <w:tcW w:w="3284" w:type="dxa"/>
            <w:gridSpan w:val="2"/>
            <w:tcBorders>
              <w:top w:val="nil"/>
              <w:left w:val="nil"/>
              <w:bottom w:val="nil"/>
              <w:right w:val="nil"/>
            </w:tcBorders>
            <w:shd w:val="clear" w:color="auto" w:fill="auto"/>
            <w:noWrap/>
            <w:vAlign w:val="bottom"/>
            <w:hideMark/>
          </w:tcPr>
          <w:p w14:paraId="0E4ACFA1"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SEDRIANO</w:t>
            </w:r>
          </w:p>
        </w:tc>
        <w:tc>
          <w:tcPr>
            <w:tcW w:w="876" w:type="dxa"/>
            <w:tcBorders>
              <w:top w:val="nil"/>
              <w:left w:val="nil"/>
              <w:bottom w:val="nil"/>
              <w:right w:val="nil"/>
            </w:tcBorders>
            <w:shd w:val="clear" w:color="auto" w:fill="auto"/>
            <w:noWrap/>
            <w:vAlign w:val="center"/>
            <w:hideMark/>
          </w:tcPr>
          <w:p w14:paraId="670C1F2A"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48</w:t>
            </w:r>
          </w:p>
        </w:tc>
        <w:tc>
          <w:tcPr>
            <w:tcW w:w="1044" w:type="dxa"/>
            <w:gridSpan w:val="2"/>
            <w:tcBorders>
              <w:top w:val="nil"/>
              <w:left w:val="nil"/>
              <w:bottom w:val="nil"/>
              <w:right w:val="nil"/>
            </w:tcBorders>
            <w:shd w:val="clear" w:color="auto" w:fill="auto"/>
            <w:noWrap/>
            <w:vAlign w:val="center"/>
            <w:hideMark/>
          </w:tcPr>
          <w:p w14:paraId="571479A1"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26</w:t>
            </w:r>
          </w:p>
        </w:tc>
        <w:tc>
          <w:tcPr>
            <w:tcW w:w="1042" w:type="dxa"/>
            <w:tcBorders>
              <w:top w:val="nil"/>
              <w:left w:val="nil"/>
              <w:bottom w:val="nil"/>
              <w:right w:val="nil"/>
            </w:tcBorders>
            <w:shd w:val="clear" w:color="auto" w:fill="auto"/>
            <w:noWrap/>
            <w:vAlign w:val="center"/>
            <w:hideMark/>
          </w:tcPr>
          <w:p w14:paraId="478AFA7E"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1,846</w:t>
            </w:r>
          </w:p>
        </w:tc>
        <w:tc>
          <w:tcPr>
            <w:tcW w:w="1140" w:type="dxa"/>
            <w:gridSpan w:val="2"/>
            <w:tcBorders>
              <w:top w:val="nil"/>
              <w:left w:val="nil"/>
              <w:bottom w:val="nil"/>
              <w:right w:val="nil"/>
            </w:tcBorders>
            <w:shd w:val="clear" w:color="auto" w:fill="auto"/>
            <w:noWrap/>
            <w:vAlign w:val="center"/>
            <w:hideMark/>
          </w:tcPr>
          <w:p w14:paraId="39B887EB"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24</w:t>
            </w:r>
          </w:p>
        </w:tc>
      </w:tr>
      <w:tr w:rsidR="0042762C" w:rsidRPr="0042762C" w14:paraId="2FCAA7B0" w14:textId="77777777" w:rsidTr="0042762C">
        <w:trPr>
          <w:trHeight w:val="300"/>
        </w:trPr>
        <w:tc>
          <w:tcPr>
            <w:tcW w:w="363" w:type="dxa"/>
            <w:gridSpan w:val="3"/>
            <w:tcBorders>
              <w:top w:val="nil"/>
              <w:left w:val="nil"/>
              <w:bottom w:val="nil"/>
              <w:right w:val="nil"/>
            </w:tcBorders>
            <w:shd w:val="clear" w:color="auto" w:fill="auto"/>
            <w:noWrap/>
            <w:vAlign w:val="bottom"/>
            <w:hideMark/>
          </w:tcPr>
          <w:p w14:paraId="64843673" w14:textId="77777777" w:rsidR="0042762C" w:rsidRPr="0042762C" w:rsidRDefault="0042762C" w:rsidP="00753F96">
            <w:pPr>
              <w:spacing w:before="0" w:after="0" w:line="240" w:lineRule="auto"/>
              <w:jc w:val="center"/>
              <w:rPr>
                <w:rFonts w:cs="Calibri"/>
                <w:szCs w:val="22"/>
                <w:lang w:val="it-IT" w:eastAsia="it-IT" w:bidi="ar-SA"/>
              </w:rPr>
            </w:pPr>
          </w:p>
        </w:tc>
        <w:tc>
          <w:tcPr>
            <w:tcW w:w="903" w:type="dxa"/>
            <w:gridSpan w:val="5"/>
            <w:tcBorders>
              <w:top w:val="nil"/>
              <w:left w:val="nil"/>
              <w:bottom w:val="nil"/>
              <w:right w:val="nil"/>
            </w:tcBorders>
            <w:shd w:val="clear" w:color="auto" w:fill="auto"/>
            <w:noWrap/>
            <w:vAlign w:val="bottom"/>
            <w:hideMark/>
          </w:tcPr>
          <w:p w14:paraId="3F29D855" w14:textId="77777777" w:rsidR="0042762C" w:rsidRPr="0042762C" w:rsidRDefault="0042762C" w:rsidP="00753F96">
            <w:pPr>
              <w:spacing w:before="0" w:after="0" w:line="240" w:lineRule="auto"/>
              <w:rPr>
                <w:rFonts w:ascii="Times New Roman" w:hAnsi="Times New Roman"/>
                <w:sz w:val="20"/>
                <w:lang w:val="it-IT" w:eastAsia="it-IT" w:bidi="ar-SA"/>
              </w:rPr>
            </w:pPr>
          </w:p>
        </w:tc>
        <w:tc>
          <w:tcPr>
            <w:tcW w:w="811" w:type="dxa"/>
            <w:gridSpan w:val="3"/>
            <w:tcBorders>
              <w:top w:val="nil"/>
              <w:left w:val="nil"/>
              <w:bottom w:val="nil"/>
              <w:right w:val="nil"/>
            </w:tcBorders>
            <w:shd w:val="clear" w:color="auto" w:fill="auto"/>
            <w:noWrap/>
            <w:vAlign w:val="bottom"/>
            <w:hideMark/>
          </w:tcPr>
          <w:p w14:paraId="435D06B3" w14:textId="77777777" w:rsidR="0042762C" w:rsidRPr="0042762C" w:rsidRDefault="0042762C" w:rsidP="00753F96">
            <w:pPr>
              <w:spacing w:before="0" w:after="0" w:line="240" w:lineRule="auto"/>
              <w:rPr>
                <w:rFonts w:ascii="Times New Roman" w:hAnsi="Times New Roman"/>
                <w:sz w:val="20"/>
                <w:lang w:val="it-IT" w:eastAsia="it-IT" w:bidi="ar-SA"/>
              </w:rPr>
            </w:pPr>
          </w:p>
        </w:tc>
        <w:tc>
          <w:tcPr>
            <w:tcW w:w="3284" w:type="dxa"/>
            <w:gridSpan w:val="2"/>
            <w:tcBorders>
              <w:top w:val="nil"/>
              <w:left w:val="nil"/>
              <w:bottom w:val="nil"/>
              <w:right w:val="nil"/>
            </w:tcBorders>
            <w:shd w:val="clear" w:color="auto" w:fill="auto"/>
            <w:noWrap/>
            <w:vAlign w:val="bottom"/>
            <w:hideMark/>
          </w:tcPr>
          <w:p w14:paraId="62D6E85A" w14:textId="77777777" w:rsidR="0042762C" w:rsidRPr="0042762C" w:rsidRDefault="0042762C" w:rsidP="00753F96">
            <w:pPr>
              <w:spacing w:before="0" w:after="0" w:line="240" w:lineRule="auto"/>
              <w:rPr>
                <w:rFonts w:ascii="Times New Roman" w:hAnsi="Times New Roman"/>
                <w:sz w:val="20"/>
                <w:lang w:val="it-IT" w:eastAsia="it-IT" w:bidi="ar-SA"/>
              </w:rPr>
            </w:pPr>
          </w:p>
        </w:tc>
        <w:tc>
          <w:tcPr>
            <w:tcW w:w="876" w:type="dxa"/>
            <w:tcBorders>
              <w:top w:val="nil"/>
              <w:left w:val="nil"/>
              <w:bottom w:val="nil"/>
              <w:right w:val="nil"/>
            </w:tcBorders>
            <w:shd w:val="clear" w:color="auto" w:fill="auto"/>
            <w:noWrap/>
            <w:vAlign w:val="bottom"/>
            <w:hideMark/>
          </w:tcPr>
          <w:p w14:paraId="699CB10A" w14:textId="77777777" w:rsidR="0042762C" w:rsidRPr="0042762C" w:rsidRDefault="0042762C" w:rsidP="00753F96">
            <w:pPr>
              <w:spacing w:before="0" w:after="0" w:line="240" w:lineRule="auto"/>
              <w:rPr>
                <w:rFonts w:ascii="Times New Roman" w:hAnsi="Times New Roman"/>
                <w:sz w:val="20"/>
                <w:lang w:val="it-IT" w:eastAsia="it-IT" w:bidi="ar-SA"/>
              </w:rPr>
            </w:pPr>
          </w:p>
        </w:tc>
        <w:tc>
          <w:tcPr>
            <w:tcW w:w="1044" w:type="dxa"/>
            <w:gridSpan w:val="2"/>
            <w:tcBorders>
              <w:top w:val="nil"/>
              <w:left w:val="nil"/>
              <w:bottom w:val="nil"/>
              <w:right w:val="nil"/>
            </w:tcBorders>
            <w:shd w:val="clear" w:color="auto" w:fill="auto"/>
            <w:noWrap/>
            <w:vAlign w:val="bottom"/>
            <w:hideMark/>
          </w:tcPr>
          <w:p w14:paraId="3B40BF80" w14:textId="77777777" w:rsidR="0042762C" w:rsidRPr="0042762C" w:rsidRDefault="0042762C" w:rsidP="00753F96">
            <w:pPr>
              <w:spacing w:before="0" w:after="0" w:line="240" w:lineRule="auto"/>
              <w:rPr>
                <w:rFonts w:ascii="Times New Roman" w:hAnsi="Times New Roman"/>
                <w:sz w:val="20"/>
                <w:lang w:val="it-IT" w:eastAsia="it-IT" w:bidi="ar-SA"/>
              </w:rPr>
            </w:pPr>
          </w:p>
        </w:tc>
        <w:tc>
          <w:tcPr>
            <w:tcW w:w="1042" w:type="dxa"/>
            <w:tcBorders>
              <w:top w:val="nil"/>
              <w:left w:val="nil"/>
              <w:bottom w:val="nil"/>
              <w:right w:val="nil"/>
            </w:tcBorders>
            <w:shd w:val="clear" w:color="auto" w:fill="auto"/>
            <w:noWrap/>
            <w:vAlign w:val="bottom"/>
            <w:hideMark/>
          </w:tcPr>
          <w:p w14:paraId="3DFF566F" w14:textId="77777777" w:rsidR="0042762C" w:rsidRPr="0042762C" w:rsidRDefault="0042762C" w:rsidP="00753F96">
            <w:pPr>
              <w:spacing w:before="0" w:after="0" w:line="240" w:lineRule="auto"/>
              <w:rPr>
                <w:rFonts w:ascii="Times New Roman" w:hAnsi="Times New Roman"/>
                <w:sz w:val="20"/>
                <w:lang w:val="it-IT" w:eastAsia="it-IT" w:bidi="ar-SA"/>
              </w:rPr>
            </w:pPr>
          </w:p>
        </w:tc>
        <w:tc>
          <w:tcPr>
            <w:tcW w:w="1140" w:type="dxa"/>
            <w:gridSpan w:val="2"/>
            <w:tcBorders>
              <w:top w:val="nil"/>
              <w:left w:val="nil"/>
              <w:bottom w:val="nil"/>
              <w:right w:val="nil"/>
            </w:tcBorders>
            <w:shd w:val="clear" w:color="auto" w:fill="auto"/>
            <w:noWrap/>
            <w:vAlign w:val="bottom"/>
            <w:hideMark/>
          </w:tcPr>
          <w:p w14:paraId="07A3BE5D" w14:textId="77777777" w:rsidR="0042762C" w:rsidRPr="0042762C" w:rsidRDefault="0042762C" w:rsidP="00753F96">
            <w:pPr>
              <w:spacing w:before="0" w:after="0" w:line="240" w:lineRule="auto"/>
              <w:rPr>
                <w:rFonts w:ascii="Times New Roman" w:hAnsi="Times New Roman"/>
                <w:sz w:val="20"/>
                <w:lang w:val="it-IT" w:eastAsia="it-IT" w:bidi="ar-SA"/>
              </w:rPr>
            </w:pPr>
          </w:p>
        </w:tc>
      </w:tr>
      <w:tr w:rsidR="0042762C" w:rsidRPr="0042762C" w14:paraId="608F614C" w14:textId="77777777" w:rsidTr="0042762C">
        <w:trPr>
          <w:trHeight w:val="300"/>
        </w:trPr>
        <w:tc>
          <w:tcPr>
            <w:tcW w:w="322" w:type="dxa"/>
            <w:gridSpan w:val="2"/>
            <w:tcBorders>
              <w:top w:val="nil"/>
              <w:left w:val="nil"/>
              <w:bottom w:val="nil"/>
              <w:right w:val="nil"/>
            </w:tcBorders>
            <w:shd w:val="clear" w:color="auto" w:fill="auto"/>
            <w:noWrap/>
            <w:vAlign w:val="bottom"/>
            <w:hideMark/>
          </w:tcPr>
          <w:p w14:paraId="0C8FE3BB" w14:textId="77777777" w:rsidR="0042762C" w:rsidRPr="0042762C" w:rsidRDefault="0042762C" w:rsidP="00753F96">
            <w:pPr>
              <w:spacing w:before="0" w:after="0" w:line="240" w:lineRule="auto"/>
              <w:rPr>
                <w:rFonts w:ascii="Times New Roman" w:hAnsi="Times New Roman"/>
                <w:sz w:val="20"/>
                <w:szCs w:val="24"/>
                <w:lang w:val="it-IT" w:eastAsia="it-IT" w:bidi="ar-SA"/>
              </w:rPr>
            </w:pPr>
          </w:p>
        </w:tc>
        <w:tc>
          <w:tcPr>
            <w:tcW w:w="5039" w:type="dxa"/>
            <w:gridSpan w:val="11"/>
            <w:tcBorders>
              <w:top w:val="nil"/>
              <w:left w:val="nil"/>
              <w:bottom w:val="nil"/>
              <w:right w:val="nil"/>
            </w:tcBorders>
            <w:shd w:val="clear" w:color="auto" w:fill="auto"/>
            <w:noWrap/>
            <w:vAlign w:val="bottom"/>
            <w:hideMark/>
          </w:tcPr>
          <w:p w14:paraId="072039C7"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 xml:space="preserve">Graduatoria x </w:t>
            </w:r>
            <w:r w:rsidRPr="0042762C">
              <w:rPr>
                <w:rFonts w:cs="Calibri"/>
                <w:b/>
                <w:bCs/>
                <w:i/>
                <w:iCs/>
                <w:szCs w:val="22"/>
                <w:u w:val="single"/>
                <w:lang w:val="it-IT" w:eastAsia="it-IT" w:bidi="ar-SA"/>
              </w:rPr>
              <w:t>MIGLIORI QUARTE</w:t>
            </w:r>
            <w:r w:rsidRPr="0042762C">
              <w:rPr>
                <w:rFonts w:cs="Calibri"/>
                <w:b/>
                <w:bCs/>
                <w:i/>
                <w:iCs/>
                <w:szCs w:val="22"/>
                <w:lang w:val="it-IT" w:eastAsia="it-IT" w:bidi="ar-SA"/>
              </w:rPr>
              <w:t xml:space="preserve"> </w:t>
            </w:r>
          </w:p>
        </w:tc>
        <w:tc>
          <w:tcPr>
            <w:tcW w:w="876" w:type="dxa"/>
            <w:vMerge w:val="restart"/>
            <w:tcBorders>
              <w:top w:val="nil"/>
              <w:left w:val="nil"/>
              <w:bottom w:val="nil"/>
              <w:right w:val="nil"/>
            </w:tcBorders>
            <w:shd w:val="clear" w:color="auto" w:fill="auto"/>
            <w:vAlign w:val="center"/>
            <w:hideMark/>
          </w:tcPr>
          <w:p w14:paraId="7A554DA6" w14:textId="77777777" w:rsidR="0042762C" w:rsidRPr="0042762C" w:rsidRDefault="0042762C" w:rsidP="00753F96">
            <w:pPr>
              <w:spacing w:before="0" w:after="0" w:line="240" w:lineRule="auto"/>
              <w:jc w:val="center"/>
              <w:rPr>
                <w:rFonts w:cs="Calibri"/>
                <w:b/>
                <w:bCs/>
                <w:i/>
                <w:iCs/>
                <w:szCs w:val="22"/>
                <w:lang w:val="it-IT" w:eastAsia="it-IT" w:bidi="ar-SA"/>
              </w:rPr>
            </w:pPr>
            <w:r w:rsidRPr="0042762C">
              <w:rPr>
                <w:rFonts w:cs="Calibri"/>
                <w:b/>
                <w:bCs/>
                <w:i/>
                <w:iCs/>
                <w:szCs w:val="22"/>
                <w:lang w:val="it-IT" w:eastAsia="it-IT" w:bidi="ar-SA"/>
              </w:rPr>
              <w:t xml:space="preserve"> PUNTI</w:t>
            </w:r>
          </w:p>
        </w:tc>
        <w:tc>
          <w:tcPr>
            <w:tcW w:w="1044" w:type="dxa"/>
            <w:gridSpan w:val="2"/>
            <w:vMerge w:val="restart"/>
            <w:tcBorders>
              <w:top w:val="nil"/>
              <w:left w:val="nil"/>
              <w:bottom w:val="nil"/>
              <w:right w:val="nil"/>
            </w:tcBorders>
            <w:shd w:val="clear" w:color="auto" w:fill="auto"/>
            <w:vAlign w:val="center"/>
            <w:hideMark/>
          </w:tcPr>
          <w:p w14:paraId="3590C8A6" w14:textId="77777777" w:rsidR="0042762C" w:rsidRPr="0042762C" w:rsidRDefault="0042762C" w:rsidP="00753F96">
            <w:pPr>
              <w:spacing w:before="0" w:after="0" w:line="240" w:lineRule="auto"/>
              <w:jc w:val="center"/>
              <w:rPr>
                <w:rFonts w:cs="Calibri"/>
                <w:b/>
                <w:bCs/>
                <w:i/>
                <w:iCs/>
                <w:szCs w:val="22"/>
                <w:lang w:val="it-IT" w:eastAsia="it-IT" w:bidi="ar-SA"/>
              </w:rPr>
            </w:pPr>
            <w:r w:rsidRPr="0042762C">
              <w:rPr>
                <w:rFonts w:cs="Calibri"/>
                <w:b/>
                <w:bCs/>
                <w:i/>
                <w:iCs/>
                <w:szCs w:val="22"/>
                <w:lang w:val="it-IT" w:eastAsia="it-IT" w:bidi="ar-SA"/>
              </w:rPr>
              <w:t xml:space="preserve">Partite </w:t>
            </w:r>
            <w:r w:rsidRPr="0042762C">
              <w:rPr>
                <w:rFonts w:cs="Calibri"/>
                <w:b/>
                <w:bCs/>
                <w:i/>
                <w:iCs/>
                <w:szCs w:val="22"/>
                <w:lang w:val="it-IT" w:eastAsia="it-IT" w:bidi="ar-SA"/>
              </w:rPr>
              <w:br/>
              <w:t>Giocate</w:t>
            </w:r>
          </w:p>
        </w:tc>
        <w:tc>
          <w:tcPr>
            <w:tcW w:w="1083" w:type="dxa"/>
            <w:gridSpan w:val="2"/>
            <w:vMerge w:val="restart"/>
            <w:tcBorders>
              <w:top w:val="nil"/>
              <w:left w:val="nil"/>
              <w:bottom w:val="nil"/>
              <w:right w:val="nil"/>
            </w:tcBorders>
            <w:shd w:val="clear" w:color="auto" w:fill="auto"/>
            <w:vAlign w:val="center"/>
            <w:hideMark/>
          </w:tcPr>
          <w:p w14:paraId="0E6E5F26" w14:textId="77777777" w:rsidR="0042762C" w:rsidRPr="0042762C" w:rsidRDefault="0042762C" w:rsidP="00753F96">
            <w:pPr>
              <w:spacing w:before="0" w:after="0" w:line="240" w:lineRule="auto"/>
              <w:jc w:val="center"/>
              <w:rPr>
                <w:rFonts w:cs="Calibri"/>
                <w:b/>
                <w:bCs/>
                <w:i/>
                <w:iCs/>
                <w:szCs w:val="22"/>
                <w:lang w:val="it-IT" w:eastAsia="it-IT" w:bidi="ar-SA"/>
              </w:rPr>
            </w:pPr>
            <w:r w:rsidRPr="0042762C">
              <w:rPr>
                <w:rFonts w:cs="Calibri"/>
                <w:b/>
                <w:bCs/>
                <w:i/>
                <w:iCs/>
                <w:szCs w:val="22"/>
                <w:lang w:val="it-IT" w:eastAsia="it-IT" w:bidi="ar-SA"/>
              </w:rPr>
              <w:t>Media PUNTI</w:t>
            </w:r>
          </w:p>
        </w:tc>
        <w:tc>
          <w:tcPr>
            <w:tcW w:w="1099" w:type="dxa"/>
            <w:vMerge w:val="restart"/>
            <w:tcBorders>
              <w:top w:val="nil"/>
              <w:left w:val="nil"/>
              <w:bottom w:val="nil"/>
              <w:right w:val="nil"/>
            </w:tcBorders>
            <w:shd w:val="clear" w:color="auto" w:fill="auto"/>
            <w:vAlign w:val="center"/>
            <w:hideMark/>
          </w:tcPr>
          <w:p w14:paraId="3B44FC49" w14:textId="77777777" w:rsidR="0042762C" w:rsidRPr="0042762C" w:rsidRDefault="0042762C" w:rsidP="00753F96">
            <w:pPr>
              <w:spacing w:before="0" w:after="0" w:line="240" w:lineRule="auto"/>
              <w:jc w:val="center"/>
              <w:rPr>
                <w:rFonts w:cs="Calibri"/>
                <w:b/>
                <w:bCs/>
                <w:i/>
                <w:iCs/>
                <w:szCs w:val="22"/>
                <w:lang w:val="it-IT" w:eastAsia="it-IT" w:bidi="ar-SA"/>
              </w:rPr>
            </w:pPr>
            <w:r w:rsidRPr="0042762C">
              <w:rPr>
                <w:rFonts w:cs="Calibri"/>
                <w:b/>
                <w:bCs/>
                <w:i/>
                <w:iCs/>
                <w:szCs w:val="22"/>
                <w:lang w:val="it-IT" w:eastAsia="it-IT" w:bidi="ar-SA"/>
              </w:rPr>
              <w:t>Differenza</w:t>
            </w:r>
            <w:r w:rsidRPr="0042762C">
              <w:rPr>
                <w:rFonts w:cs="Calibri"/>
                <w:b/>
                <w:bCs/>
                <w:i/>
                <w:iCs/>
                <w:szCs w:val="22"/>
                <w:lang w:val="it-IT" w:eastAsia="it-IT" w:bidi="ar-SA"/>
              </w:rPr>
              <w:br/>
              <w:t>RETI</w:t>
            </w:r>
          </w:p>
        </w:tc>
      </w:tr>
      <w:tr w:rsidR="0042762C" w:rsidRPr="0042762C" w14:paraId="133C3957" w14:textId="77777777" w:rsidTr="0042762C">
        <w:trPr>
          <w:trHeight w:val="300"/>
        </w:trPr>
        <w:tc>
          <w:tcPr>
            <w:tcW w:w="322" w:type="dxa"/>
            <w:gridSpan w:val="2"/>
            <w:tcBorders>
              <w:top w:val="nil"/>
              <w:left w:val="nil"/>
              <w:bottom w:val="nil"/>
              <w:right w:val="nil"/>
            </w:tcBorders>
            <w:shd w:val="clear" w:color="auto" w:fill="auto"/>
            <w:noWrap/>
            <w:vAlign w:val="bottom"/>
            <w:hideMark/>
          </w:tcPr>
          <w:p w14:paraId="77948636" w14:textId="77777777" w:rsidR="0042762C" w:rsidRPr="0042762C" w:rsidRDefault="0042762C" w:rsidP="00753F96">
            <w:pPr>
              <w:spacing w:before="0" w:after="0" w:line="240" w:lineRule="auto"/>
              <w:jc w:val="center"/>
              <w:rPr>
                <w:rFonts w:cs="Calibri"/>
                <w:b/>
                <w:bCs/>
                <w:i/>
                <w:iCs/>
                <w:szCs w:val="22"/>
                <w:lang w:val="it-IT" w:eastAsia="it-IT" w:bidi="ar-SA"/>
              </w:rPr>
            </w:pPr>
          </w:p>
        </w:tc>
        <w:tc>
          <w:tcPr>
            <w:tcW w:w="923" w:type="dxa"/>
            <w:gridSpan w:val="5"/>
            <w:tcBorders>
              <w:top w:val="nil"/>
              <w:left w:val="nil"/>
              <w:bottom w:val="nil"/>
              <w:right w:val="nil"/>
            </w:tcBorders>
            <w:shd w:val="clear" w:color="auto" w:fill="auto"/>
            <w:noWrap/>
            <w:vAlign w:val="bottom"/>
            <w:hideMark/>
          </w:tcPr>
          <w:p w14:paraId="17EDAB26" w14:textId="77777777" w:rsidR="0042762C" w:rsidRPr="0042762C" w:rsidRDefault="0042762C" w:rsidP="00753F96">
            <w:pPr>
              <w:spacing w:before="0" w:after="0" w:line="240" w:lineRule="auto"/>
              <w:rPr>
                <w:rFonts w:ascii="Times New Roman" w:hAnsi="Times New Roman"/>
                <w:sz w:val="20"/>
                <w:lang w:val="it-IT" w:eastAsia="it-IT" w:bidi="ar-SA"/>
              </w:rPr>
            </w:pPr>
          </w:p>
        </w:tc>
        <w:tc>
          <w:tcPr>
            <w:tcW w:w="761" w:type="dxa"/>
            <w:gridSpan w:val="3"/>
            <w:tcBorders>
              <w:top w:val="nil"/>
              <w:left w:val="nil"/>
              <w:bottom w:val="nil"/>
              <w:right w:val="nil"/>
            </w:tcBorders>
            <w:shd w:val="clear" w:color="auto" w:fill="auto"/>
            <w:noWrap/>
            <w:vAlign w:val="bottom"/>
            <w:hideMark/>
          </w:tcPr>
          <w:p w14:paraId="13CB8914" w14:textId="77777777" w:rsidR="0042762C" w:rsidRPr="0042762C" w:rsidRDefault="0042762C" w:rsidP="00753F96">
            <w:pPr>
              <w:spacing w:before="0" w:after="0" w:line="240" w:lineRule="auto"/>
              <w:rPr>
                <w:rFonts w:ascii="Times New Roman" w:hAnsi="Times New Roman"/>
                <w:sz w:val="20"/>
                <w:lang w:val="it-IT" w:eastAsia="it-IT" w:bidi="ar-SA"/>
              </w:rPr>
            </w:pPr>
          </w:p>
        </w:tc>
        <w:tc>
          <w:tcPr>
            <w:tcW w:w="3355" w:type="dxa"/>
            <w:gridSpan w:val="3"/>
            <w:tcBorders>
              <w:top w:val="nil"/>
              <w:left w:val="nil"/>
              <w:bottom w:val="nil"/>
              <w:right w:val="nil"/>
            </w:tcBorders>
            <w:shd w:val="clear" w:color="auto" w:fill="auto"/>
            <w:noWrap/>
            <w:vAlign w:val="bottom"/>
            <w:hideMark/>
          </w:tcPr>
          <w:p w14:paraId="0256878E" w14:textId="77777777" w:rsidR="0042762C" w:rsidRPr="0042762C" w:rsidRDefault="0042762C" w:rsidP="00753F96">
            <w:pPr>
              <w:spacing w:before="0" w:after="0" w:line="240" w:lineRule="auto"/>
              <w:rPr>
                <w:rFonts w:ascii="Times New Roman" w:hAnsi="Times New Roman"/>
                <w:sz w:val="20"/>
                <w:lang w:val="it-IT" w:eastAsia="it-IT" w:bidi="ar-SA"/>
              </w:rPr>
            </w:pPr>
          </w:p>
        </w:tc>
        <w:tc>
          <w:tcPr>
            <w:tcW w:w="876" w:type="dxa"/>
            <w:vMerge/>
            <w:tcBorders>
              <w:top w:val="nil"/>
              <w:left w:val="nil"/>
              <w:bottom w:val="nil"/>
              <w:right w:val="nil"/>
            </w:tcBorders>
            <w:vAlign w:val="center"/>
            <w:hideMark/>
          </w:tcPr>
          <w:p w14:paraId="4C9B0A68" w14:textId="77777777" w:rsidR="0042762C" w:rsidRPr="0042762C" w:rsidRDefault="0042762C" w:rsidP="00753F96">
            <w:pPr>
              <w:spacing w:before="0" w:after="0" w:line="240" w:lineRule="auto"/>
              <w:rPr>
                <w:rFonts w:cs="Calibri"/>
                <w:b/>
                <w:bCs/>
                <w:i/>
                <w:iCs/>
                <w:szCs w:val="22"/>
                <w:lang w:val="it-IT" w:eastAsia="it-IT" w:bidi="ar-SA"/>
              </w:rPr>
            </w:pPr>
          </w:p>
        </w:tc>
        <w:tc>
          <w:tcPr>
            <w:tcW w:w="1044" w:type="dxa"/>
            <w:gridSpan w:val="2"/>
            <w:vMerge/>
            <w:tcBorders>
              <w:top w:val="nil"/>
              <w:left w:val="nil"/>
              <w:bottom w:val="nil"/>
              <w:right w:val="nil"/>
            </w:tcBorders>
            <w:vAlign w:val="center"/>
            <w:hideMark/>
          </w:tcPr>
          <w:p w14:paraId="72EB1DFC" w14:textId="77777777" w:rsidR="0042762C" w:rsidRPr="0042762C" w:rsidRDefault="0042762C" w:rsidP="00753F96">
            <w:pPr>
              <w:spacing w:before="0" w:after="0" w:line="240" w:lineRule="auto"/>
              <w:rPr>
                <w:rFonts w:cs="Calibri"/>
                <w:b/>
                <w:bCs/>
                <w:i/>
                <w:iCs/>
                <w:szCs w:val="22"/>
                <w:lang w:val="it-IT" w:eastAsia="it-IT" w:bidi="ar-SA"/>
              </w:rPr>
            </w:pPr>
          </w:p>
        </w:tc>
        <w:tc>
          <w:tcPr>
            <w:tcW w:w="1083" w:type="dxa"/>
            <w:gridSpan w:val="2"/>
            <w:vMerge/>
            <w:tcBorders>
              <w:top w:val="nil"/>
              <w:left w:val="nil"/>
              <w:bottom w:val="nil"/>
              <w:right w:val="nil"/>
            </w:tcBorders>
            <w:vAlign w:val="center"/>
            <w:hideMark/>
          </w:tcPr>
          <w:p w14:paraId="40EA3419" w14:textId="77777777" w:rsidR="0042762C" w:rsidRPr="0042762C" w:rsidRDefault="0042762C" w:rsidP="00753F96">
            <w:pPr>
              <w:spacing w:before="0" w:after="0" w:line="240" w:lineRule="auto"/>
              <w:rPr>
                <w:rFonts w:cs="Calibri"/>
                <w:b/>
                <w:bCs/>
                <w:i/>
                <w:iCs/>
                <w:szCs w:val="22"/>
                <w:lang w:val="it-IT" w:eastAsia="it-IT" w:bidi="ar-SA"/>
              </w:rPr>
            </w:pPr>
          </w:p>
        </w:tc>
        <w:tc>
          <w:tcPr>
            <w:tcW w:w="1099" w:type="dxa"/>
            <w:vMerge/>
            <w:tcBorders>
              <w:top w:val="nil"/>
              <w:left w:val="nil"/>
              <w:bottom w:val="nil"/>
              <w:right w:val="nil"/>
            </w:tcBorders>
            <w:vAlign w:val="center"/>
            <w:hideMark/>
          </w:tcPr>
          <w:p w14:paraId="73DD7E1E" w14:textId="77777777" w:rsidR="0042762C" w:rsidRPr="0042762C" w:rsidRDefault="0042762C" w:rsidP="00753F96">
            <w:pPr>
              <w:spacing w:before="0" w:after="0" w:line="240" w:lineRule="auto"/>
              <w:rPr>
                <w:rFonts w:cs="Calibri"/>
                <w:b/>
                <w:bCs/>
                <w:i/>
                <w:iCs/>
                <w:szCs w:val="22"/>
                <w:lang w:val="it-IT" w:eastAsia="it-IT" w:bidi="ar-SA"/>
              </w:rPr>
            </w:pPr>
          </w:p>
        </w:tc>
      </w:tr>
      <w:tr w:rsidR="0042762C" w:rsidRPr="0042762C" w14:paraId="241EE754" w14:textId="77777777" w:rsidTr="0042762C">
        <w:trPr>
          <w:trHeight w:val="300"/>
        </w:trPr>
        <w:tc>
          <w:tcPr>
            <w:tcW w:w="322" w:type="dxa"/>
            <w:gridSpan w:val="2"/>
            <w:tcBorders>
              <w:top w:val="nil"/>
              <w:left w:val="nil"/>
              <w:bottom w:val="nil"/>
              <w:right w:val="nil"/>
            </w:tcBorders>
            <w:shd w:val="clear" w:color="auto" w:fill="auto"/>
            <w:noWrap/>
            <w:vAlign w:val="bottom"/>
            <w:hideMark/>
          </w:tcPr>
          <w:p w14:paraId="08707C93"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B</w:t>
            </w:r>
          </w:p>
        </w:tc>
        <w:tc>
          <w:tcPr>
            <w:tcW w:w="923" w:type="dxa"/>
            <w:gridSpan w:val="5"/>
            <w:tcBorders>
              <w:top w:val="nil"/>
              <w:left w:val="nil"/>
              <w:bottom w:val="nil"/>
              <w:right w:val="nil"/>
            </w:tcBorders>
            <w:shd w:val="clear" w:color="auto" w:fill="auto"/>
            <w:noWrap/>
            <w:vAlign w:val="bottom"/>
            <w:hideMark/>
          </w:tcPr>
          <w:p w14:paraId="5E67CF32"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933928</w:t>
            </w:r>
          </w:p>
        </w:tc>
        <w:tc>
          <w:tcPr>
            <w:tcW w:w="761" w:type="dxa"/>
            <w:gridSpan w:val="3"/>
            <w:tcBorders>
              <w:top w:val="nil"/>
              <w:left w:val="nil"/>
              <w:bottom w:val="nil"/>
              <w:right w:val="nil"/>
            </w:tcBorders>
            <w:shd w:val="clear" w:color="auto" w:fill="auto"/>
            <w:noWrap/>
            <w:vAlign w:val="bottom"/>
            <w:hideMark/>
          </w:tcPr>
          <w:p w14:paraId="4F84890E"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U.S.</w:t>
            </w:r>
          </w:p>
        </w:tc>
        <w:tc>
          <w:tcPr>
            <w:tcW w:w="3355" w:type="dxa"/>
            <w:gridSpan w:val="3"/>
            <w:tcBorders>
              <w:top w:val="nil"/>
              <w:left w:val="nil"/>
              <w:bottom w:val="nil"/>
              <w:right w:val="nil"/>
            </w:tcBorders>
            <w:shd w:val="clear" w:color="auto" w:fill="auto"/>
            <w:noWrap/>
            <w:vAlign w:val="bottom"/>
            <w:hideMark/>
          </w:tcPr>
          <w:p w14:paraId="2A8ABA66"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FOLGORE CARATESE A.S.D.</w:t>
            </w:r>
          </w:p>
        </w:tc>
        <w:tc>
          <w:tcPr>
            <w:tcW w:w="876" w:type="dxa"/>
            <w:tcBorders>
              <w:top w:val="nil"/>
              <w:left w:val="nil"/>
              <w:bottom w:val="nil"/>
              <w:right w:val="nil"/>
            </w:tcBorders>
            <w:shd w:val="clear" w:color="auto" w:fill="auto"/>
            <w:noWrap/>
            <w:vAlign w:val="center"/>
            <w:hideMark/>
          </w:tcPr>
          <w:p w14:paraId="271DAC81"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53</w:t>
            </w:r>
          </w:p>
        </w:tc>
        <w:tc>
          <w:tcPr>
            <w:tcW w:w="1044" w:type="dxa"/>
            <w:gridSpan w:val="2"/>
            <w:tcBorders>
              <w:top w:val="nil"/>
              <w:left w:val="nil"/>
              <w:bottom w:val="nil"/>
              <w:right w:val="nil"/>
            </w:tcBorders>
            <w:shd w:val="clear" w:color="auto" w:fill="auto"/>
            <w:noWrap/>
            <w:vAlign w:val="center"/>
            <w:hideMark/>
          </w:tcPr>
          <w:p w14:paraId="386F9559"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26</w:t>
            </w:r>
          </w:p>
        </w:tc>
        <w:tc>
          <w:tcPr>
            <w:tcW w:w="1083" w:type="dxa"/>
            <w:gridSpan w:val="2"/>
            <w:tcBorders>
              <w:top w:val="nil"/>
              <w:left w:val="nil"/>
              <w:bottom w:val="nil"/>
              <w:right w:val="nil"/>
            </w:tcBorders>
            <w:shd w:val="clear" w:color="auto" w:fill="auto"/>
            <w:noWrap/>
            <w:vAlign w:val="center"/>
            <w:hideMark/>
          </w:tcPr>
          <w:p w14:paraId="2BC151EC"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2,038</w:t>
            </w:r>
          </w:p>
        </w:tc>
        <w:tc>
          <w:tcPr>
            <w:tcW w:w="1099" w:type="dxa"/>
            <w:tcBorders>
              <w:top w:val="nil"/>
              <w:left w:val="nil"/>
              <w:bottom w:val="nil"/>
              <w:right w:val="nil"/>
            </w:tcBorders>
            <w:shd w:val="clear" w:color="auto" w:fill="auto"/>
            <w:noWrap/>
            <w:vAlign w:val="center"/>
            <w:hideMark/>
          </w:tcPr>
          <w:p w14:paraId="3270955D"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29</w:t>
            </w:r>
          </w:p>
        </w:tc>
      </w:tr>
      <w:tr w:rsidR="0042762C" w:rsidRPr="0042762C" w14:paraId="2422EE22" w14:textId="77777777" w:rsidTr="0042762C">
        <w:trPr>
          <w:trHeight w:val="300"/>
        </w:trPr>
        <w:tc>
          <w:tcPr>
            <w:tcW w:w="322" w:type="dxa"/>
            <w:gridSpan w:val="2"/>
            <w:tcBorders>
              <w:top w:val="nil"/>
              <w:left w:val="nil"/>
              <w:bottom w:val="nil"/>
              <w:right w:val="nil"/>
            </w:tcBorders>
            <w:shd w:val="clear" w:color="auto" w:fill="auto"/>
            <w:noWrap/>
            <w:vAlign w:val="bottom"/>
            <w:hideMark/>
          </w:tcPr>
          <w:p w14:paraId="509D537D"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H</w:t>
            </w:r>
          </w:p>
        </w:tc>
        <w:tc>
          <w:tcPr>
            <w:tcW w:w="923" w:type="dxa"/>
            <w:gridSpan w:val="5"/>
            <w:tcBorders>
              <w:top w:val="nil"/>
              <w:left w:val="nil"/>
              <w:bottom w:val="nil"/>
              <w:right w:val="nil"/>
            </w:tcBorders>
            <w:shd w:val="clear" w:color="auto" w:fill="auto"/>
            <w:noWrap/>
            <w:vAlign w:val="bottom"/>
            <w:hideMark/>
          </w:tcPr>
          <w:p w14:paraId="3E98B14F"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73055</w:t>
            </w:r>
          </w:p>
        </w:tc>
        <w:tc>
          <w:tcPr>
            <w:tcW w:w="761" w:type="dxa"/>
            <w:gridSpan w:val="3"/>
            <w:tcBorders>
              <w:top w:val="nil"/>
              <w:left w:val="nil"/>
              <w:bottom w:val="nil"/>
              <w:right w:val="nil"/>
            </w:tcBorders>
            <w:shd w:val="clear" w:color="auto" w:fill="auto"/>
            <w:noWrap/>
            <w:vAlign w:val="bottom"/>
            <w:hideMark/>
          </w:tcPr>
          <w:p w14:paraId="02D707CF"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POL.</w:t>
            </w:r>
          </w:p>
        </w:tc>
        <w:tc>
          <w:tcPr>
            <w:tcW w:w="3355" w:type="dxa"/>
            <w:gridSpan w:val="3"/>
            <w:tcBorders>
              <w:top w:val="nil"/>
              <w:left w:val="nil"/>
              <w:bottom w:val="nil"/>
              <w:right w:val="nil"/>
            </w:tcBorders>
            <w:shd w:val="clear" w:color="auto" w:fill="auto"/>
            <w:noWrap/>
            <w:vAlign w:val="bottom"/>
            <w:hideMark/>
          </w:tcPr>
          <w:p w14:paraId="0E533717"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RONDINELLA A.S.D. 1955</w:t>
            </w:r>
          </w:p>
        </w:tc>
        <w:tc>
          <w:tcPr>
            <w:tcW w:w="876" w:type="dxa"/>
            <w:tcBorders>
              <w:top w:val="nil"/>
              <w:left w:val="nil"/>
              <w:bottom w:val="nil"/>
              <w:right w:val="nil"/>
            </w:tcBorders>
            <w:shd w:val="clear" w:color="auto" w:fill="auto"/>
            <w:noWrap/>
            <w:vAlign w:val="center"/>
            <w:hideMark/>
          </w:tcPr>
          <w:p w14:paraId="29752B40"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50</w:t>
            </w:r>
          </w:p>
        </w:tc>
        <w:tc>
          <w:tcPr>
            <w:tcW w:w="1044" w:type="dxa"/>
            <w:gridSpan w:val="2"/>
            <w:tcBorders>
              <w:top w:val="nil"/>
              <w:left w:val="nil"/>
              <w:bottom w:val="nil"/>
              <w:right w:val="nil"/>
            </w:tcBorders>
            <w:shd w:val="clear" w:color="auto" w:fill="auto"/>
            <w:noWrap/>
            <w:vAlign w:val="center"/>
            <w:hideMark/>
          </w:tcPr>
          <w:p w14:paraId="0F090215"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26</w:t>
            </w:r>
          </w:p>
        </w:tc>
        <w:tc>
          <w:tcPr>
            <w:tcW w:w="1083" w:type="dxa"/>
            <w:gridSpan w:val="2"/>
            <w:tcBorders>
              <w:top w:val="nil"/>
              <w:left w:val="nil"/>
              <w:bottom w:val="nil"/>
              <w:right w:val="nil"/>
            </w:tcBorders>
            <w:shd w:val="clear" w:color="auto" w:fill="auto"/>
            <w:noWrap/>
            <w:vAlign w:val="center"/>
            <w:hideMark/>
          </w:tcPr>
          <w:p w14:paraId="67A18C36"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1,923</w:t>
            </w:r>
          </w:p>
        </w:tc>
        <w:tc>
          <w:tcPr>
            <w:tcW w:w="1099" w:type="dxa"/>
            <w:tcBorders>
              <w:top w:val="nil"/>
              <w:left w:val="nil"/>
              <w:bottom w:val="nil"/>
              <w:right w:val="nil"/>
            </w:tcBorders>
            <w:shd w:val="clear" w:color="auto" w:fill="auto"/>
            <w:noWrap/>
            <w:vAlign w:val="center"/>
            <w:hideMark/>
          </w:tcPr>
          <w:p w14:paraId="3B8CD061"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36</w:t>
            </w:r>
          </w:p>
        </w:tc>
      </w:tr>
      <w:tr w:rsidR="0042762C" w:rsidRPr="0042762C" w14:paraId="04C8EE39" w14:textId="77777777" w:rsidTr="0042762C">
        <w:trPr>
          <w:trHeight w:val="300"/>
        </w:trPr>
        <w:tc>
          <w:tcPr>
            <w:tcW w:w="322" w:type="dxa"/>
            <w:gridSpan w:val="2"/>
            <w:tcBorders>
              <w:top w:val="nil"/>
              <w:left w:val="nil"/>
              <w:bottom w:val="nil"/>
              <w:right w:val="nil"/>
            </w:tcBorders>
            <w:shd w:val="clear" w:color="auto" w:fill="auto"/>
            <w:noWrap/>
            <w:vAlign w:val="bottom"/>
            <w:hideMark/>
          </w:tcPr>
          <w:p w14:paraId="6B166078"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F</w:t>
            </w:r>
          </w:p>
        </w:tc>
        <w:tc>
          <w:tcPr>
            <w:tcW w:w="923" w:type="dxa"/>
            <w:gridSpan w:val="5"/>
            <w:tcBorders>
              <w:top w:val="nil"/>
              <w:left w:val="nil"/>
              <w:bottom w:val="nil"/>
              <w:right w:val="nil"/>
            </w:tcBorders>
            <w:shd w:val="clear" w:color="auto" w:fill="auto"/>
            <w:noWrap/>
            <w:vAlign w:val="bottom"/>
            <w:hideMark/>
          </w:tcPr>
          <w:p w14:paraId="547FDECB"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949377</w:t>
            </w:r>
          </w:p>
        </w:tc>
        <w:tc>
          <w:tcPr>
            <w:tcW w:w="761" w:type="dxa"/>
            <w:gridSpan w:val="3"/>
            <w:tcBorders>
              <w:top w:val="nil"/>
              <w:left w:val="nil"/>
              <w:bottom w:val="nil"/>
              <w:right w:val="nil"/>
            </w:tcBorders>
            <w:shd w:val="clear" w:color="auto" w:fill="auto"/>
            <w:noWrap/>
            <w:vAlign w:val="bottom"/>
            <w:hideMark/>
          </w:tcPr>
          <w:p w14:paraId="4892EDAF"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A.S.D.</w:t>
            </w:r>
          </w:p>
        </w:tc>
        <w:tc>
          <w:tcPr>
            <w:tcW w:w="3355" w:type="dxa"/>
            <w:gridSpan w:val="3"/>
            <w:tcBorders>
              <w:top w:val="nil"/>
              <w:left w:val="nil"/>
              <w:bottom w:val="nil"/>
              <w:right w:val="nil"/>
            </w:tcBorders>
            <w:shd w:val="clear" w:color="auto" w:fill="auto"/>
            <w:noWrap/>
            <w:vAlign w:val="bottom"/>
            <w:hideMark/>
          </w:tcPr>
          <w:p w14:paraId="47B5278B"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AUSONIA ACADEMY</w:t>
            </w:r>
          </w:p>
        </w:tc>
        <w:tc>
          <w:tcPr>
            <w:tcW w:w="876" w:type="dxa"/>
            <w:tcBorders>
              <w:top w:val="nil"/>
              <w:left w:val="nil"/>
              <w:bottom w:val="nil"/>
              <w:right w:val="nil"/>
            </w:tcBorders>
            <w:shd w:val="clear" w:color="auto" w:fill="auto"/>
            <w:noWrap/>
            <w:vAlign w:val="center"/>
            <w:hideMark/>
          </w:tcPr>
          <w:p w14:paraId="0BBAD897"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49</w:t>
            </w:r>
          </w:p>
        </w:tc>
        <w:tc>
          <w:tcPr>
            <w:tcW w:w="1044" w:type="dxa"/>
            <w:gridSpan w:val="2"/>
            <w:tcBorders>
              <w:top w:val="nil"/>
              <w:left w:val="nil"/>
              <w:bottom w:val="nil"/>
              <w:right w:val="nil"/>
            </w:tcBorders>
            <w:shd w:val="clear" w:color="auto" w:fill="auto"/>
            <w:noWrap/>
            <w:vAlign w:val="center"/>
            <w:hideMark/>
          </w:tcPr>
          <w:p w14:paraId="1A13CB36"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26</w:t>
            </w:r>
          </w:p>
        </w:tc>
        <w:tc>
          <w:tcPr>
            <w:tcW w:w="1083" w:type="dxa"/>
            <w:gridSpan w:val="2"/>
            <w:tcBorders>
              <w:top w:val="nil"/>
              <w:left w:val="nil"/>
              <w:bottom w:val="nil"/>
              <w:right w:val="nil"/>
            </w:tcBorders>
            <w:shd w:val="clear" w:color="auto" w:fill="auto"/>
            <w:noWrap/>
            <w:vAlign w:val="center"/>
            <w:hideMark/>
          </w:tcPr>
          <w:p w14:paraId="04678C7F"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1,885</w:t>
            </w:r>
          </w:p>
        </w:tc>
        <w:tc>
          <w:tcPr>
            <w:tcW w:w="1099" w:type="dxa"/>
            <w:tcBorders>
              <w:top w:val="nil"/>
              <w:left w:val="nil"/>
              <w:bottom w:val="nil"/>
              <w:right w:val="nil"/>
            </w:tcBorders>
            <w:shd w:val="clear" w:color="000000" w:fill="E2EFDA"/>
            <w:noWrap/>
            <w:vAlign w:val="center"/>
            <w:hideMark/>
          </w:tcPr>
          <w:p w14:paraId="13858841"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45</w:t>
            </w:r>
          </w:p>
        </w:tc>
      </w:tr>
      <w:tr w:rsidR="0042762C" w:rsidRPr="0042762C" w14:paraId="01A5CC70" w14:textId="77777777" w:rsidTr="0042762C">
        <w:trPr>
          <w:trHeight w:val="300"/>
        </w:trPr>
        <w:tc>
          <w:tcPr>
            <w:tcW w:w="322" w:type="dxa"/>
            <w:gridSpan w:val="2"/>
            <w:tcBorders>
              <w:top w:val="nil"/>
              <w:left w:val="nil"/>
              <w:bottom w:val="nil"/>
              <w:right w:val="nil"/>
            </w:tcBorders>
            <w:shd w:val="clear" w:color="auto" w:fill="auto"/>
            <w:noWrap/>
            <w:vAlign w:val="bottom"/>
            <w:hideMark/>
          </w:tcPr>
          <w:p w14:paraId="2B67B48F"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C</w:t>
            </w:r>
          </w:p>
        </w:tc>
        <w:tc>
          <w:tcPr>
            <w:tcW w:w="923" w:type="dxa"/>
            <w:gridSpan w:val="5"/>
            <w:tcBorders>
              <w:top w:val="nil"/>
              <w:left w:val="nil"/>
              <w:bottom w:val="nil"/>
              <w:right w:val="nil"/>
            </w:tcBorders>
            <w:shd w:val="clear" w:color="auto" w:fill="auto"/>
            <w:noWrap/>
            <w:vAlign w:val="bottom"/>
            <w:hideMark/>
          </w:tcPr>
          <w:p w14:paraId="4486A019"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3850</w:t>
            </w:r>
          </w:p>
        </w:tc>
        <w:tc>
          <w:tcPr>
            <w:tcW w:w="761" w:type="dxa"/>
            <w:gridSpan w:val="3"/>
            <w:tcBorders>
              <w:top w:val="nil"/>
              <w:left w:val="nil"/>
              <w:bottom w:val="nil"/>
              <w:right w:val="nil"/>
            </w:tcBorders>
            <w:shd w:val="clear" w:color="auto" w:fill="auto"/>
            <w:noWrap/>
            <w:vAlign w:val="bottom"/>
            <w:hideMark/>
          </w:tcPr>
          <w:p w14:paraId="7BB8CA3A"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A.C.D.</w:t>
            </w:r>
          </w:p>
        </w:tc>
        <w:tc>
          <w:tcPr>
            <w:tcW w:w="3355" w:type="dxa"/>
            <w:gridSpan w:val="3"/>
            <w:tcBorders>
              <w:top w:val="nil"/>
              <w:left w:val="nil"/>
              <w:bottom w:val="nil"/>
              <w:right w:val="nil"/>
            </w:tcBorders>
            <w:shd w:val="clear" w:color="auto" w:fill="auto"/>
            <w:noWrap/>
            <w:vAlign w:val="bottom"/>
            <w:hideMark/>
          </w:tcPr>
          <w:p w14:paraId="7B330987"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BIASSONO</w:t>
            </w:r>
          </w:p>
        </w:tc>
        <w:tc>
          <w:tcPr>
            <w:tcW w:w="876" w:type="dxa"/>
            <w:tcBorders>
              <w:top w:val="nil"/>
              <w:left w:val="nil"/>
              <w:bottom w:val="nil"/>
              <w:right w:val="nil"/>
            </w:tcBorders>
            <w:shd w:val="clear" w:color="auto" w:fill="auto"/>
            <w:noWrap/>
            <w:vAlign w:val="center"/>
            <w:hideMark/>
          </w:tcPr>
          <w:p w14:paraId="700186FC"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49</w:t>
            </w:r>
          </w:p>
        </w:tc>
        <w:tc>
          <w:tcPr>
            <w:tcW w:w="1044" w:type="dxa"/>
            <w:gridSpan w:val="2"/>
            <w:tcBorders>
              <w:top w:val="nil"/>
              <w:left w:val="nil"/>
              <w:bottom w:val="nil"/>
              <w:right w:val="nil"/>
            </w:tcBorders>
            <w:shd w:val="clear" w:color="auto" w:fill="auto"/>
            <w:noWrap/>
            <w:vAlign w:val="center"/>
            <w:hideMark/>
          </w:tcPr>
          <w:p w14:paraId="05A47700"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26</w:t>
            </w:r>
          </w:p>
        </w:tc>
        <w:tc>
          <w:tcPr>
            <w:tcW w:w="1083" w:type="dxa"/>
            <w:gridSpan w:val="2"/>
            <w:tcBorders>
              <w:top w:val="nil"/>
              <w:left w:val="nil"/>
              <w:bottom w:val="nil"/>
              <w:right w:val="nil"/>
            </w:tcBorders>
            <w:shd w:val="clear" w:color="auto" w:fill="auto"/>
            <w:noWrap/>
            <w:vAlign w:val="center"/>
            <w:hideMark/>
          </w:tcPr>
          <w:p w14:paraId="1175DB72"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1,885</w:t>
            </w:r>
          </w:p>
        </w:tc>
        <w:tc>
          <w:tcPr>
            <w:tcW w:w="1099" w:type="dxa"/>
            <w:tcBorders>
              <w:top w:val="nil"/>
              <w:left w:val="nil"/>
              <w:bottom w:val="nil"/>
              <w:right w:val="nil"/>
            </w:tcBorders>
            <w:shd w:val="clear" w:color="auto" w:fill="auto"/>
            <w:noWrap/>
            <w:vAlign w:val="center"/>
            <w:hideMark/>
          </w:tcPr>
          <w:p w14:paraId="717070D7"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43</w:t>
            </w:r>
          </w:p>
        </w:tc>
      </w:tr>
      <w:tr w:rsidR="0042762C" w:rsidRPr="0042762C" w14:paraId="581347D3" w14:textId="77777777" w:rsidTr="0042762C">
        <w:trPr>
          <w:trHeight w:val="300"/>
        </w:trPr>
        <w:tc>
          <w:tcPr>
            <w:tcW w:w="322" w:type="dxa"/>
            <w:gridSpan w:val="2"/>
            <w:tcBorders>
              <w:top w:val="nil"/>
              <w:left w:val="nil"/>
              <w:bottom w:val="nil"/>
              <w:right w:val="nil"/>
            </w:tcBorders>
            <w:shd w:val="clear" w:color="auto" w:fill="auto"/>
            <w:noWrap/>
            <w:vAlign w:val="bottom"/>
            <w:hideMark/>
          </w:tcPr>
          <w:p w14:paraId="50A0A08E"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D</w:t>
            </w:r>
          </w:p>
        </w:tc>
        <w:tc>
          <w:tcPr>
            <w:tcW w:w="923" w:type="dxa"/>
            <w:gridSpan w:val="5"/>
            <w:tcBorders>
              <w:top w:val="nil"/>
              <w:left w:val="nil"/>
              <w:bottom w:val="nil"/>
              <w:right w:val="nil"/>
            </w:tcBorders>
            <w:shd w:val="clear" w:color="auto" w:fill="auto"/>
            <w:noWrap/>
            <w:vAlign w:val="bottom"/>
            <w:hideMark/>
          </w:tcPr>
          <w:p w14:paraId="3D3C4672"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19430</w:t>
            </w:r>
          </w:p>
        </w:tc>
        <w:tc>
          <w:tcPr>
            <w:tcW w:w="761" w:type="dxa"/>
            <w:gridSpan w:val="3"/>
            <w:tcBorders>
              <w:top w:val="nil"/>
              <w:left w:val="nil"/>
              <w:bottom w:val="nil"/>
              <w:right w:val="nil"/>
            </w:tcBorders>
            <w:shd w:val="clear" w:color="auto" w:fill="auto"/>
            <w:noWrap/>
            <w:vAlign w:val="bottom"/>
            <w:hideMark/>
          </w:tcPr>
          <w:p w14:paraId="4C676711"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A.S.D.</w:t>
            </w:r>
          </w:p>
        </w:tc>
        <w:tc>
          <w:tcPr>
            <w:tcW w:w="3355" w:type="dxa"/>
            <w:gridSpan w:val="3"/>
            <w:tcBorders>
              <w:top w:val="nil"/>
              <w:left w:val="nil"/>
              <w:bottom w:val="nil"/>
              <w:right w:val="nil"/>
            </w:tcBorders>
            <w:shd w:val="clear" w:color="auto" w:fill="auto"/>
            <w:noWrap/>
            <w:vAlign w:val="bottom"/>
            <w:hideMark/>
          </w:tcPr>
          <w:p w14:paraId="35E9E758"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FORZA E COSTANZA 1905</w:t>
            </w:r>
          </w:p>
        </w:tc>
        <w:tc>
          <w:tcPr>
            <w:tcW w:w="876" w:type="dxa"/>
            <w:tcBorders>
              <w:top w:val="nil"/>
              <w:left w:val="nil"/>
              <w:bottom w:val="nil"/>
              <w:right w:val="nil"/>
            </w:tcBorders>
            <w:shd w:val="clear" w:color="auto" w:fill="auto"/>
            <w:noWrap/>
            <w:vAlign w:val="center"/>
            <w:hideMark/>
          </w:tcPr>
          <w:p w14:paraId="695CF195"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45</w:t>
            </w:r>
          </w:p>
        </w:tc>
        <w:tc>
          <w:tcPr>
            <w:tcW w:w="1044" w:type="dxa"/>
            <w:gridSpan w:val="2"/>
            <w:tcBorders>
              <w:top w:val="nil"/>
              <w:left w:val="nil"/>
              <w:bottom w:val="nil"/>
              <w:right w:val="nil"/>
            </w:tcBorders>
            <w:shd w:val="clear" w:color="auto" w:fill="auto"/>
            <w:noWrap/>
            <w:vAlign w:val="center"/>
            <w:hideMark/>
          </w:tcPr>
          <w:p w14:paraId="2DACE06F"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26</w:t>
            </w:r>
          </w:p>
        </w:tc>
        <w:tc>
          <w:tcPr>
            <w:tcW w:w="1083" w:type="dxa"/>
            <w:gridSpan w:val="2"/>
            <w:tcBorders>
              <w:top w:val="nil"/>
              <w:left w:val="nil"/>
              <w:bottom w:val="nil"/>
              <w:right w:val="nil"/>
            </w:tcBorders>
            <w:shd w:val="clear" w:color="auto" w:fill="auto"/>
            <w:noWrap/>
            <w:vAlign w:val="center"/>
            <w:hideMark/>
          </w:tcPr>
          <w:p w14:paraId="5C2ACD1A"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1,731</w:t>
            </w:r>
          </w:p>
        </w:tc>
        <w:tc>
          <w:tcPr>
            <w:tcW w:w="1099" w:type="dxa"/>
            <w:tcBorders>
              <w:top w:val="nil"/>
              <w:left w:val="nil"/>
              <w:bottom w:val="nil"/>
              <w:right w:val="nil"/>
            </w:tcBorders>
            <w:shd w:val="clear" w:color="000000" w:fill="E2EFDA"/>
            <w:noWrap/>
            <w:vAlign w:val="center"/>
            <w:hideMark/>
          </w:tcPr>
          <w:p w14:paraId="710B42EC"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24</w:t>
            </w:r>
          </w:p>
        </w:tc>
      </w:tr>
      <w:tr w:rsidR="0042762C" w:rsidRPr="0042762C" w14:paraId="780DE4DE" w14:textId="77777777" w:rsidTr="0042762C">
        <w:trPr>
          <w:trHeight w:val="300"/>
        </w:trPr>
        <w:tc>
          <w:tcPr>
            <w:tcW w:w="322" w:type="dxa"/>
            <w:gridSpan w:val="2"/>
            <w:tcBorders>
              <w:top w:val="nil"/>
              <w:left w:val="nil"/>
              <w:bottom w:val="nil"/>
              <w:right w:val="nil"/>
            </w:tcBorders>
            <w:shd w:val="clear" w:color="auto" w:fill="auto"/>
            <w:noWrap/>
            <w:vAlign w:val="bottom"/>
            <w:hideMark/>
          </w:tcPr>
          <w:p w14:paraId="76B75FA9"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A</w:t>
            </w:r>
          </w:p>
        </w:tc>
        <w:tc>
          <w:tcPr>
            <w:tcW w:w="923" w:type="dxa"/>
            <w:gridSpan w:val="5"/>
            <w:tcBorders>
              <w:top w:val="nil"/>
              <w:left w:val="nil"/>
              <w:bottom w:val="nil"/>
              <w:right w:val="nil"/>
            </w:tcBorders>
            <w:shd w:val="clear" w:color="auto" w:fill="auto"/>
            <w:noWrap/>
            <w:vAlign w:val="bottom"/>
            <w:hideMark/>
          </w:tcPr>
          <w:p w14:paraId="73DDD9D1"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70279</w:t>
            </w:r>
          </w:p>
        </w:tc>
        <w:tc>
          <w:tcPr>
            <w:tcW w:w="761" w:type="dxa"/>
            <w:gridSpan w:val="3"/>
            <w:tcBorders>
              <w:top w:val="nil"/>
              <w:left w:val="nil"/>
              <w:bottom w:val="nil"/>
              <w:right w:val="nil"/>
            </w:tcBorders>
            <w:shd w:val="clear" w:color="auto" w:fill="auto"/>
            <w:noWrap/>
            <w:vAlign w:val="bottom"/>
            <w:hideMark/>
          </w:tcPr>
          <w:p w14:paraId="20FA17D8"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A.S.D.</w:t>
            </w:r>
          </w:p>
        </w:tc>
        <w:tc>
          <w:tcPr>
            <w:tcW w:w="3355" w:type="dxa"/>
            <w:gridSpan w:val="3"/>
            <w:tcBorders>
              <w:top w:val="nil"/>
              <w:left w:val="nil"/>
              <w:bottom w:val="nil"/>
              <w:right w:val="nil"/>
            </w:tcBorders>
            <w:shd w:val="clear" w:color="auto" w:fill="auto"/>
            <w:noWrap/>
            <w:vAlign w:val="bottom"/>
            <w:hideMark/>
          </w:tcPr>
          <w:p w14:paraId="3571891E"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MORAZZONE</w:t>
            </w:r>
          </w:p>
        </w:tc>
        <w:tc>
          <w:tcPr>
            <w:tcW w:w="876" w:type="dxa"/>
            <w:tcBorders>
              <w:top w:val="nil"/>
              <w:left w:val="nil"/>
              <w:bottom w:val="nil"/>
              <w:right w:val="nil"/>
            </w:tcBorders>
            <w:shd w:val="clear" w:color="auto" w:fill="auto"/>
            <w:noWrap/>
            <w:vAlign w:val="center"/>
            <w:hideMark/>
          </w:tcPr>
          <w:p w14:paraId="5FA620F5"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45</w:t>
            </w:r>
          </w:p>
        </w:tc>
        <w:tc>
          <w:tcPr>
            <w:tcW w:w="1044" w:type="dxa"/>
            <w:gridSpan w:val="2"/>
            <w:tcBorders>
              <w:top w:val="nil"/>
              <w:left w:val="nil"/>
              <w:bottom w:val="nil"/>
              <w:right w:val="nil"/>
            </w:tcBorders>
            <w:shd w:val="clear" w:color="auto" w:fill="auto"/>
            <w:noWrap/>
            <w:vAlign w:val="center"/>
            <w:hideMark/>
          </w:tcPr>
          <w:p w14:paraId="034B47C6"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26</w:t>
            </w:r>
          </w:p>
        </w:tc>
        <w:tc>
          <w:tcPr>
            <w:tcW w:w="1083" w:type="dxa"/>
            <w:gridSpan w:val="2"/>
            <w:tcBorders>
              <w:top w:val="nil"/>
              <w:left w:val="nil"/>
              <w:bottom w:val="nil"/>
              <w:right w:val="nil"/>
            </w:tcBorders>
            <w:shd w:val="clear" w:color="auto" w:fill="auto"/>
            <w:noWrap/>
            <w:vAlign w:val="center"/>
            <w:hideMark/>
          </w:tcPr>
          <w:p w14:paraId="7A0D3890"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1,731</w:t>
            </w:r>
          </w:p>
        </w:tc>
        <w:tc>
          <w:tcPr>
            <w:tcW w:w="1099" w:type="dxa"/>
            <w:tcBorders>
              <w:top w:val="nil"/>
              <w:left w:val="nil"/>
              <w:bottom w:val="nil"/>
              <w:right w:val="nil"/>
            </w:tcBorders>
            <w:shd w:val="clear" w:color="auto" w:fill="auto"/>
            <w:noWrap/>
            <w:vAlign w:val="center"/>
            <w:hideMark/>
          </w:tcPr>
          <w:p w14:paraId="683FF103"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16</w:t>
            </w:r>
          </w:p>
        </w:tc>
      </w:tr>
      <w:tr w:rsidR="0042762C" w:rsidRPr="0042762C" w14:paraId="08D0BC55" w14:textId="77777777" w:rsidTr="0042762C">
        <w:trPr>
          <w:trHeight w:val="300"/>
        </w:trPr>
        <w:tc>
          <w:tcPr>
            <w:tcW w:w="322" w:type="dxa"/>
            <w:gridSpan w:val="2"/>
            <w:tcBorders>
              <w:top w:val="nil"/>
              <w:left w:val="nil"/>
              <w:bottom w:val="nil"/>
              <w:right w:val="nil"/>
            </w:tcBorders>
            <w:shd w:val="clear" w:color="auto" w:fill="auto"/>
            <w:noWrap/>
            <w:vAlign w:val="bottom"/>
            <w:hideMark/>
          </w:tcPr>
          <w:p w14:paraId="4811FE40"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E</w:t>
            </w:r>
          </w:p>
        </w:tc>
        <w:tc>
          <w:tcPr>
            <w:tcW w:w="923" w:type="dxa"/>
            <w:gridSpan w:val="5"/>
            <w:tcBorders>
              <w:top w:val="nil"/>
              <w:left w:val="nil"/>
              <w:bottom w:val="nil"/>
              <w:right w:val="nil"/>
            </w:tcBorders>
            <w:shd w:val="clear" w:color="auto" w:fill="auto"/>
            <w:noWrap/>
            <w:vAlign w:val="bottom"/>
            <w:hideMark/>
          </w:tcPr>
          <w:p w14:paraId="7553C2C6"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675355</w:t>
            </w:r>
          </w:p>
        </w:tc>
        <w:tc>
          <w:tcPr>
            <w:tcW w:w="761" w:type="dxa"/>
            <w:gridSpan w:val="3"/>
            <w:tcBorders>
              <w:top w:val="nil"/>
              <w:left w:val="nil"/>
              <w:bottom w:val="nil"/>
              <w:right w:val="nil"/>
            </w:tcBorders>
            <w:shd w:val="clear" w:color="auto" w:fill="auto"/>
            <w:noWrap/>
            <w:vAlign w:val="bottom"/>
            <w:hideMark/>
          </w:tcPr>
          <w:p w14:paraId="29642ADB"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A.C.</w:t>
            </w:r>
          </w:p>
        </w:tc>
        <w:tc>
          <w:tcPr>
            <w:tcW w:w="3355" w:type="dxa"/>
            <w:gridSpan w:val="3"/>
            <w:tcBorders>
              <w:top w:val="nil"/>
              <w:left w:val="nil"/>
              <w:bottom w:val="nil"/>
              <w:right w:val="nil"/>
            </w:tcBorders>
            <w:shd w:val="clear" w:color="auto" w:fill="auto"/>
            <w:noWrap/>
            <w:vAlign w:val="bottom"/>
            <w:hideMark/>
          </w:tcPr>
          <w:p w14:paraId="02CCD008"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CASTELLANA C.G. SSDSRL</w:t>
            </w:r>
          </w:p>
        </w:tc>
        <w:tc>
          <w:tcPr>
            <w:tcW w:w="876" w:type="dxa"/>
            <w:tcBorders>
              <w:top w:val="nil"/>
              <w:left w:val="nil"/>
              <w:bottom w:val="nil"/>
              <w:right w:val="nil"/>
            </w:tcBorders>
            <w:shd w:val="clear" w:color="auto" w:fill="auto"/>
            <w:noWrap/>
            <w:vAlign w:val="center"/>
            <w:hideMark/>
          </w:tcPr>
          <w:p w14:paraId="0655666D"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45</w:t>
            </w:r>
          </w:p>
        </w:tc>
        <w:tc>
          <w:tcPr>
            <w:tcW w:w="1044" w:type="dxa"/>
            <w:gridSpan w:val="2"/>
            <w:tcBorders>
              <w:top w:val="nil"/>
              <w:left w:val="nil"/>
              <w:bottom w:val="nil"/>
              <w:right w:val="nil"/>
            </w:tcBorders>
            <w:shd w:val="clear" w:color="auto" w:fill="auto"/>
            <w:noWrap/>
            <w:vAlign w:val="center"/>
            <w:hideMark/>
          </w:tcPr>
          <w:p w14:paraId="15471AD3"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26</w:t>
            </w:r>
          </w:p>
        </w:tc>
        <w:tc>
          <w:tcPr>
            <w:tcW w:w="1083" w:type="dxa"/>
            <w:gridSpan w:val="2"/>
            <w:tcBorders>
              <w:top w:val="nil"/>
              <w:left w:val="nil"/>
              <w:bottom w:val="nil"/>
              <w:right w:val="nil"/>
            </w:tcBorders>
            <w:shd w:val="clear" w:color="auto" w:fill="auto"/>
            <w:noWrap/>
            <w:vAlign w:val="center"/>
            <w:hideMark/>
          </w:tcPr>
          <w:p w14:paraId="63DCD61A"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1,731</w:t>
            </w:r>
          </w:p>
        </w:tc>
        <w:tc>
          <w:tcPr>
            <w:tcW w:w="1099" w:type="dxa"/>
            <w:tcBorders>
              <w:top w:val="nil"/>
              <w:left w:val="nil"/>
              <w:bottom w:val="nil"/>
              <w:right w:val="nil"/>
            </w:tcBorders>
            <w:shd w:val="clear" w:color="auto" w:fill="auto"/>
            <w:noWrap/>
            <w:vAlign w:val="center"/>
            <w:hideMark/>
          </w:tcPr>
          <w:p w14:paraId="2A0E7CA6"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11</w:t>
            </w:r>
          </w:p>
        </w:tc>
      </w:tr>
      <w:tr w:rsidR="0042762C" w:rsidRPr="0042762C" w14:paraId="74926A76" w14:textId="77777777" w:rsidTr="0042762C">
        <w:trPr>
          <w:trHeight w:val="300"/>
        </w:trPr>
        <w:tc>
          <w:tcPr>
            <w:tcW w:w="322" w:type="dxa"/>
            <w:gridSpan w:val="2"/>
            <w:tcBorders>
              <w:top w:val="nil"/>
              <w:left w:val="nil"/>
              <w:bottom w:val="nil"/>
              <w:right w:val="nil"/>
            </w:tcBorders>
            <w:shd w:val="clear" w:color="auto" w:fill="auto"/>
            <w:noWrap/>
            <w:vAlign w:val="bottom"/>
            <w:hideMark/>
          </w:tcPr>
          <w:p w14:paraId="4AD5BC0E"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G</w:t>
            </w:r>
          </w:p>
        </w:tc>
        <w:tc>
          <w:tcPr>
            <w:tcW w:w="923" w:type="dxa"/>
            <w:gridSpan w:val="5"/>
            <w:tcBorders>
              <w:top w:val="nil"/>
              <w:left w:val="nil"/>
              <w:bottom w:val="nil"/>
              <w:right w:val="nil"/>
            </w:tcBorders>
            <w:shd w:val="clear" w:color="auto" w:fill="auto"/>
            <w:noWrap/>
            <w:vAlign w:val="bottom"/>
            <w:hideMark/>
          </w:tcPr>
          <w:p w14:paraId="049C4140"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930652</w:t>
            </w:r>
          </w:p>
        </w:tc>
        <w:tc>
          <w:tcPr>
            <w:tcW w:w="761" w:type="dxa"/>
            <w:gridSpan w:val="3"/>
            <w:tcBorders>
              <w:top w:val="nil"/>
              <w:left w:val="nil"/>
              <w:bottom w:val="nil"/>
              <w:right w:val="nil"/>
            </w:tcBorders>
            <w:shd w:val="clear" w:color="auto" w:fill="auto"/>
            <w:noWrap/>
            <w:vAlign w:val="bottom"/>
            <w:hideMark/>
          </w:tcPr>
          <w:p w14:paraId="797FF7C2"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F.B.C.</w:t>
            </w:r>
          </w:p>
        </w:tc>
        <w:tc>
          <w:tcPr>
            <w:tcW w:w="3355" w:type="dxa"/>
            <w:gridSpan w:val="3"/>
            <w:tcBorders>
              <w:top w:val="nil"/>
              <w:left w:val="nil"/>
              <w:bottom w:val="nil"/>
              <w:right w:val="nil"/>
            </w:tcBorders>
            <w:shd w:val="clear" w:color="auto" w:fill="auto"/>
            <w:noWrap/>
            <w:vAlign w:val="bottom"/>
            <w:hideMark/>
          </w:tcPr>
          <w:p w14:paraId="3D50C091"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CASTEGGIO 18 98 A.S.D.</w:t>
            </w:r>
          </w:p>
        </w:tc>
        <w:tc>
          <w:tcPr>
            <w:tcW w:w="876" w:type="dxa"/>
            <w:tcBorders>
              <w:top w:val="nil"/>
              <w:left w:val="nil"/>
              <w:bottom w:val="nil"/>
              <w:right w:val="nil"/>
            </w:tcBorders>
            <w:shd w:val="clear" w:color="auto" w:fill="auto"/>
            <w:noWrap/>
            <w:vAlign w:val="center"/>
            <w:hideMark/>
          </w:tcPr>
          <w:p w14:paraId="5DF85483"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45</w:t>
            </w:r>
          </w:p>
        </w:tc>
        <w:tc>
          <w:tcPr>
            <w:tcW w:w="1044" w:type="dxa"/>
            <w:gridSpan w:val="2"/>
            <w:tcBorders>
              <w:top w:val="nil"/>
              <w:left w:val="nil"/>
              <w:bottom w:val="nil"/>
              <w:right w:val="nil"/>
            </w:tcBorders>
            <w:shd w:val="clear" w:color="auto" w:fill="auto"/>
            <w:noWrap/>
            <w:vAlign w:val="center"/>
            <w:hideMark/>
          </w:tcPr>
          <w:p w14:paraId="1ACF1DA1"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26</w:t>
            </w:r>
          </w:p>
        </w:tc>
        <w:tc>
          <w:tcPr>
            <w:tcW w:w="1083" w:type="dxa"/>
            <w:gridSpan w:val="2"/>
            <w:tcBorders>
              <w:top w:val="nil"/>
              <w:left w:val="nil"/>
              <w:bottom w:val="nil"/>
              <w:right w:val="nil"/>
            </w:tcBorders>
            <w:shd w:val="clear" w:color="auto" w:fill="auto"/>
            <w:noWrap/>
            <w:vAlign w:val="center"/>
            <w:hideMark/>
          </w:tcPr>
          <w:p w14:paraId="16B05C84"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1,731</w:t>
            </w:r>
          </w:p>
        </w:tc>
        <w:tc>
          <w:tcPr>
            <w:tcW w:w="1099" w:type="dxa"/>
            <w:tcBorders>
              <w:top w:val="nil"/>
              <w:left w:val="nil"/>
              <w:bottom w:val="nil"/>
              <w:right w:val="nil"/>
            </w:tcBorders>
            <w:shd w:val="clear" w:color="auto" w:fill="auto"/>
            <w:noWrap/>
            <w:vAlign w:val="center"/>
            <w:hideMark/>
          </w:tcPr>
          <w:p w14:paraId="06DA022F"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1</w:t>
            </w:r>
          </w:p>
        </w:tc>
      </w:tr>
      <w:tr w:rsidR="0042762C" w:rsidRPr="0042762C" w14:paraId="61D82B49" w14:textId="77777777" w:rsidTr="0042762C">
        <w:trPr>
          <w:trHeight w:val="300"/>
        </w:trPr>
        <w:tc>
          <w:tcPr>
            <w:tcW w:w="281" w:type="dxa"/>
            <w:tcBorders>
              <w:top w:val="nil"/>
              <w:left w:val="nil"/>
              <w:bottom w:val="nil"/>
              <w:right w:val="nil"/>
            </w:tcBorders>
            <w:shd w:val="clear" w:color="auto" w:fill="auto"/>
            <w:noWrap/>
            <w:vAlign w:val="bottom"/>
            <w:hideMark/>
          </w:tcPr>
          <w:p w14:paraId="300B2336" w14:textId="77777777" w:rsidR="0042762C" w:rsidRPr="0042762C" w:rsidRDefault="0042762C" w:rsidP="00753F96">
            <w:pPr>
              <w:spacing w:before="0" w:after="0" w:line="240" w:lineRule="auto"/>
              <w:rPr>
                <w:rFonts w:ascii="Times New Roman" w:hAnsi="Times New Roman"/>
                <w:sz w:val="20"/>
                <w:szCs w:val="24"/>
                <w:lang w:val="it-IT" w:eastAsia="it-IT" w:bidi="ar-SA"/>
              </w:rPr>
            </w:pPr>
          </w:p>
        </w:tc>
        <w:tc>
          <w:tcPr>
            <w:tcW w:w="5080" w:type="dxa"/>
            <w:gridSpan w:val="12"/>
            <w:tcBorders>
              <w:top w:val="nil"/>
              <w:left w:val="nil"/>
              <w:bottom w:val="nil"/>
              <w:right w:val="nil"/>
            </w:tcBorders>
            <w:shd w:val="clear" w:color="auto" w:fill="auto"/>
            <w:noWrap/>
            <w:vAlign w:val="bottom"/>
            <w:hideMark/>
          </w:tcPr>
          <w:p w14:paraId="36528949" w14:textId="77777777" w:rsidR="0042762C" w:rsidRPr="0042762C" w:rsidRDefault="0042762C" w:rsidP="00753F96">
            <w:pPr>
              <w:spacing w:before="0" w:after="0" w:line="240" w:lineRule="auto"/>
              <w:rPr>
                <w:rFonts w:cs="Calibri"/>
                <w:b/>
                <w:bCs/>
                <w:i/>
                <w:iCs/>
                <w:szCs w:val="22"/>
                <w:lang w:val="it-IT" w:eastAsia="it-IT" w:bidi="ar-SA"/>
              </w:rPr>
            </w:pPr>
          </w:p>
          <w:p w14:paraId="176997FA"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 xml:space="preserve">Graduatoria x </w:t>
            </w:r>
            <w:r w:rsidRPr="0042762C">
              <w:rPr>
                <w:rFonts w:cs="Calibri"/>
                <w:b/>
                <w:bCs/>
                <w:i/>
                <w:iCs/>
                <w:szCs w:val="22"/>
                <w:u w:val="single"/>
                <w:lang w:val="it-IT" w:eastAsia="it-IT" w:bidi="ar-SA"/>
              </w:rPr>
              <w:t>MIGLIORI QUINTE</w:t>
            </w:r>
            <w:r w:rsidRPr="0042762C">
              <w:rPr>
                <w:rFonts w:cs="Calibri"/>
                <w:b/>
                <w:bCs/>
                <w:i/>
                <w:iCs/>
                <w:szCs w:val="22"/>
                <w:lang w:val="it-IT" w:eastAsia="it-IT" w:bidi="ar-SA"/>
              </w:rPr>
              <w:t xml:space="preserve"> </w:t>
            </w:r>
          </w:p>
        </w:tc>
        <w:tc>
          <w:tcPr>
            <w:tcW w:w="876" w:type="dxa"/>
            <w:vMerge w:val="restart"/>
            <w:tcBorders>
              <w:top w:val="nil"/>
              <w:left w:val="nil"/>
              <w:bottom w:val="nil"/>
              <w:right w:val="nil"/>
            </w:tcBorders>
            <w:shd w:val="clear" w:color="auto" w:fill="auto"/>
            <w:vAlign w:val="center"/>
            <w:hideMark/>
          </w:tcPr>
          <w:p w14:paraId="48F81F39" w14:textId="77777777" w:rsidR="0042762C" w:rsidRPr="0042762C" w:rsidRDefault="0042762C" w:rsidP="00753F96">
            <w:pPr>
              <w:spacing w:before="0" w:after="0" w:line="240" w:lineRule="auto"/>
              <w:jc w:val="center"/>
              <w:rPr>
                <w:rFonts w:cs="Calibri"/>
                <w:b/>
                <w:bCs/>
                <w:i/>
                <w:iCs/>
                <w:szCs w:val="22"/>
                <w:lang w:val="it-IT" w:eastAsia="it-IT" w:bidi="ar-SA"/>
              </w:rPr>
            </w:pPr>
            <w:r w:rsidRPr="0042762C">
              <w:rPr>
                <w:rFonts w:cs="Calibri"/>
                <w:b/>
                <w:bCs/>
                <w:i/>
                <w:iCs/>
                <w:szCs w:val="22"/>
                <w:lang w:val="it-IT" w:eastAsia="it-IT" w:bidi="ar-SA"/>
              </w:rPr>
              <w:t xml:space="preserve"> PUNTI</w:t>
            </w:r>
          </w:p>
        </w:tc>
        <w:tc>
          <w:tcPr>
            <w:tcW w:w="1044" w:type="dxa"/>
            <w:gridSpan w:val="2"/>
            <w:vMerge w:val="restart"/>
            <w:tcBorders>
              <w:top w:val="nil"/>
              <w:left w:val="nil"/>
              <w:bottom w:val="nil"/>
              <w:right w:val="nil"/>
            </w:tcBorders>
            <w:shd w:val="clear" w:color="auto" w:fill="auto"/>
            <w:vAlign w:val="center"/>
            <w:hideMark/>
          </w:tcPr>
          <w:p w14:paraId="71D29988" w14:textId="77777777" w:rsidR="0042762C" w:rsidRPr="0042762C" w:rsidRDefault="0042762C" w:rsidP="00753F96">
            <w:pPr>
              <w:spacing w:before="0" w:after="0" w:line="240" w:lineRule="auto"/>
              <w:jc w:val="center"/>
              <w:rPr>
                <w:rFonts w:cs="Calibri"/>
                <w:b/>
                <w:bCs/>
                <w:i/>
                <w:iCs/>
                <w:szCs w:val="22"/>
                <w:lang w:val="it-IT" w:eastAsia="it-IT" w:bidi="ar-SA"/>
              </w:rPr>
            </w:pPr>
            <w:r w:rsidRPr="0042762C">
              <w:rPr>
                <w:rFonts w:cs="Calibri"/>
                <w:b/>
                <w:bCs/>
                <w:i/>
                <w:iCs/>
                <w:szCs w:val="22"/>
                <w:lang w:val="it-IT" w:eastAsia="it-IT" w:bidi="ar-SA"/>
              </w:rPr>
              <w:t xml:space="preserve">Partite </w:t>
            </w:r>
            <w:r w:rsidRPr="0042762C">
              <w:rPr>
                <w:rFonts w:cs="Calibri"/>
                <w:b/>
                <w:bCs/>
                <w:i/>
                <w:iCs/>
                <w:szCs w:val="22"/>
                <w:lang w:val="it-IT" w:eastAsia="it-IT" w:bidi="ar-SA"/>
              </w:rPr>
              <w:br/>
              <w:t>Giocate</w:t>
            </w:r>
          </w:p>
        </w:tc>
        <w:tc>
          <w:tcPr>
            <w:tcW w:w="1083" w:type="dxa"/>
            <w:gridSpan w:val="2"/>
            <w:vMerge w:val="restart"/>
            <w:tcBorders>
              <w:top w:val="nil"/>
              <w:left w:val="nil"/>
              <w:bottom w:val="nil"/>
              <w:right w:val="nil"/>
            </w:tcBorders>
            <w:shd w:val="clear" w:color="auto" w:fill="auto"/>
            <w:vAlign w:val="center"/>
            <w:hideMark/>
          </w:tcPr>
          <w:p w14:paraId="3758EFB7" w14:textId="77777777" w:rsidR="0042762C" w:rsidRPr="0042762C" w:rsidRDefault="0042762C" w:rsidP="00753F96">
            <w:pPr>
              <w:spacing w:before="0" w:after="0" w:line="240" w:lineRule="auto"/>
              <w:jc w:val="center"/>
              <w:rPr>
                <w:rFonts w:cs="Calibri"/>
                <w:b/>
                <w:bCs/>
                <w:i/>
                <w:iCs/>
                <w:szCs w:val="22"/>
                <w:lang w:val="it-IT" w:eastAsia="it-IT" w:bidi="ar-SA"/>
              </w:rPr>
            </w:pPr>
            <w:r w:rsidRPr="0042762C">
              <w:rPr>
                <w:rFonts w:cs="Calibri"/>
                <w:b/>
                <w:bCs/>
                <w:i/>
                <w:iCs/>
                <w:szCs w:val="22"/>
                <w:lang w:val="it-IT" w:eastAsia="it-IT" w:bidi="ar-SA"/>
              </w:rPr>
              <w:t>Media PUNTI</w:t>
            </w:r>
          </w:p>
        </w:tc>
        <w:tc>
          <w:tcPr>
            <w:tcW w:w="1099" w:type="dxa"/>
            <w:vMerge w:val="restart"/>
            <w:tcBorders>
              <w:top w:val="nil"/>
              <w:left w:val="nil"/>
              <w:bottom w:val="nil"/>
              <w:right w:val="nil"/>
            </w:tcBorders>
            <w:shd w:val="clear" w:color="auto" w:fill="auto"/>
            <w:vAlign w:val="center"/>
            <w:hideMark/>
          </w:tcPr>
          <w:p w14:paraId="69F11C50" w14:textId="77777777" w:rsidR="0042762C" w:rsidRPr="0042762C" w:rsidRDefault="0042762C" w:rsidP="00753F96">
            <w:pPr>
              <w:spacing w:before="0" w:after="0" w:line="240" w:lineRule="auto"/>
              <w:jc w:val="center"/>
              <w:rPr>
                <w:rFonts w:cs="Calibri"/>
                <w:b/>
                <w:bCs/>
                <w:i/>
                <w:iCs/>
                <w:szCs w:val="22"/>
                <w:lang w:val="it-IT" w:eastAsia="it-IT" w:bidi="ar-SA"/>
              </w:rPr>
            </w:pPr>
            <w:r w:rsidRPr="0042762C">
              <w:rPr>
                <w:rFonts w:cs="Calibri"/>
                <w:b/>
                <w:bCs/>
                <w:i/>
                <w:iCs/>
                <w:szCs w:val="22"/>
                <w:lang w:val="it-IT" w:eastAsia="it-IT" w:bidi="ar-SA"/>
              </w:rPr>
              <w:t>Differenza</w:t>
            </w:r>
            <w:r w:rsidRPr="0042762C">
              <w:rPr>
                <w:rFonts w:cs="Calibri"/>
                <w:b/>
                <w:bCs/>
                <w:i/>
                <w:iCs/>
                <w:szCs w:val="22"/>
                <w:lang w:val="it-IT" w:eastAsia="it-IT" w:bidi="ar-SA"/>
              </w:rPr>
              <w:br/>
              <w:t>RETI</w:t>
            </w:r>
          </w:p>
        </w:tc>
      </w:tr>
      <w:tr w:rsidR="0042762C" w:rsidRPr="0042762C" w14:paraId="3AABAE9F" w14:textId="77777777" w:rsidTr="0042762C">
        <w:trPr>
          <w:trHeight w:val="300"/>
        </w:trPr>
        <w:tc>
          <w:tcPr>
            <w:tcW w:w="281" w:type="dxa"/>
            <w:tcBorders>
              <w:top w:val="nil"/>
              <w:left w:val="nil"/>
              <w:bottom w:val="nil"/>
              <w:right w:val="nil"/>
            </w:tcBorders>
            <w:shd w:val="clear" w:color="auto" w:fill="auto"/>
            <w:noWrap/>
            <w:vAlign w:val="bottom"/>
            <w:hideMark/>
          </w:tcPr>
          <w:p w14:paraId="3D0183E2" w14:textId="77777777" w:rsidR="0042762C" w:rsidRPr="0042762C" w:rsidRDefault="0042762C" w:rsidP="00753F96">
            <w:pPr>
              <w:spacing w:before="0" w:after="0" w:line="240" w:lineRule="auto"/>
              <w:jc w:val="center"/>
              <w:rPr>
                <w:rFonts w:cs="Calibri"/>
                <w:b/>
                <w:bCs/>
                <w:i/>
                <w:iCs/>
                <w:szCs w:val="22"/>
                <w:lang w:val="it-IT" w:eastAsia="it-IT" w:bidi="ar-SA"/>
              </w:rPr>
            </w:pPr>
          </w:p>
        </w:tc>
        <w:tc>
          <w:tcPr>
            <w:tcW w:w="955" w:type="dxa"/>
            <w:gridSpan w:val="5"/>
            <w:tcBorders>
              <w:top w:val="nil"/>
              <w:left w:val="nil"/>
              <w:bottom w:val="nil"/>
              <w:right w:val="nil"/>
            </w:tcBorders>
            <w:shd w:val="clear" w:color="auto" w:fill="auto"/>
            <w:noWrap/>
            <w:vAlign w:val="bottom"/>
            <w:hideMark/>
          </w:tcPr>
          <w:p w14:paraId="7E2D524F" w14:textId="77777777" w:rsidR="0042762C" w:rsidRPr="0042762C" w:rsidRDefault="0042762C" w:rsidP="00753F96">
            <w:pPr>
              <w:spacing w:before="0" w:after="0" w:line="240" w:lineRule="auto"/>
              <w:rPr>
                <w:rFonts w:ascii="Times New Roman" w:hAnsi="Times New Roman"/>
                <w:sz w:val="20"/>
                <w:lang w:val="it-IT" w:eastAsia="it-IT" w:bidi="ar-SA"/>
              </w:rPr>
            </w:pPr>
          </w:p>
        </w:tc>
        <w:tc>
          <w:tcPr>
            <w:tcW w:w="964" w:type="dxa"/>
            <w:gridSpan w:val="6"/>
            <w:tcBorders>
              <w:top w:val="nil"/>
              <w:left w:val="nil"/>
              <w:bottom w:val="nil"/>
              <w:right w:val="nil"/>
            </w:tcBorders>
            <w:shd w:val="clear" w:color="auto" w:fill="auto"/>
            <w:noWrap/>
            <w:vAlign w:val="bottom"/>
            <w:hideMark/>
          </w:tcPr>
          <w:p w14:paraId="2BBB9F68" w14:textId="77777777" w:rsidR="0042762C" w:rsidRPr="0042762C" w:rsidRDefault="0042762C" w:rsidP="00753F96">
            <w:pPr>
              <w:spacing w:before="0" w:after="0" w:line="240" w:lineRule="auto"/>
              <w:rPr>
                <w:rFonts w:ascii="Times New Roman" w:hAnsi="Times New Roman"/>
                <w:sz w:val="20"/>
                <w:lang w:val="it-IT" w:eastAsia="it-IT" w:bidi="ar-SA"/>
              </w:rPr>
            </w:pPr>
          </w:p>
        </w:tc>
        <w:tc>
          <w:tcPr>
            <w:tcW w:w="3161" w:type="dxa"/>
            <w:tcBorders>
              <w:top w:val="nil"/>
              <w:left w:val="nil"/>
              <w:bottom w:val="nil"/>
              <w:right w:val="nil"/>
            </w:tcBorders>
            <w:shd w:val="clear" w:color="auto" w:fill="auto"/>
            <w:noWrap/>
            <w:vAlign w:val="bottom"/>
            <w:hideMark/>
          </w:tcPr>
          <w:p w14:paraId="57DF1240" w14:textId="77777777" w:rsidR="0042762C" w:rsidRPr="0042762C" w:rsidRDefault="0042762C" w:rsidP="00753F96">
            <w:pPr>
              <w:spacing w:before="0" w:after="0" w:line="240" w:lineRule="auto"/>
              <w:rPr>
                <w:rFonts w:ascii="Times New Roman" w:hAnsi="Times New Roman"/>
                <w:sz w:val="20"/>
                <w:lang w:val="it-IT" w:eastAsia="it-IT" w:bidi="ar-SA"/>
              </w:rPr>
            </w:pPr>
          </w:p>
        </w:tc>
        <w:tc>
          <w:tcPr>
            <w:tcW w:w="876" w:type="dxa"/>
            <w:vMerge/>
            <w:tcBorders>
              <w:top w:val="nil"/>
              <w:left w:val="nil"/>
              <w:bottom w:val="nil"/>
              <w:right w:val="nil"/>
            </w:tcBorders>
            <w:vAlign w:val="center"/>
            <w:hideMark/>
          </w:tcPr>
          <w:p w14:paraId="23CC074E" w14:textId="77777777" w:rsidR="0042762C" w:rsidRPr="0042762C" w:rsidRDefault="0042762C" w:rsidP="00753F96">
            <w:pPr>
              <w:spacing w:before="0" w:after="0" w:line="240" w:lineRule="auto"/>
              <w:rPr>
                <w:rFonts w:cs="Calibri"/>
                <w:b/>
                <w:bCs/>
                <w:i/>
                <w:iCs/>
                <w:szCs w:val="22"/>
                <w:lang w:val="it-IT" w:eastAsia="it-IT" w:bidi="ar-SA"/>
              </w:rPr>
            </w:pPr>
          </w:p>
        </w:tc>
        <w:tc>
          <w:tcPr>
            <w:tcW w:w="1044" w:type="dxa"/>
            <w:gridSpan w:val="2"/>
            <w:vMerge/>
            <w:tcBorders>
              <w:top w:val="nil"/>
              <w:left w:val="nil"/>
              <w:bottom w:val="nil"/>
              <w:right w:val="nil"/>
            </w:tcBorders>
            <w:vAlign w:val="center"/>
            <w:hideMark/>
          </w:tcPr>
          <w:p w14:paraId="6540FDF2" w14:textId="77777777" w:rsidR="0042762C" w:rsidRPr="0042762C" w:rsidRDefault="0042762C" w:rsidP="00753F96">
            <w:pPr>
              <w:spacing w:before="0" w:after="0" w:line="240" w:lineRule="auto"/>
              <w:rPr>
                <w:rFonts w:cs="Calibri"/>
                <w:b/>
                <w:bCs/>
                <w:i/>
                <w:iCs/>
                <w:szCs w:val="22"/>
                <w:lang w:val="it-IT" w:eastAsia="it-IT" w:bidi="ar-SA"/>
              </w:rPr>
            </w:pPr>
          </w:p>
        </w:tc>
        <w:tc>
          <w:tcPr>
            <w:tcW w:w="1083" w:type="dxa"/>
            <w:gridSpan w:val="2"/>
            <w:vMerge/>
            <w:tcBorders>
              <w:top w:val="nil"/>
              <w:left w:val="nil"/>
              <w:bottom w:val="nil"/>
              <w:right w:val="nil"/>
            </w:tcBorders>
            <w:vAlign w:val="center"/>
            <w:hideMark/>
          </w:tcPr>
          <w:p w14:paraId="095B191D" w14:textId="77777777" w:rsidR="0042762C" w:rsidRPr="0042762C" w:rsidRDefault="0042762C" w:rsidP="00753F96">
            <w:pPr>
              <w:spacing w:before="0" w:after="0" w:line="240" w:lineRule="auto"/>
              <w:rPr>
                <w:rFonts w:cs="Calibri"/>
                <w:b/>
                <w:bCs/>
                <w:i/>
                <w:iCs/>
                <w:szCs w:val="22"/>
                <w:lang w:val="it-IT" w:eastAsia="it-IT" w:bidi="ar-SA"/>
              </w:rPr>
            </w:pPr>
          </w:p>
        </w:tc>
        <w:tc>
          <w:tcPr>
            <w:tcW w:w="1099" w:type="dxa"/>
            <w:vMerge/>
            <w:tcBorders>
              <w:top w:val="nil"/>
              <w:left w:val="nil"/>
              <w:bottom w:val="nil"/>
              <w:right w:val="nil"/>
            </w:tcBorders>
            <w:vAlign w:val="center"/>
            <w:hideMark/>
          </w:tcPr>
          <w:p w14:paraId="06DF2C1B" w14:textId="77777777" w:rsidR="0042762C" w:rsidRPr="0042762C" w:rsidRDefault="0042762C" w:rsidP="00753F96">
            <w:pPr>
              <w:spacing w:before="0" w:after="0" w:line="240" w:lineRule="auto"/>
              <w:rPr>
                <w:rFonts w:cs="Calibri"/>
                <w:b/>
                <w:bCs/>
                <w:i/>
                <w:iCs/>
                <w:szCs w:val="22"/>
                <w:lang w:val="it-IT" w:eastAsia="it-IT" w:bidi="ar-SA"/>
              </w:rPr>
            </w:pPr>
          </w:p>
        </w:tc>
      </w:tr>
      <w:tr w:rsidR="0042762C" w:rsidRPr="0042762C" w14:paraId="62F52320" w14:textId="77777777" w:rsidTr="0042762C">
        <w:trPr>
          <w:trHeight w:val="300"/>
        </w:trPr>
        <w:tc>
          <w:tcPr>
            <w:tcW w:w="281" w:type="dxa"/>
            <w:tcBorders>
              <w:top w:val="nil"/>
              <w:left w:val="nil"/>
              <w:bottom w:val="nil"/>
              <w:right w:val="nil"/>
            </w:tcBorders>
            <w:shd w:val="clear" w:color="auto" w:fill="auto"/>
            <w:noWrap/>
            <w:vAlign w:val="bottom"/>
            <w:hideMark/>
          </w:tcPr>
          <w:p w14:paraId="6756E70C"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F</w:t>
            </w:r>
          </w:p>
        </w:tc>
        <w:tc>
          <w:tcPr>
            <w:tcW w:w="955" w:type="dxa"/>
            <w:gridSpan w:val="5"/>
            <w:tcBorders>
              <w:top w:val="nil"/>
              <w:left w:val="nil"/>
              <w:bottom w:val="nil"/>
              <w:right w:val="nil"/>
            </w:tcBorders>
            <w:shd w:val="clear" w:color="auto" w:fill="auto"/>
            <w:noWrap/>
            <w:vAlign w:val="bottom"/>
            <w:hideMark/>
          </w:tcPr>
          <w:p w14:paraId="0BEA96AC"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78764</w:t>
            </w:r>
          </w:p>
        </w:tc>
        <w:tc>
          <w:tcPr>
            <w:tcW w:w="964" w:type="dxa"/>
            <w:gridSpan w:val="6"/>
            <w:tcBorders>
              <w:top w:val="nil"/>
              <w:left w:val="nil"/>
              <w:bottom w:val="nil"/>
              <w:right w:val="nil"/>
            </w:tcBorders>
            <w:shd w:val="clear" w:color="auto" w:fill="auto"/>
            <w:noWrap/>
            <w:vAlign w:val="bottom"/>
            <w:hideMark/>
          </w:tcPr>
          <w:p w14:paraId="41A2F9C2"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POL.</w:t>
            </w:r>
          </w:p>
        </w:tc>
        <w:tc>
          <w:tcPr>
            <w:tcW w:w="3161" w:type="dxa"/>
            <w:tcBorders>
              <w:top w:val="nil"/>
              <w:left w:val="nil"/>
              <w:bottom w:val="nil"/>
              <w:right w:val="nil"/>
            </w:tcBorders>
            <w:shd w:val="clear" w:color="auto" w:fill="auto"/>
            <w:noWrap/>
            <w:vAlign w:val="bottom"/>
            <w:hideMark/>
          </w:tcPr>
          <w:p w14:paraId="245466F0"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SPORTED MARIS A.S.D.</w:t>
            </w:r>
          </w:p>
        </w:tc>
        <w:tc>
          <w:tcPr>
            <w:tcW w:w="876" w:type="dxa"/>
            <w:tcBorders>
              <w:top w:val="nil"/>
              <w:left w:val="nil"/>
              <w:bottom w:val="nil"/>
              <w:right w:val="nil"/>
            </w:tcBorders>
            <w:shd w:val="clear" w:color="auto" w:fill="auto"/>
            <w:noWrap/>
            <w:vAlign w:val="center"/>
            <w:hideMark/>
          </w:tcPr>
          <w:p w14:paraId="54FDC866"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49</w:t>
            </w:r>
          </w:p>
        </w:tc>
        <w:tc>
          <w:tcPr>
            <w:tcW w:w="1044" w:type="dxa"/>
            <w:gridSpan w:val="2"/>
            <w:tcBorders>
              <w:top w:val="nil"/>
              <w:left w:val="nil"/>
              <w:bottom w:val="nil"/>
              <w:right w:val="nil"/>
            </w:tcBorders>
            <w:shd w:val="clear" w:color="auto" w:fill="auto"/>
            <w:noWrap/>
            <w:vAlign w:val="center"/>
            <w:hideMark/>
          </w:tcPr>
          <w:p w14:paraId="26FDC846"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26</w:t>
            </w:r>
          </w:p>
        </w:tc>
        <w:tc>
          <w:tcPr>
            <w:tcW w:w="1083" w:type="dxa"/>
            <w:gridSpan w:val="2"/>
            <w:tcBorders>
              <w:top w:val="nil"/>
              <w:left w:val="nil"/>
              <w:bottom w:val="nil"/>
              <w:right w:val="nil"/>
            </w:tcBorders>
            <w:shd w:val="clear" w:color="auto" w:fill="auto"/>
            <w:noWrap/>
            <w:vAlign w:val="center"/>
            <w:hideMark/>
          </w:tcPr>
          <w:p w14:paraId="70F8E963"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1,885</w:t>
            </w:r>
          </w:p>
        </w:tc>
        <w:tc>
          <w:tcPr>
            <w:tcW w:w="1099" w:type="dxa"/>
            <w:tcBorders>
              <w:top w:val="nil"/>
              <w:left w:val="nil"/>
              <w:bottom w:val="nil"/>
              <w:right w:val="nil"/>
            </w:tcBorders>
            <w:shd w:val="clear" w:color="000000" w:fill="E2EFDA"/>
            <w:noWrap/>
            <w:vAlign w:val="center"/>
            <w:hideMark/>
          </w:tcPr>
          <w:p w14:paraId="181E7181"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31</w:t>
            </w:r>
          </w:p>
        </w:tc>
      </w:tr>
      <w:tr w:rsidR="0042762C" w:rsidRPr="0042762C" w14:paraId="10821FCA" w14:textId="77777777" w:rsidTr="0042762C">
        <w:trPr>
          <w:trHeight w:val="300"/>
        </w:trPr>
        <w:tc>
          <w:tcPr>
            <w:tcW w:w="281" w:type="dxa"/>
            <w:tcBorders>
              <w:top w:val="nil"/>
              <w:left w:val="nil"/>
              <w:bottom w:val="nil"/>
              <w:right w:val="nil"/>
            </w:tcBorders>
            <w:shd w:val="clear" w:color="auto" w:fill="auto"/>
            <w:noWrap/>
            <w:vAlign w:val="bottom"/>
            <w:hideMark/>
          </w:tcPr>
          <w:p w14:paraId="7151647B"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B</w:t>
            </w:r>
          </w:p>
        </w:tc>
        <w:tc>
          <w:tcPr>
            <w:tcW w:w="955" w:type="dxa"/>
            <w:gridSpan w:val="5"/>
            <w:tcBorders>
              <w:top w:val="nil"/>
              <w:left w:val="nil"/>
              <w:bottom w:val="nil"/>
              <w:right w:val="nil"/>
            </w:tcBorders>
            <w:shd w:val="clear" w:color="auto" w:fill="auto"/>
            <w:noWrap/>
            <w:vAlign w:val="bottom"/>
            <w:hideMark/>
          </w:tcPr>
          <w:p w14:paraId="5A88A510"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953669</w:t>
            </w:r>
          </w:p>
        </w:tc>
        <w:tc>
          <w:tcPr>
            <w:tcW w:w="964" w:type="dxa"/>
            <w:gridSpan w:val="6"/>
            <w:tcBorders>
              <w:top w:val="nil"/>
              <w:left w:val="nil"/>
              <w:bottom w:val="nil"/>
              <w:right w:val="nil"/>
            </w:tcBorders>
            <w:shd w:val="clear" w:color="auto" w:fill="auto"/>
            <w:noWrap/>
            <w:vAlign w:val="bottom"/>
            <w:hideMark/>
          </w:tcPr>
          <w:p w14:paraId="473143AF"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ASD</w:t>
            </w:r>
          </w:p>
        </w:tc>
        <w:tc>
          <w:tcPr>
            <w:tcW w:w="3161" w:type="dxa"/>
            <w:tcBorders>
              <w:top w:val="nil"/>
              <w:left w:val="nil"/>
              <w:bottom w:val="nil"/>
              <w:right w:val="nil"/>
            </w:tcBorders>
            <w:shd w:val="clear" w:color="auto" w:fill="auto"/>
            <w:noWrap/>
            <w:vAlign w:val="bottom"/>
            <w:hideMark/>
          </w:tcPr>
          <w:p w14:paraId="47FE677E"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ARDITA CITTADELLA 1934</w:t>
            </w:r>
          </w:p>
        </w:tc>
        <w:tc>
          <w:tcPr>
            <w:tcW w:w="876" w:type="dxa"/>
            <w:tcBorders>
              <w:top w:val="nil"/>
              <w:left w:val="nil"/>
              <w:bottom w:val="nil"/>
              <w:right w:val="nil"/>
            </w:tcBorders>
            <w:shd w:val="clear" w:color="auto" w:fill="auto"/>
            <w:noWrap/>
            <w:vAlign w:val="center"/>
            <w:hideMark/>
          </w:tcPr>
          <w:p w14:paraId="05D51B3A"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49</w:t>
            </w:r>
          </w:p>
        </w:tc>
        <w:tc>
          <w:tcPr>
            <w:tcW w:w="1044" w:type="dxa"/>
            <w:gridSpan w:val="2"/>
            <w:tcBorders>
              <w:top w:val="nil"/>
              <w:left w:val="nil"/>
              <w:bottom w:val="nil"/>
              <w:right w:val="nil"/>
            </w:tcBorders>
            <w:shd w:val="clear" w:color="auto" w:fill="auto"/>
            <w:noWrap/>
            <w:vAlign w:val="center"/>
            <w:hideMark/>
          </w:tcPr>
          <w:p w14:paraId="5B823A5D"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26</w:t>
            </w:r>
          </w:p>
        </w:tc>
        <w:tc>
          <w:tcPr>
            <w:tcW w:w="1083" w:type="dxa"/>
            <w:gridSpan w:val="2"/>
            <w:tcBorders>
              <w:top w:val="nil"/>
              <w:left w:val="nil"/>
              <w:bottom w:val="nil"/>
              <w:right w:val="nil"/>
            </w:tcBorders>
            <w:shd w:val="clear" w:color="auto" w:fill="auto"/>
            <w:noWrap/>
            <w:vAlign w:val="center"/>
            <w:hideMark/>
          </w:tcPr>
          <w:p w14:paraId="2E05E7C4"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1,885</w:t>
            </w:r>
          </w:p>
        </w:tc>
        <w:tc>
          <w:tcPr>
            <w:tcW w:w="1099" w:type="dxa"/>
            <w:tcBorders>
              <w:top w:val="nil"/>
              <w:left w:val="nil"/>
              <w:bottom w:val="nil"/>
              <w:right w:val="nil"/>
            </w:tcBorders>
            <w:shd w:val="clear" w:color="auto" w:fill="auto"/>
            <w:noWrap/>
            <w:vAlign w:val="center"/>
            <w:hideMark/>
          </w:tcPr>
          <w:p w14:paraId="339905D9"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21</w:t>
            </w:r>
          </w:p>
        </w:tc>
      </w:tr>
      <w:tr w:rsidR="0042762C" w:rsidRPr="0042762C" w14:paraId="6C7406E5" w14:textId="77777777" w:rsidTr="0042762C">
        <w:trPr>
          <w:trHeight w:val="300"/>
        </w:trPr>
        <w:tc>
          <w:tcPr>
            <w:tcW w:w="281" w:type="dxa"/>
            <w:tcBorders>
              <w:top w:val="nil"/>
              <w:left w:val="nil"/>
              <w:bottom w:val="nil"/>
              <w:right w:val="nil"/>
            </w:tcBorders>
            <w:shd w:val="clear" w:color="auto" w:fill="auto"/>
            <w:noWrap/>
            <w:vAlign w:val="bottom"/>
            <w:hideMark/>
          </w:tcPr>
          <w:p w14:paraId="6B0A4692"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C</w:t>
            </w:r>
          </w:p>
        </w:tc>
        <w:tc>
          <w:tcPr>
            <w:tcW w:w="955" w:type="dxa"/>
            <w:gridSpan w:val="5"/>
            <w:tcBorders>
              <w:top w:val="nil"/>
              <w:left w:val="nil"/>
              <w:bottom w:val="nil"/>
              <w:right w:val="nil"/>
            </w:tcBorders>
            <w:shd w:val="clear" w:color="auto" w:fill="auto"/>
            <w:noWrap/>
            <w:vAlign w:val="bottom"/>
            <w:hideMark/>
          </w:tcPr>
          <w:p w14:paraId="0442461B"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26020</w:t>
            </w:r>
          </w:p>
        </w:tc>
        <w:tc>
          <w:tcPr>
            <w:tcW w:w="964" w:type="dxa"/>
            <w:gridSpan w:val="6"/>
            <w:tcBorders>
              <w:top w:val="nil"/>
              <w:left w:val="nil"/>
              <w:bottom w:val="nil"/>
              <w:right w:val="nil"/>
            </w:tcBorders>
            <w:shd w:val="clear" w:color="auto" w:fill="auto"/>
            <w:noWrap/>
            <w:vAlign w:val="bottom"/>
            <w:hideMark/>
          </w:tcPr>
          <w:p w14:paraId="7D881F0B"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S.D.C.</w:t>
            </w:r>
          </w:p>
        </w:tc>
        <w:tc>
          <w:tcPr>
            <w:tcW w:w="3161" w:type="dxa"/>
            <w:tcBorders>
              <w:top w:val="nil"/>
              <w:left w:val="nil"/>
              <w:bottom w:val="nil"/>
              <w:right w:val="nil"/>
            </w:tcBorders>
            <w:shd w:val="clear" w:color="auto" w:fill="auto"/>
            <w:noWrap/>
            <w:vAlign w:val="bottom"/>
            <w:hideMark/>
          </w:tcPr>
          <w:p w14:paraId="6A1BF3C3"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COLICODERVIESE</w:t>
            </w:r>
          </w:p>
        </w:tc>
        <w:tc>
          <w:tcPr>
            <w:tcW w:w="876" w:type="dxa"/>
            <w:tcBorders>
              <w:top w:val="nil"/>
              <w:left w:val="nil"/>
              <w:bottom w:val="nil"/>
              <w:right w:val="nil"/>
            </w:tcBorders>
            <w:shd w:val="clear" w:color="auto" w:fill="auto"/>
            <w:noWrap/>
            <w:vAlign w:val="center"/>
            <w:hideMark/>
          </w:tcPr>
          <w:p w14:paraId="4D6368F7"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48</w:t>
            </w:r>
          </w:p>
        </w:tc>
        <w:tc>
          <w:tcPr>
            <w:tcW w:w="1044" w:type="dxa"/>
            <w:gridSpan w:val="2"/>
            <w:tcBorders>
              <w:top w:val="nil"/>
              <w:left w:val="nil"/>
              <w:bottom w:val="nil"/>
              <w:right w:val="nil"/>
            </w:tcBorders>
            <w:shd w:val="clear" w:color="auto" w:fill="auto"/>
            <w:noWrap/>
            <w:vAlign w:val="center"/>
            <w:hideMark/>
          </w:tcPr>
          <w:p w14:paraId="79BE9F7F"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26</w:t>
            </w:r>
          </w:p>
        </w:tc>
        <w:tc>
          <w:tcPr>
            <w:tcW w:w="1083" w:type="dxa"/>
            <w:gridSpan w:val="2"/>
            <w:tcBorders>
              <w:top w:val="nil"/>
              <w:left w:val="nil"/>
              <w:bottom w:val="nil"/>
              <w:right w:val="nil"/>
            </w:tcBorders>
            <w:shd w:val="clear" w:color="auto" w:fill="auto"/>
            <w:noWrap/>
            <w:vAlign w:val="center"/>
            <w:hideMark/>
          </w:tcPr>
          <w:p w14:paraId="20F9CE30"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1,846</w:t>
            </w:r>
          </w:p>
        </w:tc>
        <w:tc>
          <w:tcPr>
            <w:tcW w:w="1099" w:type="dxa"/>
            <w:tcBorders>
              <w:top w:val="nil"/>
              <w:left w:val="nil"/>
              <w:bottom w:val="nil"/>
              <w:right w:val="nil"/>
            </w:tcBorders>
            <w:shd w:val="clear" w:color="auto" w:fill="auto"/>
            <w:noWrap/>
            <w:vAlign w:val="center"/>
            <w:hideMark/>
          </w:tcPr>
          <w:p w14:paraId="2A67D571"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30</w:t>
            </w:r>
          </w:p>
        </w:tc>
      </w:tr>
      <w:tr w:rsidR="0042762C" w:rsidRPr="0042762C" w14:paraId="789BD3E8" w14:textId="77777777" w:rsidTr="0042762C">
        <w:trPr>
          <w:trHeight w:val="300"/>
        </w:trPr>
        <w:tc>
          <w:tcPr>
            <w:tcW w:w="281" w:type="dxa"/>
            <w:tcBorders>
              <w:top w:val="nil"/>
              <w:left w:val="nil"/>
              <w:bottom w:val="nil"/>
              <w:right w:val="nil"/>
            </w:tcBorders>
            <w:shd w:val="clear" w:color="auto" w:fill="auto"/>
            <w:noWrap/>
            <w:vAlign w:val="bottom"/>
            <w:hideMark/>
          </w:tcPr>
          <w:p w14:paraId="3A397DE5"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G</w:t>
            </w:r>
          </w:p>
        </w:tc>
        <w:tc>
          <w:tcPr>
            <w:tcW w:w="955" w:type="dxa"/>
            <w:gridSpan w:val="5"/>
            <w:tcBorders>
              <w:top w:val="nil"/>
              <w:left w:val="nil"/>
              <w:bottom w:val="nil"/>
              <w:right w:val="nil"/>
            </w:tcBorders>
            <w:shd w:val="clear" w:color="auto" w:fill="auto"/>
            <w:noWrap/>
            <w:vAlign w:val="bottom"/>
            <w:hideMark/>
          </w:tcPr>
          <w:p w14:paraId="4A9F9A06"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945530</w:t>
            </w:r>
          </w:p>
        </w:tc>
        <w:tc>
          <w:tcPr>
            <w:tcW w:w="964" w:type="dxa"/>
            <w:gridSpan w:val="6"/>
            <w:tcBorders>
              <w:top w:val="nil"/>
              <w:left w:val="nil"/>
              <w:bottom w:val="nil"/>
              <w:right w:val="nil"/>
            </w:tcBorders>
            <w:shd w:val="clear" w:color="auto" w:fill="auto"/>
            <w:noWrap/>
            <w:vAlign w:val="bottom"/>
            <w:hideMark/>
          </w:tcPr>
          <w:p w14:paraId="67E4BE3B"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A.C.</w:t>
            </w:r>
          </w:p>
        </w:tc>
        <w:tc>
          <w:tcPr>
            <w:tcW w:w="3161" w:type="dxa"/>
            <w:tcBorders>
              <w:top w:val="nil"/>
              <w:left w:val="nil"/>
              <w:bottom w:val="nil"/>
              <w:right w:val="nil"/>
            </w:tcBorders>
            <w:shd w:val="clear" w:color="auto" w:fill="auto"/>
            <w:noWrap/>
            <w:vAlign w:val="bottom"/>
            <w:hideMark/>
          </w:tcPr>
          <w:p w14:paraId="4D62C668"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PAVIA 1911 S.S.D. A R.L.</w:t>
            </w:r>
          </w:p>
        </w:tc>
        <w:tc>
          <w:tcPr>
            <w:tcW w:w="876" w:type="dxa"/>
            <w:tcBorders>
              <w:top w:val="nil"/>
              <w:left w:val="nil"/>
              <w:bottom w:val="nil"/>
              <w:right w:val="nil"/>
            </w:tcBorders>
            <w:shd w:val="clear" w:color="auto" w:fill="auto"/>
            <w:noWrap/>
            <w:vAlign w:val="center"/>
            <w:hideMark/>
          </w:tcPr>
          <w:p w14:paraId="61626FFA"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45</w:t>
            </w:r>
          </w:p>
        </w:tc>
        <w:tc>
          <w:tcPr>
            <w:tcW w:w="1044" w:type="dxa"/>
            <w:gridSpan w:val="2"/>
            <w:tcBorders>
              <w:top w:val="nil"/>
              <w:left w:val="nil"/>
              <w:bottom w:val="nil"/>
              <w:right w:val="nil"/>
            </w:tcBorders>
            <w:shd w:val="clear" w:color="auto" w:fill="auto"/>
            <w:noWrap/>
            <w:vAlign w:val="center"/>
            <w:hideMark/>
          </w:tcPr>
          <w:p w14:paraId="186EAEC0"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26</w:t>
            </w:r>
          </w:p>
        </w:tc>
        <w:tc>
          <w:tcPr>
            <w:tcW w:w="1083" w:type="dxa"/>
            <w:gridSpan w:val="2"/>
            <w:tcBorders>
              <w:top w:val="nil"/>
              <w:left w:val="nil"/>
              <w:bottom w:val="nil"/>
              <w:right w:val="nil"/>
            </w:tcBorders>
            <w:shd w:val="clear" w:color="auto" w:fill="auto"/>
            <w:noWrap/>
            <w:vAlign w:val="center"/>
            <w:hideMark/>
          </w:tcPr>
          <w:p w14:paraId="6932C8ED"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1,731</w:t>
            </w:r>
          </w:p>
        </w:tc>
        <w:tc>
          <w:tcPr>
            <w:tcW w:w="1099" w:type="dxa"/>
            <w:tcBorders>
              <w:top w:val="nil"/>
              <w:left w:val="nil"/>
              <w:bottom w:val="nil"/>
              <w:right w:val="nil"/>
            </w:tcBorders>
            <w:shd w:val="clear" w:color="000000" w:fill="E2EFDA"/>
            <w:noWrap/>
            <w:vAlign w:val="center"/>
            <w:hideMark/>
          </w:tcPr>
          <w:p w14:paraId="5C530962"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15</w:t>
            </w:r>
          </w:p>
        </w:tc>
      </w:tr>
      <w:tr w:rsidR="0042762C" w:rsidRPr="0042762C" w14:paraId="7622F538" w14:textId="77777777" w:rsidTr="0042762C">
        <w:trPr>
          <w:trHeight w:val="300"/>
        </w:trPr>
        <w:tc>
          <w:tcPr>
            <w:tcW w:w="281" w:type="dxa"/>
            <w:tcBorders>
              <w:top w:val="nil"/>
              <w:left w:val="nil"/>
              <w:bottom w:val="nil"/>
              <w:right w:val="nil"/>
            </w:tcBorders>
            <w:shd w:val="clear" w:color="auto" w:fill="auto"/>
            <w:noWrap/>
            <w:vAlign w:val="bottom"/>
            <w:hideMark/>
          </w:tcPr>
          <w:p w14:paraId="0D1D6D49"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A</w:t>
            </w:r>
          </w:p>
        </w:tc>
        <w:tc>
          <w:tcPr>
            <w:tcW w:w="955" w:type="dxa"/>
            <w:gridSpan w:val="5"/>
            <w:tcBorders>
              <w:top w:val="nil"/>
              <w:left w:val="nil"/>
              <w:bottom w:val="nil"/>
              <w:right w:val="nil"/>
            </w:tcBorders>
            <w:shd w:val="clear" w:color="auto" w:fill="auto"/>
            <w:noWrap/>
            <w:vAlign w:val="bottom"/>
            <w:hideMark/>
          </w:tcPr>
          <w:p w14:paraId="3CF642B1"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937865</w:t>
            </w:r>
          </w:p>
        </w:tc>
        <w:tc>
          <w:tcPr>
            <w:tcW w:w="964" w:type="dxa"/>
            <w:gridSpan w:val="6"/>
            <w:tcBorders>
              <w:top w:val="nil"/>
              <w:left w:val="nil"/>
              <w:bottom w:val="nil"/>
              <w:right w:val="nil"/>
            </w:tcBorders>
            <w:shd w:val="clear" w:color="auto" w:fill="auto"/>
            <w:noWrap/>
            <w:vAlign w:val="bottom"/>
            <w:hideMark/>
          </w:tcPr>
          <w:p w14:paraId="4E694A7B"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A.S.D.</w:t>
            </w:r>
          </w:p>
        </w:tc>
        <w:tc>
          <w:tcPr>
            <w:tcW w:w="3161" w:type="dxa"/>
            <w:tcBorders>
              <w:top w:val="nil"/>
              <w:left w:val="nil"/>
              <w:bottom w:val="nil"/>
              <w:right w:val="nil"/>
            </w:tcBorders>
            <w:shd w:val="clear" w:color="auto" w:fill="auto"/>
            <w:noWrap/>
            <w:vAlign w:val="bottom"/>
            <w:hideMark/>
          </w:tcPr>
          <w:p w14:paraId="385B23C8"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ACCADEMIA BUSTESE</w:t>
            </w:r>
          </w:p>
        </w:tc>
        <w:tc>
          <w:tcPr>
            <w:tcW w:w="876" w:type="dxa"/>
            <w:tcBorders>
              <w:top w:val="nil"/>
              <w:left w:val="nil"/>
              <w:bottom w:val="nil"/>
              <w:right w:val="nil"/>
            </w:tcBorders>
            <w:shd w:val="clear" w:color="auto" w:fill="auto"/>
            <w:noWrap/>
            <w:vAlign w:val="center"/>
            <w:hideMark/>
          </w:tcPr>
          <w:p w14:paraId="1B7873FE"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45</w:t>
            </w:r>
          </w:p>
        </w:tc>
        <w:tc>
          <w:tcPr>
            <w:tcW w:w="1044" w:type="dxa"/>
            <w:gridSpan w:val="2"/>
            <w:tcBorders>
              <w:top w:val="nil"/>
              <w:left w:val="nil"/>
              <w:bottom w:val="nil"/>
              <w:right w:val="nil"/>
            </w:tcBorders>
            <w:shd w:val="clear" w:color="auto" w:fill="auto"/>
            <w:noWrap/>
            <w:vAlign w:val="center"/>
            <w:hideMark/>
          </w:tcPr>
          <w:p w14:paraId="7706A3EC"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26</w:t>
            </w:r>
          </w:p>
        </w:tc>
        <w:tc>
          <w:tcPr>
            <w:tcW w:w="1083" w:type="dxa"/>
            <w:gridSpan w:val="2"/>
            <w:tcBorders>
              <w:top w:val="nil"/>
              <w:left w:val="nil"/>
              <w:bottom w:val="nil"/>
              <w:right w:val="nil"/>
            </w:tcBorders>
            <w:shd w:val="clear" w:color="auto" w:fill="auto"/>
            <w:noWrap/>
            <w:vAlign w:val="center"/>
            <w:hideMark/>
          </w:tcPr>
          <w:p w14:paraId="54CB8DF8"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1,731</w:t>
            </w:r>
          </w:p>
        </w:tc>
        <w:tc>
          <w:tcPr>
            <w:tcW w:w="1099" w:type="dxa"/>
            <w:tcBorders>
              <w:top w:val="nil"/>
              <w:left w:val="nil"/>
              <w:bottom w:val="nil"/>
              <w:right w:val="nil"/>
            </w:tcBorders>
            <w:shd w:val="clear" w:color="auto" w:fill="auto"/>
            <w:noWrap/>
            <w:vAlign w:val="center"/>
            <w:hideMark/>
          </w:tcPr>
          <w:p w14:paraId="2012390A"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13</w:t>
            </w:r>
          </w:p>
        </w:tc>
      </w:tr>
      <w:tr w:rsidR="0042762C" w:rsidRPr="0042762C" w14:paraId="2F7EBE8B" w14:textId="77777777" w:rsidTr="0042762C">
        <w:trPr>
          <w:trHeight w:val="300"/>
        </w:trPr>
        <w:tc>
          <w:tcPr>
            <w:tcW w:w="281" w:type="dxa"/>
            <w:tcBorders>
              <w:top w:val="nil"/>
              <w:left w:val="nil"/>
              <w:bottom w:val="nil"/>
              <w:right w:val="nil"/>
            </w:tcBorders>
            <w:shd w:val="clear" w:color="auto" w:fill="auto"/>
            <w:noWrap/>
            <w:vAlign w:val="bottom"/>
            <w:hideMark/>
          </w:tcPr>
          <w:p w14:paraId="36265536"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H</w:t>
            </w:r>
          </w:p>
        </w:tc>
        <w:tc>
          <w:tcPr>
            <w:tcW w:w="955" w:type="dxa"/>
            <w:gridSpan w:val="5"/>
            <w:tcBorders>
              <w:top w:val="nil"/>
              <w:left w:val="nil"/>
              <w:bottom w:val="nil"/>
              <w:right w:val="nil"/>
            </w:tcBorders>
            <w:shd w:val="clear" w:color="auto" w:fill="auto"/>
            <w:noWrap/>
            <w:vAlign w:val="bottom"/>
            <w:hideMark/>
          </w:tcPr>
          <w:p w14:paraId="779FD9CC"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35330</w:t>
            </w:r>
          </w:p>
        </w:tc>
        <w:tc>
          <w:tcPr>
            <w:tcW w:w="964" w:type="dxa"/>
            <w:gridSpan w:val="6"/>
            <w:tcBorders>
              <w:top w:val="nil"/>
              <w:left w:val="nil"/>
              <w:bottom w:val="nil"/>
              <w:right w:val="nil"/>
            </w:tcBorders>
            <w:shd w:val="clear" w:color="auto" w:fill="auto"/>
            <w:noWrap/>
            <w:vAlign w:val="bottom"/>
            <w:hideMark/>
          </w:tcPr>
          <w:p w14:paraId="4A735780"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U.S.</w:t>
            </w:r>
          </w:p>
        </w:tc>
        <w:tc>
          <w:tcPr>
            <w:tcW w:w="3161" w:type="dxa"/>
            <w:tcBorders>
              <w:top w:val="nil"/>
              <w:left w:val="nil"/>
              <w:bottom w:val="nil"/>
              <w:right w:val="nil"/>
            </w:tcBorders>
            <w:shd w:val="clear" w:color="auto" w:fill="auto"/>
            <w:noWrap/>
            <w:vAlign w:val="bottom"/>
            <w:hideMark/>
          </w:tcPr>
          <w:p w14:paraId="45F0B506"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ORIONE</w:t>
            </w:r>
          </w:p>
        </w:tc>
        <w:tc>
          <w:tcPr>
            <w:tcW w:w="876" w:type="dxa"/>
            <w:tcBorders>
              <w:top w:val="nil"/>
              <w:left w:val="nil"/>
              <w:bottom w:val="nil"/>
              <w:right w:val="nil"/>
            </w:tcBorders>
            <w:shd w:val="clear" w:color="auto" w:fill="auto"/>
            <w:noWrap/>
            <w:vAlign w:val="center"/>
            <w:hideMark/>
          </w:tcPr>
          <w:p w14:paraId="3E5D73C2"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44</w:t>
            </w:r>
          </w:p>
        </w:tc>
        <w:tc>
          <w:tcPr>
            <w:tcW w:w="1044" w:type="dxa"/>
            <w:gridSpan w:val="2"/>
            <w:tcBorders>
              <w:top w:val="nil"/>
              <w:left w:val="nil"/>
              <w:bottom w:val="nil"/>
              <w:right w:val="nil"/>
            </w:tcBorders>
            <w:shd w:val="clear" w:color="auto" w:fill="auto"/>
            <w:noWrap/>
            <w:vAlign w:val="center"/>
            <w:hideMark/>
          </w:tcPr>
          <w:p w14:paraId="222EA562"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26</w:t>
            </w:r>
          </w:p>
        </w:tc>
        <w:tc>
          <w:tcPr>
            <w:tcW w:w="1083" w:type="dxa"/>
            <w:gridSpan w:val="2"/>
            <w:tcBorders>
              <w:top w:val="nil"/>
              <w:left w:val="nil"/>
              <w:bottom w:val="nil"/>
              <w:right w:val="nil"/>
            </w:tcBorders>
            <w:shd w:val="clear" w:color="auto" w:fill="auto"/>
            <w:noWrap/>
            <w:vAlign w:val="center"/>
            <w:hideMark/>
          </w:tcPr>
          <w:p w14:paraId="728B5426"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1,692</w:t>
            </w:r>
          </w:p>
        </w:tc>
        <w:tc>
          <w:tcPr>
            <w:tcW w:w="1099" w:type="dxa"/>
            <w:tcBorders>
              <w:top w:val="nil"/>
              <w:left w:val="nil"/>
              <w:bottom w:val="nil"/>
              <w:right w:val="nil"/>
            </w:tcBorders>
            <w:shd w:val="clear" w:color="auto" w:fill="auto"/>
            <w:noWrap/>
            <w:vAlign w:val="center"/>
            <w:hideMark/>
          </w:tcPr>
          <w:p w14:paraId="662834CE"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18</w:t>
            </w:r>
          </w:p>
        </w:tc>
      </w:tr>
      <w:tr w:rsidR="0042762C" w:rsidRPr="0042762C" w14:paraId="1E3B9409" w14:textId="77777777" w:rsidTr="0042762C">
        <w:trPr>
          <w:trHeight w:val="300"/>
        </w:trPr>
        <w:tc>
          <w:tcPr>
            <w:tcW w:w="281" w:type="dxa"/>
            <w:tcBorders>
              <w:top w:val="nil"/>
              <w:left w:val="nil"/>
              <w:bottom w:val="nil"/>
              <w:right w:val="nil"/>
            </w:tcBorders>
            <w:shd w:val="clear" w:color="auto" w:fill="auto"/>
            <w:noWrap/>
            <w:vAlign w:val="bottom"/>
            <w:hideMark/>
          </w:tcPr>
          <w:p w14:paraId="2C60B011"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D</w:t>
            </w:r>
          </w:p>
        </w:tc>
        <w:tc>
          <w:tcPr>
            <w:tcW w:w="955" w:type="dxa"/>
            <w:gridSpan w:val="5"/>
            <w:tcBorders>
              <w:top w:val="nil"/>
              <w:left w:val="nil"/>
              <w:bottom w:val="nil"/>
              <w:right w:val="nil"/>
            </w:tcBorders>
            <w:shd w:val="clear" w:color="auto" w:fill="auto"/>
            <w:noWrap/>
            <w:vAlign w:val="bottom"/>
            <w:hideMark/>
          </w:tcPr>
          <w:p w14:paraId="144F404A"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949209</w:t>
            </w:r>
          </w:p>
        </w:tc>
        <w:tc>
          <w:tcPr>
            <w:tcW w:w="964" w:type="dxa"/>
            <w:gridSpan w:val="6"/>
            <w:tcBorders>
              <w:top w:val="nil"/>
              <w:left w:val="nil"/>
              <w:bottom w:val="nil"/>
              <w:right w:val="nil"/>
            </w:tcBorders>
            <w:shd w:val="clear" w:color="auto" w:fill="auto"/>
            <w:noWrap/>
            <w:vAlign w:val="bottom"/>
            <w:hideMark/>
          </w:tcPr>
          <w:p w14:paraId="3F620EA1"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SSDARL</w:t>
            </w:r>
          </w:p>
        </w:tc>
        <w:tc>
          <w:tcPr>
            <w:tcW w:w="3161" w:type="dxa"/>
            <w:tcBorders>
              <w:top w:val="nil"/>
              <w:left w:val="nil"/>
              <w:bottom w:val="nil"/>
              <w:right w:val="nil"/>
            </w:tcBorders>
            <w:shd w:val="clear" w:color="auto" w:fill="auto"/>
            <w:noWrap/>
            <w:vAlign w:val="bottom"/>
            <w:hideMark/>
          </w:tcPr>
          <w:p w14:paraId="2FD815B9"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COLOGNESE</w:t>
            </w:r>
          </w:p>
        </w:tc>
        <w:tc>
          <w:tcPr>
            <w:tcW w:w="876" w:type="dxa"/>
            <w:tcBorders>
              <w:top w:val="nil"/>
              <w:left w:val="nil"/>
              <w:bottom w:val="nil"/>
              <w:right w:val="nil"/>
            </w:tcBorders>
            <w:shd w:val="clear" w:color="auto" w:fill="auto"/>
            <w:noWrap/>
            <w:vAlign w:val="center"/>
            <w:hideMark/>
          </w:tcPr>
          <w:p w14:paraId="0FC62EE1"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42</w:t>
            </w:r>
          </w:p>
        </w:tc>
        <w:tc>
          <w:tcPr>
            <w:tcW w:w="1044" w:type="dxa"/>
            <w:gridSpan w:val="2"/>
            <w:tcBorders>
              <w:top w:val="nil"/>
              <w:left w:val="nil"/>
              <w:bottom w:val="nil"/>
              <w:right w:val="nil"/>
            </w:tcBorders>
            <w:shd w:val="clear" w:color="auto" w:fill="auto"/>
            <w:noWrap/>
            <w:vAlign w:val="center"/>
            <w:hideMark/>
          </w:tcPr>
          <w:p w14:paraId="41012AF4"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26</w:t>
            </w:r>
          </w:p>
        </w:tc>
        <w:tc>
          <w:tcPr>
            <w:tcW w:w="1083" w:type="dxa"/>
            <w:gridSpan w:val="2"/>
            <w:tcBorders>
              <w:top w:val="nil"/>
              <w:left w:val="nil"/>
              <w:bottom w:val="nil"/>
              <w:right w:val="nil"/>
            </w:tcBorders>
            <w:shd w:val="clear" w:color="auto" w:fill="auto"/>
            <w:noWrap/>
            <w:vAlign w:val="center"/>
            <w:hideMark/>
          </w:tcPr>
          <w:p w14:paraId="64D9BBD7"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1,615</w:t>
            </w:r>
          </w:p>
        </w:tc>
        <w:tc>
          <w:tcPr>
            <w:tcW w:w="1099" w:type="dxa"/>
            <w:tcBorders>
              <w:top w:val="nil"/>
              <w:left w:val="nil"/>
              <w:bottom w:val="nil"/>
              <w:right w:val="nil"/>
            </w:tcBorders>
            <w:shd w:val="clear" w:color="auto" w:fill="auto"/>
            <w:noWrap/>
            <w:vAlign w:val="center"/>
            <w:hideMark/>
          </w:tcPr>
          <w:p w14:paraId="100801D9"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10</w:t>
            </w:r>
          </w:p>
        </w:tc>
      </w:tr>
      <w:tr w:rsidR="0042762C" w:rsidRPr="0042762C" w14:paraId="6CE9902A" w14:textId="77777777" w:rsidTr="0042762C">
        <w:trPr>
          <w:trHeight w:val="300"/>
        </w:trPr>
        <w:tc>
          <w:tcPr>
            <w:tcW w:w="281" w:type="dxa"/>
            <w:tcBorders>
              <w:top w:val="nil"/>
              <w:left w:val="nil"/>
              <w:bottom w:val="nil"/>
              <w:right w:val="nil"/>
            </w:tcBorders>
            <w:shd w:val="clear" w:color="auto" w:fill="auto"/>
            <w:noWrap/>
            <w:vAlign w:val="bottom"/>
            <w:hideMark/>
          </w:tcPr>
          <w:p w14:paraId="6EAAEB91"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E</w:t>
            </w:r>
          </w:p>
        </w:tc>
        <w:tc>
          <w:tcPr>
            <w:tcW w:w="955" w:type="dxa"/>
            <w:gridSpan w:val="5"/>
            <w:tcBorders>
              <w:top w:val="nil"/>
              <w:left w:val="nil"/>
              <w:bottom w:val="nil"/>
              <w:right w:val="nil"/>
            </w:tcBorders>
            <w:shd w:val="clear" w:color="auto" w:fill="auto"/>
            <w:noWrap/>
            <w:vAlign w:val="bottom"/>
            <w:hideMark/>
          </w:tcPr>
          <w:p w14:paraId="2E1C12C3"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947259</w:t>
            </w:r>
          </w:p>
        </w:tc>
        <w:tc>
          <w:tcPr>
            <w:tcW w:w="964" w:type="dxa"/>
            <w:gridSpan w:val="6"/>
            <w:tcBorders>
              <w:top w:val="nil"/>
              <w:left w:val="nil"/>
              <w:bottom w:val="nil"/>
              <w:right w:val="nil"/>
            </w:tcBorders>
            <w:shd w:val="clear" w:color="auto" w:fill="auto"/>
            <w:noWrap/>
            <w:vAlign w:val="bottom"/>
            <w:hideMark/>
          </w:tcPr>
          <w:p w14:paraId="06088AB3"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F.C.</w:t>
            </w:r>
          </w:p>
        </w:tc>
        <w:tc>
          <w:tcPr>
            <w:tcW w:w="3161" w:type="dxa"/>
            <w:tcBorders>
              <w:top w:val="nil"/>
              <w:left w:val="nil"/>
              <w:bottom w:val="nil"/>
              <w:right w:val="nil"/>
            </w:tcBorders>
            <w:shd w:val="clear" w:color="auto" w:fill="auto"/>
            <w:noWrap/>
            <w:vAlign w:val="bottom"/>
            <w:hideMark/>
          </w:tcPr>
          <w:p w14:paraId="10BDAFED"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CASTIGLIONE A.S.D.</w:t>
            </w:r>
          </w:p>
        </w:tc>
        <w:tc>
          <w:tcPr>
            <w:tcW w:w="876" w:type="dxa"/>
            <w:tcBorders>
              <w:top w:val="nil"/>
              <w:left w:val="nil"/>
              <w:bottom w:val="nil"/>
              <w:right w:val="nil"/>
            </w:tcBorders>
            <w:shd w:val="clear" w:color="auto" w:fill="auto"/>
            <w:noWrap/>
            <w:vAlign w:val="center"/>
            <w:hideMark/>
          </w:tcPr>
          <w:p w14:paraId="5812C1BB"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41</w:t>
            </w:r>
          </w:p>
        </w:tc>
        <w:tc>
          <w:tcPr>
            <w:tcW w:w="1044" w:type="dxa"/>
            <w:gridSpan w:val="2"/>
            <w:tcBorders>
              <w:top w:val="nil"/>
              <w:left w:val="nil"/>
              <w:bottom w:val="nil"/>
              <w:right w:val="nil"/>
            </w:tcBorders>
            <w:shd w:val="clear" w:color="auto" w:fill="auto"/>
            <w:noWrap/>
            <w:vAlign w:val="center"/>
            <w:hideMark/>
          </w:tcPr>
          <w:p w14:paraId="629F0A55"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26</w:t>
            </w:r>
          </w:p>
        </w:tc>
        <w:tc>
          <w:tcPr>
            <w:tcW w:w="1083" w:type="dxa"/>
            <w:gridSpan w:val="2"/>
            <w:tcBorders>
              <w:top w:val="nil"/>
              <w:left w:val="nil"/>
              <w:bottom w:val="nil"/>
              <w:right w:val="nil"/>
            </w:tcBorders>
            <w:shd w:val="clear" w:color="auto" w:fill="auto"/>
            <w:noWrap/>
            <w:vAlign w:val="center"/>
            <w:hideMark/>
          </w:tcPr>
          <w:p w14:paraId="0A5C5232"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1,577</w:t>
            </w:r>
          </w:p>
        </w:tc>
        <w:tc>
          <w:tcPr>
            <w:tcW w:w="1099" w:type="dxa"/>
            <w:tcBorders>
              <w:top w:val="nil"/>
              <w:left w:val="nil"/>
              <w:bottom w:val="nil"/>
              <w:right w:val="nil"/>
            </w:tcBorders>
            <w:shd w:val="clear" w:color="auto" w:fill="auto"/>
            <w:noWrap/>
            <w:vAlign w:val="center"/>
            <w:hideMark/>
          </w:tcPr>
          <w:p w14:paraId="12CA108C"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15</w:t>
            </w:r>
          </w:p>
        </w:tc>
      </w:tr>
    </w:tbl>
    <w:p w14:paraId="574C9C22" w14:textId="77777777" w:rsidR="0042762C" w:rsidRPr="0042762C" w:rsidRDefault="0042762C" w:rsidP="0042762C">
      <w:pPr>
        <w:jc w:val="center"/>
        <w:rPr>
          <w:rFonts w:cs="Calibri"/>
          <w:b/>
          <w:bCs/>
          <w:i/>
          <w:iCs/>
          <w:szCs w:val="22"/>
          <w:u w:val="single"/>
        </w:rPr>
      </w:pPr>
    </w:p>
    <w:p w14:paraId="310EAE60" w14:textId="77777777" w:rsidR="0042762C" w:rsidRPr="0042762C" w:rsidRDefault="0042762C" w:rsidP="0042762C">
      <w:pPr>
        <w:rPr>
          <w:rFonts w:eastAsia="Calibri" w:cs="Calibri"/>
          <w:szCs w:val="22"/>
          <w:lang w:val="it-IT" w:eastAsia="it-IT" w:bidi="ar-SA"/>
        </w:rPr>
      </w:pPr>
    </w:p>
    <w:p w14:paraId="0A447B6E" w14:textId="739385A7" w:rsidR="0042762C" w:rsidRPr="00CB083A" w:rsidRDefault="0042762C" w:rsidP="0042762C">
      <w:pPr>
        <w:pStyle w:val="Titolo3"/>
      </w:pPr>
      <w:bookmarkStart w:id="94" w:name="_Toc133502264"/>
      <w:bookmarkStart w:id="95" w:name="_Toc165562099"/>
      <w:r>
        <w:lastRenderedPageBreak/>
        <w:t xml:space="preserve">4.1.11 </w:t>
      </w:r>
      <w:r w:rsidRPr="00CB083A">
        <w:t xml:space="preserve">Programma gare </w:t>
      </w:r>
      <w:r>
        <w:t>PLAY out DEL CAMPIONATO GIOVANISSIMI regionali UNDER 1</w:t>
      </w:r>
      <w:bookmarkEnd w:id="94"/>
      <w:r>
        <w:t>5</w:t>
      </w:r>
      <w:bookmarkEnd w:id="95"/>
      <w:r>
        <w:t xml:space="preserve"> </w:t>
      </w:r>
    </w:p>
    <w:p w14:paraId="479A6C95" w14:textId="77777777" w:rsidR="0042762C" w:rsidRPr="0042762C" w:rsidRDefault="0042762C" w:rsidP="00A2512F">
      <w:pPr>
        <w:pStyle w:val="Testonormale"/>
        <w:rPr>
          <w:sz w:val="16"/>
          <w:szCs w:val="16"/>
          <w:lang w:val="en-US"/>
        </w:rPr>
      </w:pPr>
    </w:p>
    <w:p w14:paraId="243D1E1E" w14:textId="77777777" w:rsidR="0042762C" w:rsidRDefault="0042762C" w:rsidP="0042762C">
      <w:pPr>
        <w:pStyle w:val="Testonormale"/>
        <w:rPr>
          <w:rFonts w:ascii="Calibri" w:hAnsi="Calibri" w:cs="Calibri"/>
          <w:b/>
          <w:szCs w:val="22"/>
        </w:rPr>
      </w:pPr>
      <w:r>
        <w:rPr>
          <w:rFonts w:ascii="Calibri" w:hAnsi="Calibri" w:cs="Calibri"/>
          <w:szCs w:val="22"/>
        </w:rPr>
        <w:t>D</w:t>
      </w:r>
      <w:r w:rsidRPr="00AD0372">
        <w:rPr>
          <w:rFonts w:ascii="Calibri" w:hAnsi="Calibri" w:cs="Calibri"/>
          <w:szCs w:val="22"/>
        </w:rPr>
        <w:t xml:space="preserve">i seguito si pubblica programma gare </w:t>
      </w:r>
      <w:r>
        <w:rPr>
          <w:rFonts w:ascii="Calibri" w:hAnsi="Calibri" w:cs="Calibri"/>
          <w:szCs w:val="22"/>
        </w:rPr>
        <w:t xml:space="preserve">dei play out </w:t>
      </w:r>
      <w:r w:rsidRPr="00CA534C">
        <w:rPr>
          <w:rFonts w:ascii="Calibri" w:hAnsi="Calibri" w:cs="Calibri"/>
          <w:szCs w:val="22"/>
        </w:rPr>
        <w:t>de</w:t>
      </w:r>
      <w:r>
        <w:rPr>
          <w:rFonts w:ascii="Calibri" w:hAnsi="Calibri" w:cs="Calibri"/>
          <w:szCs w:val="22"/>
        </w:rPr>
        <w:t>l campionato giovanissimi</w:t>
      </w:r>
      <w:r w:rsidRPr="00CA534C">
        <w:rPr>
          <w:rFonts w:ascii="Calibri" w:hAnsi="Calibri" w:cs="Calibri"/>
          <w:szCs w:val="22"/>
        </w:rPr>
        <w:t xml:space="preserve"> regional</w:t>
      </w:r>
      <w:r>
        <w:rPr>
          <w:rFonts w:ascii="Calibri" w:hAnsi="Calibri" w:cs="Calibri"/>
          <w:szCs w:val="22"/>
        </w:rPr>
        <w:t>e</w:t>
      </w:r>
      <w:r w:rsidRPr="00CA534C">
        <w:rPr>
          <w:rFonts w:ascii="Calibri" w:hAnsi="Calibri" w:cs="Calibri"/>
          <w:szCs w:val="22"/>
        </w:rPr>
        <w:t xml:space="preserve"> under 1</w:t>
      </w:r>
      <w:r>
        <w:rPr>
          <w:rFonts w:ascii="Calibri" w:hAnsi="Calibri" w:cs="Calibri"/>
          <w:szCs w:val="22"/>
        </w:rPr>
        <w:t>5</w:t>
      </w:r>
      <w:r w:rsidRPr="00CA534C">
        <w:rPr>
          <w:rFonts w:ascii="Calibri" w:hAnsi="Calibri" w:cs="Calibri"/>
          <w:b/>
          <w:szCs w:val="22"/>
        </w:rPr>
        <w:t>:</w:t>
      </w:r>
    </w:p>
    <w:p w14:paraId="57B925B6" w14:textId="77777777" w:rsidR="0042762C" w:rsidRDefault="0042762C" w:rsidP="0042762C">
      <w:pPr>
        <w:pStyle w:val="Testonormale"/>
        <w:rPr>
          <w:sz w:val="16"/>
          <w:szCs w:val="16"/>
        </w:rPr>
      </w:pPr>
    </w:p>
    <w:p w14:paraId="74E89586" w14:textId="77777777" w:rsidR="0042762C" w:rsidRPr="00434C60" w:rsidRDefault="0042762C" w:rsidP="0042762C">
      <w:pPr>
        <w:pStyle w:val="Testonormale"/>
        <w:rPr>
          <w:sz w:val="16"/>
          <w:szCs w:val="16"/>
        </w:rPr>
      </w:pPr>
      <w:r w:rsidRPr="00434C60">
        <w:rPr>
          <w:b/>
          <w:bCs/>
          <w:i/>
          <w:iCs/>
          <w:sz w:val="16"/>
          <w:szCs w:val="16"/>
        </w:rPr>
        <w:t xml:space="preserve">GIRONE  A                                                                          </w:t>
      </w:r>
      <w:r w:rsidRPr="00434C60">
        <w:rPr>
          <w:sz w:val="16"/>
          <w:szCs w:val="16"/>
        </w:rPr>
        <w:t>DATA    ORA                                                                       UNION VILLA CASSANO       ISPRA CALCIO              C.S.COMUNALE                  12/05/24 10:00  1A CASSANO MAGNAGO                 VIA PIAVE</w:t>
      </w:r>
    </w:p>
    <w:p w14:paraId="19BD30CA" w14:textId="77777777" w:rsidR="0042762C" w:rsidRDefault="0042762C" w:rsidP="0042762C">
      <w:pPr>
        <w:pStyle w:val="Testonormale"/>
        <w:rPr>
          <w:sz w:val="16"/>
          <w:szCs w:val="16"/>
        </w:rPr>
      </w:pPr>
    </w:p>
    <w:p w14:paraId="0A0579A5" w14:textId="77777777" w:rsidR="0042762C" w:rsidRPr="00434C60" w:rsidRDefault="0042762C" w:rsidP="0042762C">
      <w:pPr>
        <w:pStyle w:val="Testonormale"/>
        <w:rPr>
          <w:sz w:val="16"/>
          <w:szCs w:val="16"/>
        </w:rPr>
      </w:pPr>
      <w:r w:rsidRPr="00434C60">
        <w:rPr>
          <w:sz w:val="16"/>
          <w:szCs w:val="16"/>
        </w:rPr>
        <w:t>ISPRA CALCIO              UNION VILLA CASSANO       CENTRO SPORT.COMUNALE N.1     19/05/24 10:00  1R ISPRA                           PIAZZALE OLIMPIA</w:t>
      </w:r>
    </w:p>
    <w:p w14:paraId="0F1874A1" w14:textId="77777777" w:rsidR="0042762C" w:rsidRDefault="0042762C" w:rsidP="0042762C">
      <w:pPr>
        <w:pStyle w:val="Testonormale"/>
        <w:rPr>
          <w:b/>
          <w:bCs/>
          <w:i/>
          <w:iCs/>
          <w:sz w:val="16"/>
          <w:szCs w:val="16"/>
        </w:rPr>
      </w:pPr>
    </w:p>
    <w:p w14:paraId="383EF51E" w14:textId="77777777" w:rsidR="0042762C" w:rsidRPr="00B91045" w:rsidRDefault="0042762C" w:rsidP="0042762C">
      <w:pPr>
        <w:pStyle w:val="Testonormale"/>
        <w:rPr>
          <w:sz w:val="16"/>
          <w:szCs w:val="16"/>
        </w:rPr>
      </w:pPr>
      <w:r w:rsidRPr="00B91045">
        <w:rPr>
          <w:b/>
          <w:bCs/>
          <w:i/>
          <w:iCs/>
          <w:sz w:val="16"/>
          <w:szCs w:val="16"/>
        </w:rPr>
        <w:t xml:space="preserve">GIRONE  </w:t>
      </w:r>
      <w:r>
        <w:rPr>
          <w:b/>
          <w:bCs/>
          <w:i/>
          <w:iCs/>
          <w:sz w:val="16"/>
          <w:szCs w:val="16"/>
        </w:rPr>
        <w:t>B</w:t>
      </w:r>
      <w:r w:rsidRPr="00B91045">
        <w:rPr>
          <w:b/>
          <w:bCs/>
          <w:i/>
          <w:iCs/>
          <w:sz w:val="16"/>
          <w:szCs w:val="16"/>
        </w:rPr>
        <w:t xml:space="preserve">                                                                          </w:t>
      </w:r>
      <w:r w:rsidRPr="00B91045">
        <w:rPr>
          <w:color w:val="FFFFFF" w:themeColor="background1"/>
          <w:sz w:val="16"/>
          <w:szCs w:val="16"/>
        </w:rPr>
        <w:t xml:space="preserve">DATA    ORA                                                                       </w:t>
      </w:r>
    </w:p>
    <w:p w14:paraId="624E5551" w14:textId="77777777" w:rsidR="0042762C" w:rsidRPr="00B91045" w:rsidRDefault="0042762C" w:rsidP="0042762C">
      <w:pPr>
        <w:pStyle w:val="Testonormale"/>
        <w:rPr>
          <w:b/>
          <w:i/>
          <w:sz w:val="16"/>
          <w:szCs w:val="16"/>
        </w:rPr>
      </w:pPr>
      <w:r w:rsidRPr="00B91045">
        <w:rPr>
          <w:bCs/>
          <w:iCs/>
          <w:sz w:val="16"/>
        </w:rPr>
        <w:t>Non si disputano</w:t>
      </w:r>
      <w:r w:rsidRPr="00B91045">
        <w:rPr>
          <w:bCs/>
          <w:iCs/>
          <w:sz w:val="16"/>
          <w:szCs w:val="16"/>
        </w:rPr>
        <w:t xml:space="preserve"> </w:t>
      </w:r>
      <w:r w:rsidRPr="00B91045">
        <w:rPr>
          <w:b/>
          <w:i/>
          <w:sz w:val="16"/>
          <w:szCs w:val="16"/>
        </w:rPr>
        <w:t>PLAY-OUT</w:t>
      </w:r>
    </w:p>
    <w:p w14:paraId="722BE0F6" w14:textId="77777777" w:rsidR="0042762C" w:rsidRDefault="0042762C" w:rsidP="0042762C">
      <w:pPr>
        <w:pStyle w:val="Testonormale"/>
        <w:rPr>
          <w:b/>
          <w:bCs/>
          <w:i/>
          <w:iCs/>
          <w:sz w:val="16"/>
          <w:szCs w:val="16"/>
        </w:rPr>
      </w:pPr>
    </w:p>
    <w:p w14:paraId="186223B9" w14:textId="77777777" w:rsidR="0042762C" w:rsidRPr="00434C60" w:rsidRDefault="0042762C" w:rsidP="0042762C">
      <w:pPr>
        <w:pStyle w:val="Testonormale"/>
        <w:rPr>
          <w:sz w:val="16"/>
          <w:szCs w:val="16"/>
        </w:rPr>
      </w:pPr>
      <w:r w:rsidRPr="00434C60">
        <w:rPr>
          <w:b/>
          <w:bCs/>
          <w:i/>
          <w:iCs/>
          <w:sz w:val="16"/>
          <w:szCs w:val="16"/>
        </w:rPr>
        <w:t xml:space="preserve">GIRONE  C                                                                          </w:t>
      </w:r>
      <w:r w:rsidRPr="00434C60">
        <w:rPr>
          <w:sz w:val="16"/>
          <w:szCs w:val="16"/>
        </w:rPr>
        <w:t xml:space="preserve">DATA    ORA                                                                       </w:t>
      </w:r>
    </w:p>
    <w:p w14:paraId="0801287B" w14:textId="77777777" w:rsidR="0042762C" w:rsidRPr="00434C60" w:rsidRDefault="0042762C" w:rsidP="0042762C">
      <w:pPr>
        <w:pStyle w:val="Testonormale"/>
        <w:rPr>
          <w:sz w:val="16"/>
          <w:szCs w:val="16"/>
        </w:rPr>
      </w:pPr>
      <w:r w:rsidRPr="00434C60">
        <w:rPr>
          <w:sz w:val="16"/>
          <w:szCs w:val="16"/>
        </w:rPr>
        <w:t>TIRANESE A.S.D.           TALAMONESE                COMUNALE "TIRANO"(E.A.)       12/05/24 10:00  1A TIRANO                          VIA LUNGO ADDA BTG.TIRANO</w:t>
      </w:r>
    </w:p>
    <w:p w14:paraId="2F7AB9F8" w14:textId="77777777" w:rsidR="0042762C" w:rsidRDefault="0042762C" w:rsidP="0042762C">
      <w:pPr>
        <w:pStyle w:val="Testonormale"/>
        <w:rPr>
          <w:sz w:val="16"/>
          <w:szCs w:val="16"/>
        </w:rPr>
      </w:pPr>
    </w:p>
    <w:p w14:paraId="123D3D48" w14:textId="77777777" w:rsidR="0042762C" w:rsidRPr="00434C60" w:rsidRDefault="0042762C" w:rsidP="0042762C">
      <w:pPr>
        <w:pStyle w:val="Testonormale"/>
        <w:rPr>
          <w:sz w:val="16"/>
          <w:szCs w:val="16"/>
        </w:rPr>
      </w:pPr>
      <w:r w:rsidRPr="00434C60">
        <w:rPr>
          <w:sz w:val="16"/>
          <w:szCs w:val="16"/>
        </w:rPr>
        <w:t>TALAMONESE                TIRANESE A.S.D.           C.S.COMUNALE "R.VAIRETTI"     19/05/24 10:00  1R TALAMONA                        VIA CIOCCHINI CLETO SNC</w:t>
      </w:r>
    </w:p>
    <w:p w14:paraId="5264B2FF" w14:textId="77777777" w:rsidR="0042762C" w:rsidRDefault="0042762C" w:rsidP="0042762C">
      <w:pPr>
        <w:pStyle w:val="Testonormale"/>
        <w:rPr>
          <w:b/>
          <w:bCs/>
          <w:i/>
          <w:iCs/>
          <w:sz w:val="16"/>
          <w:szCs w:val="16"/>
        </w:rPr>
      </w:pPr>
    </w:p>
    <w:p w14:paraId="7C33B12E" w14:textId="77777777" w:rsidR="0042762C" w:rsidRPr="00434C60" w:rsidRDefault="0042762C" w:rsidP="0042762C">
      <w:pPr>
        <w:pStyle w:val="Testonormale"/>
        <w:rPr>
          <w:sz w:val="16"/>
          <w:szCs w:val="16"/>
        </w:rPr>
      </w:pPr>
      <w:r w:rsidRPr="00434C60">
        <w:rPr>
          <w:b/>
          <w:bCs/>
          <w:i/>
          <w:iCs/>
          <w:sz w:val="16"/>
          <w:szCs w:val="16"/>
        </w:rPr>
        <w:t xml:space="preserve">GIRONE  D                                                                          </w:t>
      </w:r>
      <w:r w:rsidRPr="00434C60">
        <w:rPr>
          <w:sz w:val="16"/>
          <w:szCs w:val="16"/>
        </w:rPr>
        <w:t xml:space="preserve">DATA    ORA                                                                       </w:t>
      </w:r>
    </w:p>
    <w:p w14:paraId="66213C07" w14:textId="77777777" w:rsidR="0042762C" w:rsidRPr="00434C60" w:rsidRDefault="0042762C" w:rsidP="0042762C">
      <w:pPr>
        <w:pStyle w:val="Testonormale"/>
        <w:rPr>
          <w:sz w:val="16"/>
          <w:szCs w:val="16"/>
        </w:rPr>
      </w:pPr>
      <w:r w:rsidRPr="00434C60">
        <w:rPr>
          <w:sz w:val="16"/>
          <w:szCs w:val="16"/>
        </w:rPr>
        <w:t>CALCIO ORATORIO COLOGNO   ALBANO CALCIO             COMUNALE FACCHETTI-CAMPO N.1  12/05/24 10:00  1A COLOGNO AL SERIO                VIA DELLE GALOSE SNC (E.A.)</w:t>
      </w:r>
    </w:p>
    <w:p w14:paraId="2408BE5F" w14:textId="77777777" w:rsidR="0042762C" w:rsidRDefault="0042762C" w:rsidP="0042762C">
      <w:pPr>
        <w:pStyle w:val="Testonormale"/>
        <w:rPr>
          <w:sz w:val="16"/>
          <w:szCs w:val="16"/>
        </w:rPr>
      </w:pPr>
    </w:p>
    <w:p w14:paraId="7E7C1694" w14:textId="77777777" w:rsidR="0042762C" w:rsidRPr="00434C60" w:rsidRDefault="0042762C" w:rsidP="0042762C">
      <w:pPr>
        <w:pStyle w:val="Testonormale"/>
        <w:rPr>
          <w:sz w:val="16"/>
          <w:szCs w:val="16"/>
        </w:rPr>
      </w:pPr>
      <w:r w:rsidRPr="00434C60">
        <w:rPr>
          <w:sz w:val="16"/>
          <w:szCs w:val="16"/>
        </w:rPr>
        <w:t>ALBANO CALCIO             CALCIO ORATORIO COLOGNO   C.S. COMUNALE N.1             19/05/24 10:00  1R ALBANO SANT'ALESSANDRO          VIA DON CANINI 11</w:t>
      </w:r>
    </w:p>
    <w:p w14:paraId="797B2452" w14:textId="77777777" w:rsidR="0042762C" w:rsidRDefault="0042762C" w:rsidP="0042762C">
      <w:pPr>
        <w:pStyle w:val="Testonormale"/>
        <w:rPr>
          <w:b/>
          <w:bCs/>
          <w:i/>
          <w:iCs/>
          <w:sz w:val="16"/>
          <w:szCs w:val="16"/>
        </w:rPr>
      </w:pPr>
    </w:p>
    <w:p w14:paraId="042D6809" w14:textId="77777777" w:rsidR="0042762C" w:rsidRPr="00434C60" w:rsidRDefault="0042762C" w:rsidP="0042762C">
      <w:pPr>
        <w:pStyle w:val="Testonormale"/>
        <w:rPr>
          <w:sz w:val="16"/>
          <w:szCs w:val="16"/>
        </w:rPr>
      </w:pPr>
      <w:r w:rsidRPr="00434C60">
        <w:rPr>
          <w:b/>
          <w:bCs/>
          <w:i/>
          <w:iCs/>
          <w:sz w:val="16"/>
          <w:szCs w:val="16"/>
        </w:rPr>
        <w:t xml:space="preserve">GIRONE  E                                                                          </w:t>
      </w:r>
      <w:r w:rsidRPr="00434C60">
        <w:rPr>
          <w:sz w:val="16"/>
          <w:szCs w:val="16"/>
        </w:rPr>
        <w:t xml:space="preserve">DATA    ORA                                                                       </w:t>
      </w:r>
    </w:p>
    <w:p w14:paraId="5CFCD9B0" w14:textId="77777777" w:rsidR="0042762C" w:rsidRPr="00434C60" w:rsidRDefault="0042762C" w:rsidP="0042762C">
      <w:pPr>
        <w:pStyle w:val="Testonormale"/>
        <w:rPr>
          <w:sz w:val="16"/>
          <w:szCs w:val="16"/>
        </w:rPr>
      </w:pPr>
      <w:r w:rsidRPr="00434C60">
        <w:rPr>
          <w:sz w:val="16"/>
          <w:szCs w:val="16"/>
        </w:rPr>
        <w:t>PORTO 2005                ACADEMY CASTENEDOLESE     C.S. COMUNALE N.1             12/05/24 10:00  1A PORTO MANTOVANO LOC.CA' ROSSA   VIA BERSAGLIERI S.N.C.</w:t>
      </w:r>
    </w:p>
    <w:p w14:paraId="6B382C85" w14:textId="77777777" w:rsidR="0042762C" w:rsidRDefault="0042762C" w:rsidP="0042762C">
      <w:pPr>
        <w:pStyle w:val="Testonormale"/>
        <w:rPr>
          <w:sz w:val="16"/>
          <w:szCs w:val="16"/>
        </w:rPr>
      </w:pPr>
    </w:p>
    <w:p w14:paraId="6510E69F" w14:textId="77777777" w:rsidR="0042762C" w:rsidRPr="00434C60" w:rsidRDefault="0042762C" w:rsidP="0042762C">
      <w:pPr>
        <w:pStyle w:val="Testonormale"/>
        <w:rPr>
          <w:sz w:val="16"/>
          <w:szCs w:val="16"/>
        </w:rPr>
      </w:pPr>
      <w:r w:rsidRPr="00434C60">
        <w:rPr>
          <w:sz w:val="16"/>
          <w:szCs w:val="16"/>
        </w:rPr>
        <w:t>ACADEMY CASTENEDOLESE     PORTO 2005                C.S.COMUNALE "V.COLOMBO"(E.A) 19/05/24 10:00  1R CASTENEDOLO                     VIA TENENTE OLIVARI 8</w:t>
      </w:r>
    </w:p>
    <w:p w14:paraId="546C48CA" w14:textId="77777777" w:rsidR="0042762C" w:rsidRDefault="0042762C" w:rsidP="0042762C">
      <w:pPr>
        <w:pStyle w:val="Testonormale"/>
        <w:rPr>
          <w:b/>
          <w:bCs/>
          <w:i/>
          <w:iCs/>
          <w:sz w:val="16"/>
          <w:szCs w:val="16"/>
        </w:rPr>
      </w:pPr>
    </w:p>
    <w:p w14:paraId="59313DDB" w14:textId="77777777" w:rsidR="0042762C" w:rsidRPr="00B91045" w:rsidRDefault="0042762C" w:rsidP="0042762C">
      <w:pPr>
        <w:pStyle w:val="Testonormale"/>
        <w:rPr>
          <w:sz w:val="16"/>
          <w:szCs w:val="16"/>
        </w:rPr>
      </w:pPr>
      <w:r w:rsidRPr="00B91045">
        <w:rPr>
          <w:b/>
          <w:bCs/>
          <w:i/>
          <w:iCs/>
          <w:sz w:val="16"/>
          <w:szCs w:val="16"/>
        </w:rPr>
        <w:t xml:space="preserve">GIRONE  </w:t>
      </w:r>
      <w:r>
        <w:rPr>
          <w:b/>
          <w:bCs/>
          <w:i/>
          <w:iCs/>
          <w:sz w:val="16"/>
          <w:szCs w:val="16"/>
        </w:rPr>
        <w:t>F</w:t>
      </w:r>
      <w:r w:rsidRPr="00B91045">
        <w:rPr>
          <w:b/>
          <w:bCs/>
          <w:i/>
          <w:iCs/>
          <w:sz w:val="16"/>
          <w:szCs w:val="16"/>
        </w:rPr>
        <w:t xml:space="preserve">                                                                          </w:t>
      </w:r>
      <w:r w:rsidRPr="00B91045">
        <w:rPr>
          <w:sz w:val="16"/>
          <w:szCs w:val="16"/>
        </w:rPr>
        <w:t xml:space="preserve">DATA    ORA                                                                       </w:t>
      </w:r>
    </w:p>
    <w:p w14:paraId="511ED78B" w14:textId="77777777" w:rsidR="0042762C" w:rsidRPr="00B91045" w:rsidRDefault="0042762C" w:rsidP="0042762C">
      <w:pPr>
        <w:pStyle w:val="Testonormale"/>
        <w:rPr>
          <w:sz w:val="16"/>
          <w:szCs w:val="16"/>
        </w:rPr>
      </w:pPr>
      <w:r w:rsidRPr="00B91045">
        <w:rPr>
          <w:b/>
          <w:bCs/>
          <w:i/>
          <w:iCs/>
          <w:sz w:val="16"/>
          <w:szCs w:val="16"/>
          <w:u w:val="single"/>
        </w:rPr>
        <w:t>Vincente</w:t>
      </w:r>
      <w:r>
        <w:rPr>
          <w:sz w:val="16"/>
          <w:szCs w:val="16"/>
        </w:rPr>
        <w:t xml:space="preserve"> SPAREGGIO </w:t>
      </w:r>
      <w:r w:rsidRPr="00B91045">
        <w:rPr>
          <w:b/>
          <w:bCs/>
          <w:i/>
          <w:iCs/>
          <w:sz w:val="16"/>
          <w:szCs w:val="16"/>
          <w:u w:val="single"/>
        </w:rPr>
        <w:t>RETROCESSIONE</w:t>
      </w:r>
      <w:r w:rsidRPr="00B91045">
        <w:rPr>
          <w:sz w:val="16"/>
          <w:szCs w:val="16"/>
        </w:rPr>
        <w:t xml:space="preserve">     </w:t>
      </w:r>
      <w:r>
        <w:rPr>
          <w:sz w:val="16"/>
          <w:szCs w:val="16"/>
        </w:rPr>
        <w:t xml:space="preserve">   </w:t>
      </w:r>
      <w:r w:rsidRPr="00B91045">
        <w:rPr>
          <w:sz w:val="16"/>
          <w:szCs w:val="16"/>
        </w:rPr>
        <w:t>AZZURRA</w:t>
      </w:r>
      <w:r>
        <w:rPr>
          <w:sz w:val="16"/>
          <w:szCs w:val="16"/>
        </w:rPr>
        <w:t xml:space="preserve">                                   </w:t>
      </w:r>
      <w:r w:rsidRPr="00B91045">
        <w:rPr>
          <w:sz w:val="16"/>
          <w:szCs w:val="16"/>
        </w:rPr>
        <w:t xml:space="preserve">12/05/24 10:00  1A </w:t>
      </w:r>
    </w:p>
    <w:p w14:paraId="273FD94C" w14:textId="77777777" w:rsidR="0042762C" w:rsidRDefault="0042762C" w:rsidP="0042762C">
      <w:pPr>
        <w:pStyle w:val="Testonormale"/>
        <w:rPr>
          <w:sz w:val="16"/>
          <w:szCs w:val="16"/>
        </w:rPr>
      </w:pPr>
    </w:p>
    <w:p w14:paraId="577FFE5E" w14:textId="77777777" w:rsidR="0042762C" w:rsidRPr="00A83C81" w:rsidRDefault="0042762C" w:rsidP="0042762C">
      <w:pPr>
        <w:pStyle w:val="Testonormale"/>
        <w:rPr>
          <w:sz w:val="16"/>
          <w:szCs w:val="16"/>
        </w:rPr>
      </w:pPr>
      <w:r w:rsidRPr="00A83C81">
        <w:rPr>
          <w:sz w:val="16"/>
          <w:szCs w:val="16"/>
        </w:rPr>
        <w:t xml:space="preserve">AZZURRA     </w:t>
      </w:r>
      <w:r w:rsidRPr="00B91045">
        <w:rPr>
          <w:b/>
          <w:bCs/>
          <w:i/>
          <w:iCs/>
          <w:sz w:val="16"/>
          <w:szCs w:val="16"/>
          <w:u w:val="single"/>
        </w:rPr>
        <w:t>Vincente</w:t>
      </w:r>
      <w:r>
        <w:rPr>
          <w:sz w:val="16"/>
          <w:szCs w:val="16"/>
        </w:rPr>
        <w:t xml:space="preserve"> SPAREGGIO </w:t>
      </w:r>
      <w:r w:rsidRPr="00B91045">
        <w:rPr>
          <w:b/>
          <w:bCs/>
          <w:i/>
          <w:iCs/>
          <w:sz w:val="16"/>
          <w:szCs w:val="16"/>
          <w:u w:val="single"/>
        </w:rPr>
        <w:t>RETROCESSIONE</w:t>
      </w:r>
      <w:r w:rsidRPr="00B91045">
        <w:rPr>
          <w:sz w:val="16"/>
          <w:szCs w:val="16"/>
        </w:rPr>
        <w:t xml:space="preserve">     </w:t>
      </w:r>
      <w:r>
        <w:rPr>
          <w:sz w:val="16"/>
          <w:szCs w:val="16"/>
        </w:rPr>
        <w:t xml:space="preserve">   </w:t>
      </w:r>
      <w:r w:rsidRPr="00A83C81">
        <w:rPr>
          <w:sz w:val="16"/>
          <w:szCs w:val="16"/>
        </w:rPr>
        <w:t xml:space="preserve">C.S.COMUNALE BORGO ADDA       </w:t>
      </w:r>
      <w:r>
        <w:rPr>
          <w:sz w:val="16"/>
          <w:szCs w:val="16"/>
        </w:rPr>
        <w:t>19</w:t>
      </w:r>
      <w:r w:rsidRPr="00A83C81">
        <w:rPr>
          <w:sz w:val="16"/>
          <w:szCs w:val="16"/>
        </w:rPr>
        <w:t>/0</w:t>
      </w:r>
      <w:r>
        <w:rPr>
          <w:sz w:val="16"/>
          <w:szCs w:val="16"/>
        </w:rPr>
        <w:t>5</w:t>
      </w:r>
      <w:r w:rsidRPr="00A83C81">
        <w:rPr>
          <w:sz w:val="16"/>
          <w:szCs w:val="16"/>
        </w:rPr>
        <w:t xml:space="preserve">/24 10:00 </w:t>
      </w:r>
      <w:r>
        <w:rPr>
          <w:sz w:val="16"/>
          <w:szCs w:val="16"/>
        </w:rPr>
        <w:t xml:space="preserve"> </w:t>
      </w:r>
      <w:r w:rsidRPr="00A83C81">
        <w:rPr>
          <w:sz w:val="16"/>
          <w:szCs w:val="16"/>
        </w:rPr>
        <w:t>1</w:t>
      </w:r>
      <w:r>
        <w:rPr>
          <w:sz w:val="16"/>
          <w:szCs w:val="16"/>
        </w:rPr>
        <w:t>A</w:t>
      </w:r>
      <w:r w:rsidRPr="00A83C81">
        <w:rPr>
          <w:sz w:val="16"/>
          <w:szCs w:val="16"/>
        </w:rPr>
        <w:t xml:space="preserve"> LODI                            VIA LUNGO ADDA BONAPARTE</w:t>
      </w:r>
    </w:p>
    <w:p w14:paraId="644E3A1B" w14:textId="77777777" w:rsidR="0042762C" w:rsidRDefault="0042762C" w:rsidP="0042762C">
      <w:pPr>
        <w:pStyle w:val="Testonormale"/>
        <w:rPr>
          <w:b/>
          <w:bCs/>
          <w:i/>
          <w:iCs/>
          <w:sz w:val="16"/>
          <w:szCs w:val="16"/>
        </w:rPr>
      </w:pPr>
    </w:p>
    <w:p w14:paraId="28181579" w14:textId="77777777" w:rsidR="0042762C" w:rsidRPr="00434C60" w:rsidRDefault="0042762C" w:rsidP="0042762C">
      <w:pPr>
        <w:pStyle w:val="Testonormale"/>
        <w:rPr>
          <w:sz w:val="16"/>
          <w:szCs w:val="16"/>
        </w:rPr>
      </w:pPr>
      <w:r w:rsidRPr="00434C60">
        <w:rPr>
          <w:b/>
          <w:bCs/>
          <w:i/>
          <w:iCs/>
          <w:sz w:val="16"/>
          <w:szCs w:val="16"/>
        </w:rPr>
        <w:t xml:space="preserve">GIRONE  G                                                                          </w:t>
      </w:r>
      <w:r w:rsidRPr="00434C60">
        <w:rPr>
          <w:sz w:val="16"/>
          <w:szCs w:val="16"/>
        </w:rPr>
        <w:t xml:space="preserve">DATA    ORA                                                                       </w:t>
      </w:r>
    </w:p>
    <w:p w14:paraId="3EFC7981" w14:textId="77777777" w:rsidR="0042762C" w:rsidRPr="00434C60" w:rsidRDefault="0042762C" w:rsidP="0042762C">
      <w:pPr>
        <w:pStyle w:val="Testonormale"/>
        <w:rPr>
          <w:sz w:val="16"/>
          <w:szCs w:val="16"/>
        </w:rPr>
      </w:pPr>
      <w:r w:rsidRPr="00434C60">
        <w:rPr>
          <w:sz w:val="16"/>
          <w:szCs w:val="16"/>
        </w:rPr>
        <w:t>ATHLETIC PAVIA A.R.L.     REAL TREZZANO             COMUNALE GIOVANNI PAOLO II    12/05/24 10:00  1A PAVIA                           VIA STAFFORINI</w:t>
      </w:r>
    </w:p>
    <w:p w14:paraId="76CE2CB1" w14:textId="77777777" w:rsidR="0042762C" w:rsidRDefault="0042762C" w:rsidP="0042762C">
      <w:pPr>
        <w:pStyle w:val="Testonormale"/>
        <w:rPr>
          <w:sz w:val="16"/>
          <w:szCs w:val="16"/>
        </w:rPr>
      </w:pPr>
    </w:p>
    <w:p w14:paraId="5E95728B" w14:textId="77777777" w:rsidR="0042762C" w:rsidRPr="00434C60" w:rsidRDefault="0042762C" w:rsidP="0042762C">
      <w:pPr>
        <w:pStyle w:val="Testonormale"/>
        <w:rPr>
          <w:sz w:val="16"/>
          <w:szCs w:val="16"/>
        </w:rPr>
      </w:pPr>
      <w:r w:rsidRPr="00434C60">
        <w:rPr>
          <w:sz w:val="16"/>
          <w:szCs w:val="16"/>
        </w:rPr>
        <w:t>REAL TREZZANO             ATHLETIC PAVIA A.R.L.     C.S."RED CAMP"-CAMPO N.2      19/05/24 10:00  1R TREZZANO SUL NAVIGLIO           VIA DON CASALEGGI, 4</w:t>
      </w:r>
    </w:p>
    <w:p w14:paraId="26581C3C" w14:textId="77777777" w:rsidR="0042762C" w:rsidRDefault="0042762C" w:rsidP="0042762C">
      <w:pPr>
        <w:pStyle w:val="Testonormale"/>
        <w:rPr>
          <w:b/>
          <w:bCs/>
          <w:i/>
          <w:iCs/>
          <w:sz w:val="16"/>
          <w:szCs w:val="16"/>
        </w:rPr>
      </w:pPr>
    </w:p>
    <w:p w14:paraId="1D3FE631" w14:textId="77777777" w:rsidR="0042762C" w:rsidRPr="00B91045" w:rsidRDefault="0042762C" w:rsidP="0042762C">
      <w:pPr>
        <w:pStyle w:val="Testonormale"/>
        <w:rPr>
          <w:sz w:val="16"/>
          <w:szCs w:val="16"/>
        </w:rPr>
      </w:pPr>
      <w:r w:rsidRPr="00B91045">
        <w:rPr>
          <w:b/>
          <w:bCs/>
          <w:i/>
          <w:iCs/>
          <w:sz w:val="16"/>
          <w:szCs w:val="16"/>
        </w:rPr>
        <w:t xml:space="preserve">GIRONE  </w:t>
      </w:r>
      <w:r>
        <w:rPr>
          <w:b/>
          <w:bCs/>
          <w:i/>
          <w:iCs/>
          <w:sz w:val="16"/>
          <w:szCs w:val="16"/>
        </w:rPr>
        <w:t>H</w:t>
      </w:r>
      <w:r w:rsidRPr="00B91045">
        <w:rPr>
          <w:b/>
          <w:bCs/>
          <w:i/>
          <w:iCs/>
          <w:sz w:val="16"/>
          <w:szCs w:val="16"/>
        </w:rPr>
        <w:t xml:space="preserve">                                                                          </w:t>
      </w:r>
      <w:r w:rsidRPr="00B91045">
        <w:rPr>
          <w:color w:val="FFFFFF" w:themeColor="background1"/>
          <w:sz w:val="16"/>
          <w:szCs w:val="16"/>
        </w:rPr>
        <w:t xml:space="preserve">DATA    ORA                                                                       </w:t>
      </w:r>
    </w:p>
    <w:p w14:paraId="376EA8B6" w14:textId="77777777" w:rsidR="0042762C" w:rsidRPr="00B91045" w:rsidRDefault="0042762C" w:rsidP="0042762C">
      <w:pPr>
        <w:pStyle w:val="Testonormale"/>
        <w:rPr>
          <w:b/>
          <w:i/>
          <w:sz w:val="16"/>
          <w:szCs w:val="16"/>
        </w:rPr>
      </w:pPr>
      <w:r w:rsidRPr="00B91045">
        <w:rPr>
          <w:bCs/>
          <w:iCs/>
          <w:sz w:val="16"/>
        </w:rPr>
        <w:t>Non si disputano</w:t>
      </w:r>
      <w:r w:rsidRPr="00B91045">
        <w:rPr>
          <w:bCs/>
          <w:iCs/>
          <w:sz w:val="16"/>
          <w:szCs w:val="16"/>
        </w:rPr>
        <w:t xml:space="preserve"> </w:t>
      </w:r>
      <w:r w:rsidRPr="00B91045">
        <w:rPr>
          <w:b/>
          <w:i/>
          <w:sz w:val="16"/>
          <w:szCs w:val="16"/>
        </w:rPr>
        <w:t>PLAY-OUT</w:t>
      </w:r>
    </w:p>
    <w:p w14:paraId="2B4B2FD3" w14:textId="77777777" w:rsidR="0042762C" w:rsidRDefault="0042762C" w:rsidP="0042762C">
      <w:pPr>
        <w:pStyle w:val="Testonormale"/>
        <w:rPr>
          <w:sz w:val="16"/>
          <w:szCs w:val="16"/>
        </w:rPr>
      </w:pPr>
    </w:p>
    <w:p w14:paraId="7E768618" w14:textId="77777777" w:rsidR="0042762C" w:rsidRPr="00D2723E" w:rsidRDefault="0042762C" w:rsidP="0042762C">
      <w:pPr>
        <w:pStyle w:val="Testonormale"/>
        <w:rPr>
          <w:b/>
          <w:bCs/>
          <w:i/>
          <w:iCs/>
          <w:sz w:val="20"/>
          <w:u w:val="single"/>
        </w:rPr>
      </w:pPr>
      <w:r w:rsidRPr="00D2723E">
        <w:rPr>
          <w:sz w:val="20"/>
        </w:rPr>
        <w:t xml:space="preserve">SPAREGGIO </w:t>
      </w:r>
      <w:r w:rsidRPr="00D2723E">
        <w:rPr>
          <w:b/>
          <w:bCs/>
          <w:i/>
          <w:iCs/>
          <w:sz w:val="20"/>
          <w:u w:val="single"/>
        </w:rPr>
        <w:t xml:space="preserve">RETROCESSIONE </w:t>
      </w:r>
    </w:p>
    <w:p w14:paraId="24033BC2" w14:textId="77777777" w:rsidR="0042762C" w:rsidRDefault="0042762C" w:rsidP="0042762C">
      <w:pPr>
        <w:pStyle w:val="Testonormale"/>
        <w:rPr>
          <w:sz w:val="16"/>
          <w:szCs w:val="16"/>
        </w:rPr>
      </w:pPr>
    </w:p>
    <w:p w14:paraId="2B1850D4" w14:textId="77777777" w:rsidR="0042762C" w:rsidRDefault="0042762C" w:rsidP="0042762C">
      <w:pPr>
        <w:pStyle w:val="Testonormale"/>
        <w:rPr>
          <w:sz w:val="16"/>
          <w:szCs w:val="16"/>
        </w:rPr>
      </w:pPr>
      <w:r>
        <w:rPr>
          <w:sz w:val="16"/>
          <w:szCs w:val="16"/>
        </w:rPr>
        <w:t xml:space="preserve">U.S.D. </w:t>
      </w:r>
      <w:r w:rsidRPr="00B91045">
        <w:rPr>
          <w:sz w:val="16"/>
          <w:szCs w:val="16"/>
        </w:rPr>
        <w:t xml:space="preserve">SPINESE ORATORIO vs </w:t>
      </w:r>
      <w:r>
        <w:rPr>
          <w:sz w:val="16"/>
          <w:szCs w:val="16"/>
        </w:rPr>
        <w:t xml:space="preserve">U.S. </w:t>
      </w:r>
      <w:r w:rsidRPr="00B91045">
        <w:rPr>
          <w:sz w:val="16"/>
          <w:szCs w:val="16"/>
        </w:rPr>
        <w:t>OFFANENGHESE</w:t>
      </w:r>
      <w:r>
        <w:rPr>
          <w:sz w:val="16"/>
          <w:szCs w:val="16"/>
        </w:rPr>
        <w:t xml:space="preserve"> A.S.D.</w:t>
      </w:r>
    </w:p>
    <w:p w14:paraId="5EE19634" w14:textId="77777777" w:rsidR="0042762C" w:rsidRDefault="0042762C" w:rsidP="0042762C">
      <w:pPr>
        <w:pStyle w:val="Testonormale"/>
        <w:rPr>
          <w:sz w:val="16"/>
          <w:szCs w:val="16"/>
        </w:rPr>
      </w:pPr>
    </w:p>
    <w:p w14:paraId="0F4C23C8" w14:textId="77777777" w:rsidR="0042762C" w:rsidRDefault="0042762C" w:rsidP="0042762C">
      <w:pPr>
        <w:pStyle w:val="Testonormale"/>
        <w:rPr>
          <w:sz w:val="16"/>
          <w:szCs w:val="16"/>
        </w:rPr>
      </w:pPr>
    </w:p>
    <w:p w14:paraId="77056FCB" w14:textId="77777777" w:rsidR="0042762C" w:rsidRPr="0020526D" w:rsidRDefault="0042762C" w:rsidP="0042762C">
      <w:pPr>
        <w:pStyle w:val="Testonormale"/>
        <w:pBdr>
          <w:top w:val="single" w:sz="4" w:space="1" w:color="auto"/>
          <w:left w:val="single" w:sz="4" w:space="4" w:color="auto"/>
          <w:bottom w:val="single" w:sz="4" w:space="1" w:color="auto"/>
          <w:right w:val="single" w:sz="4" w:space="4" w:color="auto"/>
        </w:pBdr>
        <w:rPr>
          <w:rFonts w:ascii="Calibri" w:hAnsi="Calibri" w:cs="Calibri"/>
          <w:b/>
          <w:i/>
          <w:sz w:val="20"/>
        </w:rPr>
      </w:pPr>
      <w:r w:rsidRPr="0020526D">
        <w:rPr>
          <w:rFonts w:ascii="Calibri" w:hAnsi="Calibri" w:cs="Calibri"/>
          <w:b/>
          <w:i/>
          <w:sz w:val="20"/>
        </w:rPr>
        <w:t>REGOLAMENTO PLAY OFF e PLAY OUT per COMPETIZIONI LND: Stralcio C.U. n°20 del 05-10-2023</w:t>
      </w:r>
    </w:p>
    <w:p w14:paraId="269EAB2B" w14:textId="77777777" w:rsidR="0042762C" w:rsidRPr="0020526D" w:rsidRDefault="0042762C" w:rsidP="0042762C">
      <w:pPr>
        <w:pStyle w:val="Testonormale"/>
        <w:rPr>
          <w:rFonts w:ascii="Calibri" w:hAnsi="Calibri" w:cs="Calibri"/>
          <w:sz w:val="20"/>
        </w:rPr>
      </w:pPr>
    </w:p>
    <w:p w14:paraId="3019642B" w14:textId="77777777" w:rsidR="0042762C" w:rsidRPr="0020526D" w:rsidRDefault="0042762C" w:rsidP="0042762C">
      <w:pPr>
        <w:pBdr>
          <w:top w:val="single" w:sz="4" w:space="1" w:color="auto"/>
          <w:left w:val="single" w:sz="4" w:space="4" w:color="auto"/>
          <w:bottom w:val="single" w:sz="4" w:space="1" w:color="auto"/>
          <w:right w:val="single" w:sz="4" w:space="4" w:color="auto"/>
        </w:pBdr>
        <w:tabs>
          <w:tab w:val="left" w:pos="818"/>
          <w:tab w:val="left" w:pos="1133"/>
          <w:tab w:val="left" w:pos="2307"/>
          <w:tab w:val="left" w:pos="3191"/>
        </w:tabs>
        <w:suppressAutoHyphens/>
        <w:spacing w:after="0" w:line="300" w:lineRule="exact"/>
        <w:jc w:val="both"/>
        <w:rPr>
          <w:rFonts w:eastAsia="Calibri" w:cs="Calibri"/>
          <w:sz w:val="20"/>
          <w:lang w:eastAsia="zh-CN"/>
        </w:rPr>
      </w:pPr>
      <w:r w:rsidRPr="0020526D">
        <w:rPr>
          <w:rFonts w:cs="Calibri"/>
          <w:sz w:val="20"/>
          <w:lang w:eastAsia="it-IT"/>
        </w:rPr>
        <w:t>In caso di parità di punteggio dopo lo svolgimento degli incontri predetti, per determinare la squadra vincente si terrà conto della differenza reti; in caso di ulteriore parità, ai fini della salvezza o della retrocessione sarà determinante la migliore posizione di classifica conseguita dalle società interessate al termine del Campionato 2023/2024.</w:t>
      </w:r>
    </w:p>
    <w:p w14:paraId="59248D67" w14:textId="77777777" w:rsidR="0042762C" w:rsidRPr="00B91045" w:rsidRDefault="0042762C" w:rsidP="0042762C">
      <w:pPr>
        <w:pStyle w:val="Testonormale"/>
        <w:rPr>
          <w:sz w:val="16"/>
          <w:szCs w:val="16"/>
        </w:rPr>
      </w:pPr>
    </w:p>
    <w:p w14:paraId="6A5182B4" w14:textId="77777777" w:rsidR="0042762C" w:rsidRPr="00B91045" w:rsidRDefault="0042762C" w:rsidP="0042762C">
      <w:pPr>
        <w:pStyle w:val="Testonormale"/>
        <w:rPr>
          <w:sz w:val="16"/>
          <w:szCs w:val="16"/>
        </w:rPr>
      </w:pPr>
    </w:p>
    <w:p w14:paraId="658F789E" w14:textId="77777777" w:rsidR="00E72C11" w:rsidRDefault="00E72C11" w:rsidP="00F368DC">
      <w:pPr>
        <w:pStyle w:val="Testonormale"/>
        <w:ind w:left="720"/>
        <w:rPr>
          <w:b/>
          <w:bCs/>
          <w:i/>
          <w:iCs/>
          <w:sz w:val="16"/>
          <w:szCs w:val="16"/>
        </w:rPr>
      </w:pPr>
    </w:p>
    <w:p w14:paraId="4C133A83" w14:textId="77777777" w:rsidR="00E72C11" w:rsidRPr="00B91045" w:rsidRDefault="00E72C11" w:rsidP="007875CC">
      <w:pPr>
        <w:pStyle w:val="Testonormale"/>
        <w:rPr>
          <w:sz w:val="16"/>
          <w:szCs w:val="16"/>
        </w:rPr>
      </w:pPr>
    </w:p>
    <w:p w14:paraId="18B889C3" w14:textId="77777777" w:rsidR="00E72C11" w:rsidRDefault="00E72C11" w:rsidP="00F368DC">
      <w:pPr>
        <w:pStyle w:val="Testonormale"/>
        <w:ind w:left="720"/>
        <w:rPr>
          <w:b/>
          <w:bCs/>
          <w:i/>
          <w:iCs/>
          <w:sz w:val="16"/>
          <w:szCs w:val="16"/>
        </w:rPr>
      </w:pPr>
    </w:p>
    <w:p w14:paraId="7A89ACF7" w14:textId="77777777" w:rsidR="00E72C11" w:rsidRDefault="00E72C11" w:rsidP="00F368DC">
      <w:pPr>
        <w:pStyle w:val="Testonormale"/>
        <w:ind w:left="720"/>
        <w:rPr>
          <w:b/>
          <w:bCs/>
          <w:i/>
          <w:iCs/>
          <w:sz w:val="16"/>
          <w:szCs w:val="16"/>
        </w:rPr>
      </w:pPr>
    </w:p>
    <w:p w14:paraId="0EBD899A" w14:textId="77777777" w:rsidR="00E72C11" w:rsidRDefault="00E72C11" w:rsidP="00BD742C">
      <w:pPr>
        <w:spacing w:after="0" w:line="240" w:lineRule="auto"/>
        <w:rPr>
          <w:rFonts w:eastAsia="Calibri"/>
        </w:rPr>
      </w:pPr>
      <w:bookmarkStart w:id="96" w:name="_Hlk140241157"/>
    </w:p>
    <w:p w14:paraId="22078ACE" w14:textId="77777777" w:rsidR="0020526D" w:rsidRDefault="0020526D" w:rsidP="00BD742C">
      <w:pPr>
        <w:spacing w:after="0" w:line="240" w:lineRule="auto"/>
        <w:rPr>
          <w:rFonts w:eastAsia="Calibri"/>
        </w:rPr>
      </w:pPr>
    </w:p>
    <w:p w14:paraId="3CD2D7A1" w14:textId="71E4F5A3" w:rsidR="0042762C" w:rsidRPr="00B3772A" w:rsidRDefault="0042762C" w:rsidP="0042762C">
      <w:pPr>
        <w:pStyle w:val="Titolo3"/>
        <w:rPr>
          <w:lang w:val="it-IT"/>
        </w:rPr>
      </w:pPr>
      <w:bookmarkStart w:id="97" w:name="_Toc165562100"/>
      <w:r>
        <w:rPr>
          <w:lang w:val="it-IT"/>
        </w:rPr>
        <w:lastRenderedPageBreak/>
        <w:t>4.1.12 programma gare TROFEO COPPA LOMBARDIA GIOVANISSIMI REGIONALI UNDER 14</w:t>
      </w:r>
      <w:bookmarkEnd w:id="97"/>
    </w:p>
    <w:p w14:paraId="7FA71C71" w14:textId="77777777" w:rsidR="0042762C" w:rsidRDefault="0042762C" w:rsidP="0042762C">
      <w:pPr>
        <w:pStyle w:val="breakline"/>
        <w:jc w:val="both"/>
        <w:rPr>
          <w:rFonts w:asciiTheme="majorHAnsi" w:hAnsiTheme="majorHAnsi" w:cstheme="majorHAnsi"/>
          <w:sz w:val="22"/>
          <w:szCs w:val="22"/>
        </w:rPr>
      </w:pPr>
    </w:p>
    <w:p w14:paraId="48FB1CE7" w14:textId="77777777" w:rsidR="0042762C" w:rsidRPr="00CA534C" w:rsidRDefault="0042762C" w:rsidP="0042762C">
      <w:pPr>
        <w:pStyle w:val="Testonormale"/>
        <w:jc w:val="both"/>
        <w:rPr>
          <w:rFonts w:ascii="Calibri" w:hAnsi="Calibri" w:cs="Calibri"/>
          <w:szCs w:val="22"/>
        </w:rPr>
      </w:pPr>
      <w:r>
        <w:rPr>
          <w:rFonts w:ascii="Calibri" w:hAnsi="Calibri" w:cs="Calibri"/>
          <w:szCs w:val="22"/>
        </w:rPr>
        <w:t>D</w:t>
      </w:r>
      <w:r w:rsidRPr="00AD0372">
        <w:rPr>
          <w:rFonts w:ascii="Calibri" w:hAnsi="Calibri" w:cs="Calibri"/>
          <w:szCs w:val="22"/>
        </w:rPr>
        <w:t xml:space="preserve">i seguito si pubblica programma gare </w:t>
      </w:r>
      <w:r>
        <w:rPr>
          <w:rFonts w:ascii="Calibri" w:hAnsi="Calibri" w:cs="Calibri"/>
          <w:szCs w:val="22"/>
        </w:rPr>
        <w:t xml:space="preserve">del </w:t>
      </w:r>
      <w:r w:rsidRPr="00F619FD">
        <w:rPr>
          <w:rFonts w:ascii="Calibri" w:hAnsi="Calibri" w:cs="Calibri"/>
          <w:b/>
          <w:bCs/>
          <w:i/>
          <w:iCs/>
          <w:szCs w:val="22"/>
          <w:u w:val="single"/>
        </w:rPr>
        <w:t>TURNO PRELIMINARE</w:t>
      </w:r>
      <w:r>
        <w:rPr>
          <w:rFonts w:ascii="Calibri" w:hAnsi="Calibri" w:cs="Calibri"/>
          <w:szCs w:val="22"/>
        </w:rPr>
        <w:t xml:space="preserve"> </w:t>
      </w:r>
      <w:r w:rsidRPr="00CA534C">
        <w:rPr>
          <w:rFonts w:ascii="Calibri" w:hAnsi="Calibri" w:cs="Calibri"/>
          <w:szCs w:val="22"/>
        </w:rPr>
        <w:t>de</w:t>
      </w:r>
      <w:r>
        <w:rPr>
          <w:rFonts w:ascii="Calibri" w:hAnsi="Calibri" w:cs="Calibri"/>
          <w:szCs w:val="22"/>
        </w:rPr>
        <w:t xml:space="preserve">l </w:t>
      </w:r>
      <w:r w:rsidRPr="00F619FD">
        <w:rPr>
          <w:rFonts w:ascii="Calibri" w:hAnsi="Calibri" w:cs="Calibri"/>
          <w:b/>
          <w:bCs/>
          <w:i/>
          <w:iCs/>
          <w:szCs w:val="22"/>
        </w:rPr>
        <w:t>TROFEO COPPA LOMBARDIA</w:t>
      </w:r>
      <w:r>
        <w:rPr>
          <w:rFonts w:ascii="Calibri" w:hAnsi="Calibri" w:cs="Calibri"/>
          <w:szCs w:val="22"/>
        </w:rPr>
        <w:t xml:space="preserve"> del campionato </w:t>
      </w:r>
      <w:r>
        <w:rPr>
          <w:rFonts w:ascii="Calibri" w:hAnsi="Calibri" w:cs="Calibri"/>
          <w:b/>
          <w:bCs/>
          <w:i/>
          <w:iCs/>
          <w:szCs w:val="22"/>
        </w:rPr>
        <w:t>GIOVANISSIMI</w:t>
      </w:r>
      <w:r w:rsidRPr="00F619FD">
        <w:rPr>
          <w:rFonts w:ascii="Calibri" w:hAnsi="Calibri" w:cs="Calibri"/>
          <w:b/>
          <w:bCs/>
          <w:i/>
          <w:iCs/>
          <w:szCs w:val="22"/>
        </w:rPr>
        <w:t xml:space="preserve"> REGIONALI UNDER 1</w:t>
      </w:r>
      <w:r>
        <w:rPr>
          <w:rFonts w:ascii="Calibri" w:hAnsi="Calibri" w:cs="Calibri"/>
          <w:b/>
          <w:bCs/>
          <w:i/>
          <w:iCs/>
          <w:szCs w:val="22"/>
        </w:rPr>
        <w:t>4</w:t>
      </w:r>
      <w:r w:rsidRPr="00CA534C">
        <w:rPr>
          <w:rFonts w:ascii="Calibri" w:hAnsi="Calibri" w:cs="Calibri"/>
          <w:b/>
          <w:szCs w:val="22"/>
        </w:rPr>
        <w:t>:</w:t>
      </w:r>
    </w:p>
    <w:p w14:paraId="64909B83" w14:textId="77777777" w:rsidR="0042762C" w:rsidRDefault="0042762C" w:rsidP="0042762C">
      <w:pPr>
        <w:pStyle w:val="Testonormale"/>
        <w:rPr>
          <w:sz w:val="16"/>
          <w:szCs w:val="16"/>
        </w:rPr>
      </w:pPr>
    </w:p>
    <w:p w14:paraId="1AAAE960" w14:textId="77777777" w:rsidR="0042762C" w:rsidRPr="00351806" w:rsidRDefault="0042762C" w:rsidP="0042762C">
      <w:pPr>
        <w:pStyle w:val="Testonormale"/>
        <w:rPr>
          <w:sz w:val="16"/>
          <w:szCs w:val="16"/>
        </w:rPr>
      </w:pPr>
      <w:r w:rsidRPr="006F4B2F">
        <w:rPr>
          <w:b/>
          <w:bCs/>
          <w:i/>
          <w:iCs/>
          <w:sz w:val="16"/>
          <w:szCs w:val="16"/>
        </w:rPr>
        <w:t xml:space="preserve">GIRONE G1                                                                          </w:t>
      </w:r>
      <w:r w:rsidRPr="00351806">
        <w:rPr>
          <w:sz w:val="16"/>
          <w:szCs w:val="16"/>
        </w:rPr>
        <w:t>DATA    ORA                                                                       BRENO                     VIS NOVA GIUSSANO         COMUNALE "S.GIULIA"           12/05/24 10:00  1A PIAN CAMUNO                     VIA F.LLI KENNEDY</w:t>
      </w:r>
    </w:p>
    <w:p w14:paraId="29C7DA39" w14:textId="77777777" w:rsidR="0042762C" w:rsidRDefault="0042762C" w:rsidP="0042762C">
      <w:pPr>
        <w:pStyle w:val="Testonormale"/>
        <w:rPr>
          <w:b/>
          <w:bCs/>
          <w:i/>
          <w:iCs/>
          <w:sz w:val="16"/>
          <w:szCs w:val="16"/>
        </w:rPr>
      </w:pPr>
    </w:p>
    <w:p w14:paraId="730B8815" w14:textId="77777777" w:rsidR="0042762C" w:rsidRPr="00351806" w:rsidRDefault="0042762C" w:rsidP="0042762C">
      <w:pPr>
        <w:pStyle w:val="Testonormale"/>
        <w:rPr>
          <w:sz w:val="16"/>
          <w:szCs w:val="16"/>
        </w:rPr>
      </w:pPr>
      <w:r w:rsidRPr="006F4B2F">
        <w:rPr>
          <w:b/>
          <w:bCs/>
          <w:i/>
          <w:iCs/>
          <w:sz w:val="16"/>
          <w:szCs w:val="16"/>
        </w:rPr>
        <w:t xml:space="preserve">GIRONE G2                                                                          </w:t>
      </w:r>
      <w:r w:rsidRPr="00351806">
        <w:rPr>
          <w:sz w:val="16"/>
          <w:szCs w:val="16"/>
        </w:rPr>
        <w:t xml:space="preserve">DATA    ORA                                                                       </w:t>
      </w:r>
    </w:p>
    <w:p w14:paraId="1C70837E" w14:textId="77777777" w:rsidR="0042762C" w:rsidRPr="00351806" w:rsidRDefault="0042762C" w:rsidP="0042762C">
      <w:pPr>
        <w:pStyle w:val="Testonormale"/>
        <w:rPr>
          <w:sz w:val="16"/>
          <w:szCs w:val="16"/>
        </w:rPr>
      </w:pPr>
      <w:r w:rsidRPr="00351806">
        <w:rPr>
          <w:sz w:val="16"/>
          <w:szCs w:val="16"/>
        </w:rPr>
        <w:t>SAN GIULIANO CITY SSDARL  ACCADEMIA VARESINA        C.S. COMUNALE CAMPO N.1       12/05/24 10:00  1A SAN GIULIANO MILANESE           VIA RISORGIMENTO  22</w:t>
      </w:r>
    </w:p>
    <w:p w14:paraId="237147FA" w14:textId="77777777" w:rsidR="0042762C" w:rsidRDefault="0042762C" w:rsidP="0042762C">
      <w:pPr>
        <w:pStyle w:val="Testonormale"/>
        <w:rPr>
          <w:b/>
          <w:bCs/>
          <w:i/>
          <w:iCs/>
          <w:sz w:val="16"/>
          <w:szCs w:val="16"/>
        </w:rPr>
      </w:pPr>
    </w:p>
    <w:p w14:paraId="4BE2F512" w14:textId="77777777" w:rsidR="0042762C" w:rsidRPr="00351806" w:rsidRDefault="0042762C" w:rsidP="0042762C">
      <w:pPr>
        <w:pStyle w:val="Testonormale"/>
        <w:rPr>
          <w:sz w:val="16"/>
          <w:szCs w:val="16"/>
        </w:rPr>
      </w:pPr>
      <w:r w:rsidRPr="006F4B2F">
        <w:rPr>
          <w:b/>
          <w:bCs/>
          <w:i/>
          <w:iCs/>
          <w:sz w:val="16"/>
          <w:szCs w:val="16"/>
        </w:rPr>
        <w:t xml:space="preserve">GIRONE G3                                                                          </w:t>
      </w:r>
      <w:r w:rsidRPr="00351806">
        <w:rPr>
          <w:sz w:val="16"/>
          <w:szCs w:val="16"/>
        </w:rPr>
        <w:t xml:space="preserve">DATA    ORA                                                                       </w:t>
      </w:r>
    </w:p>
    <w:p w14:paraId="5CE096AB" w14:textId="77777777" w:rsidR="0042762C" w:rsidRPr="00351806" w:rsidRDefault="0042762C" w:rsidP="0042762C">
      <w:pPr>
        <w:pStyle w:val="Testonormale"/>
        <w:rPr>
          <w:sz w:val="16"/>
          <w:szCs w:val="16"/>
        </w:rPr>
      </w:pPr>
      <w:r w:rsidRPr="00351806">
        <w:rPr>
          <w:sz w:val="16"/>
          <w:szCs w:val="16"/>
        </w:rPr>
        <w:t>CALCIO CLUB MILANO        ARDOR LAZZATE             COMUNALE "G.BRERA"CAMPO1(E.A) 12/05/24 10:00  1A PERO                            VIA GIOVANNI XXIII°,6</w:t>
      </w:r>
    </w:p>
    <w:p w14:paraId="2F0103E0" w14:textId="77777777" w:rsidR="0042762C" w:rsidRDefault="0042762C" w:rsidP="0042762C">
      <w:pPr>
        <w:pStyle w:val="Testonormale"/>
        <w:rPr>
          <w:b/>
          <w:bCs/>
          <w:i/>
          <w:iCs/>
          <w:sz w:val="16"/>
          <w:szCs w:val="16"/>
        </w:rPr>
      </w:pPr>
    </w:p>
    <w:p w14:paraId="54FE757A" w14:textId="77777777" w:rsidR="0042762C" w:rsidRPr="00351806" w:rsidRDefault="0042762C" w:rsidP="0042762C">
      <w:pPr>
        <w:pStyle w:val="Testonormale"/>
        <w:rPr>
          <w:sz w:val="16"/>
          <w:szCs w:val="16"/>
        </w:rPr>
      </w:pPr>
      <w:r w:rsidRPr="006F4B2F">
        <w:rPr>
          <w:b/>
          <w:bCs/>
          <w:i/>
          <w:iCs/>
          <w:sz w:val="16"/>
          <w:szCs w:val="16"/>
        </w:rPr>
        <w:t xml:space="preserve">GIRONE G4                                                                          </w:t>
      </w:r>
      <w:r w:rsidRPr="00351806">
        <w:rPr>
          <w:sz w:val="16"/>
          <w:szCs w:val="16"/>
        </w:rPr>
        <w:t xml:space="preserve">DATA    ORA                                                                       </w:t>
      </w:r>
    </w:p>
    <w:p w14:paraId="40ED9FA3" w14:textId="77777777" w:rsidR="0042762C" w:rsidRPr="00351806" w:rsidRDefault="0042762C" w:rsidP="0042762C">
      <w:pPr>
        <w:pStyle w:val="Testonormale"/>
        <w:rPr>
          <w:sz w:val="16"/>
          <w:szCs w:val="16"/>
        </w:rPr>
      </w:pPr>
      <w:r w:rsidRPr="00351806">
        <w:rPr>
          <w:sz w:val="16"/>
          <w:szCs w:val="16"/>
        </w:rPr>
        <w:t>BULGARO                   CALCIO DESENZANO          C.S.COMUNALE CAMPO N. 3       12/05/24 10:00  1A BULGAROGRASSO                   VIA STRADA DELLA CAVALLINA</w:t>
      </w:r>
    </w:p>
    <w:p w14:paraId="771213A4" w14:textId="77777777" w:rsidR="0042762C" w:rsidRDefault="0042762C" w:rsidP="0042762C">
      <w:pPr>
        <w:pStyle w:val="Testonormale"/>
        <w:rPr>
          <w:b/>
          <w:bCs/>
          <w:i/>
          <w:iCs/>
          <w:sz w:val="16"/>
          <w:szCs w:val="16"/>
        </w:rPr>
      </w:pPr>
    </w:p>
    <w:p w14:paraId="0B887C35" w14:textId="77777777" w:rsidR="0042762C" w:rsidRPr="00351806" w:rsidRDefault="0042762C" w:rsidP="0042762C">
      <w:pPr>
        <w:pStyle w:val="Testonormale"/>
        <w:rPr>
          <w:sz w:val="16"/>
          <w:szCs w:val="16"/>
        </w:rPr>
      </w:pPr>
      <w:r w:rsidRPr="006F4B2F">
        <w:rPr>
          <w:b/>
          <w:bCs/>
          <w:i/>
          <w:iCs/>
          <w:sz w:val="16"/>
          <w:szCs w:val="16"/>
        </w:rPr>
        <w:t xml:space="preserve">GIRONE G5                                                                          </w:t>
      </w:r>
      <w:r w:rsidRPr="00351806">
        <w:rPr>
          <w:sz w:val="16"/>
          <w:szCs w:val="16"/>
        </w:rPr>
        <w:t xml:space="preserve">DATA    ORA                                                                       </w:t>
      </w:r>
    </w:p>
    <w:p w14:paraId="0E11BA06" w14:textId="77777777" w:rsidR="0042762C" w:rsidRPr="00351806" w:rsidRDefault="0042762C" w:rsidP="0042762C">
      <w:pPr>
        <w:pStyle w:val="Testonormale"/>
        <w:rPr>
          <w:sz w:val="16"/>
          <w:szCs w:val="16"/>
        </w:rPr>
      </w:pPr>
      <w:r w:rsidRPr="00351806">
        <w:rPr>
          <w:sz w:val="16"/>
          <w:szCs w:val="16"/>
        </w:rPr>
        <w:t>VIRTUSCISERANOBERGAMO1909 AUSONIA 1931              C.S.COMUNALE - CAMPO N.2 (E.A 12/05/24 10:00  1A CISERANO                        VIA MAZZINI 13</w:t>
      </w:r>
    </w:p>
    <w:p w14:paraId="591A3791" w14:textId="77777777" w:rsidR="0042762C" w:rsidRDefault="0042762C" w:rsidP="0042762C">
      <w:pPr>
        <w:pStyle w:val="Testonormale"/>
        <w:rPr>
          <w:b/>
          <w:bCs/>
          <w:i/>
          <w:iCs/>
          <w:sz w:val="16"/>
          <w:szCs w:val="16"/>
        </w:rPr>
      </w:pPr>
    </w:p>
    <w:p w14:paraId="5DD2A924" w14:textId="77777777" w:rsidR="0042762C" w:rsidRPr="00351806" w:rsidRDefault="0042762C" w:rsidP="0042762C">
      <w:pPr>
        <w:pStyle w:val="Testonormale"/>
        <w:rPr>
          <w:sz w:val="16"/>
          <w:szCs w:val="16"/>
        </w:rPr>
      </w:pPr>
      <w:r w:rsidRPr="006F4B2F">
        <w:rPr>
          <w:b/>
          <w:bCs/>
          <w:i/>
          <w:iCs/>
          <w:sz w:val="16"/>
          <w:szCs w:val="16"/>
        </w:rPr>
        <w:t xml:space="preserve">GIRONE G6                                                                          </w:t>
      </w:r>
      <w:r w:rsidRPr="00351806">
        <w:rPr>
          <w:sz w:val="16"/>
          <w:szCs w:val="16"/>
        </w:rPr>
        <w:t xml:space="preserve">DATA    ORA                                                                       </w:t>
      </w:r>
    </w:p>
    <w:p w14:paraId="75AFA064" w14:textId="77777777" w:rsidR="0042762C" w:rsidRPr="00351806" w:rsidRDefault="0042762C" w:rsidP="0042762C">
      <w:pPr>
        <w:pStyle w:val="Testonormale"/>
        <w:rPr>
          <w:sz w:val="16"/>
          <w:szCs w:val="16"/>
        </w:rPr>
      </w:pPr>
      <w:r w:rsidRPr="00351806">
        <w:rPr>
          <w:sz w:val="16"/>
          <w:szCs w:val="16"/>
        </w:rPr>
        <w:t>BRIANZA OLGINATESE        CALCIO BRUSAPORTO         COMUNALE N.1                  12/05/24 10:00  1A OLGINATE                        VIA DELL'INDUSTRIA</w:t>
      </w:r>
    </w:p>
    <w:p w14:paraId="6DA9261E" w14:textId="77777777" w:rsidR="0042762C" w:rsidRDefault="0042762C" w:rsidP="0042762C">
      <w:pPr>
        <w:pStyle w:val="Testonormale"/>
        <w:rPr>
          <w:b/>
          <w:bCs/>
          <w:i/>
          <w:iCs/>
          <w:sz w:val="16"/>
          <w:szCs w:val="16"/>
        </w:rPr>
      </w:pPr>
    </w:p>
    <w:p w14:paraId="0D284E9A" w14:textId="77777777" w:rsidR="0042762C" w:rsidRPr="00351806" w:rsidRDefault="0042762C" w:rsidP="0042762C">
      <w:pPr>
        <w:pStyle w:val="Testonormale"/>
        <w:rPr>
          <w:sz w:val="16"/>
          <w:szCs w:val="16"/>
        </w:rPr>
      </w:pPr>
      <w:r w:rsidRPr="006F4B2F">
        <w:rPr>
          <w:b/>
          <w:bCs/>
          <w:i/>
          <w:iCs/>
          <w:sz w:val="16"/>
          <w:szCs w:val="16"/>
        </w:rPr>
        <w:t xml:space="preserve">GIRONE G7                                                                          </w:t>
      </w:r>
      <w:r w:rsidRPr="00351806">
        <w:rPr>
          <w:sz w:val="16"/>
          <w:szCs w:val="16"/>
        </w:rPr>
        <w:t xml:space="preserve">DATA    ORA                                                                       </w:t>
      </w:r>
    </w:p>
    <w:p w14:paraId="5E5C2D9B" w14:textId="77777777" w:rsidR="0042762C" w:rsidRPr="00351806" w:rsidRDefault="0042762C" w:rsidP="0042762C">
      <w:pPr>
        <w:pStyle w:val="Testonormale"/>
        <w:rPr>
          <w:sz w:val="16"/>
          <w:szCs w:val="16"/>
        </w:rPr>
      </w:pPr>
      <w:r w:rsidRPr="00351806">
        <w:rPr>
          <w:sz w:val="16"/>
          <w:szCs w:val="16"/>
        </w:rPr>
        <w:t>CASTELLANZESE 1921        LEON SSD A R.L.           C.S.COMUNALE (E.A)            12/05/24 10:00  1A CASTELLANZA                     VIA BELLINI ANG.RESCALDA</w:t>
      </w:r>
    </w:p>
    <w:p w14:paraId="114E6DFA" w14:textId="77777777" w:rsidR="0042762C" w:rsidRDefault="0042762C" w:rsidP="0042762C">
      <w:pPr>
        <w:pStyle w:val="Testonormale"/>
        <w:rPr>
          <w:b/>
          <w:bCs/>
          <w:i/>
          <w:iCs/>
          <w:sz w:val="16"/>
          <w:szCs w:val="16"/>
        </w:rPr>
      </w:pPr>
    </w:p>
    <w:p w14:paraId="08DDBB0F" w14:textId="77777777" w:rsidR="0042762C" w:rsidRPr="00351806" w:rsidRDefault="0042762C" w:rsidP="0042762C">
      <w:pPr>
        <w:pStyle w:val="Testonormale"/>
        <w:rPr>
          <w:sz w:val="16"/>
          <w:szCs w:val="16"/>
        </w:rPr>
      </w:pPr>
      <w:r w:rsidRPr="006F4B2F">
        <w:rPr>
          <w:b/>
          <w:bCs/>
          <w:i/>
          <w:iCs/>
          <w:sz w:val="16"/>
          <w:szCs w:val="16"/>
        </w:rPr>
        <w:t xml:space="preserve">GIRONE G8                                                                          </w:t>
      </w:r>
      <w:r w:rsidRPr="00351806">
        <w:rPr>
          <w:sz w:val="16"/>
          <w:szCs w:val="16"/>
        </w:rPr>
        <w:t xml:space="preserve">DATA    ORA                                                                       </w:t>
      </w:r>
    </w:p>
    <w:p w14:paraId="3D5DDA82" w14:textId="77777777" w:rsidR="0042762C" w:rsidRPr="00351806" w:rsidRDefault="0042762C" w:rsidP="0042762C">
      <w:pPr>
        <w:pStyle w:val="Testonormale"/>
        <w:rPr>
          <w:sz w:val="16"/>
          <w:szCs w:val="16"/>
        </w:rPr>
      </w:pPr>
      <w:r w:rsidRPr="00351806">
        <w:rPr>
          <w:sz w:val="16"/>
          <w:szCs w:val="16"/>
        </w:rPr>
        <w:t>LOMBARDIA 1 S.R.L.S.D.    MASSERONI MARCHESE SRL    C.S.COMUNALE "VITT.POZZO"-E.A 12/05/24 10:00  1A MILANO                          VIA POZZOBONELLI 4</w:t>
      </w:r>
    </w:p>
    <w:p w14:paraId="54947F92" w14:textId="77777777" w:rsidR="0042762C" w:rsidRDefault="0042762C" w:rsidP="0042762C">
      <w:pPr>
        <w:pStyle w:val="Testonormale"/>
        <w:rPr>
          <w:b/>
          <w:bCs/>
          <w:i/>
          <w:iCs/>
          <w:sz w:val="16"/>
          <w:szCs w:val="16"/>
        </w:rPr>
      </w:pPr>
    </w:p>
    <w:p w14:paraId="5FEEF5C7" w14:textId="77777777" w:rsidR="0042762C" w:rsidRPr="00351806" w:rsidRDefault="0042762C" w:rsidP="0042762C">
      <w:pPr>
        <w:pStyle w:val="Testonormale"/>
        <w:rPr>
          <w:sz w:val="16"/>
          <w:szCs w:val="16"/>
        </w:rPr>
      </w:pPr>
      <w:r w:rsidRPr="006F4B2F">
        <w:rPr>
          <w:b/>
          <w:bCs/>
          <w:i/>
          <w:iCs/>
          <w:sz w:val="16"/>
          <w:szCs w:val="16"/>
        </w:rPr>
        <w:t xml:space="preserve">GIRONE G9                                                                          </w:t>
      </w:r>
      <w:r w:rsidRPr="00351806">
        <w:rPr>
          <w:sz w:val="16"/>
          <w:szCs w:val="16"/>
        </w:rPr>
        <w:t xml:space="preserve">DATA    ORA                                                                       </w:t>
      </w:r>
    </w:p>
    <w:p w14:paraId="6D57C927" w14:textId="77777777" w:rsidR="0042762C" w:rsidRPr="00351806" w:rsidRDefault="0042762C" w:rsidP="0042762C">
      <w:pPr>
        <w:pStyle w:val="Testonormale"/>
        <w:rPr>
          <w:sz w:val="16"/>
          <w:szCs w:val="16"/>
        </w:rPr>
      </w:pPr>
      <w:r w:rsidRPr="00351806">
        <w:rPr>
          <w:sz w:val="16"/>
          <w:szCs w:val="16"/>
        </w:rPr>
        <w:t>SOLBIATESE CALCIO 1911    VOLUNTAS MONTICHIARI      CS.ATLETI AZZURRI D'ITALIA E. 12/05/24 10:00  1A GALLARATE                       VIA DEI SALICI,29</w:t>
      </w:r>
    </w:p>
    <w:p w14:paraId="5BCCD2A7" w14:textId="77777777" w:rsidR="0042762C" w:rsidRDefault="0042762C" w:rsidP="0042762C">
      <w:pPr>
        <w:pStyle w:val="Testonormale"/>
        <w:rPr>
          <w:sz w:val="16"/>
          <w:szCs w:val="16"/>
        </w:rPr>
      </w:pPr>
    </w:p>
    <w:p w14:paraId="5BBA49AD" w14:textId="77777777" w:rsidR="0042762C" w:rsidRPr="00B8768D" w:rsidRDefault="0042762C" w:rsidP="0042762C">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B8768D">
        <w:rPr>
          <w:rFonts w:ascii="Calibri" w:hAnsi="Calibri" w:cs="Calibri"/>
          <w:b/>
          <w:i/>
          <w:szCs w:val="22"/>
        </w:rPr>
        <w:t>REGOLAMENTO PLAY OFF e PLAY OUT per COMPETIZIONI LND: Stralcio C.U. n°</w:t>
      </w:r>
      <w:r>
        <w:rPr>
          <w:rFonts w:ascii="Calibri" w:hAnsi="Calibri" w:cs="Calibri"/>
          <w:b/>
          <w:i/>
          <w:szCs w:val="22"/>
        </w:rPr>
        <w:t>20</w:t>
      </w:r>
      <w:r w:rsidRPr="00B8768D">
        <w:rPr>
          <w:rFonts w:ascii="Calibri" w:hAnsi="Calibri" w:cs="Calibri"/>
          <w:b/>
          <w:i/>
          <w:szCs w:val="22"/>
        </w:rPr>
        <w:t xml:space="preserve"> del </w:t>
      </w:r>
      <w:r>
        <w:rPr>
          <w:rFonts w:ascii="Calibri" w:hAnsi="Calibri" w:cs="Calibri"/>
          <w:b/>
          <w:i/>
          <w:szCs w:val="22"/>
        </w:rPr>
        <w:t>0</w:t>
      </w:r>
      <w:r w:rsidRPr="00B8768D">
        <w:rPr>
          <w:rFonts w:ascii="Calibri" w:hAnsi="Calibri" w:cs="Calibri"/>
          <w:b/>
          <w:i/>
          <w:szCs w:val="22"/>
        </w:rPr>
        <w:t>5-</w:t>
      </w:r>
      <w:r>
        <w:rPr>
          <w:rFonts w:ascii="Calibri" w:hAnsi="Calibri" w:cs="Calibri"/>
          <w:b/>
          <w:i/>
          <w:szCs w:val="22"/>
        </w:rPr>
        <w:t>10</w:t>
      </w:r>
      <w:r w:rsidRPr="00B8768D">
        <w:rPr>
          <w:rFonts w:ascii="Calibri" w:hAnsi="Calibri" w:cs="Calibri"/>
          <w:b/>
          <w:i/>
          <w:szCs w:val="22"/>
        </w:rPr>
        <w:t>-202</w:t>
      </w:r>
      <w:r>
        <w:rPr>
          <w:rFonts w:ascii="Calibri" w:hAnsi="Calibri" w:cs="Calibri"/>
          <w:b/>
          <w:i/>
          <w:szCs w:val="22"/>
        </w:rPr>
        <w:t>3</w:t>
      </w:r>
    </w:p>
    <w:p w14:paraId="14A9591A" w14:textId="77777777" w:rsidR="0042762C" w:rsidRDefault="0042762C" w:rsidP="0042762C">
      <w:pPr>
        <w:pStyle w:val="Testonormale"/>
        <w:rPr>
          <w:sz w:val="16"/>
          <w:szCs w:val="16"/>
        </w:rPr>
      </w:pPr>
    </w:p>
    <w:p w14:paraId="3FCBF976" w14:textId="77B0553D" w:rsidR="0042762C" w:rsidRDefault="0042762C" w:rsidP="0042762C">
      <w:pPr>
        <w:pStyle w:val="Testonormale"/>
        <w:rPr>
          <w:rFonts w:ascii="Calibri" w:hAnsi="Calibri" w:cs="Calibri"/>
          <w:szCs w:val="22"/>
        </w:rPr>
      </w:pPr>
      <w:r w:rsidRPr="00F619FD">
        <w:rPr>
          <w:rFonts w:ascii="Calibri" w:hAnsi="Calibri" w:cs="Calibri"/>
          <w:szCs w:val="22"/>
        </w:rPr>
        <w:t>A conclusione della gara, in caso di parità viene considerata vincente la squadra con una migliore posizione di classifica al termine del Torneo 2023/2024 o in miglior posizione per l’ammissione alla fase finale (NON si disputano i tempi supplementari e/o calci di rigore)</w:t>
      </w:r>
    </w:p>
    <w:p w14:paraId="4D4D2291" w14:textId="77777777" w:rsidR="0042762C" w:rsidRDefault="0042762C" w:rsidP="0042762C">
      <w:pPr>
        <w:pStyle w:val="Testonormale"/>
        <w:rPr>
          <w:rFonts w:ascii="Calibri" w:hAnsi="Calibri" w:cs="Calibri"/>
          <w:szCs w:val="22"/>
        </w:rPr>
      </w:pPr>
    </w:p>
    <w:p w14:paraId="1D238F2B" w14:textId="77777777" w:rsidR="0042762C" w:rsidRDefault="0042762C" w:rsidP="0042762C">
      <w:pPr>
        <w:pStyle w:val="Testonormale"/>
        <w:rPr>
          <w:rFonts w:ascii="Calibri" w:hAnsi="Calibri" w:cs="Calibri"/>
          <w:szCs w:val="22"/>
        </w:rPr>
      </w:pPr>
    </w:p>
    <w:p w14:paraId="1B26A713" w14:textId="77777777" w:rsidR="0042762C" w:rsidRDefault="0042762C" w:rsidP="0042762C">
      <w:pPr>
        <w:pStyle w:val="Testonormale"/>
        <w:rPr>
          <w:rFonts w:ascii="Calibri" w:hAnsi="Calibri" w:cs="Calibri"/>
          <w:szCs w:val="22"/>
        </w:rPr>
      </w:pPr>
    </w:p>
    <w:p w14:paraId="35972E99" w14:textId="77777777" w:rsidR="0042762C" w:rsidRDefault="0042762C" w:rsidP="0042762C">
      <w:pPr>
        <w:pStyle w:val="Testonormale"/>
        <w:rPr>
          <w:rFonts w:ascii="Calibri" w:hAnsi="Calibri" w:cs="Calibri"/>
          <w:szCs w:val="22"/>
        </w:rPr>
      </w:pPr>
    </w:p>
    <w:p w14:paraId="45785623" w14:textId="77777777" w:rsidR="0042762C" w:rsidRDefault="0042762C" w:rsidP="0042762C">
      <w:pPr>
        <w:pStyle w:val="Testonormale"/>
        <w:rPr>
          <w:rFonts w:ascii="Calibri" w:hAnsi="Calibri" w:cs="Calibri"/>
          <w:szCs w:val="22"/>
        </w:rPr>
      </w:pPr>
    </w:p>
    <w:p w14:paraId="2BABE95D" w14:textId="77777777" w:rsidR="0042762C" w:rsidRDefault="0042762C" w:rsidP="0042762C">
      <w:pPr>
        <w:pStyle w:val="Testonormale"/>
        <w:rPr>
          <w:rFonts w:ascii="Calibri" w:hAnsi="Calibri" w:cs="Calibri"/>
          <w:szCs w:val="22"/>
        </w:rPr>
      </w:pPr>
    </w:p>
    <w:p w14:paraId="79DCFFFC" w14:textId="77777777" w:rsidR="0042762C" w:rsidRDefault="0042762C" w:rsidP="0042762C">
      <w:pPr>
        <w:pStyle w:val="Testonormale"/>
        <w:rPr>
          <w:rFonts w:ascii="Calibri" w:hAnsi="Calibri" w:cs="Calibri"/>
          <w:szCs w:val="22"/>
        </w:rPr>
      </w:pPr>
    </w:p>
    <w:p w14:paraId="1A5CC7A4" w14:textId="77777777" w:rsidR="0042762C" w:rsidRDefault="0042762C" w:rsidP="0042762C">
      <w:pPr>
        <w:pStyle w:val="Testonormale"/>
        <w:rPr>
          <w:rFonts w:ascii="Calibri" w:hAnsi="Calibri" w:cs="Calibri"/>
          <w:szCs w:val="22"/>
        </w:rPr>
      </w:pPr>
    </w:p>
    <w:p w14:paraId="2DF1F1B6" w14:textId="77777777" w:rsidR="0042762C" w:rsidRDefault="0042762C" w:rsidP="0042762C">
      <w:pPr>
        <w:pStyle w:val="Testonormale"/>
        <w:rPr>
          <w:rFonts w:ascii="Calibri" w:hAnsi="Calibri" w:cs="Calibri"/>
          <w:szCs w:val="22"/>
        </w:rPr>
      </w:pPr>
    </w:p>
    <w:p w14:paraId="6D8FCCB1" w14:textId="77777777" w:rsidR="0042762C" w:rsidRDefault="0042762C" w:rsidP="0042762C">
      <w:pPr>
        <w:pStyle w:val="Testonormale"/>
        <w:rPr>
          <w:rFonts w:ascii="Calibri" w:hAnsi="Calibri" w:cs="Calibri"/>
          <w:szCs w:val="22"/>
        </w:rPr>
      </w:pPr>
    </w:p>
    <w:p w14:paraId="37DD97E4" w14:textId="77777777" w:rsidR="0042762C" w:rsidRDefault="0042762C" w:rsidP="0042762C">
      <w:pPr>
        <w:pStyle w:val="Testonormale"/>
        <w:rPr>
          <w:rFonts w:ascii="Calibri" w:hAnsi="Calibri" w:cs="Calibri"/>
          <w:szCs w:val="22"/>
        </w:rPr>
      </w:pPr>
    </w:p>
    <w:p w14:paraId="11723584" w14:textId="77777777" w:rsidR="0042762C" w:rsidRDefault="0042762C" w:rsidP="0042762C">
      <w:pPr>
        <w:pStyle w:val="Testonormale"/>
        <w:rPr>
          <w:rFonts w:ascii="Calibri" w:hAnsi="Calibri" w:cs="Calibri"/>
          <w:szCs w:val="22"/>
        </w:rPr>
      </w:pPr>
    </w:p>
    <w:p w14:paraId="57ECEEA4" w14:textId="77777777" w:rsidR="0042762C" w:rsidRDefault="0042762C" w:rsidP="0042762C">
      <w:pPr>
        <w:pStyle w:val="Testonormale"/>
        <w:rPr>
          <w:rFonts w:ascii="Calibri" w:hAnsi="Calibri" w:cs="Calibri"/>
          <w:szCs w:val="22"/>
        </w:rPr>
      </w:pPr>
    </w:p>
    <w:p w14:paraId="0BCE7AFD" w14:textId="77777777" w:rsidR="0042762C" w:rsidRDefault="0042762C" w:rsidP="0042762C">
      <w:pPr>
        <w:pStyle w:val="Testonormale"/>
        <w:rPr>
          <w:rFonts w:ascii="Calibri" w:hAnsi="Calibri" w:cs="Calibri"/>
          <w:szCs w:val="22"/>
        </w:rPr>
      </w:pPr>
    </w:p>
    <w:p w14:paraId="3A0265E4" w14:textId="77777777" w:rsidR="0042762C" w:rsidRDefault="0042762C" w:rsidP="0042762C">
      <w:pPr>
        <w:pStyle w:val="Testonormale"/>
        <w:rPr>
          <w:rFonts w:ascii="Calibri" w:hAnsi="Calibri" w:cs="Calibri"/>
          <w:szCs w:val="22"/>
        </w:rPr>
      </w:pPr>
    </w:p>
    <w:p w14:paraId="1D70FEE5" w14:textId="77777777" w:rsidR="0042762C" w:rsidRDefault="0042762C" w:rsidP="0042762C">
      <w:pPr>
        <w:pStyle w:val="Testonormale"/>
        <w:rPr>
          <w:rFonts w:ascii="Calibri" w:hAnsi="Calibri" w:cs="Calibri"/>
          <w:szCs w:val="22"/>
        </w:rPr>
      </w:pPr>
    </w:p>
    <w:p w14:paraId="049F8ACD" w14:textId="77777777" w:rsidR="0042762C" w:rsidRDefault="0042762C" w:rsidP="0042762C">
      <w:pPr>
        <w:pStyle w:val="Testonormale"/>
        <w:rPr>
          <w:rFonts w:ascii="Calibri" w:hAnsi="Calibri" w:cs="Calibri"/>
          <w:szCs w:val="22"/>
        </w:rPr>
      </w:pPr>
    </w:p>
    <w:p w14:paraId="4B9F9937" w14:textId="77777777" w:rsidR="0042762C" w:rsidRPr="00F619FD" w:rsidRDefault="0042762C" w:rsidP="0042762C">
      <w:pPr>
        <w:pStyle w:val="Testonormale"/>
        <w:rPr>
          <w:rFonts w:ascii="Calibri" w:hAnsi="Calibri" w:cs="Calibri"/>
          <w:szCs w:val="22"/>
        </w:rPr>
      </w:pPr>
    </w:p>
    <w:p w14:paraId="0F2DF47E" w14:textId="77777777" w:rsidR="0042762C" w:rsidRPr="0042762C" w:rsidRDefault="0042762C" w:rsidP="0042762C">
      <w:pPr>
        <w:jc w:val="both"/>
        <w:rPr>
          <w:rFonts w:cs="Calibri"/>
          <w:b/>
          <w:bCs/>
          <w:i/>
          <w:iCs/>
          <w:szCs w:val="22"/>
          <w:u w:val="single"/>
        </w:rPr>
      </w:pPr>
      <w:r w:rsidRPr="0042762C">
        <w:rPr>
          <w:rFonts w:cs="Calibri"/>
          <w:szCs w:val="22"/>
        </w:rPr>
        <w:lastRenderedPageBreak/>
        <w:t xml:space="preserve">Di seguito si pubblicano </w:t>
      </w:r>
      <w:r w:rsidRPr="0042762C">
        <w:rPr>
          <w:rFonts w:cs="Calibri"/>
          <w:b/>
          <w:bCs/>
          <w:i/>
          <w:iCs/>
          <w:szCs w:val="22"/>
          <w:u w:val="single"/>
        </w:rPr>
        <w:t>GRADUATORIE</w:t>
      </w:r>
      <w:r w:rsidRPr="0042762C">
        <w:rPr>
          <w:rFonts w:cs="Calibri"/>
          <w:szCs w:val="22"/>
        </w:rPr>
        <w:t xml:space="preserve"> di </w:t>
      </w:r>
      <w:r w:rsidRPr="0042762C">
        <w:rPr>
          <w:rFonts w:cs="Calibri"/>
          <w:b/>
          <w:bCs/>
          <w:i/>
          <w:iCs/>
          <w:szCs w:val="22"/>
          <w:u w:val="single"/>
        </w:rPr>
        <w:t>AMMISSIONE</w:t>
      </w:r>
    </w:p>
    <w:tbl>
      <w:tblPr>
        <w:tblW w:w="9356" w:type="dxa"/>
        <w:tblCellMar>
          <w:left w:w="70" w:type="dxa"/>
          <w:right w:w="70" w:type="dxa"/>
        </w:tblCellMar>
        <w:tblLook w:val="04A0" w:firstRow="1" w:lastRow="0" w:firstColumn="1" w:lastColumn="0" w:noHBand="0" w:noVBand="1"/>
      </w:tblPr>
      <w:tblGrid>
        <w:gridCol w:w="281"/>
        <w:gridCol w:w="820"/>
        <w:gridCol w:w="829"/>
        <w:gridCol w:w="3457"/>
        <w:gridCol w:w="734"/>
        <w:gridCol w:w="960"/>
        <w:gridCol w:w="1141"/>
        <w:gridCol w:w="1134"/>
      </w:tblGrid>
      <w:tr w:rsidR="0042762C" w:rsidRPr="0042762C" w14:paraId="1E3A7174" w14:textId="77777777" w:rsidTr="0042762C">
        <w:trPr>
          <w:trHeight w:val="300"/>
        </w:trPr>
        <w:tc>
          <w:tcPr>
            <w:tcW w:w="281" w:type="dxa"/>
            <w:tcBorders>
              <w:top w:val="nil"/>
              <w:left w:val="nil"/>
              <w:bottom w:val="nil"/>
              <w:right w:val="nil"/>
            </w:tcBorders>
            <w:shd w:val="clear" w:color="auto" w:fill="auto"/>
            <w:noWrap/>
            <w:vAlign w:val="bottom"/>
            <w:hideMark/>
          </w:tcPr>
          <w:p w14:paraId="71094A55" w14:textId="77777777" w:rsidR="0042762C" w:rsidRPr="0042762C" w:rsidRDefault="0042762C" w:rsidP="00753F96">
            <w:pPr>
              <w:spacing w:before="0" w:after="0" w:line="240" w:lineRule="auto"/>
              <w:rPr>
                <w:rFonts w:ascii="Times New Roman" w:hAnsi="Times New Roman"/>
                <w:sz w:val="20"/>
                <w:szCs w:val="24"/>
                <w:lang w:val="it-IT" w:eastAsia="it-IT" w:bidi="ar-SA"/>
              </w:rPr>
            </w:pPr>
          </w:p>
        </w:tc>
        <w:tc>
          <w:tcPr>
            <w:tcW w:w="5106" w:type="dxa"/>
            <w:gridSpan w:val="3"/>
            <w:tcBorders>
              <w:top w:val="nil"/>
              <w:left w:val="nil"/>
              <w:bottom w:val="nil"/>
              <w:right w:val="nil"/>
            </w:tcBorders>
            <w:shd w:val="clear" w:color="auto" w:fill="auto"/>
            <w:noWrap/>
            <w:vAlign w:val="bottom"/>
            <w:hideMark/>
          </w:tcPr>
          <w:p w14:paraId="0C758070"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 xml:space="preserve">Graduatoria x </w:t>
            </w:r>
            <w:r w:rsidRPr="0042762C">
              <w:rPr>
                <w:rFonts w:cs="Calibri"/>
                <w:b/>
                <w:bCs/>
                <w:i/>
                <w:iCs/>
                <w:szCs w:val="22"/>
                <w:u w:val="single"/>
                <w:lang w:val="it-IT" w:eastAsia="it-IT" w:bidi="ar-SA"/>
              </w:rPr>
              <w:t>MIGLIORI PRIME</w:t>
            </w:r>
            <w:r w:rsidRPr="0042762C">
              <w:rPr>
                <w:rFonts w:cs="Calibri"/>
                <w:b/>
                <w:bCs/>
                <w:i/>
                <w:iCs/>
                <w:szCs w:val="22"/>
                <w:lang w:val="it-IT" w:eastAsia="it-IT" w:bidi="ar-SA"/>
              </w:rPr>
              <w:t xml:space="preserve">  </w:t>
            </w:r>
          </w:p>
        </w:tc>
        <w:tc>
          <w:tcPr>
            <w:tcW w:w="734" w:type="dxa"/>
            <w:vMerge w:val="restart"/>
            <w:tcBorders>
              <w:top w:val="nil"/>
              <w:left w:val="nil"/>
              <w:bottom w:val="nil"/>
              <w:right w:val="nil"/>
            </w:tcBorders>
            <w:shd w:val="clear" w:color="auto" w:fill="auto"/>
            <w:vAlign w:val="center"/>
            <w:hideMark/>
          </w:tcPr>
          <w:p w14:paraId="12CD0F59" w14:textId="77777777" w:rsidR="0042762C" w:rsidRPr="0042762C" w:rsidRDefault="0042762C" w:rsidP="00753F96">
            <w:pPr>
              <w:spacing w:before="0" w:after="0" w:line="240" w:lineRule="auto"/>
              <w:jc w:val="center"/>
              <w:rPr>
                <w:rFonts w:cs="Calibri"/>
                <w:b/>
                <w:bCs/>
                <w:i/>
                <w:iCs/>
                <w:szCs w:val="22"/>
                <w:lang w:val="it-IT" w:eastAsia="it-IT" w:bidi="ar-SA"/>
              </w:rPr>
            </w:pPr>
            <w:r w:rsidRPr="0042762C">
              <w:rPr>
                <w:rFonts w:cs="Calibri"/>
                <w:b/>
                <w:bCs/>
                <w:i/>
                <w:iCs/>
                <w:szCs w:val="22"/>
                <w:lang w:val="it-IT" w:eastAsia="it-IT" w:bidi="ar-SA"/>
              </w:rPr>
              <w:t xml:space="preserve"> PUNTI</w:t>
            </w:r>
          </w:p>
        </w:tc>
        <w:tc>
          <w:tcPr>
            <w:tcW w:w="960" w:type="dxa"/>
            <w:vMerge w:val="restart"/>
            <w:tcBorders>
              <w:top w:val="nil"/>
              <w:left w:val="nil"/>
              <w:bottom w:val="nil"/>
              <w:right w:val="nil"/>
            </w:tcBorders>
            <w:shd w:val="clear" w:color="auto" w:fill="auto"/>
            <w:vAlign w:val="center"/>
            <w:hideMark/>
          </w:tcPr>
          <w:p w14:paraId="5FD287D2" w14:textId="77777777" w:rsidR="0042762C" w:rsidRPr="0042762C" w:rsidRDefault="0042762C" w:rsidP="00753F96">
            <w:pPr>
              <w:spacing w:before="0" w:after="0" w:line="240" w:lineRule="auto"/>
              <w:jc w:val="center"/>
              <w:rPr>
                <w:rFonts w:cs="Calibri"/>
                <w:b/>
                <w:bCs/>
                <w:i/>
                <w:iCs/>
                <w:szCs w:val="22"/>
                <w:lang w:val="it-IT" w:eastAsia="it-IT" w:bidi="ar-SA"/>
              </w:rPr>
            </w:pPr>
            <w:r w:rsidRPr="0042762C">
              <w:rPr>
                <w:rFonts w:cs="Calibri"/>
                <w:b/>
                <w:bCs/>
                <w:i/>
                <w:iCs/>
                <w:szCs w:val="22"/>
                <w:lang w:val="it-IT" w:eastAsia="it-IT" w:bidi="ar-SA"/>
              </w:rPr>
              <w:t xml:space="preserve">Partite </w:t>
            </w:r>
            <w:r w:rsidRPr="0042762C">
              <w:rPr>
                <w:rFonts w:cs="Calibri"/>
                <w:b/>
                <w:bCs/>
                <w:i/>
                <w:iCs/>
                <w:szCs w:val="22"/>
                <w:lang w:val="it-IT" w:eastAsia="it-IT" w:bidi="ar-SA"/>
              </w:rPr>
              <w:br/>
              <w:t>Giocate</w:t>
            </w:r>
          </w:p>
        </w:tc>
        <w:tc>
          <w:tcPr>
            <w:tcW w:w="1141" w:type="dxa"/>
            <w:vMerge w:val="restart"/>
            <w:tcBorders>
              <w:top w:val="nil"/>
              <w:left w:val="nil"/>
              <w:bottom w:val="nil"/>
              <w:right w:val="nil"/>
            </w:tcBorders>
            <w:shd w:val="clear" w:color="auto" w:fill="auto"/>
            <w:vAlign w:val="center"/>
            <w:hideMark/>
          </w:tcPr>
          <w:p w14:paraId="2AB16FDD" w14:textId="77777777" w:rsidR="0042762C" w:rsidRPr="0042762C" w:rsidRDefault="0042762C" w:rsidP="00753F96">
            <w:pPr>
              <w:spacing w:before="0" w:after="0" w:line="240" w:lineRule="auto"/>
              <w:jc w:val="center"/>
              <w:rPr>
                <w:rFonts w:cs="Calibri"/>
                <w:b/>
                <w:bCs/>
                <w:i/>
                <w:iCs/>
                <w:szCs w:val="22"/>
                <w:lang w:val="it-IT" w:eastAsia="it-IT" w:bidi="ar-SA"/>
              </w:rPr>
            </w:pPr>
            <w:r w:rsidRPr="0042762C">
              <w:rPr>
                <w:rFonts w:cs="Calibri"/>
                <w:b/>
                <w:bCs/>
                <w:i/>
                <w:iCs/>
                <w:szCs w:val="22"/>
                <w:lang w:val="it-IT" w:eastAsia="it-IT" w:bidi="ar-SA"/>
              </w:rPr>
              <w:t>Media PUNTI</w:t>
            </w:r>
          </w:p>
        </w:tc>
        <w:tc>
          <w:tcPr>
            <w:tcW w:w="1134" w:type="dxa"/>
            <w:vMerge w:val="restart"/>
            <w:tcBorders>
              <w:top w:val="nil"/>
              <w:left w:val="nil"/>
              <w:bottom w:val="nil"/>
              <w:right w:val="nil"/>
            </w:tcBorders>
            <w:shd w:val="clear" w:color="auto" w:fill="auto"/>
            <w:vAlign w:val="center"/>
            <w:hideMark/>
          </w:tcPr>
          <w:p w14:paraId="741D2C53" w14:textId="77777777" w:rsidR="0042762C" w:rsidRPr="0042762C" w:rsidRDefault="0042762C" w:rsidP="00753F96">
            <w:pPr>
              <w:spacing w:before="0" w:after="0" w:line="240" w:lineRule="auto"/>
              <w:jc w:val="center"/>
              <w:rPr>
                <w:rFonts w:cs="Calibri"/>
                <w:b/>
                <w:bCs/>
                <w:i/>
                <w:iCs/>
                <w:szCs w:val="22"/>
                <w:lang w:val="it-IT" w:eastAsia="it-IT" w:bidi="ar-SA"/>
              </w:rPr>
            </w:pPr>
            <w:r w:rsidRPr="0042762C">
              <w:rPr>
                <w:rFonts w:cs="Calibri"/>
                <w:b/>
                <w:bCs/>
                <w:i/>
                <w:iCs/>
                <w:szCs w:val="22"/>
                <w:lang w:val="it-IT" w:eastAsia="it-IT" w:bidi="ar-SA"/>
              </w:rPr>
              <w:t>Differenza</w:t>
            </w:r>
            <w:r w:rsidRPr="0042762C">
              <w:rPr>
                <w:rFonts w:cs="Calibri"/>
                <w:b/>
                <w:bCs/>
                <w:i/>
                <w:iCs/>
                <w:szCs w:val="22"/>
                <w:lang w:val="it-IT" w:eastAsia="it-IT" w:bidi="ar-SA"/>
              </w:rPr>
              <w:br/>
              <w:t>RETI</w:t>
            </w:r>
          </w:p>
        </w:tc>
      </w:tr>
      <w:tr w:rsidR="0042762C" w:rsidRPr="0042762C" w14:paraId="6EE37B3C" w14:textId="77777777" w:rsidTr="0042762C">
        <w:trPr>
          <w:trHeight w:val="300"/>
        </w:trPr>
        <w:tc>
          <w:tcPr>
            <w:tcW w:w="281" w:type="dxa"/>
            <w:tcBorders>
              <w:top w:val="nil"/>
              <w:left w:val="nil"/>
              <w:bottom w:val="nil"/>
              <w:right w:val="nil"/>
            </w:tcBorders>
            <w:shd w:val="clear" w:color="auto" w:fill="auto"/>
            <w:noWrap/>
            <w:vAlign w:val="bottom"/>
            <w:hideMark/>
          </w:tcPr>
          <w:p w14:paraId="431F2803" w14:textId="77777777" w:rsidR="0042762C" w:rsidRPr="0042762C" w:rsidRDefault="0042762C" w:rsidP="00753F96">
            <w:pPr>
              <w:spacing w:before="0" w:after="0" w:line="240" w:lineRule="auto"/>
              <w:jc w:val="center"/>
              <w:rPr>
                <w:rFonts w:cs="Calibri"/>
                <w:b/>
                <w:bCs/>
                <w:i/>
                <w:iCs/>
                <w:szCs w:val="22"/>
                <w:lang w:val="it-IT" w:eastAsia="it-IT" w:bidi="ar-SA"/>
              </w:rPr>
            </w:pPr>
          </w:p>
        </w:tc>
        <w:tc>
          <w:tcPr>
            <w:tcW w:w="820" w:type="dxa"/>
            <w:tcBorders>
              <w:top w:val="nil"/>
              <w:left w:val="nil"/>
              <w:bottom w:val="nil"/>
              <w:right w:val="nil"/>
            </w:tcBorders>
            <w:shd w:val="clear" w:color="auto" w:fill="auto"/>
            <w:noWrap/>
            <w:vAlign w:val="bottom"/>
            <w:hideMark/>
          </w:tcPr>
          <w:p w14:paraId="1D4ECFC3" w14:textId="77777777" w:rsidR="0042762C" w:rsidRPr="0042762C" w:rsidRDefault="0042762C" w:rsidP="00753F96">
            <w:pPr>
              <w:spacing w:before="0" w:after="0" w:line="240" w:lineRule="auto"/>
              <w:rPr>
                <w:rFonts w:ascii="Times New Roman" w:hAnsi="Times New Roman"/>
                <w:sz w:val="20"/>
                <w:lang w:val="it-IT" w:eastAsia="it-IT" w:bidi="ar-SA"/>
              </w:rPr>
            </w:pPr>
          </w:p>
        </w:tc>
        <w:tc>
          <w:tcPr>
            <w:tcW w:w="829" w:type="dxa"/>
            <w:tcBorders>
              <w:top w:val="nil"/>
              <w:left w:val="nil"/>
              <w:bottom w:val="nil"/>
              <w:right w:val="nil"/>
            </w:tcBorders>
            <w:shd w:val="clear" w:color="auto" w:fill="auto"/>
            <w:noWrap/>
            <w:vAlign w:val="bottom"/>
            <w:hideMark/>
          </w:tcPr>
          <w:p w14:paraId="7385290E" w14:textId="77777777" w:rsidR="0042762C" w:rsidRPr="0042762C" w:rsidRDefault="0042762C" w:rsidP="00753F96">
            <w:pPr>
              <w:spacing w:before="0" w:after="0" w:line="240" w:lineRule="auto"/>
              <w:rPr>
                <w:rFonts w:ascii="Times New Roman" w:hAnsi="Times New Roman"/>
                <w:sz w:val="20"/>
                <w:lang w:val="it-IT" w:eastAsia="it-IT" w:bidi="ar-SA"/>
              </w:rPr>
            </w:pPr>
          </w:p>
        </w:tc>
        <w:tc>
          <w:tcPr>
            <w:tcW w:w="3457" w:type="dxa"/>
            <w:tcBorders>
              <w:top w:val="nil"/>
              <w:left w:val="nil"/>
              <w:bottom w:val="nil"/>
              <w:right w:val="nil"/>
            </w:tcBorders>
            <w:shd w:val="clear" w:color="auto" w:fill="auto"/>
            <w:noWrap/>
            <w:vAlign w:val="bottom"/>
            <w:hideMark/>
          </w:tcPr>
          <w:p w14:paraId="5684E749" w14:textId="77777777" w:rsidR="0042762C" w:rsidRPr="0042762C" w:rsidRDefault="0042762C" w:rsidP="00753F96">
            <w:pPr>
              <w:spacing w:before="0" w:after="0" w:line="240" w:lineRule="auto"/>
              <w:rPr>
                <w:rFonts w:ascii="Times New Roman" w:hAnsi="Times New Roman"/>
                <w:sz w:val="20"/>
                <w:lang w:val="it-IT" w:eastAsia="it-IT" w:bidi="ar-SA"/>
              </w:rPr>
            </w:pPr>
          </w:p>
        </w:tc>
        <w:tc>
          <w:tcPr>
            <w:tcW w:w="734" w:type="dxa"/>
            <w:vMerge/>
            <w:tcBorders>
              <w:top w:val="nil"/>
              <w:left w:val="nil"/>
              <w:bottom w:val="nil"/>
              <w:right w:val="nil"/>
            </w:tcBorders>
            <w:vAlign w:val="center"/>
            <w:hideMark/>
          </w:tcPr>
          <w:p w14:paraId="43A9B642" w14:textId="77777777" w:rsidR="0042762C" w:rsidRPr="0042762C" w:rsidRDefault="0042762C" w:rsidP="00753F96">
            <w:pPr>
              <w:spacing w:before="0" w:after="0" w:line="240" w:lineRule="auto"/>
              <w:rPr>
                <w:rFonts w:cs="Calibri"/>
                <w:b/>
                <w:bCs/>
                <w:i/>
                <w:iCs/>
                <w:szCs w:val="22"/>
                <w:lang w:val="it-IT" w:eastAsia="it-IT" w:bidi="ar-SA"/>
              </w:rPr>
            </w:pPr>
          </w:p>
        </w:tc>
        <w:tc>
          <w:tcPr>
            <w:tcW w:w="960" w:type="dxa"/>
            <w:vMerge/>
            <w:tcBorders>
              <w:top w:val="nil"/>
              <w:left w:val="nil"/>
              <w:bottom w:val="nil"/>
              <w:right w:val="nil"/>
            </w:tcBorders>
            <w:vAlign w:val="center"/>
            <w:hideMark/>
          </w:tcPr>
          <w:p w14:paraId="60C1DA8A" w14:textId="77777777" w:rsidR="0042762C" w:rsidRPr="0042762C" w:rsidRDefault="0042762C" w:rsidP="00753F96">
            <w:pPr>
              <w:spacing w:before="0" w:after="0" w:line="240" w:lineRule="auto"/>
              <w:rPr>
                <w:rFonts w:cs="Calibri"/>
                <w:b/>
                <w:bCs/>
                <w:i/>
                <w:iCs/>
                <w:szCs w:val="22"/>
                <w:lang w:val="it-IT" w:eastAsia="it-IT" w:bidi="ar-SA"/>
              </w:rPr>
            </w:pPr>
          </w:p>
        </w:tc>
        <w:tc>
          <w:tcPr>
            <w:tcW w:w="1141" w:type="dxa"/>
            <w:vMerge/>
            <w:tcBorders>
              <w:top w:val="nil"/>
              <w:left w:val="nil"/>
              <w:bottom w:val="nil"/>
              <w:right w:val="nil"/>
            </w:tcBorders>
            <w:vAlign w:val="center"/>
            <w:hideMark/>
          </w:tcPr>
          <w:p w14:paraId="07E9D4CD" w14:textId="77777777" w:rsidR="0042762C" w:rsidRPr="0042762C" w:rsidRDefault="0042762C" w:rsidP="00753F96">
            <w:pPr>
              <w:spacing w:before="0" w:after="0" w:line="240" w:lineRule="auto"/>
              <w:rPr>
                <w:rFonts w:cs="Calibri"/>
                <w:b/>
                <w:bCs/>
                <w:i/>
                <w:iCs/>
                <w:szCs w:val="22"/>
                <w:lang w:val="it-IT" w:eastAsia="it-IT" w:bidi="ar-SA"/>
              </w:rPr>
            </w:pPr>
          </w:p>
        </w:tc>
        <w:tc>
          <w:tcPr>
            <w:tcW w:w="1134" w:type="dxa"/>
            <w:vMerge/>
            <w:tcBorders>
              <w:top w:val="nil"/>
              <w:left w:val="nil"/>
              <w:bottom w:val="nil"/>
              <w:right w:val="nil"/>
            </w:tcBorders>
            <w:vAlign w:val="center"/>
            <w:hideMark/>
          </w:tcPr>
          <w:p w14:paraId="309568D5" w14:textId="77777777" w:rsidR="0042762C" w:rsidRPr="0042762C" w:rsidRDefault="0042762C" w:rsidP="00753F96">
            <w:pPr>
              <w:spacing w:before="0" w:after="0" w:line="240" w:lineRule="auto"/>
              <w:rPr>
                <w:rFonts w:cs="Calibri"/>
                <w:b/>
                <w:bCs/>
                <w:i/>
                <w:iCs/>
                <w:szCs w:val="22"/>
                <w:lang w:val="it-IT" w:eastAsia="it-IT" w:bidi="ar-SA"/>
              </w:rPr>
            </w:pPr>
          </w:p>
        </w:tc>
      </w:tr>
      <w:tr w:rsidR="0042762C" w:rsidRPr="0042762C" w14:paraId="599E2078" w14:textId="77777777" w:rsidTr="0042762C">
        <w:trPr>
          <w:trHeight w:val="300"/>
        </w:trPr>
        <w:tc>
          <w:tcPr>
            <w:tcW w:w="281" w:type="dxa"/>
            <w:tcBorders>
              <w:top w:val="nil"/>
              <w:left w:val="nil"/>
              <w:bottom w:val="nil"/>
              <w:right w:val="nil"/>
            </w:tcBorders>
            <w:shd w:val="clear" w:color="auto" w:fill="auto"/>
            <w:noWrap/>
            <w:vAlign w:val="bottom"/>
            <w:hideMark/>
          </w:tcPr>
          <w:p w14:paraId="27FB8E0E"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A</w:t>
            </w:r>
          </w:p>
        </w:tc>
        <w:tc>
          <w:tcPr>
            <w:tcW w:w="820" w:type="dxa"/>
            <w:tcBorders>
              <w:top w:val="nil"/>
              <w:left w:val="nil"/>
              <w:bottom w:val="nil"/>
              <w:right w:val="nil"/>
            </w:tcBorders>
            <w:shd w:val="clear" w:color="auto" w:fill="auto"/>
            <w:noWrap/>
            <w:vAlign w:val="bottom"/>
            <w:hideMark/>
          </w:tcPr>
          <w:p w14:paraId="7885803B"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932361</w:t>
            </w:r>
          </w:p>
        </w:tc>
        <w:tc>
          <w:tcPr>
            <w:tcW w:w="829" w:type="dxa"/>
            <w:tcBorders>
              <w:top w:val="nil"/>
              <w:left w:val="nil"/>
              <w:bottom w:val="nil"/>
              <w:right w:val="nil"/>
            </w:tcBorders>
            <w:shd w:val="clear" w:color="auto" w:fill="auto"/>
            <w:noWrap/>
            <w:vAlign w:val="bottom"/>
            <w:hideMark/>
          </w:tcPr>
          <w:p w14:paraId="34954CC6"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SSDARL</w:t>
            </w:r>
          </w:p>
        </w:tc>
        <w:tc>
          <w:tcPr>
            <w:tcW w:w="3457" w:type="dxa"/>
            <w:tcBorders>
              <w:top w:val="nil"/>
              <w:left w:val="nil"/>
              <w:bottom w:val="nil"/>
              <w:right w:val="nil"/>
            </w:tcBorders>
            <w:shd w:val="clear" w:color="auto" w:fill="auto"/>
            <w:noWrap/>
            <w:vAlign w:val="bottom"/>
            <w:hideMark/>
          </w:tcPr>
          <w:p w14:paraId="5EAF0CCA"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VARESINA SPORT C.V.</w:t>
            </w:r>
          </w:p>
        </w:tc>
        <w:tc>
          <w:tcPr>
            <w:tcW w:w="734" w:type="dxa"/>
            <w:tcBorders>
              <w:top w:val="nil"/>
              <w:left w:val="nil"/>
              <w:bottom w:val="nil"/>
              <w:right w:val="nil"/>
            </w:tcBorders>
            <w:shd w:val="clear" w:color="auto" w:fill="auto"/>
            <w:noWrap/>
            <w:vAlign w:val="center"/>
            <w:hideMark/>
          </w:tcPr>
          <w:p w14:paraId="7C8A7872"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72</w:t>
            </w:r>
          </w:p>
        </w:tc>
        <w:tc>
          <w:tcPr>
            <w:tcW w:w="960" w:type="dxa"/>
            <w:tcBorders>
              <w:top w:val="nil"/>
              <w:left w:val="nil"/>
              <w:bottom w:val="nil"/>
              <w:right w:val="nil"/>
            </w:tcBorders>
            <w:shd w:val="clear" w:color="auto" w:fill="auto"/>
            <w:noWrap/>
            <w:vAlign w:val="center"/>
            <w:hideMark/>
          </w:tcPr>
          <w:p w14:paraId="673BB029"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26</w:t>
            </w:r>
          </w:p>
        </w:tc>
        <w:tc>
          <w:tcPr>
            <w:tcW w:w="1141" w:type="dxa"/>
            <w:tcBorders>
              <w:top w:val="nil"/>
              <w:left w:val="nil"/>
              <w:bottom w:val="nil"/>
              <w:right w:val="nil"/>
            </w:tcBorders>
            <w:shd w:val="clear" w:color="auto" w:fill="auto"/>
            <w:noWrap/>
            <w:vAlign w:val="center"/>
            <w:hideMark/>
          </w:tcPr>
          <w:p w14:paraId="77E213BF"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2,769</w:t>
            </w:r>
          </w:p>
        </w:tc>
        <w:tc>
          <w:tcPr>
            <w:tcW w:w="1134" w:type="dxa"/>
            <w:tcBorders>
              <w:top w:val="nil"/>
              <w:left w:val="nil"/>
              <w:bottom w:val="nil"/>
              <w:right w:val="nil"/>
            </w:tcBorders>
            <w:shd w:val="clear" w:color="auto" w:fill="auto"/>
            <w:noWrap/>
            <w:vAlign w:val="center"/>
            <w:hideMark/>
          </w:tcPr>
          <w:p w14:paraId="371C7415"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105</w:t>
            </w:r>
          </w:p>
        </w:tc>
      </w:tr>
      <w:tr w:rsidR="0042762C" w:rsidRPr="0042762C" w14:paraId="19D5CAA0" w14:textId="77777777" w:rsidTr="0042762C">
        <w:trPr>
          <w:trHeight w:val="300"/>
        </w:trPr>
        <w:tc>
          <w:tcPr>
            <w:tcW w:w="281" w:type="dxa"/>
            <w:tcBorders>
              <w:top w:val="nil"/>
              <w:left w:val="nil"/>
              <w:bottom w:val="nil"/>
              <w:right w:val="nil"/>
            </w:tcBorders>
            <w:shd w:val="clear" w:color="auto" w:fill="auto"/>
            <w:noWrap/>
            <w:vAlign w:val="bottom"/>
            <w:hideMark/>
          </w:tcPr>
          <w:p w14:paraId="22508971"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G</w:t>
            </w:r>
          </w:p>
        </w:tc>
        <w:tc>
          <w:tcPr>
            <w:tcW w:w="820" w:type="dxa"/>
            <w:tcBorders>
              <w:top w:val="nil"/>
              <w:left w:val="nil"/>
              <w:bottom w:val="nil"/>
              <w:right w:val="nil"/>
            </w:tcBorders>
            <w:shd w:val="clear" w:color="auto" w:fill="auto"/>
            <w:noWrap/>
            <w:vAlign w:val="bottom"/>
            <w:hideMark/>
          </w:tcPr>
          <w:p w14:paraId="06B57278"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918780</w:t>
            </w:r>
          </w:p>
        </w:tc>
        <w:tc>
          <w:tcPr>
            <w:tcW w:w="829" w:type="dxa"/>
            <w:tcBorders>
              <w:top w:val="nil"/>
              <w:left w:val="nil"/>
              <w:bottom w:val="nil"/>
              <w:right w:val="nil"/>
            </w:tcBorders>
            <w:shd w:val="clear" w:color="auto" w:fill="auto"/>
            <w:noWrap/>
            <w:vAlign w:val="bottom"/>
            <w:hideMark/>
          </w:tcPr>
          <w:p w14:paraId="79F524D4"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 xml:space="preserve"> </w:t>
            </w:r>
          </w:p>
        </w:tc>
        <w:tc>
          <w:tcPr>
            <w:tcW w:w="3457" w:type="dxa"/>
            <w:tcBorders>
              <w:top w:val="nil"/>
              <w:left w:val="nil"/>
              <w:bottom w:val="nil"/>
              <w:right w:val="nil"/>
            </w:tcBorders>
            <w:shd w:val="clear" w:color="auto" w:fill="auto"/>
            <w:noWrap/>
            <w:vAlign w:val="bottom"/>
            <w:hideMark/>
          </w:tcPr>
          <w:p w14:paraId="4C92E4E8"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ALCIONE MILANO SSD A RL</w:t>
            </w:r>
          </w:p>
        </w:tc>
        <w:tc>
          <w:tcPr>
            <w:tcW w:w="734" w:type="dxa"/>
            <w:tcBorders>
              <w:top w:val="nil"/>
              <w:left w:val="nil"/>
              <w:bottom w:val="nil"/>
              <w:right w:val="nil"/>
            </w:tcBorders>
            <w:shd w:val="clear" w:color="auto" w:fill="auto"/>
            <w:noWrap/>
            <w:vAlign w:val="center"/>
            <w:hideMark/>
          </w:tcPr>
          <w:p w14:paraId="3A6476EB"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65</w:t>
            </w:r>
          </w:p>
        </w:tc>
        <w:tc>
          <w:tcPr>
            <w:tcW w:w="960" w:type="dxa"/>
            <w:tcBorders>
              <w:top w:val="nil"/>
              <w:left w:val="nil"/>
              <w:bottom w:val="nil"/>
              <w:right w:val="nil"/>
            </w:tcBorders>
            <w:shd w:val="clear" w:color="auto" w:fill="auto"/>
            <w:noWrap/>
            <w:vAlign w:val="center"/>
            <w:hideMark/>
          </w:tcPr>
          <w:p w14:paraId="3B32D8A8"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24</w:t>
            </w:r>
          </w:p>
        </w:tc>
        <w:tc>
          <w:tcPr>
            <w:tcW w:w="1141" w:type="dxa"/>
            <w:tcBorders>
              <w:top w:val="nil"/>
              <w:left w:val="nil"/>
              <w:bottom w:val="nil"/>
              <w:right w:val="nil"/>
            </w:tcBorders>
            <w:shd w:val="clear" w:color="auto" w:fill="auto"/>
            <w:noWrap/>
            <w:vAlign w:val="center"/>
            <w:hideMark/>
          </w:tcPr>
          <w:p w14:paraId="28AE8338"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2,708</w:t>
            </w:r>
          </w:p>
        </w:tc>
        <w:tc>
          <w:tcPr>
            <w:tcW w:w="1134" w:type="dxa"/>
            <w:tcBorders>
              <w:top w:val="nil"/>
              <w:left w:val="nil"/>
              <w:bottom w:val="nil"/>
              <w:right w:val="nil"/>
            </w:tcBorders>
            <w:shd w:val="clear" w:color="000000" w:fill="E2EFDA"/>
            <w:noWrap/>
            <w:vAlign w:val="center"/>
            <w:hideMark/>
          </w:tcPr>
          <w:p w14:paraId="49ECBB2F"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99</w:t>
            </w:r>
          </w:p>
        </w:tc>
      </w:tr>
      <w:tr w:rsidR="0042762C" w:rsidRPr="0042762C" w14:paraId="115DDAA2" w14:textId="77777777" w:rsidTr="0042762C">
        <w:trPr>
          <w:trHeight w:val="300"/>
        </w:trPr>
        <w:tc>
          <w:tcPr>
            <w:tcW w:w="281" w:type="dxa"/>
            <w:tcBorders>
              <w:top w:val="nil"/>
              <w:left w:val="nil"/>
              <w:bottom w:val="nil"/>
              <w:right w:val="nil"/>
            </w:tcBorders>
            <w:shd w:val="clear" w:color="auto" w:fill="auto"/>
            <w:noWrap/>
            <w:vAlign w:val="bottom"/>
            <w:hideMark/>
          </w:tcPr>
          <w:p w14:paraId="39CB19B7"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E</w:t>
            </w:r>
          </w:p>
        </w:tc>
        <w:tc>
          <w:tcPr>
            <w:tcW w:w="820" w:type="dxa"/>
            <w:tcBorders>
              <w:top w:val="nil"/>
              <w:left w:val="nil"/>
              <w:bottom w:val="nil"/>
              <w:right w:val="nil"/>
            </w:tcBorders>
            <w:shd w:val="clear" w:color="auto" w:fill="auto"/>
            <w:noWrap/>
            <w:vAlign w:val="bottom"/>
            <w:hideMark/>
          </w:tcPr>
          <w:p w14:paraId="3FA66729"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675586</w:t>
            </w:r>
          </w:p>
        </w:tc>
        <w:tc>
          <w:tcPr>
            <w:tcW w:w="829" w:type="dxa"/>
            <w:tcBorders>
              <w:top w:val="nil"/>
              <w:left w:val="nil"/>
              <w:bottom w:val="nil"/>
              <w:right w:val="nil"/>
            </w:tcBorders>
            <w:shd w:val="clear" w:color="auto" w:fill="auto"/>
            <w:noWrap/>
            <w:vAlign w:val="bottom"/>
            <w:hideMark/>
          </w:tcPr>
          <w:p w14:paraId="6DD05606"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A.D.</w:t>
            </w:r>
          </w:p>
        </w:tc>
        <w:tc>
          <w:tcPr>
            <w:tcW w:w="3457" w:type="dxa"/>
            <w:tcBorders>
              <w:top w:val="nil"/>
              <w:left w:val="nil"/>
              <w:bottom w:val="nil"/>
              <w:right w:val="nil"/>
            </w:tcBorders>
            <w:shd w:val="clear" w:color="auto" w:fill="auto"/>
            <w:noWrap/>
            <w:vAlign w:val="bottom"/>
            <w:hideMark/>
          </w:tcPr>
          <w:p w14:paraId="6C8124FB"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CALCIO MARIO RIGAMONTI</w:t>
            </w:r>
          </w:p>
        </w:tc>
        <w:tc>
          <w:tcPr>
            <w:tcW w:w="734" w:type="dxa"/>
            <w:tcBorders>
              <w:top w:val="nil"/>
              <w:left w:val="nil"/>
              <w:bottom w:val="nil"/>
              <w:right w:val="nil"/>
            </w:tcBorders>
            <w:shd w:val="clear" w:color="auto" w:fill="auto"/>
            <w:noWrap/>
            <w:vAlign w:val="center"/>
            <w:hideMark/>
          </w:tcPr>
          <w:p w14:paraId="31749451"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65</w:t>
            </w:r>
          </w:p>
        </w:tc>
        <w:tc>
          <w:tcPr>
            <w:tcW w:w="960" w:type="dxa"/>
            <w:tcBorders>
              <w:top w:val="nil"/>
              <w:left w:val="nil"/>
              <w:bottom w:val="nil"/>
              <w:right w:val="nil"/>
            </w:tcBorders>
            <w:shd w:val="clear" w:color="auto" w:fill="auto"/>
            <w:noWrap/>
            <w:vAlign w:val="center"/>
            <w:hideMark/>
          </w:tcPr>
          <w:p w14:paraId="606AA6E3"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24</w:t>
            </w:r>
          </w:p>
        </w:tc>
        <w:tc>
          <w:tcPr>
            <w:tcW w:w="1141" w:type="dxa"/>
            <w:tcBorders>
              <w:top w:val="nil"/>
              <w:left w:val="nil"/>
              <w:bottom w:val="nil"/>
              <w:right w:val="nil"/>
            </w:tcBorders>
            <w:shd w:val="clear" w:color="auto" w:fill="auto"/>
            <w:noWrap/>
            <w:vAlign w:val="center"/>
            <w:hideMark/>
          </w:tcPr>
          <w:p w14:paraId="76914CE5"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2,708</w:t>
            </w:r>
          </w:p>
        </w:tc>
        <w:tc>
          <w:tcPr>
            <w:tcW w:w="1134" w:type="dxa"/>
            <w:tcBorders>
              <w:top w:val="nil"/>
              <w:left w:val="nil"/>
              <w:bottom w:val="nil"/>
              <w:right w:val="nil"/>
            </w:tcBorders>
            <w:shd w:val="clear" w:color="auto" w:fill="auto"/>
            <w:noWrap/>
            <w:vAlign w:val="center"/>
            <w:hideMark/>
          </w:tcPr>
          <w:p w14:paraId="3F3FE5C0"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73</w:t>
            </w:r>
          </w:p>
        </w:tc>
      </w:tr>
      <w:tr w:rsidR="0042762C" w:rsidRPr="0042762C" w14:paraId="2890DE30" w14:textId="77777777" w:rsidTr="0042762C">
        <w:trPr>
          <w:trHeight w:val="300"/>
        </w:trPr>
        <w:tc>
          <w:tcPr>
            <w:tcW w:w="281" w:type="dxa"/>
            <w:tcBorders>
              <w:top w:val="nil"/>
              <w:left w:val="nil"/>
              <w:bottom w:val="nil"/>
              <w:right w:val="nil"/>
            </w:tcBorders>
            <w:shd w:val="clear" w:color="auto" w:fill="auto"/>
            <w:noWrap/>
            <w:vAlign w:val="bottom"/>
            <w:hideMark/>
          </w:tcPr>
          <w:p w14:paraId="58993132"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B</w:t>
            </w:r>
          </w:p>
        </w:tc>
        <w:tc>
          <w:tcPr>
            <w:tcW w:w="820" w:type="dxa"/>
            <w:tcBorders>
              <w:top w:val="nil"/>
              <w:left w:val="nil"/>
              <w:bottom w:val="nil"/>
              <w:right w:val="nil"/>
            </w:tcBorders>
            <w:shd w:val="clear" w:color="auto" w:fill="auto"/>
            <w:noWrap/>
            <w:vAlign w:val="bottom"/>
            <w:hideMark/>
          </w:tcPr>
          <w:p w14:paraId="08013BC9"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78774</w:t>
            </w:r>
          </w:p>
        </w:tc>
        <w:tc>
          <w:tcPr>
            <w:tcW w:w="829" w:type="dxa"/>
            <w:tcBorders>
              <w:top w:val="nil"/>
              <w:left w:val="nil"/>
              <w:bottom w:val="nil"/>
              <w:right w:val="nil"/>
            </w:tcBorders>
            <w:shd w:val="clear" w:color="auto" w:fill="auto"/>
            <w:noWrap/>
            <w:vAlign w:val="bottom"/>
            <w:hideMark/>
          </w:tcPr>
          <w:p w14:paraId="325F41B9"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SSDRL</w:t>
            </w:r>
          </w:p>
        </w:tc>
        <w:tc>
          <w:tcPr>
            <w:tcW w:w="3457" w:type="dxa"/>
            <w:tcBorders>
              <w:top w:val="nil"/>
              <w:left w:val="nil"/>
              <w:bottom w:val="nil"/>
              <w:right w:val="nil"/>
            </w:tcBorders>
            <w:shd w:val="clear" w:color="auto" w:fill="auto"/>
            <w:noWrap/>
            <w:vAlign w:val="bottom"/>
            <w:hideMark/>
          </w:tcPr>
          <w:p w14:paraId="0B69166D"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ACCADEMIA INTERNAZIONALE</w:t>
            </w:r>
          </w:p>
        </w:tc>
        <w:tc>
          <w:tcPr>
            <w:tcW w:w="734" w:type="dxa"/>
            <w:tcBorders>
              <w:top w:val="nil"/>
              <w:left w:val="nil"/>
              <w:bottom w:val="nil"/>
              <w:right w:val="nil"/>
            </w:tcBorders>
            <w:shd w:val="clear" w:color="auto" w:fill="auto"/>
            <w:noWrap/>
            <w:vAlign w:val="center"/>
            <w:hideMark/>
          </w:tcPr>
          <w:p w14:paraId="598DFA42"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70</w:t>
            </w:r>
          </w:p>
        </w:tc>
        <w:tc>
          <w:tcPr>
            <w:tcW w:w="960" w:type="dxa"/>
            <w:tcBorders>
              <w:top w:val="nil"/>
              <w:left w:val="nil"/>
              <w:bottom w:val="nil"/>
              <w:right w:val="nil"/>
            </w:tcBorders>
            <w:shd w:val="clear" w:color="auto" w:fill="auto"/>
            <w:noWrap/>
            <w:vAlign w:val="center"/>
            <w:hideMark/>
          </w:tcPr>
          <w:p w14:paraId="36C6ABB1"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26</w:t>
            </w:r>
          </w:p>
        </w:tc>
        <w:tc>
          <w:tcPr>
            <w:tcW w:w="1141" w:type="dxa"/>
            <w:tcBorders>
              <w:top w:val="nil"/>
              <w:left w:val="nil"/>
              <w:bottom w:val="nil"/>
              <w:right w:val="nil"/>
            </w:tcBorders>
            <w:shd w:val="clear" w:color="auto" w:fill="auto"/>
            <w:noWrap/>
            <w:vAlign w:val="center"/>
            <w:hideMark/>
          </w:tcPr>
          <w:p w14:paraId="7EB5667C"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2,692</w:t>
            </w:r>
          </w:p>
        </w:tc>
        <w:tc>
          <w:tcPr>
            <w:tcW w:w="1134" w:type="dxa"/>
            <w:tcBorders>
              <w:top w:val="nil"/>
              <w:left w:val="nil"/>
              <w:bottom w:val="nil"/>
              <w:right w:val="nil"/>
            </w:tcBorders>
            <w:shd w:val="clear" w:color="auto" w:fill="auto"/>
            <w:noWrap/>
            <w:vAlign w:val="center"/>
            <w:hideMark/>
          </w:tcPr>
          <w:p w14:paraId="1029A44D"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135</w:t>
            </w:r>
          </w:p>
        </w:tc>
      </w:tr>
      <w:tr w:rsidR="0042762C" w:rsidRPr="0042762C" w14:paraId="00FB61E4" w14:textId="77777777" w:rsidTr="0042762C">
        <w:trPr>
          <w:trHeight w:val="300"/>
        </w:trPr>
        <w:tc>
          <w:tcPr>
            <w:tcW w:w="281" w:type="dxa"/>
            <w:tcBorders>
              <w:top w:val="nil"/>
              <w:left w:val="nil"/>
              <w:bottom w:val="nil"/>
              <w:right w:val="nil"/>
            </w:tcBorders>
            <w:shd w:val="clear" w:color="auto" w:fill="auto"/>
            <w:noWrap/>
            <w:vAlign w:val="bottom"/>
            <w:hideMark/>
          </w:tcPr>
          <w:p w14:paraId="58A8A476"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D</w:t>
            </w:r>
          </w:p>
        </w:tc>
        <w:tc>
          <w:tcPr>
            <w:tcW w:w="820" w:type="dxa"/>
            <w:tcBorders>
              <w:top w:val="nil"/>
              <w:left w:val="nil"/>
              <w:bottom w:val="nil"/>
              <w:right w:val="nil"/>
            </w:tcBorders>
            <w:shd w:val="clear" w:color="auto" w:fill="auto"/>
            <w:noWrap/>
            <w:vAlign w:val="bottom"/>
            <w:hideMark/>
          </w:tcPr>
          <w:p w14:paraId="58BA3894"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80977</w:t>
            </w:r>
          </w:p>
        </w:tc>
        <w:tc>
          <w:tcPr>
            <w:tcW w:w="829" w:type="dxa"/>
            <w:tcBorders>
              <w:top w:val="nil"/>
              <w:left w:val="nil"/>
              <w:bottom w:val="nil"/>
              <w:right w:val="nil"/>
            </w:tcBorders>
            <w:shd w:val="clear" w:color="auto" w:fill="auto"/>
            <w:noWrap/>
            <w:vAlign w:val="bottom"/>
            <w:hideMark/>
          </w:tcPr>
          <w:p w14:paraId="7B196D50"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C.S.D.</w:t>
            </w:r>
          </w:p>
        </w:tc>
        <w:tc>
          <w:tcPr>
            <w:tcW w:w="3457" w:type="dxa"/>
            <w:tcBorders>
              <w:top w:val="nil"/>
              <w:left w:val="nil"/>
              <w:bottom w:val="nil"/>
              <w:right w:val="nil"/>
            </w:tcBorders>
            <w:shd w:val="clear" w:color="auto" w:fill="auto"/>
            <w:noWrap/>
            <w:vAlign w:val="bottom"/>
            <w:hideMark/>
          </w:tcPr>
          <w:p w14:paraId="19839751"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UESSE SARNICO 1908</w:t>
            </w:r>
          </w:p>
        </w:tc>
        <w:tc>
          <w:tcPr>
            <w:tcW w:w="734" w:type="dxa"/>
            <w:tcBorders>
              <w:top w:val="nil"/>
              <w:left w:val="nil"/>
              <w:bottom w:val="nil"/>
              <w:right w:val="nil"/>
            </w:tcBorders>
            <w:shd w:val="clear" w:color="auto" w:fill="auto"/>
            <w:noWrap/>
            <w:vAlign w:val="center"/>
            <w:hideMark/>
          </w:tcPr>
          <w:p w14:paraId="6850BEA3"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62</w:t>
            </w:r>
          </w:p>
        </w:tc>
        <w:tc>
          <w:tcPr>
            <w:tcW w:w="960" w:type="dxa"/>
            <w:tcBorders>
              <w:top w:val="nil"/>
              <w:left w:val="nil"/>
              <w:bottom w:val="nil"/>
              <w:right w:val="nil"/>
            </w:tcBorders>
            <w:shd w:val="clear" w:color="auto" w:fill="auto"/>
            <w:noWrap/>
            <w:vAlign w:val="center"/>
            <w:hideMark/>
          </w:tcPr>
          <w:p w14:paraId="7CAE669A"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26</w:t>
            </w:r>
          </w:p>
        </w:tc>
        <w:tc>
          <w:tcPr>
            <w:tcW w:w="1141" w:type="dxa"/>
            <w:tcBorders>
              <w:top w:val="nil"/>
              <w:left w:val="nil"/>
              <w:bottom w:val="nil"/>
              <w:right w:val="nil"/>
            </w:tcBorders>
            <w:shd w:val="clear" w:color="auto" w:fill="auto"/>
            <w:noWrap/>
            <w:vAlign w:val="center"/>
            <w:hideMark/>
          </w:tcPr>
          <w:p w14:paraId="49A317A8"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2,385</w:t>
            </w:r>
          </w:p>
        </w:tc>
        <w:tc>
          <w:tcPr>
            <w:tcW w:w="1134" w:type="dxa"/>
            <w:tcBorders>
              <w:top w:val="nil"/>
              <w:left w:val="nil"/>
              <w:bottom w:val="nil"/>
              <w:right w:val="nil"/>
            </w:tcBorders>
            <w:shd w:val="clear" w:color="auto" w:fill="auto"/>
            <w:noWrap/>
            <w:vAlign w:val="center"/>
            <w:hideMark/>
          </w:tcPr>
          <w:p w14:paraId="10CF6FA9"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54</w:t>
            </w:r>
          </w:p>
        </w:tc>
      </w:tr>
      <w:tr w:rsidR="0042762C" w:rsidRPr="0042762C" w14:paraId="5D4FED23" w14:textId="77777777" w:rsidTr="0042762C">
        <w:trPr>
          <w:trHeight w:val="300"/>
        </w:trPr>
        <w:tc>
          <w:tcPr>
            <w:tcW w:w="281" w:type="dxa"/>
            <w:tcBorders>
              <w:top w:val="nil"/>
              <w:left w:val="nil"/>
              <w:bottom w:val="nil"/>
              <w:right w:val="nil"/>
            </w:tcBorders>
            <w:shd w:val="clear" w:color="auto" w:fill="auto"/>
            <w:noWrap/>
            <w:vAlign w:val="bottom"/>
            <w:hideMark/>
          </w:tcPr>
          <w:p w14:paraId="46E723D8"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C</w:t>
            </w:r>
          </w:p>
        </w:tc>
        <w:tc>
          <w:tcPr>
            <w:tcW w:w="820" w:type="dxa"/>
            <w:tcBorders>
              <w:top w:val="nil"/>
              <w:left w:val="nil"/>
              <w:bottom w:val="nil"/>
              <w:right w:val="nil"/>
            </w:tcBorders>
            <w:shd w:val="clear" w:color="auto" w:fill="auto"/>
            <w:noWrap/>
            <w:vAlign w:val="bottom"/>
            <w:hideMark/>
          </w:tcPr>
          <w:p w14:paraId="2C570244"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3850</w:t>
            </w:r>
          </w:p>
        </w:tc>
        <w:tc>
          <w:tcPr>
            <w:tcW w:w="829" w:type="dxa"/>
            <w:tcBorders>
              <w:top w:val="nil"/>
              <w:left w:val="nil"/>
              <w:bottom w:val="nil"/>
              <w:right w:val="nil"/>
            </w:tcBorders>
            <w:shd w:val="clear" w:color="auto" w:fill="auto"/>
            <w:noWrap/>
            <w:vAlign w:val="bottom"/>
            <w:hideMark/>
          </w:tcPr>
          <w:p w14:paraId="20FEC61E"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A.C.D.</w:t>
            </w:r>
          </w:p>
        </w:tc>
        <w:tc>
          <w:tcPr>
            <w:tcW w:w="3457" w:type="dxa"/>
            <w:tcBorders>
              <w:top w:val="nil"/>
              <w:left w:val="nil"/>
              <w:bottom w:val="nil"/>
              <w:right w:val="nil"/>
            </w:tcBorders>
            <w:shd w:val="clear" w:color="auto" w:fill="auto"/>
            <w:noWrap/>
            <w:vAlign w:val="bottom"/>
            <w:hideMark/>
          </w:tcPr>
          <w:p w14:paraId="69033773"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BIASSONO</w:t>
            </w:r>
          </w:p>
        </w:tc>
        <w:tc>
          <w:tcPr>
            <w:tcW w:w="734" w:type="dxa"/>
            <w:tcBorders>
              <w:top w:val="nil"/>
              <w:left w:val="nil"/>
              <w:bottom w:val="nil"/>
              <w:right w:val="nil"/>
            </w:tcBorders>
            <w:shd w:val="clear" w:color="auto" w:fill="auto"/>
            <w:noWrap/>
            <w:vAlign w:val="center"/>
            <w:hideMark/>
          </w:tcPr>
          <w:p w14:paraId="3B732CB7"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69</w:t>
            </w:r>
          </w:p>
        </w:tc>
        <w:tc>
          <w:tcPr>
            <w:tcW w:w="960" w:type="dxa"/>
            <w:tcBorders>
              <w:top w:val="nil"/>
              <w:left w:val="nil"/>
              <w:bottom w:val="nil"/>
              <w:right w:val="nil"/>
            </w:tcBorders>
            <w:shd w:val="clear" w:color="auto" w:fill="auto"/>
            <w:noWrap/>
            <w:vAlign w:val="center"/>
            <w:hideMark/>
          </w:tcPr>
          <w:p w14:paraId="4C873E93"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29</w:t>
            </w:r>
          </w:p>
        </w:tc>
        <w:tc>
          <w:tcPr>
            <w:tcW w:w="1141" w:type="dxa"/>
            <w:tcBorders>
              <w:top w:val="nil"/>
              <w:left w:val="nil"/>
              <w:bottom w:val="nil"/>
              <w:right w:val="nil"/>
            </w:tcBorders>
            <w:shd w:val="clear" w:color="auto" w:fill="auto"/>
            <w:noWrap/>
            <w:vAlign w:val="center"/>
            <w:hideMark/>
          </w:tcPr>
          <w:p w14:paraId="7B785BED"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2,379</w:t>
            </w:r>
          </w:p>
        </w:tc>
        <w:tc>
          <w:tcPr>
            <w:tcW w:w="1134" w:type="dxa"/>
            <w:tcBorders>
              <w:top w:val="nil"/>
              <w:left w:val="nil"/>
              <w:bottom w:val="nil"/>
              <w:right w:val="nil"/>
            </w:tcBorders>
            <w:shd w:val="clear" w:color="auto" w:fill="auto"/>
            <w:noWrap/>
            <w:vAlign w:val="center"/>
            <w:hideMark/>
          </w:tcPr>
          <w:p w14:paraId="536B7AB9"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87</w:t>
            </w:r>
          </w:p>
        </w:tc>
      </w:tr>
      <w:tr w:rsidR="0042762C" w:rsidRPr="0042762C" w14:paraId="1B5E8EE2" w14:textId="77777777" w:rsidTr="0042762C">
        <w:trPr>
          <w:trHeight w:val="300"/>
        </w:trPr>
        <w:tc>
          <w:tcPr>
            <w:tcW w:w="281" w:type="dxa"/>
            <w:tcBorders>
              <w:top w:val="nil"/>
              <w:left w:val="nil"/>
              <w:bottom w:val="nil"/>
              <w:right w:val="nil"/>
            </w:tcBorders>
            <w:shd w:val="clear" w:color="auto" w:fill="auto"/>
            <w:noWrap/>
            <w:vAlign w:val="bottom"/>
            <w:hideMark/>
          </w:tcPr>
          <w:p w14:paraId="5E494110"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F</w:t>
            </w:r>
          </w:p>
        </w:tc>
        <w:tc>
          <w:tcPr>
            <w:tcW w:w="820" w:type="dxa"/>
            <w:tcBorders>
              <w:top w:val="nil"/>
              <w:left w:val="nil"/>
              <w:bottom w:val="nil"/>
              <w:right w:val="nil"/>
            </w:tcBorders>
            <w:shd w:val="clear" w:color="auto" w:fill="auto"/>
            <w:noWrap/>
            <w:vAlign w:val="bottom"/>
            <w:hideMark/>
          </w:tcPr>
          <w:p w14:paraId="3B51EB7D"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79936</w:t>
            </w:r>
          </w:p>
        </w:tc>
        <w:tc>
          <w:tcPr>
            <w:tcW w:w="829" w:type="dxa"/>
            <w:tcBorders>
              <w:top w:val="nil"/>
              <w:left w:val="nil"/>
              <w:bottom w:val="nil"/>
              <w:right w:val="nil"/>
            </w:tcBorders>
            <w:shd w:val="clear" w:color="auto" w:fill="auto"/>
            <w:noWrap/>
            <w:vAlign w:val="bottom"/>
            <w:hideMark/>
          </w:tcPr>
          <w:p w14:paraId="50C3EABC"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SSDARL</w:t>
            </w:r>
          </w:p>
        </w:tc>
        <w:tc>
          <w:tcPr>
            <w:tcW w:w="3457" w:type="dxa"/>
            <w:tcBorders>
              <w:top w:val="nil"/>
              <w:left w:val="nil"/>
              <w:bottom w:val="nil"/>
              <w:right w:val="nil"/>
            </w:tcBorders>
            <w:shd w:val="clear" w:color="auto" w:fill="auto"/>
            <w:noWrap/>
            <w:vAlign w:val="bottom"/>
            <w:hideMark/>
          </w:tcPr>
          <w:p w14:paraId="0710FD5A"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SS FRANCO SCARIONI 1925</w:t>
            </w:r>
          </w:p>
        </w:tc>
        <w:tc>
          <w:tcPr>
            <w:tcW w:w="734" w:type="dxa"/>
            <w:tcBorders>
              <w:top w:val="nil"/>
              <w:left w:val="nil"/>
              <w:bottom w:val="nil"/>
              <w:right w:val="nil"/>
            </w:tcBorders>
            <w:shd w:val="clear" w:color="auto" w:fill="auto"/>
            <w:noWrap/>
            <w:vAlign w:val="center"/>
            <w:hideMark/>
          </w:tcPr>
          <w:p w14:paraId="31D40B03"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72</w:t>
            </w:r>
          </w:p>
        </w:tc>
        <w:tc>
          <w:tcPr>
            <w:tcW w:w="960" w:type="dxa"/>
            <w:tcBorders>
              <w:top w:val="nil"/>
              <w:left w:val="nil"/>
              <w:bottom w:val="nil"/>
              <w:right w:val="nil"/>
            </w:tcBorders>
            <w:shd w:val="clear" w:color="auto" w:fill="auto"/>
            <w:noWrap/>
            <w:vAlign w:val="center"/>
            <w:hideMark/>
          </w:tcPr>
          <w:p w14:paraId="2EB7371A"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66</w:t>
            </w:r>
          </w:p>
        </w:tc>
        <w:tc>
          <w:tcPr>
            <w:tcW w:w="1141" w:type="dxa"/>
            <w:tcBorders>
              <w:top w:val="nil"/>
              <w:left w:val="nil"/>
              <w:bottom w:val="nil"/>
              <w:right w:val="nil"/>
            </w:tcBorders>
            <w:shd w:val="clear" w:color="auto" w:fill="auto"/>
            <w:noWrap/>
            <w:vAlign w:val="center"/>
            <w:hideMark/>
          </w:tcPr>
          <w:p w14:paraId="45C99F16"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1,091</w:t>
            </w:r>
          </w:p>
        </w:tc>
        <w:tc>
          <w:tcPr>
            <w:tcW w:w="1134" w:type="dxa"/>
            <w:tcBorders>
              <w:top w:val="nil"/>
              <w:left w:val="nil"/>
              <w:bottom w:val="nil"/>
              <w:right w:val="nil"/>
            </w:tcBorders>
            <w:shd w:val="clear" w:color="auto" w:fill="auto"/>
            <w:noWrap/>
            <w:vAlign w:val="center"/>
            <w:hideMark/>
          </w:tcPr>
          <w:p w14:paraId="62E8E323"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132</w:t>
            </w:r>
          </w:p>
        </w:tc>
      </w:tr>
    </w:tbl>
    <w:p w14:paraId="159C2D6D" w14:textId="77777777" w:rsidR="0042762C" w:rsidRPr="0042762C" w:rsidRDefault="0042762C" w:rsidP="0042762C">
      <w:pPr>
        <w:pStyle w:val="Testonormale"/>
        <w:rPr>
          <w:sz w:val="16"/>
          <w:szCs w:val="16"/>
        </w:rPr>
      </w:pPr>
    </w:p>
    <w:tbl>
      <w:tblPr>
        <w:tblW w:w="9381" w:type="dxa"/>
        <w:tblCellMar>
          <w:left w:w="70" w:type="dxa"/>
          <w:right w:w="70" w:type="dxa"/>
        </w:tblCellMar>
        <w:tblLook w:val="04A0" w:firstRow="1" w:lastRow="0" w:firstColumn="1" w:lastColumn="0" w:noHBand="0" w:noVBand="1"/>
      </w:tblPr>
      <w:tblGrid>
        <w:gridCol w:w="281"/>
        <w:gridCol w:w="814"/>
        <w:gridCol w:w="792"/>
        <w:gridCol w:w="3474"/>
        <w:gridCol w:w="735"/>
        <w:gridCol w:w="992"/>
        <w:gridCol w:w="1153"/>
        <w:gridCol w:w="1140"/>
      </w:tblGrid>
      <w:tr w:rsidR="0042762C" w:rsidRPr="0042762C" w14:paraId="2CBCC88D" w14:textId="77777777" w:rsidTr="0042762C">
        <w:trPr>
          <w:trHeight w:val="300"/>
        </w:trPr>
        <w:tc>
          <w:tcPr>
            <w:tcW w:w="281" w:type="dxa"/>
            <w:tcBorders>
              <w:top w:val="nil"/>
              <w:left w:val="nil"/>
              <w:bottom w:val="nil"/>
              <w:right w:val="nil"/>
            </w:tcBorders>
            <w:shd w:val="clear" w:color="auto" w:fill="auto"/>
            <w:noWrap/>
            <w:vAlign w:val="bottom"/>
            <w:hideMark/>
          </w:tcPr>
          <w:p w14:paraId="2387605A" w14:textId="77777777" w:rsidR="0042762C" w:rsidRPr="0042762C" w:rsidRDefault="0042762C" w:rsidP="00753F96">
            <w:pPr>
              <w:spacing w:before="0" w:after="0" w:line="240" w:lineRule="auto"/>
              <w:rPr>
                <w:rFonts w:ascii="Times New Roman" w:hAnsi="Times New Roman"/>
                <w:sz w:val="20"/>
                <w:szCs w:val="24"/>
                <w:lang w:val="it-IT" w:eastAsia="it-IT" w:bidi="ar-SA"/>
              </w:rPr>
            </w:pPr>
          </w:p>
        </w:tc>
        <w:tc>
          <w:tcPr>
            <w:tcW w:w="5080" w:type="dxa"/>
            <w:gridSpan w:val="3"/>
            <w:tcBorders>
              <w:top w:val="nil"/>
              <w:left w:val="nil"/>
              <w:bottom w:val="nil"/>
              <w:right w:val="nil"/>
            </w:tcBorders>
            <w:shd w:val="clear" w:color="auto" w:fill="auto"/>
            <w:noWrap/>
            <w:vAlign w:val="bottom"/>
            <w:hideMark/>
          </w:tcPr>
          <w:p w14:paraId="1B88278D"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 xml:space="preserve">Graduatoria x </w:t>
            </w:r>
            <w:r w:rsidRPr="0042762C">
              <w:rPr>
                <w:rFonts w:cs="Calibri"/>
                <w:b/>
                <w:bCs/>
                <w:i/>
                <w:iCs/>
                <w:szCs w:val="22"/>
                <w:u w:val="single"/>
                <w:lang w:val="it-IT" w:eastAsia="it-IT" w:bidi="ar-SA"/>
              </w:rPr>
              <w:t>MIGLIORI SECONDE</w:t>
            </w:r>
            <w:r w:rsidRPr="0042762C">
              <w:rPr>
                <w:rFonts w:cs="Calibri"/>
                <w:b/>
                <w:bCs/>
                <w:i/>
                <w:iCs/>
                <w:szCs w:val="22"/>
                <w:lang w:val="it-IT" w:eastAsia="it-IT" w:bidi="ar-SA"/>
              </w:rPr>
              <w:t xml:space="preserve"> </w:t>
            </w:r>
          </w:p>
        </w:tc>
        <w:tc>
          <w:tcPr>
            <w:tcW w:w="735" w:type="dxa"/>
            <w:vMerge w:val="restart"/>
            <w:tcBorders>
              <w:top w:val="nil"/>
              <w:left w:val="nil"/>
              <w:bottom w:val="nil"/>
              <w:right w:val="nil"/>
            </w:tcBorders>
            <w:shd w:val="clear" w:color="auto" w:fill="auto"/>
            <w:vAlign w:val="center"/>
            <w:hideMark/>
          </w:tcPr>
          <w:p w14:paraId="5162114E" w14:textId="77777777" w:rsidR="0042762C" w:rsidRPr="0042762C" w:rsidRDefault="0042762C" w:rsidP="00753F96">
            <w:pPr>
              <w:spacing w:before="0" w:after="0" w:line="240" w:lineRule="auto"/>
              <w:jc w:val="center"/>
              <w:rPr>
                <w:rFonts w:cs="Calibri"/>
                <w:b/>
                <w:bCs/>
                <w:i/>
                <w:iCs/>
                <w:szCs w:val="22"/>
                <w:lang w:val="it-IT" w:eastAsia="it-IT" w:bidi="ar-SA"/>
              </w:rPr>
            </w:pPr>
            <w:r w:rsidRPr="0042762C">
              <w:rPr>
                <w:rFonts w:cs="Calibri"/>
                <w:b/>
                <w:bCs/>
                <w:i/>
                <w:iCs/>
                <w:szCs w:val="22"/>
                <w:lang w:val="it-IT" w:eastAsia="it-IT" w:bidi="ar-SA"/>
              </w:rPr>
              <w:t xml:space="preserve"> PUNTI</w:t>
            </w:r>
          </w:p>
        </w:tc>
        <w:tc>
          <w:tcPr>
            <w:tcW w:w="992" w:type="dxa"/>
            <w:vMerge w:val="restart"/>
            <w:tcBorders>
              <w:top w:val="nil"/>
              <w:left w:val="nil"/>
              <w:bottom w:val="nil"/>
              <w:right w:val="nil"/>
            </w:tcBorders>
            <w:shd w:val="clear" w:color="auto" w:fill="auto"/>
            <w:vAlign w:val="center"/>
            <w:hideMark/>
          </w:tcPr>
          <w:p w14:paraId="3A3EC94F" w14:textId="77777777" w:rsidR="0042762C" w:rsidRPr="0042762C" w:rsidRDefault="0042762C" w:rsidP="00753F96">
            <w:pPr>
              <w:spacing w:before="0" w:after="0" w:line="240" w:lineRule="auto"/>
              <w:jc w:val="center"/>
              <w:rPr>
                <w:rFonts w:cs="Calibri"/>
                <w:b/>
                <w:bCs/>
                <w:i/>
                <w:iCs/>
                <w:szCs w:val="22"/>
                <w:lang w:val="it-IT" w:eastAsia="it-IT" w:bidi="ar-SA"/>
              </w:rPr>
            </w:pPr>
            <w:r w:rsidRPr="0042762C">
              <w:rPr>
                <w:rFonts w:cs="Calibri"/>
                <w:b/>
                <w:bCs/>
                <w:i/>
                <w:iCs/>
                <w:szCs w:val="22"/>
                <w:lang w:val="it-IT" w:eastAsia="it-IT" w:bidi="ar-SA"/>
              </w:rPr>
              <w:t xml:space="preserve">Partite </w:t>
            </w:r>
            <w:r w:rsidRPr="0042762C">
              <w:rPr>
                <w:rFonts w:cs="Calibri"/>
                <w:b/>
                <w:bCs/>
                <w:i/>
                <w:iCs/>
                <w:szCs w:val="22"/>
                <w:lang w:val="it-IT" w:eastAsia="it-IT" w:bidi="ar-SA"/>
              </w:rPr>
              <w:br/>
              <w:t>Giocate</w:t>
            </w:r>
          </w:p>
        </w:tc>
        <w:tc>
          <w:tcPr>
            <w:tcW w:w="1153" w:type="dxa"/>
            <w:vMerge w:val="restart"/>
            <w:tcBorders>
              <w:top w:val="nil"/>
              <w:left w:val="nil"/>
              <w:bottom w:val="nil"/>
              <w:right w:val="nil"/>
            </w:tcBorders>
            <w:shd w:val="clear" w:color="auto" w:fill="auto"/>
            <w:vAlign w:val="center"/>
            <w:hideMark/>
          </w:tcPr>
          <w:p w14:paraId="15BDABBA" w14:textId="77777777" w:rsidR="0042762C" w:rsidRPr="0042762C" w:rsidRDefault="0042762C" w:rsidP="00753F96">
            <w:pPr>
              <w:spacing w:before="0" w:after="0" w:line="240" w:lineRule="auto"/>
              <w:jc w:val="center"/>
              <w:rPr>
                <w:rFonts w:cs="Calibri"/>
                <w:b/>
                <w:bCs/>
                <w:i/>
                <w:iCs/>
                <w:szCs w:val="22"/>
                <w:lang w:val="it-IT" w:eastAsia="it-IT" w:bidi="ar-SA"/>
              </w:rPr>
            </w:pPr>
            <w:r w:rsidRPr="0042762C">
              <w:rPr>
                <w:rFonts w:cs="Calibri"/>
                <w:b/>
                <w:bCs/>
                <w:i/>
                <w:iCs/>
                <w:szCs w:val="22"/>
                <w:lang w:val="it-IT" w:eastAsia="it-IT" w:bidi="ar-SA"/>
              </w:rPr>
              <w:t>Media PUNTI</w:t>
            </w:r>
          </w:p>
        </w:tc>
        <w:tc>
          <w:tcPr>
            <w:tcW w:w="1140" w:type="dxa"/>
            <w:vMerge w:val="restart"/>
            <w:tcBorders>
              <w:top w:val="nil"/>
              <w:left w:val="nil"/>
              <w:bottom w:val="nil"/>
              <w:right w:val="nil"/>
            </w:tcBorders>
            <w:shd w:val="clear" w:color="auto" w:fill="auto"/>
            <w:vAlign w:val="center"/>
            <w:hideMark/>
          </w:tcPr>
          <w:p w14:paraId="2871B1C0" w14:textId="77777777" w:rsidR="0042762C" w:rsidRPr="0042762C" w:rsidRDefault="0042762C" w:rsidP="00753F96">
            <w:pPr>
              <w:spacing w:before="0" w:after="0" w:line="240" w:lineRule="auto"/>
              <w:jc w:val="center"/>
              <w:rPr>
                <w:rFonts w:cs="Calibri"/>
                <w:b/>
                <w:bCs/>
                <w:i/>
                <w:iCs/>
                <w:szCs w:val="22"/>
                <w:lang w:val="it-IT" w:eastAsia="it-IT" w:bidi="ar-SA"/>
              </w:rPr>
            </w:pPr>
            <w:r w:rsidRPr="0042762C">
              <w:rPr>
                <w:rFonts w:cs="Calibri"/>
                <w:b/>
                <w:bCs/>
                <w:i/>
                <w:iCs/>
                <w:szCs w:val="22"/>
                <w:lang w:val="it-IT" w:eastAsia="it-IT" w:bidi="ar-SA"/>
              </w:rPr>
              <w:t>Differenza</w:t>
            </w:r>
            <w:r w:rsidRPr="0042762C">
              <w:rPr>
                <w:rFonts w:cs="Calibri"/>
                <w:b/>
                <w:bCs/>
                <w:i/>
                <w:iCs/>
                <w:szCs w:val="22"/>
                <w:lang w:val="it-IT" w:eastAsia="it-IT" w:bidi="ar-SA"/>
              </w:rPr>
              <w:br/>
              <w:t>RETI</w:t>
            </w:r>
          </w:p>
        </w:tc>
      </w:tr>
      <w:tr w:rsidR="0042762C" w:rsidRPr="0042762C" w14:paraId="0D9951BD" w14:textId="77777777" w:rsidTr="0042762C">
        <w:trPr>
          <w:trHeight w:val="300"/>
        </w:trPr>
        <w:tc>
          <w:tcPr>
            <w:tcW w:w="281" w:type="dxa"/>
            <w:tcBorders>
              <w:top w:val="nil"/>
              <w:left w:val="nil"/>
              <w:bottom w:val="nil"/>
              <w:right w:val="nil"/>
            </w:tcBorders>
            <w:shd w:val="clear" w:color="auto" w:fill="auto"/>
            <w:noWrap/>
            <w:vAlign w:val="bottom"/>
            <w:hideMark/>
          </w:tcPr>
          <w:p w14:paraId="61668CBB" w14:textId="77777777" w:rsidR="0042762C" w:rsidRPr="0042762C" w:rsidRDefault="0042762C" w:rsidP="00753F96">
            <w:pPr>
              <w:spacing w:before="0" w:after="0" w:line="240" w:lineRule="auto"/>
              <w:jc w:val="center"/>
              <w:rPr>
                <w:rFonts w:cs="Calibri"/>
                <w:b/>
                <w:bCs/>
                <w:i/>
                <w:iCs/>
                <w:szCs w:val="22"/>
                <w:lang w:val="it-IT" w:eastAsia="it-IT" w:bidi="ar-SA"/>
              </w:rPr>
            </w:pPr>
          </w:p>
        </w:tc>
        <w:tc>
          <w:tcPr>
            <w:tcW w:w="814" w:type="dxa"/>
            <w:tcBorders>
              <w:top w:val="nil"/>
              <w:left w:val="nil"/>
              <w:bottom w:val="nil"/>
              <w:right w:val="nil"/>
            </w:tcBorders>
            <w:shd w:val="clear" w:color="auto" w:fill="auto"/>
            <w:noWrap/>
            <w:vAlign w:val="bottom"/>
            <w:hideMark/>
          </w:tcPr>
          <w:p w14:paraId="3631D506" w14:textId="77777777" w:rsidR="0042762C" w:rsidRPr="0042762C" w:rsidRDefault="0042762C" w:rsidP="00753F96">
            <w:pPr>
              <w:spacing w:before="0" w:after="0" w:line="240" w:lineRule="auto"/>
              <w:rPr>
                <w:rFonts w:ascii="Times New Roman" w:hAnsi="Times New Roman"/>
                <w:sz w:val="20"/>
                <w:lang w:val="it-IT" w:eastAsia="it-IT" w:bidi="ar-SA"/>
              </w:rPr>
            </w:pPr>
          </w:p>
        </w:tc>
        <w:tc>
          <w:tcPr>
            <w:tcW w:w="792" w:type="dxa"/>
            <w:tcBorders>
              <w:top w:val="nil"/>
              <w:left w:val="nil"/>
              <w:bottom w:val="nil"/>
              <w:right w:val="nil"/>
            </w:tcBorders>
            <w:shd w:val="clear" w:color="auto" w:fill="auto"/>
            <w:noWrap/>
            <w:vAlign w:val="bottom"/>
            <w:hideMark/>
          </w:tcPr>
          <w:p w14:paraId="30C62105" w14:textId="77777777" w:rsidR="0042762C" w:rsidRPr="0042762C" w:rsidRDefault="0042762C" w:rsidP="00753F96">
            <w:pPr>
              <w:spacing w:before="0" w:after="0" w:line="240" w:lineRule="auto"/>
              <w:rPr>
                <w:rFonts w:ascii="Times New Roman" w:hAnsi="Times New Roman"/>
                <w:sz w:val="20"/>
                <w:lang w:val="it-IT" w:eastAsia="it-IT" w:bidi="ar-SA"/>
              </w:rPr>
            </w:pPr>
          </w:p>
        </w:tc>
        <w:tc>
          <w:tcPr>
            <w:tcW w:w="3474" w:type="dxa"/>
            <w:tcBorders>
              <w:top w:val="nil"/>
              <w:left w:val="nil"/>
              <w:bottom w:val="nil"/>
              <w:right w:val="nil"/>
            </w:tcBorders>
            <w:shd w:val="clear" w:color="auto" w:fill="auto"/>
            <w:noWrap/>
            <w:vAlign w:val="bottom"/>
            <w:hideMark/>
          </w:tcPr>
          <w:p w14:paraId="3BED8E7D" w14:textId="77777777" w:rsidR="0042762C" w:rsidRPr="0042762C" w:rsidRDefault="0042762C" w:rsidP="00753F96">
            <w:pPr>
              <w:spacing w:before="0" w:after="0" w:line="240" w:lineRule="auto"/>
              <w:rPr>
                <w:rFonts w:ascii="Times New Roman" w:hAnsi="Times New Roman"/>
                <w:sz w:val="20"/>
                <w:lang w:val="it-IT" w:eastAsia="it-IT" w:bidi="ar-SA"/>
              </w:rPr>
            </w:pPr>
          </w:p>
        </w:tc>
        <w:tc>
          <w:tcPr>
            <w:tcW w:w="735" w:type="dxa"/>
            <w:vMerge/>
            <w:tcBorders>
              <w:top w:val="nil"/>
              <w:left w:val="nil"/>
              <w:bottom w:val="nil"/>
              <w:right w:val="nil"/>
            </w:tcBorders>
            <w:vAlign w:val="center"/>
            <w:hideMark/>
          </w:tcPr>
          <w:p w14:paraId="23802ACD" w14:textId="77777777" w:rsidR="0042762C" w:rsidRPr="0042762C" w:rsidRDefault="0042762C" w:rsidP="00753F96">
            <w:pPr>
              <w:spacing w:before="0" w:after="0" w:line="240" w:lineRule="auto"/>
              <w:rPr>
                <w:rFonts w:cs="Calibri"/>
                <w:b/>
                <w:bCs/>
                <w:i/>
                <w:iCs/>
                <w:szCs w:val="22"/>
                <w:lang w:val="it-IT" w:eastAsia="it-IT" w:bidi="ar-SA"/>
              </w:rPr>
            </w:pPr>
          </w:p>
        </w:tc>
        <w:tc>
          <w:tcPr>
            <w:tcW w:w="992" w:type="dxa"/>
            <w:vMerge/>
            <w:tcBorders>
              <w:top w:val="nil"/>
              <w:left w:val="nil"/>
              <w:bottom w:val="nil"/>
              <w:right w:val="nil"/>
            </w:tcBorders>
            <w:vAlign w:val="center"/>
            <w:hideMark/>
          </w:tcPr>
          <w:p w14:paraId="06F6C8B4" w14:textId="77777777" w:rsidR="0042762C" w:rsidRPr="0042762C" w:rsidRDefault="0042762C" w:rsidP="00753F96">
            <w:pPr>
              <w:spacing w:before="0" w:after="0" w:line="240" w:lineRule="auto"/>
              <w:rPr>
                <w:rFonts w:cs="Calibri"/>
                <w:b/>
                <w:bCs/>
                <w:i/>
                <w:iCs/>
                <w:szCs w:val="22"/>
                <w:lang w:val="it-IT" w:eastAsia="it-IT" w:bidi="ar-SA"/>
              </w:rPr>
            </w:pPr>
          </w:p>
        </w:tc>
        <w:tc>
          <w:tcPr>
            <w:tcW w:w="1153" w:type="dxa"/>
            <w:vMerge/>
            <w:tcBorders>
              <w:top w:val="nil"/>
              <w:left w:val="nil"/>
              <w:bottom w:val="nil"/>
              <w:right w:val="nil"/>
            </w:tcBorders>
            <w:vAlign w:val="center"/>
            <w:hideMark/>
          </w:tcPr>
          <w:p w14:paraId="447E46C8" w14:textId="77777777" w:rsidR="0042762C" w:rsidRPr="0042762C" w:rsidRDefault="0042762C" w:rsidP="00753F96">
            <w:pPr>
              <w:spacing w:before="0" w:after="0" w:line="240" w:lineRule="auto"/>
              <w:rPr>
                <w:rFonts w:cs="Calibri"/>
                <w:b/>
                <w:bCs/>
                <w:i/>
                <w:iCs/>
                <w:szCs w:val="22"/>
                <w:lang w:val="it-IT" w:eastAsia="it-IT" w:bidi="ar-SA"/>
              </w:rPr>
            </w:pPr>
          </w:p>
        </w:tc>
        <w:tc>
          <w:tcPr>
            <w:tcW w:w="1140" w:type="dxa"/>
            <w:vMerge/>
            <w:tcBorders>
              <w:top w:val="nil"/>
              <w:left w:val="nil"/>
              <w:bottom w:val="nil"/>
              <w:right w:val="nil"/>
            </w:tcBorders>
            <w:vAlign w:val="center"/>
            <w:hideMark/>
          </w:tcPr>
          <w:p w14:paraId="3B6E32A2" w14:textId="77777777" w:rsidR="0042762C" w:rsidRPr="0042762C" w:rsidRDefault="0042762C" w:rsidP="00753F96">
            <w:pPr>
              <w:spacing w:before="0" w:after="0" w:line="240" w:lineRule="auto"/>
              <w:rPr>
                <w:rFonts w:cs="Calibri"/>
                <w:b/>
                <w:bCs/>
                <w:i/>
                <w:iCs/>
                <w:szCs w:val="22"/>
                <w:lang w:val="it-IT" w:eastAsia="it-IT" w:bidi="ar-SA"/>
              </w:rPr>
            </w:pPr>
          </w:p>
        </w:tc>
      </w:tr>
      <w:tr w:rsidR="0042762C" w:rsidRPr="0042762C" w14:paraId="2B01D150" w14:textId="77777777" w:rsidTr="0042762C">
        <w:trPr>
          <w:trHeight w:val="300"/>
        </w:trPr>
        <w:tc>
          <w:tcPr>
            <w:tcW w:w="281" w:type="dxa"/>
            <w:tcBorders>
              <w:top w:val="nil"/>
              <w:left w:val="nil"/>
              <w:bottom w:val="nil"/>
              <w:right w:val="nil"/>
            </w:tcBorders>
            <w:shd w:val="clear" w:color="auto" w:fill="auto"/>
            <w:noWrap/>
            <w:vAlign w:val="bottom"/>
            <w:hideMark/>
          </w:tcPr>
          <w:p w14:paraId="4DE16DD1"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E</w:t>
            </w:r>
          </w:p>
        </w:tc>
        <w:tc>
          <w:tcPr>
            <w:tcW w:w="814" w:type="dxa"/>
            <w:tcBorders>
              <w:top w:val="nil"/>
              <w:left w:val="nil"/>
              <w:bottom w:val="nil"/>
              <w:right w:val="nil"/>
            </w:tcBorders>
            <w:shd w:val="clear" w:color="auto" w:fill="auto"/>
            <w:noWrap/>
            <w:vAlign w:val="bottom"/>
            <w:hideMark/>
          </w:tcPr>
          <w:p w14:paraId="5C3EC091"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947021</w:t>
            </w:r>
          </w:p>
        </w:tc>
        <w:tc>
          <w:tcPr>
            <w:tcW w:w="792" w:type="dxa"/>
            <w:tcBorders>
              <w:top w:val="nil"/>
              <w:left w:val="nil"/>
              <w:bottom w:val="nil"/>
              <w:right w:val="nil"/>
            </w:tcBorders>
            <w:shd w:val="clear" w:color="auto" w:fill="auto"/>
            <w:noWrap/>
            <w:vAlign w:val="bottom"/>
            <w:hideMark/>
          </w:tcPr>
          <w:p w14:paraId="6E6E6C1D"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U.S.D.</w:t>
            </w:r>
          </w:p>
        </w:tc>
        <w:tc>
          <w:tcPr>
            <w:tcW w:w="3474" w:type="dxa"/>
            <w:tcBorders>
              <w:top w:val="nil"/>
              <w:left w:val="nil"/>
              <w:bottom w:val="nil"/>
              <w:right w:val="nil"/>
            </w:tcBorders>
            <w:shd w:val="clear" w:color="auto" w:fill="auto"/>
            <w:noWrap/>
            <w:vAlign w:val="bottom"/>
            <w:hideMark/>
          </w:tcPr>
          <w:p w14:paraId="1D3694E4"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BRENO</w:t>
            </w:r>
          </w:p>
        </w:tc>
        <w:tc>
          <w:tcPr>
            <w:tcW w:w="735" w:type="dxa"/>
            <w:tcBorders>
              <w:top w:val="nil"/>
              <w:left w:val="nil"/>
              <w:bottom w:val="nil"/>
              <w:right w:val="nil"/>
            </w:tcBorders>
            <w:shd w:val="clear" w:color="auto" w:fill="auto"/>
            <w:noWrap/>
            <w:vAlign w:val="center"/>
            <w:hideMark/>
          </w:tcPr>
          <w:p w14:paraId="51FAA826"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62</w:t>
            </w:r>
          </w:p>
        </w:tc>
        <w:tc>
          <w:tcPr>
            <w:tcW w:w="992" w:type="dxa"/>
            <w:tcBorders>
              <w:top w:val="nil"/>
              <w:left w:val="nil"/>
              <w:bottom w:val="nil"/>
              <w:right w:val="nil"/>
            </w:tcBorders>
            <w:shd w:val="clear" w:color="auto" w:fill="auto"/>
            <w:noWrap/>
            <w:vAlign w:val="center"/>
            <w:hideMark/>
          </w:tcPr>
          <w:p w14:paraId="181191EC"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24</w:t>
            </w:r>
          </w:p>
        </w:tc>
        <w:tc>
          <w:tcPr>
            <w:tcW w:w="1153" w:type="dxa"/>
            <w:tcBorders>
              <w:top w:val="nil"/>
              <w:left w:val="nil"/>
              <w:bottom w:val="nil"/>
              <w:right w:val="nil"/>
            </w:tcBorders>
            <w:shd w:val="clear" w:color="auto" w:fill="auto"/>
            <w:noWrap/>
            <w:vAlign w:val="center"/>
            <w:hideMark/>
          </w:tcPr>
          <w:p w14:paraId="7517D596"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2,583</w:t>
            </w:r>
          </w:p>
        </w:tc>
        <w:tc>
          <w:tcPr>
            <w:tcW w:w="1140" w:type="dxa"/>
            <w:tcBorders>
              <w:top w:val="nil"/>
              <w:left w:val="nil"/>
              <w:bottom w:val="nil"/>
              <w:right w:val="nil"/>
            </w:tcBorders>
            <w:shd w:val="clear" w:color="auto" w:fill="auto"/>
            <w:noWrap/>
            <w:vAlign w:val="center"/>
            <w:hideMark/>
          </w:tcPr>
          <w:p w14:paraId="2E69C6F1"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68</w:t>
            </w:r>
          </w:p>
        </w:tc>
      </w:tr>
      <w:tr w:rsidR="0042762C" w:rsidRPr="0042762C" w14:paraId="6988471E" w14:textId="77777777" w:rsidTr="0042762C">
        <w:trPr>
          <w:trHeight w:val="300"/>
        </w:trPr>
        <w:tc>
          <w:tcPr>
            <w:tcW w:w="281" w:type="dxa"/>
            <w:tcBorders>
              <w:top w:val="nil"/>
              <w:left w:val="nil"/>
              <w:bottom w:val="nil"/>
              <w:right w:val="nil"/>
            </w:tcBorders>
            <w:shd w:val="clear" w:color="auto" w:fill="auto"/>
            <w:noWrap/>
            <w:vAlign w:val="bottom"/>
            <w:hideMark/>
          </w:tcPr>
          <w:p w14:paraId="7FC7A1A8"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F</w:t>
            </w:r>
          </w:p>
        </w:tc>
        <w:tc>
          <w:tcPr>
            <w:tcW w:w="814" w:type="dxa"/>
            <w:tcBorders>
              <w:top w:val="nil"/>
              <w:left w:val="nil"/>
              <w:bottom w:val="nil"/>
              <w:right w:val="nil"/>
            </w:tcBorders>
            <w:shd w:val="clear" w:color="auto" w:fill="auto"/>
            <w:noWrap/>
            <w:vAlign w:val="bottom"/>
            <w:hideMark/>
          </w:tcPr>
          <w:p w14:paraId="2891A1B2"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35547</w:t>
            </w:r>
          </w:p>
        </w:tc>
        <w:tc>
          <w:tcPr>
            <w:tcW w:w="792" w:type="dxa"/>
            <w:tcBorders>
              <w:top w:val="nil"/>
              <w:left w:val="nil"/>
              <w:bottom w:val="nil"/>
              <w:right w:val="nil"/>
            </w:tcBorders>
            <w:shd w:val="clear" w:color="auto" w:fill="auto"/>
            <w:noWrap/>
            <w:vAlign w:val="bottom"/>
            <w:hideMark/>
          </w:tcPr>
          <w:p w14:paraId="75F4E049"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F.C.</w:t>
            </w:r>
          </w:p>
        </w:tc>
        <w:tc>
          <w:tcPr>
            <w:tcW w:w="3474" w:type="dxa"/>
            <w:tcBorders>
              <w:top w:val="nil"/>
              <w:left w:val="nil"/>
              <w:bottom w:val="nil"/>
              <w:right w:val="nil"/>
            </w:tcBorders>
            <w:shd w:val="clear" w:color="auto" w:fill="auto"/>
            <w:noWrap/>
            <w:vAlign w:val="bottom"/>
            <w:hideMark/>
          </w:tcPr>
          <w:p w14:paraId="4E4D3A51"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SAN GIULIANO CITY SSDARL</w:t>
            </w:r>
          </w:p>
        </w:tc>
        <w:tc>
          <w:tcPr>
            <w:tcW w:w="735" w:type="dxa"/>
            <w:tcBorders>
              <w:top w:val="nil"/>
              <w:left w:val="nil"/>
              <w:bottom w:val="nil"/>
              <w:right w:val="nil"/>
            </w:tcBorders>
            <w:shd w:val="clear" w:color="auto" w:fill="auto"/>
            <w:noWrap/>
            <w:vAlign w:val="center"/>
            <w:hideMark/>
          </w:tcPr>
          <w:p w14:paraId="03C3218D"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67</w:t>
            </w:r>
          </w:p>
        </w:tc>
        <w:tc>
          <w:tcPr>
            <w:tcW w:w="992" w:type="dxa"/>
            <w:tcBorders>
              <w:top w:val="nil"/>
              <w:left w:val="nil"/>
              <w:bottom w:val="nil"/>
              <w:right w:val="nil"/>
            </w:tcBorders>
            <w:shd w:val="clear" w:color="auto" w:fill="auto"/>
            <w:noWrap/>
            <w:vAlign w:val="center"/>
            <w:hideMark/>
          </w:tcPr>
          <w:p w14:paraId="6FEAD5D1"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26</w:t>
            </w:r>
          </w:p>
        </w:tc>
        <w:tc>
          <w:tcPr>
            <w:tcW w:w="1153" w:type="dxa"/>
            <w:tcBorders>
              <w:top w:val="nil"/>
              <w:left w:val="nil"/>
              <w:bottom w:val="nil"/>
              <w:right w:val="nil"/>
            </w:tcBorders>
            <w:shd w:val="clear" w:color="auto" w:fill="auto"/>
            <w:noWrap/>
            <w:vAlign w:val="center"/>
            <w:hideMark/>
          </w:tcPr>
          <w:p w14:paraId="1F19AA97"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2,577</w:t>
            </w:r>
          </w:p>
        </w:tc>
        <w:tc>
          <w:tcPr>
            <w:tcW w:w="1140" w:type="dxa"/>
            <w:tcBorders>
              <w:top w:val="nil"/>
              <w:left w:val="nil"/>
              <w:bottom w:val="nil"/>
              <w:right w:val="nil"/>
            </w:tcBorders>
            <w:shd w:val="clear" w:color="auto" w:fill="auto"/>
            <w:noWrap/>
            <w:vAlign w:val="center"/>
            <w:hideMark/>
          </w:tcPr>
          <w:p w14:paraId="36B2197B"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85</w:t>
            </w:r>
          </w:p>
        </w:tc>
      </w:tr>
      <w:tr w:rsidR="0042762C" w:rsidRPr="0042762C" w14:paraId="1D192770" w14:textId="77777777" w:rsidTr="0042762C">
        <w:trPr>
          <w:trHeight w:val="300"/>
        </w:trPr>
        <w:tc>
          <w:tcPr>
            <w:tcW w:w="281" w:type="dxa"/>
            <w:tcBorders>
              <w:top w:val="nil"/>
              <w:left w:val="nil"/>
              <w:bottom w:val="nil"/>
              <w:right w:val="nil"/>
            </w:tcBorders>
            <w:shd w:val="clear" w:color="auto" w:fill="auto"/>
            <w:noWrap/>
            <w:vAlign w:val="bottom"/>
            <w:hideMark/>
          </w:tcPr>
          <w:p w14:paraId="2C1D3606"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G</w:t>
            </w:r>
          </w:p>
        </w:tc>
        <w:tc>
          <w:tcPr>
            <w:tcW w:w="814" w:type="dxa"/>
            <w:tcBorders>
              <w:top w:val="nil"/>
              <w:left w:val="nil"/>
              <w:bottom w:val="nil"/>
              <w:right w:val="nil"/>
            </w:tcBorders>
            <w:shd w:val="clear" w:color="auto" w:fill="auto"/>
            <w:noWrap/>
            <w:vAlign w:val="bottom"/>
            <w:hideMark/>
          </w:tcPr>
          <w:p w14:paraId="77AE3BC6"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23390</w:t>
            </w:r>
          </w:p>
        </w:tc>
        <w:tc>
          <w:tcPr>
            <w:tcW w:w="792" w:type="dxa"/>
            <w:tcBorders>
              <w:top w:val="nil"/>
              <w:left w:val="nil"/>
              <w:bottom w:val="nil"/>
              <w:right w:val="nil"/>
            </w:tcBorders>
            <w:shd w:val="clear" w:color="auto" w:fill="auto"/>
            <w:noWrap/>
            <w:vAlign w:val="bottom"/>
            <w:hideMark/>
          </w:tcPr>
          <w:p w14:paraId="72381296"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A.S.D.</w:t>
            </w:r>
          </w:p>
        </w:tc>
        <w:tc>
          <w:tcPr>
            <w:tcW w:w="3474" w:type="dxa"/>
            <w:tcBorders>
              <w:top w:val="nil"/>
              <w:left w:val="nil"/>
              <w:bottom w:val="nil"/>
              <w:right w:val="nil"/>
            </w:tcBorders>
            <w:shd w:val="clear" w:color="auto" w:fill="auto"/>
            <w:noWrap/>
            <w:vAlign w:val="bottom"/>
            <w:hideMark/>
          </w:tcPr>
          <w:p w14:paraId="6C2E07D7"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CALCIO CLUB MILANO</w:t>
            </w:r>
          </w:p>
        </w:tc>
        <w:tc>
          <w:tcPr>
            <w:tcW w:w="735" w:type="dxa"/>
            <w:tcBorders>
              <w:top w:val="nil"/>
              <w:left w:val="nil"/>
              <w:bottom w:val="nil"/>
              <w:right w:val="nil"/>
            </w:tcBorders>
            <w:shd w:val="clear" w:color="auto" w:fill="auto"/>
            <w:noWrap/>
            <w:vAlign w:val="center"/>
            <w:hideMark/>
          </w:tcPr>
          <w:p w14:paraId="3CEFACFB"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58</w:t>
            </w:r>
          </w:p>
        </w:tc>
        <w:tc>
          <w:tcPr>
            <w:tcW w:w="992" w:type="dxa"/>
            <w:tcBorders>
              <w:top w:val="nil"/>
              <w:left w:val="nil"/>
              <w:bottom w:val="nil"/>
              <w:right w:val="nil"/>
            </w:tcBorders>
            <w:shd w:val="clear" w:color="auto" w:fill="auto"/>
            <w:noWrap/>
            <w:vAlign w:val="center"/>
            <w:hideMark/>
          </w:tcPr>
          <w:p w14:paraId="51CBE5FC"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24</w:t>
            </w:r>
          </w:p>
        </w:tc>
        <w:tc>
          <w:tcPr>
            <w:tcW w:w="1153" w:type="dxa"/>
            <w:tcBorders>
              <w:top w:val="nil"/>
              <w:left w:val="nil"/>
              <w:bottom w:val="nil"/>
              <w:right w:val="nil"/>
            </w:tcBorders>
            <w:shd w:val="clear" w:color="auto" w:fill="auto"/>
            <w:noWrap/>
            <w:vAlign w:val="center"/>
            <w:hideMark/>
          </w:tcPr>
          <w:p w14:paraId="1642D55B"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2,417</w:t>
            </w:r>
          </w:p>
        </w:tc>
        <w:tc>
          <w:tcPr>
            <w:tcW w:w="1140" w:type="dxa"/>
            <w:tcBorders>
              <w:top w:val="nil"/>
              <w:left w:val="nil"/>
              <w:bottom w:val="nil"/>
              <w:right w:val="nil"/>
            </w:tcBorders>
            <w:shd w:val="clear" w:color="auto" w:fill="auto"/>
            <w:noWrap/>
            <w:vAlign w:val="center"/>
            <w:hideMark/>
          </w:tcPr>
          <w:p w14:paraId="1CFFD19D"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49</w:t>
            </w:r>
          </w:p>
        </w:tc>
      </w:tr>
      <w:tr w:rsidR="0042762C" w:rsidRPr="0042762C" w14:paraId="322DEB72" w14:textId="77777777" w:rsidTr="0042762C">
        <w:trPr>
          <w:trHeight w:val="300"/>
        </w:trPr>
        <w:tc>
          <w:tcPr>
            <w:tcW w:w="281" w:type="dxa"/>
            <w:tcBorders>
              <w:top w:val="nil"/>
              <w:left w:val="nil"/>
              <w:bottom w:val="nil"/>
              <w:right w:val="nil"/>
            </w:tcBorders>
            <w:shd w:val="clear" w:color="auto" w:fill="auto"/>
            <w:noWrap/>
            <w:vAlign w:val="bottom"/>
            <w:hideMark/>
          </w:tcPr>
          <w:p w14:paraId="690ABE64"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B</w:t>
            </w:r>
          </w:p>
        </w:tc>
        <w:tc>
          <w:tcPr>
            <w:tcW w:w="814" w:type="dxa"/>
            <w:tcBorders>
              <w:top w:val="nil"/>
              <w:left w:val="nil"/>
              <w:bottom w:val="nil"/>
              <w:right w:val="nil"/>
            </w:tcBorders>
            <w:shd w:val="clear" w:color="auto" w:fill="auto"/>
            <w:noWrap/>
            <w:vAlign w:val="bottom"/>
            <w:hideMark/>
          </w:tcPr>
          <w:p w14:paraId="5C36DFD6"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675327</w:t>
            </w:r>
          </w:p>
        </w:tc>
        <w:tc>
          <w:tcPr>
            <w:tcW w:w="792" w:type="dxa"/>
            <w:tcBorders>
              <w:top w:val="nil"/>
              <w:left w:val="nil"/>
              <w:bottom w:val="nil"/>
              <w:right w:val="nil"/>
            </w:tcBorders>
            <w:shd w:val="clear" w:color="auto" w:fill="auto"/>
            <w:noWrap/>
            <w:vAlign w:val="bottom"/>
            <w:hideMark/>
          </w:tcPr>
          <w:p w14:paraId="403608F5"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F.C.D.</w:t>
            </w:r>
          </w:p>
        </w:tc>
        <w:tc>
          <w:tcPr>
            <w:tcW w:w="3474" w:type="dxa"/>
            <w:tcBorders>
              <w:top w:val="nil"/>
              <w:left w:val="nil"/>
              <w:bottom w:val="nil"/>
              <w:right w:val="nil"/>
            </w:tcBorders>
            <w:shd w:val="clear" w:color="auto" w:fill="auto"/>
            <w:noWrap/>
            <w:vAlign w:val="bottom"/>
            <w:hideMark/>
          </w:tcPr>
          <w:p w14:paraId="74026E46"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BULGARO</w:t>
            </w:r>
          </w:p>
        </w:tc>
        <w:tc>
          <w:tcPr>
            <w:tcW w:w="735" w:type="dxa"/>
            <w:tcBorders>
              <w:top w:val="nil"/>
              <w:left w:val="nil"/>
              <w:bottom w:val="nil"/>
              <w:right w:val="nil"/>
            </w:tcBorders>
            <w:shd w:val="clear" w:color="auto" w:fill="auto"/>
            <w:noWrap/>
            <w:vAlign w:val="center"/>
            <w:hideMark/>
          </w:tcPr>
          <w:p w14:paraId="1C4D7A61"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62</w:t>
            </w:r>
          </w:p>
        </w:tc>
        <w:tc>
          <w:tcPr>
            <w:tcW w:w="992" w:type="dxa"/>
            <w:tcBorders>
              <w:top w:val="nil"/>
              <w:left w:val="nil"/>
              <w:bottom w:val="nil"/>
              <w:right w:val="nil"/>
            </w:tcBorders>
            <w:shd w:val="clear" w:color="auto" w:fill="auto"/>
            <w:noWrap/>
            <w:vAlign w:val="center"/>
            <w:hideMark/>
          </w:tcPr>
          <w:p w14:paraId="635C93F5"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26</w:t>
            </w:r>
          </w:p>
        </w:tc>
        <w:tc>
          <w:tcPr>
            <w:tcW w:w="1153" w:type="dxa"/>
            <w:tcBorders>
              <w:top w:val="nil"/>
              <w:left w:val="nil"/>
              <w:bottom w:val="nil"/>
              <w:right w:val="nil"/>
            </w:tcBorders>
            <w:shd w:val="clear" w:color="auto" w:fill="auto"/>
            <w:noWrap/>
            <w:vAlign w:val="center"/>
            <w:hideMark/>
          </w:tcPr>
          <w:p w14:paraId="71A50B19"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2,385</w:t>
            </w:r>
          </w:p>
        </w:tc>
        <w:tc>
          <w:tcPr>
            <w:tcW w:w="1140" w:type="dxa"/>
            <w:tcBorders>
              <w:top w:val="nil"/>
              <w:left w:val="nil"/>
              <w:bottom w:val="nil"/>
              <w:right w:val="nil"/>
            </w:tcBorders>
            <w:shd w:val="clear" w:color="auto" w:fill="auto"/>
            <w:noWrap/>
            <w:vAlign w:val="center"/>
            <w:hideMark/>
          </w:tcPr>
          <w:p w14:paraId="63A7A9E7"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99</w:t>
            </w:r>
          </w:p>
        </w:tc>
      </w:tr>
      <w:tr w:rsidR="0042762C" w:rsidRPr="0042762C" w14:paraId="1DB4DC96" w14:textId="77777777" w:rsidTr="0042762C">
        <w:trPr>
          <w:trHeight w:val="300"/>
        </w:trPr>
        <w:tc>
          <w:tcPr>
            <w:tcW w:w="281" w:type="dxa"/>
            <w:tcBorders>
              <w:top w:val="nil"/>
              <w:left w:val="nil"/>
              <w:bottom w:val="nil"/>
              <w:right w:val="nil"/>
            </w:tcBorders>
            <w:shd w:val="clear" w:color="auto" w:fill="auto"/>
            <w:noWrap/>
            <w:vAlign w:val="bottom"/>
            <w:hideMark/>
          </w:tcPr>
          <w:p w14:paraId="26AE36CD"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D</w:t>
            </w:r>
          </w:p>
        </w:tc>
        <w:tc>
          <w:tcPr>
            <w:tcW w:w="814" w:type="dxa"/>
            <w:tcBorders>
              <w:top w:val="nil"/>
              <w:left w:val="nil"/>
              <w:bottom w:val="nil"/>
              <w:right w:val="nil"/>
            </w:tcBorders>
            <w:shd w:val="clear" w:color="auto" w:fill="auto"/>
            <w:noWrap/>
            <w:vAlign w:val="bottom"/>
            <w:hideMark/>
          </w:tcPr>
          <w:p w14:paraId="04792DC5"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2870</w:t>
            </w:r>
          </w:p>
        </w:tc>
        <w:tc>
          <w:tcPr>
            <w:tcW w:w="792" w:type="dxa"/>
            <w:tcBorders>
              <w:top w:val="nil"/>
              <w:left w:val="nil"/>
              <w:bottom w:val="nil"/>
              <w:right w:val="nil"/>
            </w:tcBorders>
            <w:shd w:val="clear" w:color="auto" w:fill="auto"/>
            <w:noWrap/>
            <w:vAlign w:val="bottom"/>
            <w:hideMark/>
          </w:tcPr>
          <w:p w14:paraId="37DD8322"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SSDSRL</w:t>
            </w:r>
          </w:p>
        </w:tc>
        <w:tc>
          <w:tcPr>
            <w:tcW w:w="3474" w:type="dxa"/>
            <w:tcBorders>
              <w:top w:val="nil"/>
              <w:left w:val="nil"/>
              <w:bottom w:val="nil"/>
              <w:right w:val="nil"/>
            </w:tcBorders>
            <w:shd w:val="clear" w:color="auto" w:fill="auto"/>
            <w:noWrap/>
            <w:vAlign w:val="bottom"/>
            <w:hideMark/>
          </w:tcPr>
          <w:p w14:paraId="47FC7B67"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VIRTUSCISERANOBERGAMO1909</w:t>
            </w:r>
          </w:p>
        </w:tc>
        <w:tc>
          <w:tcPr>
            <w:tcW w:w="735" w:type="dxa"/>
            <w:tcBorders>
              <w:top w:val="nil"/>
              <w:left w:val="nil"/>
              <w:bottom w:val="nil"/>
              <w:right w:val="nil"/>
            </w:tcBorders>
            <w:shd w:val="clear" w:color="auto" w:fill="auto"/>
            <w:noWrap/>
            <w:vAlign w:val="center"/>
            <w:hideMark/>
          </w:tcPr>
          <w:p w14:paraId="3C170645"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61</w:t>
            </w:r>
          </w:p>
        </w:tc>
        <w:tc>
          <w:tcPr>
            <w:tcW w:w="992" w:type="dxa"/>
            <w:tcBorders>
              <w:top w:val="nil"/>
              <w:left w:val="nil"/>
              <w:bottom w:val="nil"/>
              <w:right w:val="nil"/>
            </w:tcBorders>
            <w:shd w:val="clear" w:color="auto" w:fill="auto"/>
            <w:noWrap/>
            <w:vAlign w:val="center"/>
            <w:hideMark/>
          </w:tcPr>
          <w:p w14:paraId="5A585577"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26</w:t>
            </w:r>
          </w:p>
        </w:tc>
        <w:tc>
          <w:tcPr>
            <w:tcW w:w="1153" w:type="dxa"/>
            <w:tcBorders>
              <w:top w:val="nil"/>
              <w:left w:val="nil"/>
              <w:bottom w:val="nil"/>
              <w:right w:val="nil"/>
            </w:tcBorders>
            <w:shd w:val="clear" w:color="auto" w:fill="auto"/>
            <w:noWrap/>
            <w:vAlign w:val="center"/>
            <w:hideMark/>
          </w:tcPr>
          <w:p w14:paraId="09D38C40"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2,346</w:t>
            </w:r>
          </w:p>
        </w:tc>
        <w:tc>
          <w:tcPr>
            <w:tcW w:w="1140" w:type="dxa"/>
            <w:tcBorders>
              <w:top w:val="nil"/>
              <w:left w:val="nil"/>
              <w:bottom w:val="nil"/>
              <w:right w:val="nil"/>
            </w:tcBorders>
            <w:shd w:val="clear" w:color="auto" w:fill="auto"/>
            <w:noWrap/>
            <w:vAlign w:val="center"/>
            <w:hideMark/>
          </w:tcPr>
          <w:p w14:paraId="13B83ACF"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75</w:t>
            </w:r>
          </w:p>
        </w:tc>
      </w:tr>
      <w:tr w:rsidR="0042762C" w:rsidRPr="0042762C" w14:paraId="3E1EE8C6" w14:textId="77777777" w:rsidTr="0042762C">
        <w:trPr>
          <w:trHeight w:val="300"/>
        </w:trPr>
        <w:tc>
          <w:tcPr>
            <w:tcW w:w="281" w:type="dxa"/>
            <w:tcBorders>
              <w:top w:val="nil"/>
              <w:left w:val="nil"/>
              <w:bottom w:val="nil"/>
              <w:right w:val="nil"/>
            </w:tcBorders>
            <w:shd w:val="clear" w:color="auto" w:fill="auto"/>
            <w:noWrap/>
            <w:vAlign w:val="bottom"/>
            <w:hideMark/>
          </w:tcPr>
          <w:p w14:paraId="3E7F219C"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C</w:t>
            </w:r>
          </w:p>
        </w:tc>
        <w:tc>
          <w:tcPr>
            <w:tcW w:w="814" w:type="dxa"/>
            <w:tcBorders>
              <w:top w:val="nil"/>
              <w:left w:val="nil"/>
              <w:bottom w:val="nil"/>
              <w:right w:val="nil"/>
            </w:tcBorders>
            <w:shd w:val="clear" w:color="auto" w:fill="auto"/>
            <w:noWrap/>
            <w:vAlign w:val="bottom"/>
            <w:hideMark/>
          </w:tcPr>
          <w:p w14:paraId="2E394393"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60228</w:t>
            </w:r>
          </w:p>
        </w:tc>
        <w:tc>
          <w:tcPr>
            <w:tcW w:w="792" w:type="dxa"/>
            <w:tcBorders>
              <w:top w:val="nil"/>
              <w:left w:val="nil"/>
              <w:bottom w:val="nil"/>
              <w:right w:val="nil"/>
            </w:tcBorders>
            <w:shd w:val="clear" w:color="auto" w:fill="auto"/>
            <w:noWrap/>
            <w:vAlign w:val="bottom"/>
            <w:hideMark/>
          </w:tcPr>
          <w:p w14:paraId="65E23970"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U.S.D.</w:t>
            </w:r>
          </w:p>
        </w:tc>
        <w:tc>
          <w:tcPr>
            <w:tcW w:w="3474" w:type="dxa"/>
            <w:tcBorders>
              <w:top w:val="nil"/>
              <w:left w:val="nil"/>
              <w:bottom w:val="nil"/>
              <w:right w:val="nil"/>
            </w:tcBorders>
            <w:shd w:val="clear" w:color="auto" w:fill="auto"/>
            <w:noWrap/>
            <w:vAlign w:val="bottom"/>
            <w:hideMark/>
          </w:tcPr>
          <w:p w14:paraId="32C27221"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BRIANZA OLGINATESE</w:t>
            </w:r>
          </w:p>
        </w:tc>
        <w:tc>
          <w:tcPr>
            <w:tcW w:w="735" w:type="dxa"/>
            <w:tcBorders>
              <w:top w:val="nil"/>
              <w:left w:val="nil"/>
              <w:bottom w:val="nil"/>
              <w:right w:val="nil"/>
            </w:tcBorders>
            <w:shd w:val="clear" w:color="auto" w:fill="auto"/>
            <w:noWrap/>
            <w:vAlign w:val="center"/>
            <w:hideMark/>
          </w:tcPr>
          <w:p w14:paraId="68A119CD"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60</w:t>
            </w:r>
          </w:p>
        </w:tc>
        <w:tc>
          <w:tcPr>
            <w:tcW w:w="992" w:type="dxa"/>
            <w:tcBorders>
              <w:top w:val="nil"/>
              <w:left w:val="nil"/>
              <w:bottom w:val="nil"/>
              <w:right w:val="nil"/>
            </w:tcBorders>
            <w:shd w:val="clear" w:color="auto" w:fill="auto"/>
            <w:noWrap/>
            <w:vAlign w:val="center"/>
            <w:hideMark/>
          </w:tcPr>
          <w:p w14:paraId="0767C80F"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26</w:t>
            </w:r>
          </w:p>
        </w:tc>
        <w:tc>
          <w:tcPr>
            <w:tcW w:w="1153" w:type="dxa"/>
            <w:tcBorders>
              <w:top w:val="nil"/>
              <w:left w:val="nil"/>
              <w:bottom w:val="nil"/>
              <w:right w:val="nil"/>
            </w:tcBorders>
            <w:shd w:val="clear" w:color="auto" w:fill="auto"/>
            <w:noWrap/>
            <w:vAlign w:val="center"/>
            <w:hideMark/>
          </w:tcPr>
          <w:p w14:paraId="3372A138"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2,308</w:t>
            </w:r>
          </w:p>
        </w:tc>
        <w:tc>
          <w:tcPr>
            <w:tcW w:w="1140" w:type="dxa"/>
            <w:tcBorders>
              <w:top w:val="nil"/>
              <w:left w:val="nil"/>
              <w:bottom w:val="nil"/>
              <w:right w:val="nil"/>
            </w:tcBorders>
            <w:shd w:val="clear" w:color="000000" w:fill="E2EFDA"/>
            <w:noWrap/>
            <w:vAlign w:val="center"/>
            <w:hideMark/>
          </w:tcPr>
          <w:p w14:paraId="4F9FBCE8"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53</w:t>
            </w:r>
          </w:p>
        </w:tc>
      </w:tr>
      <w:tr w:rsidR="0042762C" w:rsidRPr="0042762C" w14:paraId="656C9CF5" w14:textId="77777777" w:rsidTr="0042762C">
        <w:trPr>
          <w:trHeight w:val="300"/>
        </w:trPr>
        <w:tc>
          <w:tcPr>
            <w:tcW w:w="281" w:type="dxa"/>
            <w:tcBorders>
              <w:top w:val="nil"/>
              <w:left w:val="nil"/>
              <w:bottom w:val="nil"/>
              <w:right w:val="nil"/>
            </w:tcBorders>
            <w:shd w:val="clear" w:color="auto" w:fill="auto"/>
            <w:noWrap/>
            <w:vAlign w:val="bottom"/>
            <w:hideMark/>
          </w:tcPr>
          <w:p w14:paraId="42D4BB43"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A</w:t>
            </w:r>
          </w:p>
        </w:tc>
        <w:tc>
          <w:tcPr>
            <w:tcW w:w="814" w:type="dxa"/>
            <w:tcBorders>
              <w:top w:val="nil"/>
              <w:left w:val="nil"/>
              <w:bottom w:val="nil"/>
              <w:right w:val="nil"/>
            </w:tcBorders>
            <w:shd w:val="clear" w:color="auto" w:fill="auto"/>
            <w:noWrap/>
            <w:vAlign w:val="bottom"/>
            <w:hideMark/>
          </w:tcPr>
          <w:p w14:paraId="7620D02E"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930022</w:t>
            </w:r>
          </w:p>
        </w:tc>
        <w:tc>
          <w:tcPr>
            <w:tcW w:w="792" w:type="dxa"/>
            <w:tcBorders>
              <w:top w:val="nil"/>
              <w:left w:val="nil"/>
              <w:bottom w:val="nil"/>
              <w:right w:val="nil"/>
            </w:tcBorders>
            <w:shd w:val="clear" w:color="auto" w:fill="auto"/>
            <w:noWrap/>
            <w:vAlign w:val="bottom"/>
            <w:hideMark/>
          </w:tcPr>
          <w:p w14:paraId="63DF628E"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U.S.D.</w:t>
            </w:r>
          </w:p>
        </w:tc>
        <w:tc>
          <w:tcPr>
            <w:tcW w:w="3474" w:type="dxa"/>
            <w:tcBorders>
              <w:top w:val="nil"/>
              <w:left w:val="nil"/>
              <w:bottom w:val="nil"/>
              <w:right w:val="nil"/>
            </w:tcBorders>
            <w:shd w:val="clear" w:color="auto" w:fill="auto"/>
            <w:noWrap/>
            <w:vAlign w:val="bottom"/>
            <w:hideMark/>
          </w:tcPr>
          <w:p w14:paraId="0BD4C685"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CASTELLANZESE 1921</w:t>
            </w:r>
          </w:p>
        </w:tc>
        <w:tc>
          <w:tcPr>
            <w:tcW w:w="735" w:type="dxa"/>
            <w:tcBorders>
              <w:top w:val="nil"/>
              <w:left w:val="nil"/>
              <w:bottom w:val="nil"/>
              <w:right w:val="nil"/>
            </w:tcBorders>
            <w:shd w:val="clear" w:color="auto" w:fill="auto"/>
            <w:noWrap/>
            <w:vAlign w:val="center"/>
            <w:hideMark/>
          </w:tcPr>
          <w:p w14:paraId="7CD08320"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60</w:t>
            </w:r>
          </w:p>
        </w:tc>
        <w:tc>
          <w:tcPr>
            <w:tcW w:w="992" w:type="dxa"/>
            <w:tcBorders>
              <w:top w:val="nil"/>
              <w:left w:val="nil"/>
              <w:bottom w:val="nil"/>
              <w:right w:val="nil"/>
            </w:tcBorders>
            <w:shd w:val="clear" w:color="auto" w:fill="auto"/>
            <w:noWrap/>
            <w:vAlign w:val="center"/>
            <w:hideMark/>
          </w:tcPr>
          <w:p w14:paraId="66436646"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26</w:t>
            </w:r>
          </w:p>
        </w:tc>
        <w:tc>
          <w:tcPr>
            <w:tcW w:w="1153" w:type="dxa"/>
            <w:tcBorders>
              <w:top w:val="nil"/>
              <w:left w:val="nil"/>
              <w:bottom w:val="nil"/>
              <w:right w:val="nil"/>
            </w:tcBorders>
            <w:shd w:val="clear" w:color="auto" w:fill="auto"/>
            <w:noWrap/>
            <w:vAlign w:val="center"/>
            <w:hideMark/>
          </w:tcPr>
          <w:p w14:paraId="42B76AD0"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2,308</w:t>
            </w:r>
          </w:p>
        </w:tc>
        <w:tc>
          <w:tcPr>
            <w:tcW w:w="1140" w:type="dxa"/>
            <w:tcBorders>
              <w:top w:val="nil"/>
              <w:left w:val="nil"/>
              <w:bottom w:val="nil"/>
              <w:right w:val="nil"/>
            </w:tcBorders>
            <w:shd w:val="clear" w:color="auto" w:fill="auto"/>
            <w:noWrap/>
            <w:vAlign w:val="center"/>
            <w:hideMark/>
          </w:tcPr>
          <w:p w14:paraId="1189902C"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49</w:t>
            </w:r>
          </w:p>
        </w:tc>
      </w:tr>
    </w:tbl>
    <w:p w14:paraId="12CE4CF5" w14:textId="77777777" w:rsidR="0042762C" w:rsidRPr="0042762C" w:rsidRDefault="0042762C" w:rsidP="0042762C">
      <w:pPr>
        <w:pStyle w:val="Testonormale"/>
        <w:rPr>
          <w:sz w:val="16"/>
          <w:szCs w:val="16"/>
        </w:rPr>
      </w:pPr>
    </w:p>
    <w:tbl>
      <w:tblPr>
        <w:tblW w:w="9356" w:type="dxa"/>
        <w:tblCellMar>
          <w:left w:w="70" w:type="dxa"/>
          <w:right w:w="70" w:type="dxa"/>
        </w:tblCellMar>
        <w:tblLook w:val="04A0" w:firstRow="1" w:lastRow="0" w:firstColumn="1" w:lastColumn="0" w:noHBand="0" w:noVBand="1"/>
      </w:tblPr>
      <w:tblGrid>
        <w:gridCol w:w="281"/>
        <w:gridCol w:w="866"/>
        <w:gridCol w:w="875"/>
        <w:gridCol w:w="3365"/>
        <w:gridCol w:w="734"/>
        <w:gridCol w:w="960"/>
        <w:gridCol w:w="1141"/>
        <w:gridCol w:w="1134"/>
      </w:tblGrid>
      <w:tr w:rsidR="0042762C" w:rsidRPr="0042762C" w14:paraId="17CC0D98" w14:textId="77777777" w:rsidTr="0042762C">
        <w:trPr>
          <w:trHeight w:val="300"/>
        </w:trPr>
        <w:tc>
          <w:tcPr>
            <w:tcW w:w="281" w:type="dxa"/>
            <w:tcBorders>
              <w:top w:val="nil"/>
              <w:left w:val="nil"/>
              <w:bottom w:val="nil"/>
              <w:right w:val="nil"/>
            </w:tcBorders>
            <w:shd w:val="clear" w:color="auto" w:fill="auto"/>
            <w:noWrap/>
            <w:vAlign w:val="bottom"/>
            <w:hideMark/>
          </w:tcPr>
          <w:p w14:paraId="0F6B0057" w14:textId="77777777" w:rsidR="0042762C" w:rsidRPr="0042762C" w:rsidRDefault="0042762C" w:rsidP="00753F96">
            <w:pPr>
              <w:spacing w:before="0" w:after="0" w:line="240" w:lineRule="auto"/>
              <w:rPr>
                <w:rFonts w:ascii="Times New Roman" w:hAnsi="Times New Roman"/>
                <w:sz w:val="20"/>
                <w:szCs w:val="24"/>
                <w:lang w:val="it-IT" w:eastAsia="it-IT" w:bidi="ar-SA"/>
              </w:rPr>
            </w:pPr>
          </w:p>
        </w:tc>
        <w:tc>
          <w:tcPr>
            <w:tcW w:w="5106" w:type="dxa"/>
            <w:gridSpan w:val="3"/>
            <w:tcBorders>
              <w:top w:val="nil"/>
              <w:left w:val="nil"/>
              <w:bottom w:val="nil"/>
              <w:right w:val="nil"/>
            </w:tcBorders>
            <w:shd w:val="clear" w:color="auto" w:fill="auto"/>
            <w:noWrap/>
            <w:vAlign w:val="bottom"/>
            <w:hideMark/>
          </w:tcPr>
          <w:p w14:paraId="16F8B8F7"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 xml:space="preserve">Graduatoria x MIGLIORI </w:t>
            </w:r>
            <w:r w:rsidRPr="0042762C">
              <w:rPr>
                <w:rFonts w:cs="Calibri"/>
                <w:b/>
                <w:bCs/>
                <w:i/>
                <w:iCs/>
                <w:szCs w:val="22"/>
                <w:u w:val="single"/>
                <w:lang w:val="it-IT" w:eastAsia="it-IT" w:bidi="ar-SA"/>
              </w:rPr>
              <w:t xml:space="preserve">TERZE </w:t>
            </w:r>
          </w:p>
        </w:tc>
        <w:tc>
          <w:tcPr>
            <w:tcW w:w="734" w:type="dxa"/>
            <w:vMerge w:val="restart"/>
            <w:tcBorders>
              <w:top w:val="nil"/>
              <w:left w:val="nil"/>
              <w:bottom w:val="nil"/>
              <w:right w:val="nil"/>
            </w:tcBorders>
            <w:shd w:val="clear" w:color="auto" w:fill="auto"/>
            <w:vAlign w:val="center"/>
            <w:hideMark/>
          </w:tcPr>
          <w:p w14:paraId="5EDC876A" w14:textId="77777777" w:rsidR="0042762C" w:rsidRPr="0042762C" w:rsidRDefault="0042762C" w:rsidP="00753F96">
            <w:pPr>
              <w:spacing w:before="0" w:after="0" w:line="240" w:lineRule="auto"/>
              <w:jc w:val="center"/>
              <w:rPr>
                <w:rFonts w:cs="Calibri"/>
                <w:b/>
                <w:bCs/>
                <w:i/>
                <w:iCs/>
                <w:szCs w:val="22"/>
                <w:lang w:val="it-IT" w:eastAsia="it-IT" w:bidi="ar-SA"/>
              </w:rPr>
            </w:pPr>
            <w:r w:rsidRPr="0042762C">
              <w:rPr>
                <w:rFonts w:cs="Calibri"/>
                <w:b/>
                <w:bCs/>
                <w:i/>
                <w:iCs/>
                <w:szCs w:val="22"/>
                <w:lang w:val="it-IT" w:eastAsia="it-IT" w:bidi="ar-SA"/>
              </w:rPr>
              <w:t xml:space="preserve"> PUNTI</w:t>
            </w:r>
          </w:p>
        </w:tc>
        <w:tc>
          <w:tcPr>
            <w:tcW w:w="960" w:type="dxa"/>
            <w:vMerge w:val="restart"/>
            <w:tcBorders>
              <w:top w:val="nil"/>
              <w:left w:val="nil"/>
              <w:bottom w:val="nil"/>
              <w:right w:val="nil"/>
            </w:tcBorders>
            <w:shd w:val="clear" w:color="auto" w:fill="auto"/>
            <w:vAlign w:val="center"/>
            <w:hideMark/>
          </w:tcPr>
          <w:p w14:paraId="4D43C360" w14:textId="77777777" w:rsidR="0042762C" w:rsidRPr="0042762C" w:rsidRDefault="0042762C" w:rsidP="00753F96">
            <w:pPr>
              <w:spacing w:before="0" w:after="0" w:line="240" w:lineRule="auto"/>
              <w:jc w:val="center"/>
              <w:rPr>
                <w:rFonts w:cs="Calibri"/>
                <w:b/>
                <w:bCs/>
                <w:i/>
                <w:iCs/>
                <w:szCs w:val="22"/>
                <w:lang w:val="it-IT" w:eastAsia="it-IT" w:bidi="ar-SA"/>
              </w:rPr>
            </w:pPr>
            <w:r w:rsidRPr="0042762C">
              <w:rPr>
                <w:rFonts w:cs="Calibri"/>
                <w:b/>
                <w:bCs/>
                <w:i/>
                <w:iCs/>
                <w:szCs w:val="22"/>
                <w:lang w:val="it-IT" w:eastAsia="it-IT" w:bidi="ar-SA"/>
              </w:rPr>
              <w:t xml:space="preserve">Partite </w:t>
            </w:r>
            <w:r w:rsidRPr="0042762C">
              <w:rPr>
                <w:rFonts w:cs="Calibri"/>
                <w:b/>
                <w:bCs/>
                <w:i/>
                <w:iCs/>
                <w:szCs w:val="22"/>
                <w:lang w:val="it-IT" w:eastAsia="it-IT" w:bidi="ar-SA"/>
              </w:rPr>
              <w:br/>
              <w:t>Giocate</w:t>
            </w:r>
          </w:p>
        </w:tc>
        <w:tc>
          <w:tcPr>
            <w:tcW w:w="1141" w:type="dxa"/>
            <w:vMerge w:val="restart"/>
            <w:tcBorders>
              <w:top w:val="nil"/>
              <w:left w:val="nil"/>
              <w:bottom w:val="nil"/>
              <w:right w:val="nil"/>
            </w:tcBorders>
            <w:shd w:val="clear" w:color="auto" w:fill="auto"/>
            <w:vAlign w:val="center"/>
            <w:hideMark/>
          </w:tcPr>
          <w:p w14:paraId="3BAB19DC" w14:textId="77777777" w:rsidR="0042762C" w:rsidRPr="0042762C" w:rsidRDefault="0042762C" w:rsidP="00753F96">
            <w:pPr>
              <w:spacing w:before="0" w:after="0" w:line="240" w:lineRule="auto"/>
              <w:jc w:val="center"/>
              <w:rPr>
                <w:rFonts w:cs="Calibri"/>
                <w:b/>
                <w:bCs/>
                <w:i/>
                <w:iCs/>
                <w:szCs w:val="22"/>
                <w:lang w:val="it-IT" w:eastAsia="it-IT" w:bidi="ar-SA"/>
              </w:rPr>
            </w:pPr>
            <w:r w:rsidRPr="0042762C">
              <w:rPr>
                <w:rFonts w:cs="Calibri"/>
                <w:b/>
                <w:bCs/>
                <w:i/>
                <w:iCs/>
                <w:szCs w:val="22"/>
                <w:lang w:val="it-IT" w:eastAsia="it-IT" w:bidi="ar-SA"/>
              </w:rPr>
              <w:t>Media PUNTI</w:t>
            </w:r>
          </w:p>
        </w:tc>
        <w:tc>
          <w:tcPr>
            <w:tcW w:w="1134" w:type="dxa"/>
            <w:vMerge w:val="restart"/>
            <w:tcBorders>
              <w:top w:val="nil"/>
              <w:left w:val="nil"/>
              <w:bottom w:val="nil"/>
              <w:right w:val="nil"/>
            </w:tcBorders>
            <w:shd w:val="clear" w:color="auto" w:fill="auto"/>
            <w:vAlign w:val="center"/>
            <w:hideMark/>
          </w:tcPr>
          <w:p w14:paraId="2E0BDA8D" w14:textId="77777777" w:rsidR="0042762C" w:rsidRPr="0042762C" w:rsidRDefault="0042762C" w:rsidP="00753F96">
            <w:pPr>
              <w:spacing w:before="0" w:after="0" w:line="240" w:lineRule="auto"/>
              <w:jc w:val="center"/>
              <w:rPr>
                <w:rFonts w:cs="Calibri"/>
                <w:b/>
                <w:bCs/>
                <w:i/>
                <w:iCs/>
                <w:szCs w:val="22"/>
                <w:lang w:val="it-IT" w:eastAsia="it-IT" w:bidi="ar-SA"/>
              </w:rPr>
            </w:pPr>
            <w:r w:rsidRPr="0042762C">
              <w:rPr>
                <w:rFonts w:cs="Calibri"/>
                <w:b/>
                <w:bCs/>
                <w:i/>
                <w:iCs/>
                <w:szCs w:val="22"/>
                <w:lang w:val="it-IT" w:eastAsia="it-IT" w:bidi="ar-SA"/>
              </w:rPr>
              <w:t>Differenza</w:t>
            </w:r>
            <w:r w:rsidRPr="0042762C">
              <w:rPr>
                <w:rFonts w:cs="Calibri"/>
                <w:b/>
                <w:bCs/>
                <w:i/>
                <w:iCs/>
                <w:szCs w:val="22"/>
                <w:lang w:val="it-IT" w:eastAsia="it-IT" w:bidi="ar-SA"/>
              </w:rPr>
              <w:br/>
              <w:t>RETI</w:t>
            </w:r>
          </w:p>
        </w:tc>
      </w:tr>
      <w:tr w:rsidR="0042762C" w:rsidRPr="0042762C" w14:paraId="053EFE3A" w14:textId="77777777" w:rsidTr="0042762C">
        <w:trPr>
          <w:trHeight w:val="300"/>
        </w:trPr>
        <w:tc>
          <w:tcPr>
            <w:tcW w:w="281" w:type="dxa"/>
            <w:tcBorders>
              <w:top w:val="nil"/>
              <w:left w:val="nil"/>
              <w:bottom w:val="nil"/>
              <w:right w:val="nil"/>
            </w:tcBorders>
            <w:shd w:val="clear" w:color="auto" w:fill="auto"/>
            <w:noWrap/>
            <w:vAlign w:val="bottom"/>
            <w:hideMark/>
          </w:tcPr>
          <w:p w14:paraId="0A3246CE" w14:textId="77777777" w:rsidR="0042762C" w:rsidRPr="0042762C" w:rsidRDefault="0042762C" w:rsidP="00753F96">
            <w:pPr>
              <w:spacing w:before="0" w:after="0" w:line="240" w:lineRule="auto"/>
              <w:jc w:val="center"/>
              <w:rPr>
                <w:rFonts w:cs="Calibri"/>
                <w:b/>
                <w:bCs/>
                <w:i/>
                <w:iCs/>
                <w:szCs w:val="22"/>
                <w:lang w:val="it-IT" w:eastAsia="it-IT" w:bidi="ar-SA"/>
              </w:rPr>
            </w:pPr>
          </w:p>
        </w:tc>
        <w:tc>
          <w:tcPr>
            <w:tcW w:w="866" w:type="dxa"/>
            <w:tcBorders>
              <w:top w:val="nil"/>
              <w:left w:val="nil"/>
              <w:bottom w:val="nil"/>
              <w:right w:val="nil"/>
            </w:tcBorders>
            <w:shd w:val="clear" w:color="auto" w:fill="auto"/>
            <w:noWrap/>
            <w:vAlign w:val="bottom"/>
            <w:hideMark/>
          </w:tcPr>
          <w:p w14:paraId="45D3045C" w14:textId="77777777" w:rsidR="0042762C" w:rsidRPr="0042762C" w:rsidRDefault="0042762C" w:rsidP="00753F96">
            <w:pPr>
              <w:spacing w:before="0" w:after="0" w:line="240" w:lineRule="auto"/>
              <w:rPr>
                <w:rFonts w:ascii="Times New Roman" w:hAnsi="Times New Roman"/>
                <w:sz w:val="20"/>
                <w:lang w:val="it-IT" w:eastAsia="it-IT" w:bidi="ar-SA"/>
              </w:rPr>
            </w:pPr>
          </w:p>
        </w:tc>
        <w:tc>
          <w:tcPr>
            <w:tcW w:w="875" w:type="dxa"/>
            <w:tcBorders>
              <w:top w:val="nil"/>
              <w:left w:val="nil"/>
              <w:bottom w:val="nil"/>
              <w:right w:val="nil"/>
            </w:tcBorders>
            <w:shd w:val="clear" w:color="auto" w:fill="auto"/>
            <w:noWrap/>
            <w:vAlign w:val="bottom"/>
            <w:hideMark/>
          </w:tcPr>
          <w:p w14:paraId="4B5B07C0" w14:textId="77777777" w:rsidR="0042762C" w:rsidRPr="0042762C" w:rsidRDefault="0042762C" w:rsidP="00753F96">
            <w:pPr>
              <w:spacing w:before="0" w:after="0" w:line="240" w:lineRule="auto"/>
              <w:rPr>
                <w:rFonts w:ascii="Times New Roman" w:hAnsi="Times New Roman"/>
                <w:sz w:val="20"/>
                <w:lang w:val="it-IT" w:eastAsia="it-IT" w:bidi="ar-SA"/>
              </w:rPr>
            </w:pPr>
          </w:p>
        </w:tc>
        <w:tc>
          <w:tcPr>
            <w:tcW w:w="3365" w:type="dxa"/>
            <w:tcBorders>
              <w:top w:val="nil"/>
              <w:left w:val="nil"/>
              <w:bottom w:val="nil"/>
              <w:right w:val="nil"/>
            </w:tcBorders>
            <w:shd w:val="clear" w:color="auto" w:fill="auto"/>
            <w:noWrap/>
            <w:vAlign w:val="bottom"/>
            <w:hideMark/>
          </w:tcPr>
          <w:p w14:paraId="7E4531C7" w14:textId="77777777" w:rsidR="0042762C" w:rsidRPr="0042762C" w:rsidRDefault="0042762C" w:rsidP="00753F96">
            <w:pPr>
              <w:spacing w:before="0" w:after="0" w:line="240" w:lineRule="auto"/>
              <w:rPr>
                <w:rFonts w:ascii="Times New Roman" w:hAnsi="Times New Roman"/>
                <w:sz w:val="20"/>
                <w:lang w:val="it-IT" w:eastAsia="it-IT" w:bidi="ar-SA"/>
              </w:rPr>
            </w:pPr>
          </w:p>
        </w:tc>
        <w:tc>
          <w:tcPr>
            <w:tcW w:w="734" w:type="dxa"/>
            <w:vMerge/>
            <w:tcBorders>
              <w:top w:val="nil"/>
              <w:left w:val="nil"/>
              <w:bottom w:val="nil"/>
              <w:right w:val="nil"/>
            </w:tcBorders>
            <w:vAlign w:val="center"/>
            <w:hideMark/>
          </w:tcPr>
          <w:p w14:paraId="3F93A81D" w14:textId="77777777" w:rsidR="0042762C" w:rsidRPr="0042762C" w:rsidRDefault="0042762C" w:rsidP="00753F96">
            <w:pPr>
              <w:spacing w:before="0" w:after="0" w:line="240" w:lineRule="auto"/>
              <w:rPr>
                <w:rFonts w:cs="Calibri"/>
                <w:b/>
                <w:bCs/>
                <w:i/>
                <w:iCs/>
                <w:szCs w:val="22"/>
                <w:lang w:val="it-IT" w:eastAsia="it-IT" w:bidi="ar-SA"/>
              </w:rPr>
            </w:pPr>
          </w:p>
        </w:tc>
        <w:tc>
          <w:tcPr>
            <w:tcW w:w="960" w:type="dxa"/>
            <w:vMerge/>
            <w:tcBorders>
              <w:top w:val="nil"/>
              <w:left w:val="nil"/>
              <w:bottom w:val="nil"/>
              <w:right w:val="nil"/>
            </w:tcBorders>
            <w:vAlign w:val="center"/>
            <w:hideMark/>
          </w:tcPr>
          <w:p w14:paraId="1EA52E17" w14:textId="77777777" w:rsidR="0042762C" w:rsidRPr="0042762C" w:rsidRDefault="0042762C" w:rsidP="00753F96">
            <w:pPr>
              <w:spacing w:before="0" w:after="0" w:line="240" w:lineRule="auto"/>
              <w:rPr>
                <w:rFonts w:cs="Calibri"/>
                <w:b/>
                <w:bCs/>
                <w:i/>
                <w:iCs/>
                <w:szCs w:val="22"/>
                <w:lang w:val="it-IT" w:eastAsia="it-IT" w:bidi="ar-SA"/>
              </w:rPr>
            </w:pPr>
          </w:p>
        </w:tc>
        <w:tc>
          <w:tcPr>
            <w:tcW w:w="1141" w:type="dxa"/>
            <w:vMerge/>
            <w:tcBorders>
              <w:top w:val="nil"/>
              <w:left w:val="nil"/>
              <w:bottom w:val="nil"/>
              <w:right w:val="nil"/>
            </w:tcBorders>
            <w:vAlign w:val="center"/>
            <w:hideMark/>
          </w:tcPr>
          <w:p w14:paraId="41E5DBC2" w14:textId="77777777" w:rsidR="0042762C" w:rsidRPr="0042762C" w:rsidRDefault="0042762C" w:rsidP="00753F96">
            <w:pPr>
              <w:spacing w:before="0" w:after="0" w:line="240" w:lineRule="auto"/>
              <w:rPr>
                <w:rFonts w:cs="Calibri"/>
                <w:b/>
                <w:bCs/>
                <w:i/>
                <w:iCs/>
                <w:szCs w:val="22"/>
                <w:lang w:val="it-IT" w:eastAsia="it-IT" w:bidi="ar-SA"/>
              </w:rPr>
            </w:pPr>
          </w:p>
        </w:tc>
        <w:tc>
          <w:tcPr>
            <w:tcW w:w="1134" w:type="dxa"/>
            <w:vMerge/>
            <w:tcBorders>
              <w:top w:val="nil"/>
              <w:left w:val="nil"/>
              <w:bottom w:val="nil"/>
              <w:right w:val="nil"/>
            </w:tcBorders>
            <w:vAlign w:val="center"/>
            <w:hideMark/>
          </w:tcPr>
          <w:p w14:paraId="2A2C6C2F" w14:textId="77777777" w:rsidR="0042762C" w:rsidRPr="0042762C" w:rsidRDefault="0042762C" w:rsidP="00753F96">
            <w:pPr>
              <w:spacing w:before="0" w:after="0" w:line="240" w:lineRule="auto"/>
              <w:rPr>
                <w:rFonts w:cs="Calibri"/>
                <w:b/>
                <w:bCs/>
                <w:i/>
                <w:iCs/>
                <w:szCs w:val="22"/>
                <w:lang w:val="it-IT" w:eastAsia="it-IT" w:bidi="ar-SA"/>
              </w:rPr>
            </w:pPr>
          </w:p>
        </w:tc>
      </w:tr>
      <w:tr w:rsidR="0042762C" w:rsidRPr="0042762C" w14:paraId="6F133A8B" w14:textId="77777777" w:rsidTr="0042762C">
        <w:trPr>
          <w:trHeight w:val="300"/>
        </w:trPr>
        <w:tc>
          <w:tcPr>
            <w:tcW w:w="281" w:type="dxa"/>
            <w:tcBorders>
              <w:top w:val="nil"/>
              <w:left w:val="nil"/>
              <w:bottom w:val="nil"/>
              <w:right w:val="nil"/>
            </w:tcBorders>
            <w:shd w:val="clear" w:color="auto" w:fill="auto"/>
            <w:noWrap/>
            <w:vAlign w:val="bottom"/>
            <w:hideMark/>
          </w:tcPr>
          <w:p w14:paraId="5CAB9E8E"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B</w:t>
            </w:r>
          </w:p>
        </w:tc>
        <w:tc>
          <w:tcPr>
            <w:tcW w:w="866" w:type="dxa"/>
            <w:tcBorders>
              <w:top w:val="nil"/>
              <w:left w:val="nil"/>
              <w:bottom w:val="nil"/>
              <w:right w:val="nil"/>
            </w:tcBorders>
            <w:shd w:val="clear" w:color="auto" w:fill="auto"/>
            <w:noWrap/>
            <w:vAlign w:val="bottom"/>
            <w:hideMark/>
          </w:tcPr>
          <w:p w14:paraId="3EEEA339"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951693</w:t>
            </w:r>
          </w:p>
        </w:tc>
        <w:tc>
          <w:tcPr>
            <w:tcW w:w="875" w:type="dxa"/>
            <w:tcBorders>
              <w:top w:val="nil"/>
              <w:left w:val="nil"/>
              <w:bottom w:val="nil"/>
              <w:right w:val="nil"/>
            </w:tcBorders>
            <w:shd w:val="clear" w:color="auto" w:fill="auto"/>
            <w:noWrap/>
            <w:vAlign w:val="bottom"/>
            <w:hideMark/>
          </w:tcPr>
          <w:p w14:paraId="63F8A24A"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POL.</w:t>
            </w:r>
          </w:p>
        </w:tc>
        <w:tc>
          <w:tcPr>
            <w:tcW w:w="3365" w:type="dxa"/>
            <w:tcBorders>
              <w:top w:val="nil"/>
              <w:left w:val="nil"/>
              <w:bottom w:val="nil"/>
              <w:right w:val="nil"/>
            </w:tcBorders>
            <w:shd w:val="clear" w:color="auto" w:fill="auto"/>
            <w:noWrap/>
            <w:vAlign w:val="bottom"/>
            <w:hideMark/>
          </w:tcPr>
          <w:p w14:paraId="5476CFE4"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LOMBARDIA 1 S.R.L.S.D.</w:t>
            </w:r>
          </w:p>
        </w:tc>
        <w:tc>
          <w:tcPr>
            <w:tcW w:w="734" w:type="dxa"/>
            <w:tcBorders>
              <w:top w:val="nil"/>
              <w:left w:val="nil"/>
              <w:bottom w:val="nil"/>
              <w:right w:val="nil"/>
            </w:tcBorders>
            <w:shd w:val="clear" w:color="auto" w:fill="auto"/>
            <w:noWrap/>
            <w:vAlign w:val="center"/>
            <w:hideMark/>
          </w:tcPr>
          <w:p w14:paraId="6D1243F4"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60</w:t>
            </w:r>
          </w:p>
        </w:tc>
        <w:tc>
          <w:tcPr>
            <w:tcW w:w="960" w:type="dxa"/>
            <w:tcBorders>
              <w:top w:val="nil"/>
              <w:left w:val="nil"/>
              <w:bottom w:val="nil"/>
              <w:right w:val="nil"/>
            </w:tcBorders>
            <w:shd w:val="clear" w:color="auto" w:fill="auto"/>
            <w:noWrap/>
            <w:vAlign w:val="center"/>
            <w:hideMark/>
          </w:tcPr>
          <w:p w14:paraId="70C5D795"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26</w:t>
            </w:r>
          </w:p>
        </w:tc>
        <w:tc>
          <w:tcPr>
            <w:tcW w:w="1141" w:type="dxa"/>
            <w:tcBorders>
              <w:top w:val="nil"/>
              <w:left w:val="nil"/>
              <w:bottom w:val="nil"/>
              <w:right w:val="nil"/>
            </w:tcBorders>
            <w:shd w:val="clear" w:color="auto" w:fill="auto"/>
            <w:noWrap/>
            <w:vAlign w:val="center"/>
            <w:hideMark/>
          </w:tcPr>
          <w:p w14:paraId="70EC575A"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2,308</w:t>
            </w:r>
          </w:p>
        </w:tc>
        <w:tc>
          <w:tcPr>
            <w:tcW w:w="1134" w:type="dxa"/>
            <w:tcBorders>
              <w:top w:val="nil"/>
              <w:left w:val="nil"/>
              <w:bottom w:val="nil"/>
              <w:right w:val="nil"/>
            </w:tcBorders>
            <w:shd w:val="clear" w:color="auto" w:fill="auto"/>
            <w:noWrap/>
            <w:vAlign w:val="center"/>
            <w:hideMark/>
          </w:tcPr>
          <w:p w14:paraId="35E00B03"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110</w:t>
            </w:r>
          </w:p>
        </w:tc>
      </w:tr>
      <w:tr w:rsidR="0042762C" w:rsidRPr="0042762C" w14:paraId="2A47C370" w14:textId="77777777" w:rsidTr="0042762C">
        <w:trPr>
          <w:trHeight w:val="300"/>
        </w:trPr>
        <w:tc>
          <w:tcPr>
            <w:tcW w:w="281" w:type="dxa"/>
            <w:tcBorders>
              <w:top w:val="nil"/>
              <w:left w:val="nil"/>
              <w:bottom w:val="nil"/>
              <w:right w:val="nil"/>
            </w:tcBorders>
            <w:shd w:val="clear" w:color="auto" w:fill="auto"/>
            <w:noWrap/>
            <w:vAlign w:val="bottom"/>
            <w:hideMark/>
          </w:tcPr>
          <w:p w14:paraId="4FB9D923"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A</w:t>
            </w:r>
          </w:p>
        </w:tc>
        <w:tc>
          <w:tcPr>
            <w:tcW w:w="866" w:type="dxa"/>
            <w:tcBorders>
              <w:top w:val="nil"/>
              <w:left w:val="nil"/>
              <w:bottom w:val="nil"/>
              <w:right w:val="nil"/>
            </w:tcBorders>
            <w:shd w:val="clear" w:color="auto" w:fill="auto"/>
            <w:noWrap/>
            <w:vAlign w:val="bottom"/>
            <w:hideMark/>
          </w:tcPr>
          <w:p w14:paraId="27CBEA42"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676169</w:t>
            </w:r>
          </w:p>
        </w:tc>
        <w:tc>
          <w:tcPr>
            <w:tcW w:w="875" w:type="dxa"/>
            <w:tcBorders>
              <w:top w:val="nil"/>
              <w:left w:val="nil"/>
              <w:bottom w:val="nil"/>
              <w:right w:val="nil"/>
            </w:tcBorders>
            <w:shd w:val="clear" w:color="auto" w:fill="auto"/>
            <w:noWrap/>
            <w:vAlign w:val="bottom"/>
            <w:hideMark/>
          </w:tcPr>
          <w:p w14:paraId="54E6B7F2"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SSDARL</w:t>
            </w:r>
          </w:p>
        </w:tc>
        <w:tc>
          <w:tcPr>
            <w:tcW w:w="3365" w:type="dxa"/>
            <w:tcBorders>
              <w:top w:val="nil"/>
              <w:left w:val="nil"/>
              <w:bottom w:val="nil"/>
              <w:right w:val="nil"/>
            </w:tcBorders>
            <w:shd w:val="clear" w:color="auto" w:fill="auto"/>
            <w:noWrap/>
            <w:vAlign w:val="bottom"/>
            <w:hideMark/>
          </w:tcPr>
          <w:p w14:paraId="322BB42E"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SOLBIATESE CALCIO 1911</w:t>
            </w:r>
          </w:p>
        </w:tc>
        <w:tc>
          <w:tcPr>
            <w:tcW w:w="734" w:type="dxa"/>
            <w:tcBorders>
              <w:top w:val="nil"/>
              <w:left w:val="nil"/>
              <w:bottom w:val="nil"/>
              <w:right w:val="nil"/>
            </w:tcBorders>
            <w:shd w:val="clear" w:color="auto" w:fill="auto"/>
            <w:noWrap/>
            <w:vAlign w:val="center"/>
            <w:hideMark/>
          </w:tcPr>
          <w:p w14:paraId="51AC0673"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59</w:t>
            </w:r>
          </w:p>
        </w:tc>
        <w:tc>
          <w:tcPr>
            <w:tcW w:w="960" w:type="dxa"/>
            <w:tcBorders>
              <w:top w:val="nil"/>
              <w:left w:val="nil"/>
              <w:bottom w:val="nil"/>
              <w:right w:val="nil"/>
            </w:tcBorders>
            <w:shd w:val="clear" w:color="auto" w:fill="auto"/>
            <w:noWrap/>
            <w:vAlign w:val="center"/>
            <w:hideMark/>
          </w:tcPr>
          <w:p w14:paraId="4F805D64"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26</w:t>
            </w:r>
          </w:p>
        </w:tc>
        <w:tc>
          <w:tcPr>
            <w:tcW w:w="1141" w:type="dxa"/>
            <w:tcBorders>
              <w:top w:val="nil"/>
              <w:left w:val="nil"/>
              <w:bottom w:val="nil"/>
              <w:right w:val="nil"/>
            </w:tcBorders>
            <w:shd w:val="clear" w:color="auto" w:fill="auto"/>
            <w:noWrap/>
            <w:vAlign w:val="center"/>
            <w:hideMark/>
          </w:tcPr>
          <w:p w14:paraId="0A8BA996"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2,269</w:t>
            </w:r>
          </w:p>
        </w:tc>
        <w:tc>
          <w:tcPr>
            <w:tcW w:w="1134" w:type="dxa"/>
            <w:tcBorders>
              <w:top w:val="nil"/>
              <w:left w:val="nil"/>
              <w:bottom w:val="nil"/>
              <w:right w:val="nil"/>
            </w:tcBorders>
            <w:shd w:val="clear" w:color="auto" w:fill="auto"/>
            <w:noWrap/>
            <w:vAlign w:val="center"/>
            <w:hideMark/>
          </w:tcPr>
          <w:p w14:paraId="2AF59451"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58</w:t>
            </w:r>
          </w:p>
        </w:tc>
      </w:tr>
      <w:tr w:rsidR="0042762C" w:rsidRPr="0042762C" w14:paraId="66068CF1" w14:textId="77777777" w:rsidTr="0042762C">
        <w:trPr>
          <w:trHeight w:val="300"/>
        </w:trPr>
        <w:tc>
          <w:tcPr>
            <w:tcW w:w="281" w:type="dxa"/>
            <w:tcBorders>
              <w:top w:val="nil"/>
              <w:left w:val="nil"/>
              <w:bottom w:val="nil"/>
              <w:right w:val="nil"/>
            </w:tcBorders>
            <w:shd w:val="clear" w:color="auto" w:fill="auto"/>
            <w:noWrap/>
            <w:vAlign w:val="bottom"/>
            <w:hideMark/>
          </w:tcPr>
          <w:p w14:paraId="1E217BA0"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E</w:t>
            </w:r>
          </w:p>
        </w:tc>
        <w:tc>
          <w:tcPr>
            <w:tcW w:w="866" w:type="dxa"/>
            <w:tcBorders>
              <w:top w:val="nil"/>
              <w:left w:val="nil"/>
              <w:bottom w:val="nil"/>
              <w:right w:val="nil"/>
            </w:tcBorders>
            <w:shd w:val="clear" w:color="auto" w:fill="auto"/>
            <w:noWrap/>
            <w:vAlign w:val="bottom"/>
            <w:hideMark/>
          </w:tcPr>
          <w:p w14:paraId="05907E19"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943381</w:t>
            </w:r>
          </w:p>
        </w:tc>
        <w:tc>
          <w:tcPr>
            <w:tcW w:w="875" w:type="dxa"/>
            <w:tcBorders>
              <w:top w:val="nil"/>
              <w:left w:val="nil"/>
              <w:bottom w:val="nil"/>
              <w:right w:val="nil"/>
            </w:tcBorders>
            <w:shd w:val="clear" w:color="auto" w:fill="auto"/>
            <w:noWrap/>
            <w:vAlign w:val="bottom"/>
            <w:hideMark/>
          </w:tcPr>
          <w:p w14:paraId="134237D0"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A.S.D.</w:t>
            </w:r>
          </w:p>
        </w:tc>
        <w:tc>
          <w:tcPr>
            <w:tcW w:w="3365" w:type="dxa"/>
            <w:tcBorders>
              <w:top w:val="nil"/>
              <w:left w:val="nil"/>
              <w:bottom w:val="nil"/>
              <w:right w:val="nil"/>
            </w:tcBorders>
            <w:shd w:val="clear" w:color="auto" w:fill="auto"/>
            <w:noWrap/>
            <w:vAlign w:val="bottom"/>
            <w:hideMark/>
          </w:tcPr>
          <w:p w14:paraId="6E63D8E9"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VOLUNTAS MONTICHIARI</w:t>
            </w:r>
          </w:p>
        </w:tc>
        <w:tc>
          <w:tcPr>
            <w:tcW w:w="734" w:type="dxa"/>
            <w:tcBorders>
              <w:top w:val="nil"/>
              <w:left w:val="nil"/>
              <w:bottom w:val="nil"/>
              <w:right w:val="nil"/>
            </w:tcBorders>
            <w:shd w:val="clear" w:color="auto" w:fill="auto"/>
            <w:noWrap/>
            <w:vAlign w:val="center"/>
            <w:hideMark/>
          </w:tcPr>
          <w:p w14:paraId="07856540"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54</w:t>
            </w:r>
          </w:p>
        </w:tc>
        <w:tc>
          <w:tcPr>
            <w:tcW w:w="960" w:type="dxa"/>
            <w:tcBorders>
              <w:top w:val="nil"/>
              <w:left w:val="nil"/>
              <w:bottom w:val="nil"/>
              <w:right w:val="nil"/>
            </w:tcBorders>
            <w:shd w:val="clear" w:color="auto" w:fill="auto"/>
            <w:noWrap/>
            <w:vAlign w:val="center"/>
            <w:hideMark/>
          </w:tcPr>
          <w:p w14:paraId="2389EC71"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24</w:t>
            </w:r>
          </w:p>
        </w:tc>
        <w:tc>
          <w:tcPr>
            <w:tcW w:w="1141" w:type="dxa"/>
            <w:tcBorders>
              <w:top w:val="nil"/>
              <w:left w:val="nil"/>
              <w:bottom w:val="nil"/>
              <w:right w:val="nil"/>
            </w:tcBorders>
            <w:shd w:val="clear" w:color="auto" w:fill="auto"/>
            <w:noWrap/>
            <w:vAlign w:val="center"/>
            <w:hideMark/>
          </w:tcPr>
          <w:p w14:paraId="7D407A9F"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2,250</w:t>
            </w:r>
          </w:p>
        </w:tc>
        <w:tc>
          <w:tcPr>
            <w:tcW w:w="1134" w:type="dxa"/>
            <w:tcBorders>
              <w:top w:val="nil"/>
              <w:left w:val="nil"/>
              <w:bottom w:val="nil"/>
              <w:right w:val="nil"/>
            </w:tcBorders>
            <w:shd w:val="clear" w:color="auto" w:fill="auto"/>
            <w:noWrap/>
            <w:vAlign w:val="center"/>
            <w:hideMark/>
          </w:tcPr>
          <w:p w14:paraId="2DAD2238"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48</w:t>
            </w:r>
          </w:p>
        </w:tc>
      </w:tr>
      <w:tr w:rsidR="0042762C" w:rsidRPr="0042762C" w14:paraId="0B2DBC51" w14:textId="77777777" w:rsidTr="0042762C">
        <w:trPr>
          <w:trHeight w:val="300"/>
        </w:trPr>
        <w:tc>
          <w:tcPr>
            <w:tcW w:w="281" w:type="dxa"/>
            <w:tcBorders>
              <w:top w:val="nil"/>
              <w:left w:val="nil"/>
              <w:bottom w:val="nil"/>
              <w:right w:val="nil"/>
            </w:tcBorders>
            <w:shd w:val="clear" w:color="auto" w:fill="auto"/>
            <w:noWrap/>
            <w:vAlign w:val="bottom"/>
            <w:hideMark/>
          </w:tcPr>
          <w:p w14:paraId="2459E826"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F</w:t>
            </w:r>
          </w:p>
        </w:tc>
        <w:tc>
          <w:tcPr>
            <w:tcW w:w="866" w:type="dxa"/>
            <w:tcBorders>
              <w:top w:val="nil"/>
              <w:left w:val="nil"/>
              <w:bottom w:val="nil"/>
              <w:right w:val="nil"/>
            </w:tcBorders>
            <w:shd w:val="clear" w:color="auto" w:fill="auto"/>
            <w:noWrap/>
            <w:vAlign w:val="bottom"/>
            <w:hideMark/>
          </w:tcPr>
          <w:p w14:paraId="282BB12E"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76202</w:t>
            </w:r>
          </w:p>
        </w:tc>
        <w:tc>
          <w:tcPr>
            <w:tcW w:w="875" w:type="dxa"/>
            <w:tcBorders>
              <w:top w:val="nil"/>
              <w:left w:val="nil"/>
              <w:bottom w:val="nil"/>
              <w:right w:val="nil"/>
            </w:tcBorders>
            <w:shd w:val="clear" w:color="auto" w:fill="auto"/>
            <w:noWrap/>
            <w:vAlign w:val="bottom"/>
            <w:hideMark/>
          </w:tcPr>
          <w:p w14:paraId="2F38EE1B"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A.S.</w:t>
            </w:r>
          </w:p>
        </w:tc>
        <w:tc>
          <w:tcPr>
            <w:tcW w:w="3365" w:type="dxa"/>
            <w:tcBorders>
              <w:top w:val="nil"/>
              <w:left w:val="nil"/>
              <w:bottom w:val="nil"/>
              <w:right w:val="nil"/>
            </w:tcBorders>
            <w:shd w:val="clear" w:color="auto" w:fill="auto"/>
            <w:noWrap/>
            <w:vAlign w:val="bottom"/>
            <w:hideMark/>
          </w:tcPr>
          <w:p w14:paraId="361344B8"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MASSERONI MARCHESE SRL</w:t>
            </w:r>
          </w:p>
        </w:tc>
        <w:tc>
          <w:tcPr>
            <w:tcW w:w="734" w:type="dxa"/>
            <w:tcBorders>
              <w:top w:val="nil"/>
              <w:left w:val="nil"/>
              <w:bottom w:val="nil"/>
              <w:right w:val="nil"/>
            </w:tcBorders>
            <w:shd w:val="clear" w:color="auto" w:fill="auto"/>
            <w:noWrap/>
            <w:vAlign w:val="center"/>
            <w:hideMark/>
          </w:tcPr>
          <w:p w14:paraId="1C40288E"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58</w:t>
            </w:r>
          </w:p>
        </w:tc>
        <w:tc>
          <w:tcPr>
            <w:tcW w:w="960" w:type="dxa"/>
            <w:tcBorders>
              <w:top w:val="nil"/>
              <w:left w:val="nil"/>
              <w:bottom w:val="nil"/>
              <w:right w:val="nil"/>
            </w:tcBorders>
            <w:shd w:val="clear" w:color="auto" w:fill="auto"/>
            <w:noWrap/>
            <w:vAlign w:val="center"/>
            <w:hideMark/>
          </w:tcPr>
          <w:p w14:paraId="64607DAA"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26</w:t>
            </w:r>
          </w:p>
        </w:tc>
        <w:tc>
          <w:tcPr>
            <w:tcW w:w="1141" w:type="dxa"/>
            <w:tcBorders>
              <w:top w:val="nil"/>
              <w:left w:val="nil"/>
              <w:bottom w:val="nil"/>
              <w:right w:val="nil"/>
            </w:tcBorders>
            <w:shd w:val="clear" w:color="auto" w:fill="auto"/>
            <w:noWrap/>
            <w:vAlign w:val="center"/>
            <w:hideMark/>
          </w:tcPr>
          <w:p w14:paraId="64C1D7CB"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2,231</w:t>
            </w:r>
          </w:p>
        </w:tc>
        <w:tc>
          <w:tcPr>
            <w:tcW w:w="1134" w:type="dxa"/>
            <w:tcBorders>
              <w:top w:val="nil"/>
              <w:left w:val="nil"/>
              <w:bottom w:val="nil"/>
              <w:right w:val="nil"/>
            </w:tcBorders>
            <w:shd w:val="clear" w:color="000000" w:fill="E2EFDA"/>
            <w:noWrap/>
            <w:vAlign w:val="center"/>
            <w:hideMark/>
          </w:tcPr>
          <w:p w14:paraId="7B807C4E"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63</w:t>
            </w:r>
          </w:p>
        </w:tc>
      </w:tr>
      <w:tr w:rsidR="0042762C" w:rsidRPr="0042762C" w14:paraId="5BF79917" w14:textId="77777777" w:rsidTr="0042762C">
        <w:trPr>
          <w:trHeight w:val="300"/>
        </w:trPr>
        <w:tc>
          <w:tcPr>
            <w:tcW w:w="281" w:type="dxa"/>
            <w:tcBorders>
              <w:top w:val="nil"/>
              <w:left w:val="nil"/>
              <w:bottom w:val="nil"/>
              <w:right w:val="nil"/>
            </w:tcBorders>
            <w:shd w:val="clear" w:color="auto" w:fill="auto"/>
            <w:noWrap/>
            <w:vAlign w:val="bottom"/>
            <w:hideMark/>
          </w:tcPr>
          <w:p w14:paraId="749E2C31"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C</w:t>
            </w:r>
          </w:p>
        </w:tc>
        <w:tc>
          <w:tcPr>
            <w:tcW w:w="866" w:type="dxa"/>
            <w:tcBorders>
              <w:top w:val="nil"/>
              <w:left w:val="nil"/>
              <w:bottom w:val="nil"/>
              <w:right w:val="nil"/>
            </w:tcBorders>
            <w:shd w:val="clear" w:color="auto" w:fill="auto"/>
            <w:noWrap/>
            <w:vAlign w:val="bottom"/>
            <w:hideMark/>
          </w:tcPr>
          <w:p w14:paraId="7312398D"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937711</w:t>
            </w:r>
          </w:p>
        </w:tc>
        <w:tc>
          <w:tcPr>
            <w:tcW w:w="875" w:type="dxa"/>
            <w:tcBorders>
              <w:top w:val="nil"/>
              <w:left w:val="nil"/>
              <w:bottom w:val="nil"/>
              <w:right w:val="nil"/>
            </w:tcBorders>
            <w:shd w:val="clear" w:color="auto" w:fill="auto"/>
            <w:noWrap/>
            <w:vAlign w:val="bottom"/>
            <w:hideMark/>
          </w:tcPr>
          <w:p w14:paraId="1D36C9D7"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A.C.</w:t>
            </w:r>
          </w:p>
        </w:tc>
        <w:tc>
          <w:tcPr>
            <w:tcW w:w="3365" w:type="dxa"/>
            <w:tcBorders>
              <w:top w:val="nil"/>
              <w:left w:val="nil"/>
              <w:bottom w:val="nil"/>
              <w:right w:val="nil"/>
            </w:tcBorders>
            <w:shd w:val="clear" w:color="auto" w:fill="auto"/>
            <w:noWrap/>
            <w:vAlign w:val="bottom"/>
            <w:hideMark/>
          </w:tcPr>
          <w:p w14:paraId="59E9FB12"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LEON SSD A R.L.</w:t>
            </w:r>
          </w:p>
        </w:tc>
        <w:tc>
          <w:tcPr>
            <w:tcW w:w="734" w:type="dxa"/>
            <w:tcBorders>
              <w:top w:val="nil"/>
              <w:left w:val="nil"/>
              <w:bottom w:val="nil"/>
              <w:right w:val="nil"/>
            </w:tcBorders>
            <w:shd w:val="clear" w:color="auto" w:fill="auto"/>
            <w:noWrap/>
            <w:vAlign w:val="center"/>
            <w:hideMark/>
          </w:tcPr>
          <w:p w14:paraId="0051C3B3"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58</w:t>
            </w:r>
          </w:p>
        </w:tc>
        <w:tc>
          <w:tcPr>
            <w:tcW w:w="960" w:type="dxa"/>
            <w:tcBorders>
              <w:top w:val="nil"/>
              <w:left w:val="nil"/>
              <w:bottom w:val="nil"/>
              <w:right w:val="nil"/>
            </w:tcBorders>
            <w:shd w:val="clear" w:color="auto" w:fill="auto"/>
            <w:noWrap/>
            <w:vAlign w:val="center"/>
            <w:hideMark/>
          </w:tcPr>
          <w:p w14:paraId="5BCD5B8E"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26</w:t>
            </w:r>
          </w:p>
        </w:tc>
        <w:tc>
          <w:tcPr>
            <w:tcW w:w="1141" w:type="dxa"/>
            <w:tcBorders>
              <w:top w:val="nil"/>
              <w:left w:val="nil"/>
              <w:bottom w:val="nil"/>
              <w:right w:val="nil"/>
            </w:tcBorders>
            <w:shd w:val="clear" w:color="auto" w:fill="auto"/>
            <w:noWrap/>
            <w:vAlign w:val="center"/>
            <w:hideMark/>
          </w:tcPr>
          <w:p w14:paraId="703E32E5"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2,231</w:t>
            </w:r>
          </w:p>
        </w:tc>
        <w:tc>
          <w:tcPr>
            <w:tcW w:w="1134" w:type="dxa"/>
            <w:tcBorders>
              <w:top w:val="nil"/>
              <w:left w:val="nil"/>
              <w:bottom w:val="nil"/>
              <w:right w:val="nil"/>
            </w:tcBorders>
            <w:shd w:val="clear" w:color="auto" w:fill="auto"/>
            <w:noWrap/>
            <w:vAlign w:val="center"/>
            <w:hideMark/>
          </w:tcPr>
          <w:p w14:paraId="1D338164"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55</w:t>
            </w:r>
          </w:p>
        </w:tc>
      </w:tr>
      <w:tr w:rsidR="0042762C" w:rsidRPr="0042762C" w14:paraId="0FC1633B" w14:textId="77777777" w:rsidTr="0042762C">
        <w:trPr>
          <w:trHeight w:val="300"/>
        </w:trPr>
        <w:tc>
          <w:tcPr>
            <w:tcW w:w="281" w:type="dxa"/>
            <w:tcBorders>
              <w:top w:val="nil"/>
              <w:left w:val="nil"/>
              <w:bottom w:val="nil"/>
              <w:right w:val="nil"/>
            </w:tcBorders>
            <w:shd w:val="clear" w:color="auto" w:fill="auto"/>
            <w:noWrap/>
            <w:vAlign w:val="bottom"/>
            <w:hideMark/>
          </w:tcPr>
          <w:p w14:paraId="44B8F74C"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D</w:t>
            </w:r>
          </w:p>
        </w:tc>
        <w:tc>
          <w:tcPr>
            <w:tcW w:w="866" w:type="dxa"/>
            <w:tcBorders>
              <w:top w:val="nil"/>
              <w:left w:val="nil"/>
              <w:bottom w:val="nil"/>
              <w:right w:val="nil"/>
            </w:tcBorders>
            <w:shd w:val="clear" w:color="auto" w:fill="auto"/>
            <w:noWrap/>
            <w:vAlign w:val="bottom"/>
            <w:hideMark/>
          </w:tcPr>
          <w:p w14:paraId="06F406B0"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60791</w:t>
            </w:r>
          </w:p>
        </w:tc>
        <w:tc>
          <w:tcPr>
            <w:tcW w:w="875" w:type="dxa"/>
            <w:tcBorders>
              <w:top w:val="nil"/>
              <w:left w:val="nil"/>
              <w:bottom w:val="nil"/>
              <w:right w:val="nil"/>
            </w:tcBorders>
            <w:shd w:val="clear" w:color="auto" w:fill="auto"/>
            <w:noWrap/>
            <w:vAlign w:val="bottom"/>
            <w:hideMark/>
          </w:tcPr>
          <w:p w14:paraId="5AB14CE0"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A.S.D.</w:t>
            </w:r>
          </w:p>
        </w:tc>
        <w:tc>
          <w:tcPr>
            <w:tcW w:w="3365" w:type="dxa"/>
            <w:tcBorders>
              <w:top w:val="nil"/>
              <w:left w:val="nil"/>
              <w:bottom w:val="nil"/>
              <w:right w:val="nil"/>
            </w:tcBorders>
            <w:shd w:val="clear" w:color="auto" w:fill="auto"/>
            <w:noWrap/>
            <w:vAlign w:val="bottom"/>
            <w:hideMark/>
          </w:tcPr>
          <w:p w14:paraId="5EDF1D64"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CALCIO BRUSAPORTO</w:t>
            </w:r>
          </w:p>
        </w:tc>
        <w:tc>
          <w:tcPr>
            <w:tcW w:w="734" w:type="dxa"/>
            <w:tcBorders>
              <w:top w:val="nil"/>
              <w:left w:val="nil"/>
              <w:bottom w:val="nil"/>
              <w:right w:val="nil"/>
            </w:tcBorders>
            <w:shd w:val="clear" w:color="auto" w:fill="auto"/>
            <w:noWrap/>
            <w:vAlign w:val="center"/>
            <w:hideMark/>
          </w:tcPr>
          <w:p w14:paraId="30777460"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56</w:t>
            </w:r>
          </w:p>
        </w:tc>
        <w:tc>
          <w:tcPr>
            <w:tcW w:w="960" w:type="dxa"/>
            <w:tcBorders>
              <w:top w:val="nil"/>
              <w:left w:val="nil"/>
              <w:bottom w:val="nil"/>
              <w:right w:val="nil"/>
            </w:tcBorders>
            <w:shd w:val="clear" w:color="auto" w:fill="auto"/>
            <w:noWrap/>
            <w:vAlign w:val="center"/>
            <w:hideMark/>
          </w:tcPr>
          <w:p w14:paraId="71B841B1"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26</w:t>
            </w:r>
          </w:p>
        </w:tc>
        <w:tc>
          <w:tcPr>
            <w:tcW w:w="1141" w:type="dxa"/>
            <w:tcBorders>
              <w:top w:val="nil"/>
              <w:left w:val="nil"/>
              <w:bottom w:val="nil"/>
              <w:right w:val="nil"/>
            </w:tcBorders>
            <w:shd w:val="clear" w:color="auto" w:fill="auto"/>
            <w:noWrap/>
            <w:vAlign w:val="center"/>
            <w:hideMark/>
          </w:tcPr>
          <w:p w14:paraId="44BD13B1"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2,154</w:t>
            </w:r>
          </w:p>
        </w:tc>
        <w:tc>
          <w:tcPr>
            <w:tcW w:w="1134" w:type="dxa"/>
            <w:tcBorders>
              <w:top w:val="nil"/>
              <w:left w:val="nil"/>
              <w:bottom w:val="nil"/>
              <w:right w:val="nil"/>
            </w:tcBorders>
            <w:shd w:val="clear" w:color="auto" w:fill="auto"/>
            <w:noWrap/>
            <w:vAlign w:val="center"/>
            <w:hideMark/>
          </w:tcPr>
          <w:p w14:paraId="24A958D3"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48</w:t>
            </w:r>
          </w:p>
        </w:tc>
      </w:tr>
      <w:tr w:rsidR="0042762C" w:rsidRPr="0042762C" w14:paraId="314EB20E" w14:textId="77777777" w:rsidTr="0042762C">
        <w:trPr>
          <w:trHeight w:val="300"/>
        </w:trPr>
        <w:tc>
          <w:tcPr>
            <w:tcW w:w="281" w:type="dxa"/>
            <w:tcBorders>
              <w:top w:val="nil"/>
              <w:left w:val="nil"/>
              <w:bottom w:val="nil"/>
              <w:right w:val="nil"/>
            </w:tcBorders>
            <w:shd w:val="clear" w:color="auto" w:fill="auto"/>
            <w:noWrap/>
            <w:vAlign w:val="bottom"/>
            <w:hideMark/>
          </w:tcPr>
          <w:p w14:paraId="09089A57"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G</w:t>
            </w:r>
          </w:p>
        </w:tc>
        <w:tc>
          <w:tcPr>
            <w:tcW w:w="866" w:type="dxa"/>
            <w:tcBorders>
              <w:top w:val="nil"/>
              <w:left w:val="nil"/>
              <w:bottom w:val="nil"/>
              <w:right w:val="nil"/>
            </w:tcBorders>
            <w:shd w:val="clear" w:color="auto" w:fill="auto"/>
            <w:noWrap/>
            <w:vAlign w:val="bottom"/>
            <w:hideMark/>
          </w:tcPr>
          <w:p w14:paraId="2A15AF28"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953764</w:t>
            </w:r>
          </w:p>
        </w:tc>
        <w:tc>
          <w:tcPr>
            <w:tcW w:w="875" w:type="dxa"/>
            <w:tcBorders>
              <w:top w:val="nil"/>
              <w:left w:val="nil"/>
              <w:bottom w:val="nil"/>
              <w:right w:val="nil"/>
            </w:tcBorders>
            <w:shd w:val="clear" w:color="auto" w:fill="auto"/>
            <w:noWrap/>
            <w:vAlign w:val="bottom"/>
            <w:hideMark/>
          </w:tcPr>
          <w:p w14:paraId="1CED6A2D"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S.S.D.</w:t>
            </w:r>
          </w:p>
        </w:tc>
        <w:tc>
          <w:tcPr>
            <w:tcW w:w="3365" w:type="dxa"/>
            <w:tcBorders>
              <w:top w:val="nil"/>
              <w:left w:val="nil"/>
              <w:bottom w:val="nil"/>
              <w:right w:val="nil"/>
            </w:tcBorders>
            <w:shd w:val="clear" w:color="auto" w:fill="auto"/>
            <w:noWrap/>
            <w:vAlign w:val="bottom"/>
            <w:hideMark/>
          </w:tcPr>
          <w:p w14:paraId="5B0EEF40"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AUSONIA 1931</w:t>
            </w:r>
          </w:p>
        </w:tc>
        <w:tc>
          <w:tcPr>
            <w:tcW w:w="734" w:type="dxa"/>
            <w:tcBorders>
              <w:top w:val="nil"/>
              <w:left w:val="nil"/>
              <w:bottom w:val="nil"/>
              <w:right w:val="nil"/>
            </w:tcBorders>
            <w:shd w:val="clear" w:color="auto" w:fill="auto"/>
            <w:noWrap/>
            <w:vAlign w:val="center"/>
            <w:hideMark/>
          </w:tcPr>
          <w:p w14:paraId="66FD5F36"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47</w:t>
            </w:r>
          </w:p>
        </w:tc>
        <w:tc>
          <w:tcPr>
            <w:tcW w:w="960" w:type="dxa"/>
            <w:tcBorders>
              <w:top w:val="nil"/>
              <w:left w:val="nil"/>
              <w:bottom w:val="nil"/>
              <w:right w:val="nil"/>
            </w:tcBorders>
            <w:shd w:val="clear" w:color="auto" w:fill="auto"/>
            <w:noWrap/>
            <w:vAlign w:val="center"/>
            <w:hideMark/>
          </w:tcPr>
          <w:p w14:paraId="213A8937"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24</w:t>
            </w:r>
          </w:p>
        </w:tc>
        <w:tc>
          <w:tcPr>
            <w:tcW w:w="1141" w:type="dxa"/>
            <w:tcBorders>
              <w:top w:val="nil"/>
              <w:left w:val="nil"/>
              <w:bottom w:val="nil"/>
              <w:right w:val="nil"/>
            </w:tcBorders>
            <w:shd w:val="clear" w:color="auto" w:fill="auto"/>
            <w:noWrap/>
            <w:vAlign w:val="center"/>
            <w:hideMark/>
          </w:tcPr>
          <w:p w14:paraId="5DAEBA5A"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1,958</w:t>
            </w:r>
          </w:p>
        </w:tc>
        <w:tc>
          <w:tcPr>
            <w:tcW w:w="1134" w:type="dxa"/>
            <w:tcBorders>
              <w:top w:val="nil"/>
              <w:left w:val="nil"/>
              <w:bottom w:val="nil"/>
              <w:right w:val="nil"/>
            </w:tcBorders>
            <w:shd w:val="clear" w:color="auto" w:fill="auto"/>
            <w:noWrap/>
            <w:vAlign w:val="center"/>
            <w:hideMark/>
          </w:tcPr>
          <w:p w14:paraId="132FF174"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33</w:t>
            </w:r>
          </w:p>
        </w:tc>
      </w:tr>
    </w:tbl>
    <w:p w14:paraId="33117E6E" w14:textId="77777777" w:rsidR="0042762C" w:rsidRPr="0042762C" w:rsidRDefault="0042762C" w:rsidP="0042762C">
      <w:pPr>
        <w:pStyle w:val="Testonormale"/>
        <w:rPr>
          <w:sz w:val="16"/>
          <w:szCs w:val="16"/>
        </w:rPr>
      </w:pPr>
    </w:p>
    <w:tbl>
      <w:tblPr>
        <w:tblW w:w="9340" w:type="dxa"/>
        <w:tblCellMar>
          <w:left w:w="70" w:type="dxa"/>
          <w:right w:w="70" w:type="dxa"/>
        </w:tblCellMar>
        <w:tblLook w:val="04A0" w:firstRow="1" w:lastRow="0" w:firstColumn="1" w:lastColumn="0" w:noHBand="0" w:noVBand="1"/>
      </w:tblPr>
      <w:tblGrid>
        <w:gridCol w:w="281"/>
        <w:gridCol w:w="908"/>
        <w:gridCol w:w="917"/>
        <w:gridCol w:w="3255"/>
        <w:gridCol w:w="960"/>
        <w:gridCol w:w="960"/>
        <w:gridCol w:w="960"/>
        <w:gridCol w:w="1140"/>
      </w:tblGrid>
      <w:tr w:rsidR="0042762C" w:rsidRPr="0042762C" w14:paraId="0F634426" w14:textId="77777777" w:rsidTr="00753F96">
        <w:trPr>
          <w:trHeight w:val="300"/>
        </w:trPr>
        <w:tc>
          <w:tcPr>
            <w:tcW w:w="240" w:type="dxa"/>
            <w:tcBorders>
              <w:top w:val="nil"/>
              <w:left w:val="nil"/>
              <w:bottom w:val="nil"/>
              <w:right w:val="nil"/>
            </w:tcBorders>
            <w:shd w:val="clear" w:color="auto" w:fill="auto"/>
            <w:noWrap/>
            <w:vAlign w:val="bottom"/>
            <w:hideMark/>
          </w:tcPr>
          <w:p w14:paraId="412C1668" w14:textId="77777777" w:rsidR="0042762C" w:rsidRPr="0042762C" w:rsidRDefault="0042762C" w:rsidP="00753F96">
            <w:pPr>
              <w:spacing w:before="0" w:after="0" w:line="240" w:lineRule="auto"/>
              <w:rPr>
                <w:rFonts w:ascii="Times New Roman" w:hAnsi="Times New Roman"/>
                <w:sz w:val="20"/>
                <w:szCs w:val="24"/>
                <w:lang w:val="it-IT" w:eastAsia="it-IT" w:bidi="ar-SA"/>
              </w:rPr>
            </w:pPr>
          </w:p>
        </w:tc>
        <w:tc>
          <w:tcPr>
            <w:tcW w:w="5080" w:type="dxa"/>
            <w:gridSpan w:val="3"/>
            <w:tcBorders>
              <w:top w:val="nil"/>
              <w:left w:val="nil"/>
              <w:bottom w:val="nil"/>
              <w:right w:val="nil"/>
            </w:tcBorders>
            <w:shd w:val="clear" w:color="auto" w:fill="auto"/>
            <w:noWrap/>
            <w:vAlign w:val="bottom"/>
            <w:hideMark/>
          </w:tcPr>
          <w:p w14:paraId="53646275"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 xml:space="preserve">Graduatoria x </w:t>
            </w:r>
            <w:r w:rsidRPr="0042762C">
              <w:rPr>
                <w:rFonts w:cs="Calibri"/>
                <w:b/>
                <w:bCs/>
                <w:i/>
                <w:iCs/>
                <w:szCs w:val="22"/>
                <w:u w:val="single"/>
                <w:lang w:val="it-IT" w:eastAsia="it-IT" w:bidi="ar-SA"/>
              </w:rPr>
              <w:t>MIGLIORI QUARTE</w:t>
            </w:r>
            <w:r w:rsidRPr="0042762C">
              <w:rPr>
                <w:rFonts w:cs="Calibri"/>
                <w:b/>
                <w:bCs/>
                <w:i/>
                <w:iCs/>
                <w:szCs w:val="22"/>
                <w:lang w:val="it-IT" w:eastAsia="it-IT" w:bidi="ar-SA"/>
              </w:rPr>
              <w:t xml:space="preserve"> </w:t>
            </w:r>
          </w:p>
        </w:tc>
        <w:tc>
          <w:tcPr>
            <w:tcW w:w="960" w:type="dxa"/>
            <w:vMerge w:val="restart"/>
            <w:tcBorders>
              <w:top w:val="nil"/>
              <w:left w:val="nil"/>
              <w:bottom w:val="nil"/>
              <w:right w:val="nil"/>
            </w:tcBorders>
            <w:shd w:val="clear" w:color="auto" w:fill="auto"/>
            <w:vAlign w:val="center"/>
            <w:hideMark/>
          </w:tcPr>
          <w:p w14:paraId="4D21F1B4" w14:textId="77777777" w:rsidR="0042762C" w:rsidRPr="0042762C" w:rsidRDefault="0042762C" w:rsidP="00753F96">
            <w:pPr>
              <w:spacing w:before="0" w:after="0" w:line="240" w:lineRule="auto"/>
              <w:jc w:val="center"/>
              <w:rPr>
                <w:rFonts w:cs="Calibri"/>
                <w:b/>
                <w:bCs/>
                <w:i/>
                <w:iCs/>
                <w:szCs w:val="22"/>
                <w:lang w:val="it-IT" w:eastAsia="it-IT" w:bidi="ar-SA"/>
              </w:rPr>
            </w:pPr>
            <w:r w:rsidRPr="0042762C">
              <w:rPr>
                <w:rFonts w:cs="Calibri"/>
                <w:b/>
                <w:bCs/>
                <w:i/>
                <w:iCs/>
                <w:szCs w:val="22"/>
                <w:lang w:val="it-IT" w:eastAsia="it-IT" w:bidi="ar-SA"/>
              </w:rPr>
              <w:t xml:space="preserve"> PUNTI</w:t>
            </w:r>
          </w:p>
        </w:tc>
        <w:tc>
          <w:tcPr>
            <w:tcW w:w="960" w:type="dxa"/>
            <w:vMerge w:val="restart"/>
            <w:tcBorders>
              <w:top w:val="nil"/>
              <w:left w:val="nil"/>
              <w:bottom w:val="nil"/>
              <w:right w:val="nil"/>
            </w:tcBorders>
            <w:shd w:val="clear" w:color="auto" w:fill="auto"/>
            <w:vAlign w:val="center"/>
            <w:hideMark/>
          </w:tcPr>
          <w:p w14:paraId="2A426002" w14:textId="77777777" w:rsidR="0042762C" w:rsidRPr="0042762C" w:rsidRDefault="0042762C" w:rsidP="00753F96">
            <w:pPr>
              <w:spacing w:before="0" w:after="0" w:line="240" w:lineRule="auto"/>
              <w:jc w:val="center"/>
              <w:rPr>
                <w:rFonts w:cs="Calibri"/>
                <w:b/>
                <w:bCs/>
                <w:i/>
                <w:iCs/>
                <w:szCs w:val="22"/>
                <w:lang w:val="it-IT" w:eastAsia="it-IT" w:bidi="ar-SA"/>
              </w:rPr>
            </w:pPr>
            <w:r w:rsidRPr="0042762C">
              <w:rPr>
                <w:rFonts w:cs="Calibri"/>
                <w:b/>
                <w:bCs/>
                <w:i/>
                <w:iCs/>
                <w:szCs w:val="22"/>
                <w:lang w:val="it-IT" w:eastAsia="it-IT" w:bidi="ar-SA"/>
              </w:rPr>
              <w:t xml:space="preserve">Partite </w:t>
            </w:r>
            <w:r w:rsidRPr="0042762C">
              <w:rPr>
                <w:rFonts w:cs="Calibri"/>
                <w:b/>
                <w:bCs/>
                <w:i/>
                <w:iCs/>
                <w:szCs w:val="22"/>
                <w:lang w:val="it-IT" w:eastAsia="it-IT" w:bidi="ar-SA"/>
              </w:rPr>
              <w:br/>
              <w:t>Giocate</w:t>
            </w:r>
          </w:p>
        </w:tc>
        <w:tc>
          <w:tcPr>
            <w:tcW w:w="960" w:type="dxa"/>
            <w:vMerge w:val="restart"/>
            <w:tcBorders>
              <w:top w:val="nil"/>
              <w:left w:val="nil"/>
              <w:bottom w:val="nil"/>
              <w:right w:val="nil"/>
            </w:tcBorders>
            <w:shd w:val="clear" w:color="auto" w:fill="auto"/>
            <w:vAlign w:val="center"/>
            <w:hideMark/>
          </w:tcPr>
          <w:p w14:paraId="4F69E97E" w14:textId="77777777" w:rsidR="0042762C" w:rsidRPr="0042762C" w:rsidRDefault="0042762C" w:rsidP="00753F96">
            <w:pPr>
              <w:spacing w:before="0" w:after="0" w:line="240" w:lineRule="auto"/>
              <w:jc w:val="center"/>
              <w:rPr>
                <w:rFonts w:cs="Calibri"/>
                <w:b/>
                <w:bCs/>
                <w:i/>
                <w:iCs/>
                <w:szCs w:val="22"/>
                <w:lang w:val="it-IT" w:eastAsia="it-IT" w:bidi="ar-SA"/>
              </w:rPr>
            </w:pPr>
            <w:r w:rsidRPr="0042762C">
              <w:rPr>
                <w:rFonts w:cs="Calibri"/>
                <w:b/>
                <w:bCs/>
                <w:i/>
                <w:iCs/>
                <w:szCs w:val="22"/>
                <w:lang w:val="it-IT" w:eastAsia="it-IT" w:bidi="ar-SA"/>
              </w:rPr>
              <w:t>Media PUNTI</w:t>
            </w:r>
          </w:p>
        </w:tc>
        <w:tc>
          <w:tcPr>
            <w:tcW w:w="1140" w:type="dxa"/>
            <w:vMerge w:val="restart"/>
            <w:tcBorders>
              <w:top w:val="nil"/>
              <w:left w:val="nil"/>
              <w:bottom w:val="nil"/>
              <w:right w:val="nil"/>
            </w:tcBorders>
            <w:shd w:val="clear" w:color="auto" w:fill="auto"/>
            <w:vAlign w:val="center"/>
            <w:hideMark/>
          </w:tcPr>
          <w:p w14:paraId="2D2F6C87" w14:textId="77777777" w:rsidR="0042762C" w:rsidRPr="0042762C" w:rsidRDefault="0042762C" w:rsidP="00753F96">
            <w:pPr>
              <w:spacing w:before="0" w:after="0" w:line="240" w:lineRule="auto"/>
              <w:jc w:val="center"/>
              <w:rPr>
                <w:rFonts w:cs="Calibri"/>
                <w:b/>
                <w:bCs/>
                <w:i/>
                <w:iCs/>
                <w:szCs w:val="22"/>
                <w:lang w:val="it-IT" w:eastAsia="it-IT" w:bidi="ar-SA"/>
              </w:rPr>
            </w:pPr>
            <w:r w:rsidRPr="0042762C">
              <w:rPr>
                <w:rFonts w:cs="Calibri"/>
                <w:b/>
                <w:bCs/>
                <w:i/>
                <w:iCs/>
                <w:szCs w:val="22"/>
                <w:lang w:val="it-IT" w:eastAsia="it-IT" w:bidi="ar-SA"/>
              </w:rPr>
              <w:t>Differenza</w:t>
            </w:r>
            <w:r w:rsidRPr="0042762C">
              <w:rPr>
                <w:rFonts w:cs="Calibri"/>
                <w:b/>
                <w:bCs/>
                <w:i/>
                <w:iCs/>
                <w:szCs w:val="22"/>
                <w:lang w:val="it-IT" w:eastAsia="it-IT" w:bidi="ar-SA"/>
              </w:rPr>
              <w:br/>
              <w:t>RETI</w:t>
            </w:r>
          </w:p>
        </w:tc>
      </w:tr>
      <w:tr w:rsidR="0042762C" w:rsidRPr="0042762C" w14:paraId="4D444A90" w14:textId="77777777" w:rsidTr="00753F96">
        <w:trPr>
          <w:trHeight w:val="300"/>
        </w:trPr>
        <w:tc>
          <w:tcPr>
            <w:tcW w:w="240" w:type="dxa"/>
            <w:tcBorders>
              <w:top w:val="nil"/>
              <w:left w:val="nil"/>
              <w:bottom w:val="nil"/>
              <w:right w:val="nil"/>
            </w:tcBorders>
            <w:shd w:val="clear" w:color="auto" w:fill="auto"/>
            <w:noWrap/>
            <w:vAlign w:val="bottom"/>
            <w:hideMark/>
          </w:tcPr>
          <w:p w14:paraId="6E3A15C2" w14:textId="77777777" w:rsidR="0042762C" w:rsidRPr="0042762C" w:rsidRDefault="0042762C" w:rsidP="00753F96">
            <w:pPr>
              <w:spacing w:before="0" w:after="0" w:line="240" w:lineRule="auto"/>
              <w:jc w:val="center"/>
              <w:rPr>
                <w:rFonts w:cs="Calibri"/>
                <w:b/>
                <w:bCs/>
                <w:i/>
                <w:iCs/>
                <w:szCs w:val="22"/>
                <w:lang w:val="it-IT" w:eastAsia="it-IT" w:bidi="ar-SA"/>
              </w:rPr>
            </w:pPr>
          </w:p>
        </w:tc>
        <w:tc>
          <w:tcPr>
            <w:tcW w:w="908" w:type="dxa"/>
            <w:tcBorders>
              <w:top w:val="nil"/>
              <w:left w:val="nil"/>
              <w:bottom w:val="nil"/>
              <w:right w:val="nil"/>
            </w:tcBorders>
            <w:shd w:val="clear" w:color="auto" w:fill="auto"/>
            <w:noWrap/>
            <w:vAlign w:val="bottom"/>
            <w:hideMark/>
          </w:tcPr>
          <w:p w14:paraId="456196E8" w14:textId="77777777" w:rsidR="0042762C" w:rsidRPr="0042762C" w:rsidRDefault="0042762C" w:rsidP="00753F96">
            <w:pPr>
              <w:spacing w:before="0" w:after="0" w:line="240" w:lineRule="auto"/>
              <w:rPr>
                <w:rFonts w:ascii="Times New Roman" w:hAnsi="Times New Roman"/>
                <w:sz w:val="20"/>
                <w:lang w:val="it-IT" w:eastAsia="it-IT" w:bidi="ar-SA"/>
              </w:rPr>
            </w:pPr>
          </w:p>
        </w:tc>
        <w:tc>
          <w:tcPr>
            <w:tcW w:w="917" w:type="dxa"/>
            <w:tcBorders>
              <w:top w:val="nil"/>
              <w:left w:val="nil"/>
              <w:bottom w:val="nil"/>
              <w:right w:val="nil"/>
            </w:tcBorders>
            <w:shd w:val="clear" w:color="auto" w:fill="auto"/>
            <w:noWrap/>
            <w:vAlign w:val="bottom"/>
            <w:hideMark/>
          </w:tcPr>
          <w:p w14:paraId="4BE71D9E" w14:textId="77777777" w:rsidR="0042762C" w:rsidRPr="0042762C" w:rsidRDefault="0042762C" w:rsidP="00753F96">
            <w:pPr>
              <w:spacing w:before="0" w:after="0" w:line="240" w:lineRule="auto"/>
              <w:rPr>
                <w:rFonts w:ascii="Times New Roman" w:hAnsi="Times New Roman"/>
                <w:sz w:val="20"/>
                <w:lang w:val="it-IT" w:eastAsia="it-IT" w:bidi="ar-SA"/>
              </w:rPr>
            </w:pPr>
          </w:p>
        </w:tc>
        <w:tc>
          <w:tcPr>
            <w:tcW w:w="3255" w:type="dxa"/>
            <w:tcBorders>
              <w:top w:val="nil"/>
              <w:left w:val="nil"/>
              <w:bottom w:val="nil"/>
              <w:right w:val="nil"/>
            </w:tcBorders>
            <w:shd w:val="clear" w:color="auto" w:fill="auto"/>
            <w:noWrap/>
            <w:vAlign w:val="bottom"/>
            <w:hideMark/>
          </w:tcPr>
          <w:p w14:paraId="7C682058" w14:textId="77777777" w:rsidR="0042762C" w:rsidRPr="0042762C" w:rsidRDefault="0042762C" w:rsidP="00753F96">
            <w:pPr>
              <w:spacing w:before="0" w:after="0" w:line="240" w:lineRule="auto"/>
              <w:rPr>
                <w:rFonts w:ascii="Times New Roman" w:hAnsi="Times New Roman"/>
                <w:sz w:val="20"/>
                <w:lang w:val="it-IT" w:eastAsia="it-IT" w:bidi="ar-SA"/>
              </w:rPr>
            </w:pPr>
          </w:p>
        </w:tc>
        <w:tc>
          <w:tcPr>
            <w:tcW w:w="960" w:type="dxa"/>
            <w:vMerge/>
            <w:tcBorders>
              <w:top w:val="nil"/>
              <w:left w:val="nil"/>
              <w:bottom w:val="nil"/>
              <w:right w:val="nil"/>
            </w:tcBorders>
            <w:vAlign w:val="center"/>
            <w:hideMark/>
          </w:tcPr>
          <w:p w14:paraId="41ADCA07" w14:textId="77777777" w:rsidR="0042762C" w:rsidRPr="0042762C" w:rsidRDefault="0042762C" w:rsidP="00753F96">
            <w:pPr>
              <w:spacing w:before="0" w:after="0" w:line="240" w:lineRule="auto"/>
              <w:rPr>
                <w:rFonts w:cs="Calibri"/>
                <w:b/>
                <w:bCs/>
                <w:i/>
                <w:iCs/>
                <w:szCs w:val="22"/>
                <w:lang w:val="it-IT" w:eastAsia="it-IT" w:bidi="ar-SA"/>
              </w:rPr>
            </w:pPr>
          </w:p>
        </w:tc>
        <w:tc>
          <w:tcPr>
            <w:tcW w:w="960" w:type="dxa"/>
            <w:vMerge/>
            <w:tcBorders>
              <w:top w:val="nil"/>
              <w:left w:val="nil"/>
              <w:bottom w:val="nil"/>
              <w:right w:val="nil"/>
            </w:tcBorders>
            <w:vAlign w:val="center"/>
            <w:hideMark/>
          </w:tcPr>
          <w:p w14:paraId="432C4456" w14:textId="77777777" w:rsidR="0042762C" w:rsidRPr="0042762C" w:rsidRDefault="0042762C" w:rsidP="00753F96">
            <w:pPr>
              <w:spacing w:before="0" w:after="0" w:line="240" w:lineRule="auto"/>
              <w:rPr>
                <w:rFonts w:cs="Calibri"/>
                <w:b/>
                <w:bCs/>
                <w:i/>
                <w:iCs/>
                <w:szCs w:val="22"/>
                <w:lang w:val="it-IT" w:eastAsia="it-IT" w:bidi="ar-SA"/>
              </w:rPr>
            </w:pPr>
          </w:p>
        </w:tc>
        <w:tc>
          <w:tcPr>
            <w:tcW w:w="960" w:type="dxa"/>
            <w:vMerge/>
            <w:tcBorders>
              <w:top w:val="nil"/>
              <w:left w:val="nil"/>
              <w:bottom w:val="nil"/>
              <w:right w:val="nil"/>
            </w:tcBorders>
            <w:vAlign w:val="center"/>
            <w:hideMark/>
          </w:tcPr>
          <w:p w14:paraId="14467043" w14:textId="77777777" w:rsidR="0042762C" w:rsidRPr="0042762C" w:rsidRDefault="0042762C" w:rsidP="00753F96">
            <w:pPr>
              <w:spacing w:before="0" w:after="0" w:line="240" w:lineRule="auto"/>
              <w:rPr>
                <w:rFonts w:cs="Calibri"/>
                <w:b/>
                <w:bCs/>
                <w:i/>
                <w:iCs/>
                <w:szCs w:val="22"/>
                <w:lang w:val="it-IT" w:eastAsia="it-IT" w:bidi="ar-SA"/>
              </w:rPr>
            </w:pPr>
          </w:p>
        </w:tc>
        <w:tc>
          <w:tcPr>
            <w:tcW w:w="1140" w:type="dxa"/>
            <w:vMerge/>
            <w:tcBorders>
              <w:top w:val="nil"/>
              <w:left w:val="nil"/>
              <w:bottom w:val="nil"/>
              <w:right w:val="nil"/>
            </w:tcBorders>
            <w:vAlign w:val="center"/>
            <w:hideMark/>
          </w:tcPr>
          <w:p w14:paraId="6D4D65B9" w14:textId="77777777" w:rsidR="0042762C" w:rsidRPr="0042762C" w:rsidRDefault="0042762C" w:rsidP="00753F96">
            <w:pPr>
              <w:spacing w:before="0" w:after="0" w:line="240" w:lineRule="auto"/>
              <w:rPr>
                <w:rFonts w:cs="Calibri"/>
                <w:b/>
                <w:bCs/>
                <w:i/>
                <w:iCs/>
                <w:szCs w:val="22"/>
                <w:lang w:val="it-IT" w:eastAsia="it-IT" w:bidi="ar-SA"/>
              </w:rPr>
            </w:pPr>
          </w:p>
        </w:tc>
      </w:tr>
      <w:tr w:rsidR="0042762C" w:rsidRPr="0042762C" w14:paraId="4F5AAB25" w14:textId="77777777" w:rsidTr="00753F96">
        <w:trPr>
          <w:trHeight w:val="300"/>
        </w:trPr>
        <w:tc>
          <w:tcPr>
            <w:tcW w:w="240" w:type="dxa"/>
            <w:tcBorders>
              <w:top w:val="nil"/>
              <w:left w:val="nil"/>
              <w:bottom w:val="nil"/>
              <w:right w:val="nil"/>
            </w:tcBorders>
            <w:shd w:val="clear" w:color="auto" w:fill="FFF2CC" w:themeFill="accent4" w:themeFillTint="33"/>
            <w:noWrap/>
            <w:vAlign w:val="bottom"/>
            <w:hideMark/>
          </w:tcPr>
          <w:p w14:paraId="4FED66EE"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E</w:t>
            </w:r>
          </w:p>
        </w:tc>
        <w:tc>
          <w:tcPr>
            <w:tcW w:w="908" w:type="dxa"/>
            <w:tcBorders>
              <w:top w:val="nil"/>
              <w:left w:val="nil"/>
              <w:bottom w:val="nil"/>
              <w:right w:val="nil"/>
            </w:tcBorders>
            <w:shd w:val="clear" w:color="auto" w:fill="FFF2CC" w:themeFill="accent4" w:themeFillTint="33"/>
            <w:noWrap/>
            <w:vAlign w:val="bottom"/>
            <w:hideMark/>
          </w:tcPr>
          <w:p w14:paraId="61929286"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676031</w:t>
            </w:r>
          </w:p>
        </w:tc>
        <w:tc>
          <w:tcPr>
            <w:tcW w:w="917" w:type="dxa"/>
            <w:tcBorders>
              <w:top w:val="nil"/>
              <w:left w:val="nil"/>
              <w:bottom w:val="nil"/>
              <w:right w:val="nil"/>
            </w:tcBorders>
            <w:shd w:val="clear" w:color="auto" w:fill="FFF2CC" w:themeFill="accent4" w:themeFillTint="33"/>
            <w:noWrap/>
            <w:vAlign w:val="bottom"/>
            <w:hideMark/>
          </w:tcPr>
          <w:p w14:paraId="4F0C0542"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SSDARL</w:t>
            </w:r>
          </w:p>
        </w:tc>
        <w:tc>
          <w:tcPr>
            <w:tcW w:w="3255" w:type="dxa"/>
            <w:tcBorders>
              <w:top w:val="nil"/>
              <w:left w:val="nil"/>
              <w:bottom w:val="nil"/>
              <w:right w:val="nil"/>
            </w:tcBorders>
            <w:shd w:val="clear" w:color="auto" w:fill="FFF2CC" w:themeFill="accent4" w:themeFillTint="33"/>
            <w:noWrap/>
            <w:vAlign w:val="bottom"/>
            <w:hideMark/>
          </w:tcPr>
          <w:p w14:paraId="1B328201"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CALCIO DESENZANO</w:t>
            </w:r>
          </w:p>
        </w:tc>
        <w:tc>
          <w:tcPr>
            <w:tcW w:w="960" w:type="dxa"/>
            <w:tcBorders>
              <w:top w:val="nil"/>
              <w:left w:val="nil"/>
              <w:bottom w:val="nil"/>
              <w:right w:val="nil"/>
            </w:tcBorders>
            <w:shd w:val="clear" w:color="auto" w:fill="auto"/>
            <w:noWrap/>
            <w:vAlign w:val="center"/>
            <w:hideMark/>
          </w:tcPr>
          <w:p w14:paraId="7BB22FB6"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54</w:t>
            </w:r>
          </w:p>
        </w:tc>
        <w:tc>
          <w:tcPr>
            <w:tcW w:w="960" w:type="dxa"/>
            <w:tcBorders>
              <w:top w:val="nil"/>
              <w:left w:val="nil"/>
              <w:bottom w:val="nil"/>
              <w:right w:val="nil"/>
            </w:tcBorders>
            <w:shd w:val="clear" w:color="auto" w:fill="auto"/>
            <w:noWrap/>
            <w:vAlign w:val="center"/>
            <w:hideMark/>
          </w:tcPr>
          <w:p w14:paraId="7DDD40AA"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24</w:t>
            </w:r>
          </w:p>
        </w:tc>
        <w:tc>
          <w:tcPr>
            <w:tcW w:w="960" w:type="dxa"/>
            <w:tcBorders>
              <w:top w:val="nil"/>
              <w:left w:val="nil"/>
              <w:bottom w:val="nil"/>
              <w:right w:val="nil"/>
            </w:tcBorders>
            <w:shd w:val="clear" w:color="auto" w:fill="auto"/>
            <w:noWrap/>
            <w:vAlign w:val="center"/>
            <w:hideMark/>
          </w:tcPr>
          <w:p w14:paraId="2C06BB29"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2,250</w:t>
            </w:r>
          </w:p>
        </w:tc>
        <w:tc>
          <w:tcPr>
            <w:tcW w:w="1140" w:type="dxa"/>
            <w:tcBorders>
              <w:top w:val="nil"/>
              <w:left w:val="nil"/>
              <w:bottom w:val="nil"/>
              <w:right w:val="nil"/>
            </w:tcBorders>
            <w:shd w:val="clear" w:color="auto" w:fill="auto"/>
            <w:noWrap/>
            <w:vAlign w:val="center"/>
            <w:hideMark/>
          </w:tcPr>
          <w:p w14:paraId="1946E20C"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56</w:t>
            </w:r>
          </w:p>
        </w:tc>
      </w:tr>
      <w:tr w:rsidR="0042762C" w:rsidRPr="0042762C" w14:paraId="05C3FE23" w14:textId="77777777" w:rsidTr="00753F96">
        <w:trPr>
          <w:trHeight w:val="300"/>
        </w:trPr>
        <w:tc>
          <w:tcPr>
            <w:tcW w:w="240" w:type="dxa"/>
            <w:tcBorders>
              <w:top w:val="nil"/>
              <w:left w:val="nil"/>
              <w:bottom w:val="nil"/>
              <w:right w:val="nil"/>
            </w:tcBorders>
            <w:shd w:val="clear" w:color="auto" w:fill="FFF2CC" w:themeFill="accent4" w:themeFillTint="33"/>
            <w:noWrap/>
            <w:vAlign w:val="bottom"/>
            <w:hideMark/>
          </w:tcPr>
          <w:p w14:paraId="64647A8A"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B</w:t>
            </w:r>
          </w:p>
        </w:tc>
        <w:tc>
          <w:tcPr>
            <w:tcW w:w="908" w:type="dxa"/>
            <w:tcBorders>
              <w:top w:val="nil"/>
              <w:left w:val="nil"/>
              <w:bottom w:val="nil"/>
              <w:right w:val="nil"/>
            </w:tcBorders>
            <w:shd w:val="clear" w:color="auto" w:fill="FFF2CC" w:themeFill="accent4" w:themeFillTint="33"/>
            <w:noWrap/>
            <w:vAlign w:val="bottom"/>
            <w:hideMark/>
          </w:tcPr>
          <w:p w14:paraId="7DBDE0A3"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60794</w:t>
            </w:r>
          </w:p>
        </w:tc>
        <w:tc>
          <w:tcPr>
            <w:tcW w:w="917" w:type="dxa"/>
            <w:tcBorders>
              <w:top w:val="nil"/>
              <w:left w:val="nil"/>
              <w:bottom w:val="nil"/>
              <w:right w:val="nil"/>
            </w:tcBorders>
            <w:shd w:val="clear" w:color="auto" w:fill="FFF2CC" w:themeFill="accent4" w:themeFillTint="33"/>
            <w:noWrap/>
            <w:vAlign w:val="bottom"/>
            <w:hideMark/>
          </w:tcPr>
          <w:p w14:paraId="785FCB9E"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A.C.</w:t>
            </w:r>
          </w:p>
        </w:tc>
        <w:tc>
          <w:tcPr>
            <w:tcW w:w="3255" w:type="dxa"/>
            <w:tcBorders>
              <w:top w:val="nil"/>
              <w:left w:val="nil"/>
              <w:bottom w:val="nil"/>
              <w:right w:val="nil"/>
            </w:tcBorders>
            <w:shd w:val="clear" w:color="auto" w:fill="FFF2CC" w:themeFill="accent4" w:themeFillTint="33"/>
            <w:noWrap/>
            <w:vAlign w:val="bottom"/>
            <w:hideMark/>
          </w:tcPr>
          <w:p w14:paraId="0E1356BA"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ARDOR LAZZATE</w:t>
            </w:r>
          </w:p>
        </w:tc>
        <w:tc>
          <w:tcPr>
            <w:tcW w:w="960" w:type="dxa"/>
            <w:tcBorders>
              <w:top w:val="nil"/>
              <w:left w:val="nil"/>
              <w:bottom w:val="nil"/>
              <w:right w:val="nil"/>
            </w:tcBorders>
            <w:shd w:val="clear" w:color="auto" w:fill="auto"/>
            <w:noWrap/>
            <w:vAlign w:val="center"/>
            <w:hideMark/>
          </w:tcPr>
          <w:p w14:paraId="16F2C775"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58</w:t>
            </w:r>
          </w:p>
        </w:tc>
        <w:tc>
          <w:tcPr>
            <w:tcW w:w="960" w:type="dxa"/>
            <w:tcBorders>
              <w:top w:val="nil"/>
              <w:left w:val="nil"/>
              <w:bottom w:val="nil"/>
              <w:right w:val="nil"/>
            </w:tcBorders>
            <w:shd w:val="clear" w:color="auto" w:fill="auto"/>
            <w:noWrap/>
            <w:vAlign w:val="center"/>
            <w:hideMark/>
          </w:tcPr>
          <w:p w14:paraId="7ADA9B95"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26</w:t>
            </w:r>
          </w:p>
        </w:tc>
        <w:tc>
          <w:tcPr>
            <w:tcW w:w="960" w:type="dxa"/>
            <w:tcBorders>
              <w:top w:val="nil"/>
              <w:left w:val="nil"/>
              <w:bottom w:val="nil"/>
              <w:right w:val="nil"/>
            </w:tcBorders>
            <w:shd w:val="clear" w:color="auto" w:fill="auto"/>
            <w:noWrap/>
            <w:vAlign w:val="center"/>
            <w:hideMark/>
          </w:tcPr>
          <w:p w14:paraId="2F8F994B"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2,231</w:t>
            </w:r>
          </w:p>
        </w:tc>
        <w:tc>
          <w:tcPr>
            <w:tcW w:w="1140" w:type="dxa"/>
            <w:tcBorders>
              <w:top w:val="nil"/>
              <w:left w:val="nil"/>
              <w:bottom w:val="nil"/>
              <w:right w:val="nil"/>
            </w:tcBorders>
            <w:shd w:val="clear" w:color="auto" w:fill="auto"/>
            <w:noWrap/>
            <w:vAlign w:val="center"/>
            <w:hideMark/>
          </w:tcPr>
          <w:p w14:paraId="32F896F5"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50</w:t>
            </w:r>
          </w:p>
        </w:tc>
      </w:tr>
      <w:tr w:rsidR="0042762C" w:rsidRPr="0042762C" w14:paraId="0BC70669" w14:textId="77777777" w:rsidTr="00753F96">
        <w:trPr>
          <w:trHeight w:val="300"/>
        </w:trPr>
        <w:tc>
          <w:tcPr>
            <w:tcW w:w="240" w:type="dxa"/>
            <w:tcBorders>
              <w:top w:val="nil"/>
              <w:left w:val="nil"/>
              <w:bottom w:val="nil"/>
              <w:right w:val="nil"/>
            </w:tcBorders>
            <w:shd w:val="clear" w:color="auto" w:fill="FFF2CC" w:themeFill="accent4" w:themeFillTint="33"/>
            <w:noWrap/>
            <w:vAlign w:val="bottom"/>
            <w:hideMark/>
          </w:tcPr>
          <w:p w14:paraId="4AF942FB"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A</w:t>
            </w:r>
          </w:p>
        </w:tc>
        <w:tc>
          <w:tcPr>
            <w:tcW w:w="908" w:type="dxa"/>
            <w:tcBorders>
              <w:top w:val="nil"/>
              <w:left w:val="nil"/>
              <w:bottom w:val="nil"/>
              <w:right w:val="nil"/>
            </w:tcBorders>
            <w:shd w:val="clear" w:color="auto" w:fill="FFF2CC" w:themeFill="accent4" w:themeFillTint="33"/>
            <w:noWrap/>
            <w:vAlign w:val="bottom"/>
            <w:hideMark/>
          </w:tcPr>
          <w:p w14:paraId="578B6ED9"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940952</w:t>
            </w:r>
          </w:p>
        </w:tc>
        <w:tc>
          <w:tcPr>
            <w:tcW w:w="917" w:type="dxa"/>
            <w:tcBorders>
              <w:top w:val="nil"/>
              <w:left w:val="nil"/>
              <w:bottom w:val="nil"/>
              <w:right w:val="nil"/>
            </w:tcBorders>
            <w:shd w:val="clear" w:color="auto" w:fill="FFF2CC" w:themeFill="accent4" w:themeFillTint="33"/>
            <w:noWrap/>
            <w:vAlign w:val="bottom"/>
            <w:hideMark/>
          </w:tcPr>
          <w:p w14:paraId="1B28689B"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A.S.D.</w:t>
            </w:r>
          </w:p>
        </w:tc>
        <w:tc>
          <w:tcPr>
            <w:tcW w:w="3255" w:type="dxa"/>
            <w:tcBorders>
              <w:top w:val="nil"/>
              <w:left w:val="nil"/>
              <w:bottom w:val="nil"/>
              <w:right w:val="nil"/>
            </w:tcBorders>
            <w:shd w:val="clear" w:color="auto" w:fill="FFF2CC" w:themeFill="accent4" w:themeFillTint="33"/>
            <w:noWrap/>
            <w:vAlign w:val="bottom"/>
            <w:hideMark/>
          </w:tcPr>
          <w:p w14:paraId="7841B9C1"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ACCADEMIA VARESINA</w:t>
            </w:r>
          </w:p>
        </w:tc>
        <w:tc>
          <w:tcPr>
            <w:tcW w:w="960" w:type="dxa"/>
            <w:tcBorders>
              <w:top w:val="nil"/>
              <w:left w:val="nil"/>
              <w:bottom w:val="nil"/>
              <w:right w:val="nil"/>
            </w:tcBorders>
            <w:shd w:val="clear" w:color="auto" w:fill="auto"/>
            <w:noWrap/>
            <w:vAlign w:val="center"/>
            <w:hideMark/>
          </w:tcPr>
          <w:p w14:paraId="0C800AD7"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57</w:t>
            </w:r>
          </w:p>
        </w:tc>
        <w:tc>
          <w:tcPr>
            <w:tcW w:w="960" w:type="dxa"/>
            <w:tcBorders>
              <w:top w:val="nil"/>
              <w:left w:val="nil"/>
              <w:bottom w:val="nil"/>
              <w:right w:val="nil"/>
            </w:tcBorders>
            <w:shd w:val="clear" w:color="auto" w:fill="auto"/>
            <w:noWrap/>
            <w:vAlign w:val="center"/>
            <w:hideMark/>
          </w:tcPr>
          <w:p w14:paraId="272C98F9"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26</w:t>
            </w:r>
          </w:p>
        </w:tc>
        <w:tc>
          <w:tcPr>
            <w:tcW w:w="960" w:type="dxa"/>
            <w:tcBorders>
              <w:top w:val="nil"/>
              <w:left w:val="nil"/>
              <w:bottom w:val="nil"/>
              <w:right w:val="nil"/>
            </w:tcBorders>
            <w:shd w:val="clear" w:color="auto" w:fill="auto"/>
            <w:noWrap/>
            <w:vAlign w:val="center"/>
            <w:hideMark/>
          </w:tcPr>
          <w:p w14:paraId="74F54B24"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2,192</w:t>
            </w:r>
          </w:p>
        </w:tc>
        <w:tc>
          <w:tcPr>
            <w:tcW w:w="1140" w:type="dxa"/>
            <w:tcBorders>
              <w:top w:val="nil"/>
              <w:left w:val="nil"/>
              <w:bottom w:val="nil"/>
              <w:right w:val="nil"/>
            </w:tcBorders>
            <w:shd w:val="clear" w:color="000000" w:fill="E2EFDA"/>
            <w:noWrap/>
            <w:vAlign w:val="center"/>
            <w:hideMark/>
          </w:tcPr>
          <w:p w14:paraId="0150973F"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56</w:t>
            </w:r>
          </w:p>
        </w:tc>
      </w:tr>
      <w:tr w:rsidR="0042762C" w:rsidRPr="0042762C" w14:paraId="6EE1A1B3" w14:textId="77777777" w:rsidTr="00753F96">
        <w:trPr>
          <w:trHeight w:val="300"/>
        </w:trPr>
        <w:tc>
          <w:tcPr>
            <w:tcW w:w="240" w:type="dxa"/>
            <w:tcBorders>
              <w:top w:val="nil"/>
              <w:left w:val="nil"/>
              <w:bottom w:val="nil"/>
              <w:right w:val="nil"/>
            </w:tcBorders>
            <w:shd w:val="clear" w:color="auto" w:fill="FFF2CC" w:themeFill="accent4" w:themeFillTint="33"/>
            <w:noWrap/>
            <w:vAlign w:val="bottom"/>
            <w:hideMark/>
          </w:tcPr>
          <w:p w14:paraId="6D4D984D"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C</w:t>
            </w:r>
          </w:p>
        </w:tc>
        <w:tc>
          <w:tcPr>
            <w:tcW w:w="908" w:type="dxa"/>
            <w:tcBorders>
              <w:top w:val="nil"/>
              <w:left w:val="nil"/>
              <w:bottom w:val="nil"/>
              <w:right w:val="nil"/>
            </w:tcBorders>
            <w:shd w:val="clear" w:color="auto" w:fill="FFF2CC" w:themeFill="accent4" w:themeFillTint="33"/>
            <w:noWrap/>
            <w:vAlign w:val="bottom"/>
            <w:hideMark/>
          </w:tcPr>
          <w:p w14:paraId="54D8A31E"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675786</w:t>
            </w:r>
          </w:p>
        </w:tc>
        <w:tc>
          <w:tcPr>
            <w:tcW w:w="917" w:type="dxa"/>
            <w:tcBorders>
              <w:top w:val="nil"/>
              <w:left w:val="nil"/>
              <w:bottom w:val="nil"/>
              <w:right w:val="nil"/>
            </w:tcBorders>
            <w:shd w:val="clear" w:color="auto" w:fill="FFF2CC" w:themeFill="accent4" w:themeFillTint="33"/>
            <w:noWrap/>
            <w:vAlign w:val="bottom"/>
            <w:hideMark/>
          </w:tcPr>
          <w:p w14:paraId="15F68FBE"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A.S.D.</w:t>
            </w:r>
          </w:p>
        </w:tc>
        <w:tc>
          <w:tcPr>
            <w:tcW w:w="3255" w:type="dxa"/>
            <w:tcBorders>
              <w:top w:val="nil"/>
              <w:left w:val="nil"/>
              <w:bottom w:val="nil"/>
              <w:right w:val="nil"/>
            </w:tcBorders>
            <w:shd w:val="clear" w:color="auto" w:fill="FFF2CC" w:themeFill="accent4" w:themeFillTint="33"/>
            <w:noWrap/>
            <w:vAlign w:val="bottom"/>
            <w:hideMark/>
          </w:tcPr>
          <w:p w14:paraId="2EF51755"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VIS NOVA GIUSSANO</w:t>
            </w:r>
          </w:p>
        </w:tc>
        <w:tc>
          <w:tcPr>
            <w:tcW w:w="960" w:type="dxa"/>
            <w:tcBorders>
              <w:top w:val="nil"/>
              <w:left w:val="nil"/>
              <w:bottom w:val="nil"/>
              <w:right w:val="nil"/>
            </w:tcBorders>
            <w:shd w:val="clear" w:color="auto" w:fill="auto"/>
            <w:noWrap/>
            <w:vAlign w:val="center"/>
            <w:hideMark/>
          </w:tcPr>
          <w:p w14:paraId="0B8CF146"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57</w:t>
            </w:r>
          </w:p>
        </w:tc>
        <w:tc>
          <w:tcPr>
            <w:tcW w:w="960" w:type="dxa"/>
            <w:tcBorders>
              <w:top w:val="nil"/>
              <w:left w:val="nil"/>
              <w:bottom w:val="nil"/>
              <w:right w:val="nil"/>
            </w:tcBorders>
            <w:shd w:val="clear" w:color="auto" w:fill="auto"/>
            <w:noWrap/>
            <w:vAlign w:val="center"/>
            <w:hideMark/>
          </w:tcPr>
          <w:p w14:paraId="3910B24B"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26</w:t>
            </w:r>
          </w:p>
        </w:tc>
        <w:tc>
          <w:tcPr>
            <w:tcW w:w="960" w:type="dxa"/>
            <w:tcBorders>
              <w:top w:val="nil"/>
              <w:left w:val="nil"/>
              <w:bottom w:val="nil"/>
              <w:right w:val="nil"/>
            </w:tcBorders>
            <w:shd w:val="clear" w:color="auto" w:fill="auto"/>
            <w:noWrap/>
            <w:vAlign w:val="center"/>
            <w:hideMark/>
          </w:tcPr>
          <w:p w14:paraId="5094B2FF"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2,192</w:t>
            </w:r>
          </w:p>
        </w:tc>
        <w:tc>
          <w:tcPr>
            <w:tcW w:w="1140" w:type="dxa"/>
            <w:tcBorders>
              <w:top w:val="nil"/>
              <w:left w:val="nil"/>
              <w:bottom w:val="nil"/>
              <w:right w:val="nil"/>
            </w:tcBorders>
            <w:shd w:val="clear" w:color="auto" w:fill="auto"/>
            <w:noWrap/>
            <w:vAlign w:val="center"/>
            <w:hideMark/>
          </w:tcPr>
          <w:p w14:paraId="73A3D2F9"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51</w:t>
            </w:r>
          </w:p>
        </w:tc>
      </w:tr>
      <w:tr w:rsidR="0042762C" w:rsidRPr="0042762C" w14:paraId="193FD89C" w14:textId="77777777" w:rsidTr="00753F96">
        <w:trPr>
          <w:trHeight w:val="300"/>
        </w:trPr>
        <w:tc>
          <w:tcPr>
            <w:tcW w:w="240" w:type="dxa"/>
            <w:tcBorders>
              <w:top w:val="nil"/>
              <w:left w:val="nil"/>
              <w:bottom w:val="nil"/>
              <w:right w:val="nil"/>
            </w:tcBorders>
            <w:shd w:val="clear" w:color="auto" w:fill="auto"/>
            <w:noWrap/>
            <w:vAlign w:val="bottom"/>
            <w:hideMark/>
          </w:tcPr>
          <w:p w14:paraId="61054AFC"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F</w:t>
            </w:r>
          </w:p>
        </w:tc>
        <w:tc>
          <w:tcPr>
            <w:tcW w:w="908" w:type="dxa"/>
            <w:tcBorders>
              <w:top w:val="nil"/>
              <w:left w:val="nil"/>
              <w:bottom w:val="nil"/>
              <w:right w:val="nil"/>
            </w:tcBorders>
            <w:shd w:val="clear" w:color="auto" w:fill="auto"/>
            <w:noWrap/>
            <w:vAlign w:val="bottom"/>
            <w:hideMark/>
          </w:tcPr>
          <w:p w14:paraId="231A823C"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73949</w:t>
            </w:r>
          </w:p>
        </w:tc>
        <w:tc>
          <w:tcPr>
            <w:tcW w:w="917" w:type="dxa"/>
            <w:tcBorders>
              <w:top w:val="nil"/>
              <w:left w:val="nil"/>
              <w:bottom w:val="nil"/>
              <w:right w:val="nil"/>
            </w:tcBorders>
            <w:shd w:val="clear" w:color="auto" w:fill="auto"/>
            <w:noWrap/>
            <w:vAlign w:val="bottom"/>
            <w:hideMark/>
          </w:tcPr>
          <w:p w14:paraId="4B0305B9"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 xml:space="preserve"> </w:t>
            </w:r>
          </w:p>
        </w:tc>
        <w:tc>
          <w:tcPr>
            <w:tcW w:w="3255" w:type="dxa"/>
            <w:tcBorders>
              <w:top w:val="nil"/>
              <w:left w:val="nil"/>
              <w:bottom w:val="nil"/>
              <w:right w:val="nil"/>
            </w:tcBorders>
            <w:shd w:val="clear" w:color="auto" w:fill="auto"/>
            <w:noWrap/>
            <w:vAlign w:val="bottom"/>
            <w:hideMark/>
          </w:tcPr>
          <w:p w14:paraId="4DFF6073"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CIMIANO CALCIO S.S.D. ARL</w:t>
            </w:r>
          </w:p>
        </w:tc>
        <w:tc>
          <w:tcPr>
            <w:tcW w:w="960" w:type="dxa"/>
            <w:tcBorders>
              <w:top w:val="nil"/>
              <w:left w:val="nil"/>
              <w:bottom w:val="nil"/>
              <w:right w:val="nil"/>
            </w:tcBorders>
            <w:shd w:val="clear" w:color="auto" w:fill="auto"/>
            <w:noWrap/>
            <w:vAlign w:val="center"/>
            <w:hideMark/>
          </w:tcPr>
          <w:p w14:paraId="5923F83D"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55</w:t>
            </w:r>
          </w:p>
        </w:tc>
        <w:tc>
          <w:tcPr>
            <w:tcW w:w="960" w:type="dxa"/>
            <w:tcBorders>
              <w:top w:val="nil"/>
              <w:left w:val="nil"/>
              <w:bottom w:val="nil"/>
              <w:right w:val="nil"/>
            </w:tcBorders>
            <w:shd w:val="clear" w:color="auto" w:fill="auto"/>
            <w:noWrap/>
            <w:vAlign w:val="center"/>
            <w:hideMark/>
          </w:tcPr>
          <w:p w14:paraId="53F71B8B"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26</w:t>
            </w:r>
          </w:p>
        </w:tc>
        <w:tc>
          <w:tcPr>
            <w:tcW w:w="960" w:type="dxa"/>
            <w:tcBorders>
              <w:top w:val="nil"/>
              <w:left w:val="nil"/>
              <w:bottom w:val="nil"/>
              <w:right w:val="nil"/>
            </w:tcBorders>
            <w:shd w:val="clear" w:color="auto" w:fill="auto"/>
            <w:noWrap/>
            <w:vAlign w:val="center"/>
            <w:hideMark/>
          </w:tcPr>
          <w:p w14:paraId="49E8861A"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2,115</w:t>
            </w:r>
          </w:p>
        </w:tc>
        <w:tc>
          <w:tcPr>
            <w:tcW w:w="1140" w:type="dxa"/>
            <w:tcBorders>
              <w:top w:val="nil"/>
              <w:left w:val="nil"/>
              <w:bottom w:val="nil"/>
              <w:right w:val="nil"/>
            </w:tcBorders>
            <w:shd w:val="clear" w:color="auto" w:fill="auto"/>
            <w:noWrap/>
            <w:vAlign w:val="center"/>
            <w:hideMark/>
          </w:tcPr>
          <w:p w14:paraId="786D6EC8"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63</w:t>
            </w:r>
          </w:p>
        </w:tc>
      </w:tr>
      <w:tr w:rsidR="0042762C" w:rsidRPr="0042762C" w14:paraId="425D42C6" w14:textId="77777777" w:rsidTr="00753F96">
        <w:trPr>
          <w:trHeight w:val="300"/>
        </w:trPr>
        <w:tc>
          <w:tcPr>
            <w:tcW w:w="240" w:type="dxa"/>
            <w:tcBorders>
              <w:top w:val="nil"/>
              <w:left w:val="nil"/>
              <w:bottom w:val="nil"/>
              <w:right w:val="nil"/>
            </w:tcBorders>
            <w:shd w:val="clear" w:color="auto" w:fill="auto"/>
            <w:noWrap/>
            <w:vAlign w:val="bottom"/>
            <w:hideMark/>
          </w:tcPr>
          <w:p w14:paraId="41658627"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D</w:t>
            </w:r>
          </w:p>
        </w:tc>
        <w:tc>
          <w:tcPr>
            <w:tcW w:w="908" w:type="dxa"/>
            <w:tcBorders>
              <w:top w:val="nil"/>
              <w:left w:val="nil"/>
              <w:bottom w:val="nil"/>
              <w:right w:val="nil"/>
            </w:tcBorders>
            <w:shd w:val="clear" w:color="auto" w:fill="auto"/>
            <w:noWrap/>
            <w:vAlign w:val="bottom"/>
            <w:hideMark/>
          </w:tcPr>
          <w:p w14:paraId="6ED869D2"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943257</w:t>
            </w:r>
          </w:p>
        </w:tc>
        <w:tc>
          <w:tcPr>
            <w:tcW w:w="917" w:type="dxa"/>
            <w:tcBorders>
              <w:top w:val="nil"/>
              <w:left w:val="nil"/>
              <w:bottom w:val="nil"/>
              <w:right w:val="nil"/>
            </w:tcBorders>
            <w:shd w:val="clear" w:color="auto" w:fill="auto"/>
            <w:noWrap/>
            <w:vAlign w:val="bottom"/>
            <w:hideMark/>
          </w:tcPr>
          <w:p w14:paraId="7F608D74"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ASR</w:t>
            </w:r>
          </w:p>
        </w:tc>
        <w:tc>
          <w:tcPr>
            <w:tcW w:w="3255" w:type="dxa"/>
            <w:tcBorders>
              <w:top w:val="nil"/>
              <w:left w:val="nil"/>
              <w:bottom w:val="nil"/>
              <w:right w:val="nil"/>
            </w:tcBorders>
            <w:shd w:val="clear" w:color="auto" w:fill="auto"/>
            <w:noWrap/>
            <w:vAlign w:val="bottom"/>
            <w:hideMark/>
          </w:tcPr>
          <w:p w14:paraId="361F9832"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CARAVAGGIO SRL</w:t>
            </w:r>
          </w:p>
        </w:tc>
        <w:tc>
          <w:tcPr>
            <w:tcW w:w="960" w:type="dxa"/>
            <w:tcBorders>
              <w:top w:val="nil"/>
              <w:left w:val="nil"/>
              <w:bottom w:val="nil"/>
              <w:right w:val="nil"/>
            </w:tcBorders>
            <w:shd w:val="clear" w:color="auto" w:fill="auto"/>
            <w:noWrap/>
            <w:vAlign w:val="center"/>
            <w:hideMark/>
          </w:tcPr>
          <w:p w14:paraId="751E9625"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54</w:t>
            </w:r>
          </w:p>
        </w:tc>
        <w:tc>
          <w:tcPr>
            <w:tcW w:w="960" w:type="dxa"/>
            <w:tcBorders>
              <w:top w:val="nil"/>
              <w:left w:val="nil"/>
              <w:bottom w:val="nil"/>
              <w:right w:val="nil"/>
            </w:tcBorders>
            <w:shd w:val="clear" w:color="auto" w:fill="auto"/>
            <w:noWrap/>
            <w:vAlign w:val="center"/>
            <w:hideMark/>
          </w:tcPr>
          <w:p w14:paraId="3172FD6E"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26</w:t>
            </w:r>
          </w:p>
        </w:tc>
        <w:tc>
          <w:tcPr>
            <w:tcW w:w="960" w:type="dxa"/>
            <w:tcBorders>
              <w:top w:val="nil"/>
              <w:left w:val="nil"/>
              <w:bottom w:val="nil"/>
              <w:right w:val="nil"/>
            </w:tcBorders>
            <w:shd w:val="clear" w:color="auto" w:fill="auto"/>
            <w:noWrap/>
            <w:vAlign w:val="center"/>
            <w:hideMark/>
          </w:tcPr>
          <w:p w14:paraId="237145B2"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2,077</w:t>
            </w:r>
          </w:p>
        </w:tc>
        <w:tc>
          <w:tcPr>
            <w:tcW w:w="1140" w:type="dxa"/>
            <w:tcBorders>
              <w:top w:val="nil"/>
              <w:left w:val="nil"/>
              <w:bottom w:val="nil"/>
              <w:right w:val="nil"/>
            </w:tcBorders>
            <w:shd w:val="clear" w:color="auto" w:fill="auto"/>
            <w:noWrap/>
            <w:vAlign w:val="center"/>
            <w:hideMark/>
          </w:tcPr>
          <w:p w14:paraId="4B8B843F"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37</w:t>
            </w:r>
          </w:p>
        </w:tc>
      </w:tr>
      <w:tr w:rsidR="0042762C" w:rsidRPr="0042762C" w14:paraId="3B8C0CFB" w14:textId="77777777" w:rsidTr="00753F96">
        <w:trPr>
          <w:trHeight w:val="300"/>
        </w:trPr>
        <w:tc>
          <w:tcPr>
            <w:tcW w:w="240" w:type="dxa"/>
            <w:tcBorders>
              <w:top w:val="nil"/>
              <w:left w:val="nil"/>
              <w:bottom w:val="nil"/>
              <w:right w:val="nil"/>
            </w:tcBorders>
            <w:shd w:val="clear" w:color="auto" w:fill="auto"/>
            <w:noWrap/>
            <w:vAlign w:val="bottom"/>
            <w:hideMark/>
          </w:tcPr>
          <w:p w14:paraId="0ED77043" w14:textId="77777777" w:rsidR="0042762C" w:rsidRPr="0042762C" w:rsidRDefault="0042762C" w:rsidP="00753F96">
            <w:pPr>
              <w:spacing w:before="0" w:after="0" w:line="240" w:lineRule="auto"/>
              <w:rPr>
                <w:rFonts w:cs="Calibri"/>
                <w:b/>
                <w:bCs/>
                <w:i/>
                <w:iCs/>
                <w:szCs w:val="22"/>
                <w:lang w:val="it-IT" w:eastAsia="it-IT" w:bidi="ar-SA"/>
              </w:rPr>
            </w:pPr>
            <w:r w:rsidRPr="0042762C">
              <w:rPr>
                <w:rFonts w:cs="Calibri"/>
                <w:b/>
                <w:bCs/>
                <w:i/>
                <w:iCs/>
                <w:szCs w:val="22"/>
                <w:lang w:val="it-IT" w:eastAsia="it-IT" w:bidi="ar-SA"/>
              </w:rPr>
              <w:t>G</w:t>
            </w:r>
          </w:p>
        </w:tc>
        <w:tc>
          <w:tcPr>
            <w:tcW w:w="908" w:type="dxa"/>
            <w:tcBorders>
              <w:top w:val="nil"/>
              <w:left w:val="nil"/>
              <w:bottom w:val="nil"/>
              <w:right w:val="nil"/>
            </w:tcBorders>
            <w:shd w:val="clear" w:color="auto" w:fill="auto"/>
            <w:noWrap/>
            <w:vAlign w:val="bottom"/>
            <w:hideMark/>
          </w:tcPr>
          <w:p w14:paraId="79FA7501" w14:textId="77777777" w:rsidR="0042762C" w:rsidRPr="0042762C" w:rsidRDefault="0042762C" w:rsidP="00753F96">
            <w:pPr>
              <w:spacing w:before="0" w:after="0" w:line="240" w:lineRule="auto"/>
              <w:jc w:val="right"/>
              <w:rPr>
                <w:rFonts w:cs="Calibri"/>
                <w:szCs w:val="22"/>
                <w:lang w:val="it-IT" w:eastAsia="it-IT" w:bidi="ar-SA"/>
              </w:rPr>
            </w:pPr>
            <w:r w:rsidRPr="0042762C">
              <w:rPr>
                <w:rFonts w:cs="Calibri"/>
                <w:szCs w:val="22"/>
                <w:lang w:val="it-IT" w:eastAsia="it-IT" w:bidi="ar-SA"/>
              </w:rPr>
              <w:t>949203</w:t>
            </w:r>
          </w:p>
        </w:tc>
        <w:tc>
          <w:tcPr>
            <w:tcW w:w="917" w:type="dxa"/>
            <w:tcBorders>
              <w:top w:val="nil"/>
              <w:left w:val="nil"/>
              <w:bottom w:val="nil"/>
              <w:right w:val="nil"/>
            </w:tcBorders>
            <w:shd w:val="clear" w:color="auto" w:fill="auto"/>
            <w:noWrap/>
            <w:vAlign w:val="bottom"/>
            <w:hideMark/>
          </w:tcPr>
          <w:p w14:paraId="1867B02F"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U.S.</w:t>
            </w:r>
          </w:p>
        </w:tc>
        <w:tc>
          <w:tcPr>
            <w:tcW w:w="3255" w:type="dxa"/>
            <w:tcBorders>
              <w:top w:val="nil"/>
              <w:left w:val="nil"/>
              <w:bottom w:val="nil"/>
              <w:right w:val="nil"/>
            </w:tcBorders>
            <w:shd w:val="clear" w:color="auto" w:fill="auto"/>
            <w:noWrap/>
            <w:vAlign w:val="bottom"/>
            <w:hideMark/>
          </w:tcPr>
          <w:p w14:paraId="5CDEC8A0" w14:textId="77777777" w:rsidR="0042762C" w:rsidRPr="0042762C" w:rsidRDefault="0042762C" w:rsidP="00753F96">
            <w:pPr>
              <w:spacing w:before="0" w:after="0" w:line="240" w:lineRule="auto"/>
              <w:rPr>
                <w:rFonts w:cs="Calibri"/>
                <w:szCs w:val="22"/>
                <w:lang w:val="it-IT" w:eastAsia="it-IT" w:bidi="ar-SA"/>
              </w:rPr>
            </w:pPr>
            <w:r w:rsidRPr="0042762C">
              <w:rPr>
                <w:rFonts w:cs="Calibri"/>
                <w:szCs w:val="22"/>
                <w:lang w:val="it-IT" w:eastAsia="it-IT" w:bidi="ar-SA"/>
              </w:rPr>
              <w:t>SEGURO A.S.D.</w:t>
            </w:r>
          </w:p>
        </w:tc>
        <w:tc>
          <w:tcPr>
            <w:tcW w:w="960" w:type="dxa"/>
            <w:tcBorders>
              <w:top w:val="nil"/>
              <w:left w:val="nil"/>
              <w:bottom w:val="nil"/>
              <w:right w:val="nil"/>
            </w:tcBorders>
            <w:shd w:val="clear" w:color="auto" w:fill="auto"/>
            <w:noWrap/>
            <w:vAlign w:val="center"/>
            <w:hideMark/>
          </w:tcPr>
          <w:p w14:paraId="69C37BE3"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46</w:t>
            </w:r>
          </w:p>
        </w:tc>
        <w:tc>
          <w:tcPr>
            <w:tcW w:w="960" w:type="dxa"/>
            <w:tcBorders>
              <w:top w:val="nil"/>
              <w:left w:val="nil"/>
              <w:bottom w:val="nil"/>
              <w:right w:val="nil"/>
            </w:tcBorders>
            <w:shd w:val="clear" w:color="auto" w:fill="auto"/>
            <w:noWrap/>
            <w:vAlign w:val="center"/>
            <w:hideMark/>
          </w:tcPr>
          <w:p w14:paraId="0B74A489"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24</w:t>
            </w:r>
          </w:p>
        </w:tc>
        <w:tc>
          <w:tcPr>
            <w:tcW w:w="960" w:type="dxa"/>
            <w:tcBorders>
              <w:top w:val="nil"/>
              <w:left w:val="nil"/>
              <w:bottom w:val="nil"/>
              <w:right w:val="nil"/>
            </w:tcBorders>
            <w:shd w:val="clear" w:color="auto" w:fill="auto"/>
            <w:noWrap/>
            <w:vAlign w:val="center"/>
            <w:hideMark/>
          </w:tcPr>
          <w:p w14:paraId="14D8D2EB"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1,917</w:t>
            </w:r>
          </w:p>
        </w:tc>
        <w:tc>
          <w:tcPr>
            <w:tcW w:w="1140" w:type="dxa"/>
            <w:tcBorders>
              <w:top w:val="nil"/>
              <w:left w:val="nil"/>
              <w:bottom w:val="nil"/>
              <w:right w:val="nil"/>
            </w:tcBorders>
            <w:shd w:val="clear" w:color="auto" w:fill="auto"/>
            <w:noWrap/>
            <w:vAlign w:val="center"/>
            <w:hideMark/>
          </w:tcPr>
          <w:p w14:paraId="5D204F38" w14:textId="77777777" w:rsidR="0042762C" w:rsidRPr="0042762C" w:rsidRDefault="0042762C" w:rsidP="00753F96">
            <w:pPr>
              <w:spacing w:before="0" w:after="0" w:line="240" w:lineRule="auto"/>
              <w:jc w:val="center"/>
              <w:rPr>
                <w:rFonts w:cs="Calibri"/>
                <w:szCs w:val="22"/>
                <w:lang w:val="it-IT" w:eastAsia="it-IT" w:bidi="ar-SA"/>
              </w:rPr>
            </w:pPr>
            <w:r w:rsidRPr="0042762C">
              <w:rPr>
                <w:rFonts w:cs="Calibri"/>
                <w:szCs w:val="22"/>
                <w:lang w:val="it-IT" w:eastAsia="it-IT" w:bidi="ar-SA"/>
              </w:rPr>
              <w:t>23</w:t>
            </w:r>
          </w:p>
        </w:tc>
      </w:tr>
    </w:tbl>
    <w:p w14:paraId="06DAD9C5" w14:textId="77777777" w:rsidR="0042762C" w:rsidRPr="0042762C" w:rsidRDefault="0042762C" w:rsidP="0042762C">
      <w:pPr>
        <w:pStyle w:val="Testonormale"/>
        <w:rPr>
          <w:sz w:val="16"/>
          <w:szCs w:val="16"/>
        </w:rPr>
      </w:pPr>
    </w:p>
    <w:p w14:paraId="14E11337" w14:textId="77777777" w:rsidR="0042762C" w:rsidRDefault="0042762C" w:rsidP="0042762C">
      <w:pPr>
        <w:pStyle w:val="Testonormale"/>
        <w:ind w:left="720"/>
        <w:rPr>
          <w:b/>
          <w:bCs/>
          <w:i/>
          <w:iCs/>
          <w:sz w:val="16"/>
          <w:szCs w:val="16"/>
        </w:rPr>
      </w:pPr>
    </w:p>
    <w:p w14:paraId="4043F963" w14:textId="77777777" w:rsidR="0042762C" w:rsidRDefault="0042762C" w:rsidP="0042762C">
      <w:pPr>
        <w:pStyle w:val="Testonormale"/>
        <w:ind w:left="720"/>
        <w:rPr>
          <w:b/>
          <w:bCs/>
          <w:i/>
          <w:iCs/>
          <w:sz w:val="16"/>
          <w:szCs w:val="16"/>
        </w:rPr>
      </w:pPr>
    </w:p>
    <w:p w14:paraId="7D7E6C73" w14:textId="77777777" w:rsidR="0042762C" w:rsidRDefault="0042762C" w:rsidP="0042762C">
      <w:pPr>
        <w:pStyle w:val="Testonormale"/>
        <w:ind w:left="720"/>
        <w:rPr>
          <w:b/>
          <w:bCs/>
          <w:i/>
          <w:iCs/>
          <w:sz w:val="16"/>
          <w:szCs w:val="16"/>
        </w:rPr>
      </w:pPr>
    </w:p>
    <w:p w14:paraId="63FA2969" w14:textId="77777777" w:rsidR="0042762C" w:rsidRDefault="0042762C" w:rsidP="0042762C">
      <w:pPr>
        <w:pStyle w:val="Testonormale"/>
        <w:ind w:left="720"/>
        <w:rPr>
          <w:b/>
          <w:bCs/>
          <w:i/>
          <w:iCs/>
          <w:sz w:val="16"/>
          <w:szCs w:val="16"/>
        </w:rPr>
      </w:pPr>
    </w:p>
    <w:p w14:paraId="7DA63612" w14:textId="77777777" w:rsidR="0042762C" w:rsidRDefault="0042762C" w:rsidP="0042762C">
      <w:pPr>
        <w:pStyle w:val="Testonormale"/>
        <w:ind w:left="720"/>
        <w:rPr>
          <w:b/>
          <w:bCs/>
          <w:i/>
          <w:iCs/>
          <w:sz w:val="16"/>
          <w:szCs w:val="16"/>
        </w:rPr>
      </w:pPr>
    </w:p>
    <w:p w14:paraId="6C9E8FA5" w14:textId="77777777" w:rsidR="0042762C" w:rsidRDefault="0042762C" w:rsidP="0042762C">
      <w:pPr>
        <w:pStyle w:val="Testonormale"/>
        <w:ind w:left="720"/>
        <w:rPr>
          <w:b/>
          <w:bCs/>
          <w:i/>
          <w:iCs/>
          <w:sz w:val="16"/>
          <w:szCs w:val="16"/>
        </w:rPr>
      </w:pPr>
    </w:p>
    <w:p w14:paraId="1A127A97" w14:textId="77777777" w:rsidR="0042762C" w:rsidRDefault="0042762C" w:rsidP="0042762C">
      <w:pPr>
        <w:pStyle w:val="Testonormale"/>
        <w:ind w:left="720"/>
        <w:rPr>
          <w:b/>
          <w:bCs/>
          <w:i/>
          <w:iCs/>
          <w:sz w:val="16"/>
          <w:szCs w:val="16"/>
        </w:rPr>
      </w:pPr>
    </w:p>
    <w:p w14:paraId="56F54851" w14:textId="77777777" w:rsidR="0042762C" w:rsidRDefault="0042762C" w:rsidP="0042762C">
      <w:pPr>
        <w:pStyle w:val="Testonormale"/>
        <w:ind w:left="720"/>
        <w:rPr>
          <w:b/>
          <w:bCs/>
          <w:i/>
          <w:iCs/>
          <w:sz w:val="16"/>
          <w:szCs w:val="16"/>
        </w:rPr>
      </w:pPr>
    </w:p>
    <w:p w14:paraId="41DA60CF" w14:textId="77777777" w:rsidR="0042762C" w:rsidRDefault="0042762C" w:rsidP="0042762C">
      <w:pPr>
        <w:pStyle w:val="Testonormale"/>
        <w:ind w:left="720"/>
        <w:rPr>
          <w:b/>
          <w:bCs/>
          <w:i/>
          <w:iCs/>
          <w:sz w:val="16"/>
          <w:szCs w:val="16"/>
        </w:rPr>
      </w:pPr>
    </w:p>
    <w:p w14:paraId="0A599537" w14:textId="77777777" w:rsidR="0042762C" w:rsidRDefault="0042762C" w:rsidP="0042762C">
      <w:pPr>
        <w:pStyle w:val="Testonormale"/>
        <w:ind w:left="720"/>
        <w:rPr>
          <w:b/>
          <w:bCs/>
          <w:i/>
          <w:iCs/>
          <w:sz w:val="16"/>
          <w:szCs w:val="16"/>
        </w:rPr>
      </w:pPr>
    </w:p>
    <w:p w14:paraId="7A5B753E" w14:textId="77777777" w:rsidR="0042762C" w:rsidRDefault="0042762C" w:rsidP="0042762C">
      <w:pPr>
        <w:pStyle w:val="Testonormale"/>
        <w:ind w:left="720"/>
        <w:rPr>
          <w:b/>
          <w:bCs/>
          <w:i/>
          <w:iCs/>
          <w:sz w:val="16"/>
          <w:szCs w:val="16"/>
        </w:rPr>
      </w:pPr>
    </w:p>
    <w:p w14:paraId="19AAE4BF" w14:textId="41FDE665" w:rsidR="0042762C" w:rsidRPr="00CB083A" w:rsidRDefault="0042762C" w:rsidP="0042762C">
      <w:pPr>
        <w:pStyle w:val="Titolo3"/>
      </w:pPr>
      <w:bookmarkStart w:id="98" w:name="_Toc165562101"/>
      <w:r>
        <w:lastRenderedPageBreak/>
        <w:t xml:space="preserve">4.1.13 </w:t>
      </w:r>
      <w:r w:rsidRPr="00CB083A">
        <w:t xml:space="preserve">Programma gare </w:t>
      </w:r>
      <w:r>
        <w:t>PLAY out DEL CAMPIONATO GIOVANISSIMI regionali UNDER 14</w:t>
      </w:r>
      <w:bookmarkEnd w:id="98"/>
    </w:p>
    <w:p w14:paraId="4C163CF7" w14:textId="77777777" w:rsidR="0042762C" w:rsidRDefault="0042762C" w:rsidP="0042762C">
      <w:pPr>
        <w:pStyle w:val="Testonormale"/>
        <w:rPr>
          <w:sz w:val="16"/>
          <w:szCs w:val="16"/>
        </w:rPr>
      </w:pPr>
    </w:p>
    <w:p w14:paraId="0C2DB7CF" w14:textId="77777777" w:rsidR="0042762C" w:rsidRDefault="0042762C" w:rsidP="0042762C">
      <w:pPr>
        <w:pStyle w:val="Testonormale"/>
        <w:rPr>
          <w:rFonts w:ascii="Calibri" w:hAnsi="Calibri" w:cs="Calibri"/>
          <w:b/>
          <w:szCs w:val="22"/>
        </w:rPr>
      </w:pPr>
      <w:r>
        <w:rPr>
          <w:rFonts w:ascii="Calibri" w:hAnsi="Calibri" w:cs="Calibri"/>
          <w:szCs w:val="22"/>
        </w:rPr>
        <w:t>D</w:t>
      </w:r>
      <w:r w:rsidRPr="00AD0372">
        <w:rPr>
          <w:rFonts w:ascii="Calibri" w:hAnsi="Calibri" w:cs="Calibri"/>
          <w:szCs w:val="22"/>
        </w:rPr>
        <w:t xml:space="preserve">i seguito si pubblica programma gare </w:t>
      </w:r>
      <w:r>
        <w:rPr>
          <w:rFonts w:ascii="Calibri" w:hAnsi="Calibri" w:cs="Calibri"/>
          <w:szCs w:val="22"/>
        </w:rPr>
        <w:t xml:space="preserve">dei play out </w:t>
      </w:r>
      <w:r w:rsidRPr="00CA534C">
        <w:rPr>
          <w:rFonts w:ascii="Calibri" w:hAnsi="Calibri" w:cs="Calibri"/>
          <w:szCs w:val="22"/>
        </w:rPr>
        <w:t>de</w:t>
      </w:r>
      <w:r>
        <w:rPr>
          <w:rFonts w:ascii="Calibri" w:hAnsi="Calibri" w:cs="Calibri"/>
          <w:szCs w:val="22"/>
        </w:rPr>
        <w:t>l campionato giovanissimi</w:t>
      </w:r>
      <w:r w:rsidRPr="00CA534C">
        <w:rPr>
          <w:rFonts w:ascii="Calibri" w:hAnsi="Calibri" w:cs="Calibri"/>
          <w:szCs w:val="22"/>
        </w:rPr>
        <w:t xml:space="preserve"> regional</w:t>
      </w:r>
      <w:r>
        <w:rPr>
          <w:rFonts w:ascii="Calibri" w:hAnsi="Calibri" w:cs="Calibri"/>
          <w:szCs w:val="22"/>
        </w:rPr>
        <w:t>e</w:t>
      </w:r>
      <w:r w:rsidRPr="00CA534C">
        <w:rPr>
          <w:rFonts w:ascii="Calibri" w:hAnsi="Calibri" w:cs="Calibri"/>
          <w:szCs w:val="22"/>
        </w:rPr>
        <w:t xml:space="preserve"> under 1</w:t>
      </w:r>
      <w:r>
        <w:rPr>
          <w:rFonts w:ascii="Calibri" w:hAnsi="Calibri" w:cs="Calibri"/>
          <w:szCs w:val="22"/>
        </w:rPr>
        <w:t>4</w:t>
      </w:r>
      <w:r w:rsidRPr="00CA534C">
        <w:rPr>
          <w:rFonts w:ascii="Calibri" w:hAnsi="Calibri" w:cs="Calibri"/>
          <w:b/>
          <w:szCs w:val="22"/>
        </w:rPr>
        <w:t>:</w:t>
      </w:r>
    </w:p>
    <w:p w14:paraId="50F13F23" w14:textId="77777777" w:rsidR="0042762C" w:rsidRDefault="0042762C" w:rsidP="0042762C">
      <w:pPr>
        <w:pStyle w:val="Testonormale"/>
        <w:rPr>
          <w:sz w:val="16"/>
          <w:szCs w:val="16"/>
        </w:rPr>
      </w:pPr>
    </w:p>
    <w:p w14:paraId="521011BB" w14:textId="77777777" w:rsidR="0042762C" w:rsidRPr="0027422B" w:rsidRDefault="0042762C" w:rsidP="0042762C">
      <w:pPr>
        <w:pStyle w:val="Testonormale"/>
        <w:rPr>
          <w:sz w:val="16"/>
          <w:szCs w:val="16"/>
        </w:rPr>
      </w:pPr>
      <w:r w:rsidRPr="0027422B">
        <w:rPr>
          <w:b/>
          <w:bCs/>
          <w:i/>
          <w:iCs/>
          <w:sz w:val="16"/>
          <w:szCs w:val="16"/>
        </w:rPr>
        <w:t xml:space="preserve">GIRONE  </w:t>
      </w:r>
      <w:r>
        <w:rPr>
          <w:b/>
          <w:bCs/>
          <w:i/>
          <w:iCs/>
          <w:sz w:val="16"/>
          <w:szCs w:val="16"/>
        </w:rPr>
        <w:t>A</w:t>
      </w:r>
      <w:r w:rsidRPr="0027422B">
        <w:rPr>
          <w:b/>
          <w:bCs/>
          <w:i/>
          <w:iCs/>
          <w:sz w:val="16"/>
          <w:szCs w:val="16"/>
        </w:rPr>
        <w:t xml:space="preserve">                                                                          </w:t>
      </w:r>
      <w:r w:rsidRPr="0027422B">
        <w:rPr>
          <w:color w:val="FFFFFF" w:themeColor="background1"/>
          <w:sz w:val="16"/>
          <w:szCs w:val="16"/>
        </w:rPr>
        <w:t xml:space="preserve">DATA    ORA                                                                       </w:t>
      </w:r>
    </w:p>
    <w:p w14:paraId="4D8521FA" w14:textId="77777777" w:rsidR="0042762C" w:rsidRPr="0027422B" w:rsidRDefault="0042762C" w:rsidP="0042762C">
      <w:pPr>
        <w:pStyle w:val="Testonormale"/>
        <w:rPr>
          <w:b/>
          <w:i/>
          <w:sz w:val="16"/>
          <w:szCs w:val="16"/>
        </w:rPr>
      </w:pPr>
      <w:r w:rsidRPr="0027422B">
        <w:rPr>
          <w:bCs/>
          <w:iCs/>
          <w:sz w:val="16"/>
        </w:rPr>
        <w:t>Non si disput</w:t>
      </w:r>
      <w:r>
        <w:rPr>
          <w:bCs/>
          <w:iCs/>
          <w:sz w:val="16"/>
        </w:rPr>
        <w:t xml:space="preserve">ano </w:t>
      </w:r>
      <w:r w:rsidRPr="0027422B">
        <w:rPr>
          <w:b/>
          <w:i/>
          <w:sz w:val="16"/>
          <w:szCs w:val="16"/>
        </w:rPr>
        <w:t>PLAY-</w:t>
      </w:r>
      <w:r>
        <w:rPr>
          <w:b/>
          <w:i/>
          <w:sz w:val="16"/>
          <w:szCs w:val="16"/>
        </w:rPr>
        <w:t>OUT</w:t>
      </w:r>
      <w:r w:rsidRPr="0027422B">
        <w:rPr>
          <w:b/>
          <w:i/>
          <w:sz w:val="16"/>
          <w:szCs w:val="16"/>
        </w:rPr>
        <w:t xml:space="preserve"> </w:t>
      </w:r>
    </w:p>
    <w:p w14:paraId="07755502" w14:textId="77777777" w:rsidR="0042762C" w:rsidRDefault="0042762C" w:rsidP="0042762C">
      <w:pPr>
        <w:pStyle w:val="Testonormale"/>
        <w:rPr>
          <w:b/>
          <w:bCs/>
          <w:i/>
          <w:iCs/>
          <w:sz w:val="16"/>
          <w:szCs w:val="16"/>
        </w:rPr>
      </w:pPr>
    </w:p>
    <w:p w14:paraId="3B4AD165" w14:textId="77777777" w:rsidR="0042762C" w:rsidRPr="0027422B" w:rsidRDefault="0042762C" w:rsidP="0042762C">
      <w:pPr>
        <w:pStyle w:val="Testonormale"/>
        <w:rPr>
          <w:sz w:val="16"/>
          <w:szCs w:val="16"/>
        </w:rPr>
      </w:pPr>
      <w:r w:rsidRPr="0027422B">
        <w:rPr>
          <w:b/>
          <w:bCs/>
          <w:i/>
          <w:iCs/>
          <w:sz w:val="16"/>
          <w:szCs w:val="16"/>
        </w:rPr>
        <w:t xml:space="preserve">GIRONE  </w:t>
      </w:r>
      <w:r>
        <w:rPr>
          <w:b/>
          <w:bCs/>
          <w:i/>
          <w:iCs/>
          <w:sz w:val="16"/>
          <w:szCs w:val="16"/>
        </w:rPr>
        <w:t>B</w:t>
      </w:r>
      <w:r w:rsidRPr="0027422B">
        <w:rPr>
          <w:b/>
          <w:bCs/>
          <w:i/>
          <w:iCs/>
          <w:sz w:val="16"/>
          <w:szCs w:val="16"/>
        </w:rPr>
        <w:t xml:space="preserve">                                                                          </w:t>
      </w:r>
      <w:r w:rsidRPr="0027422B">
        <w:rPr>
          <w:color w:val="FFFFFF" w:themeColor="background1"/>
          <w:sz w:val="16"/>
          <w:szCs w:val="16"/>
        </w:rPr>
        <w:t xml:space="preserve">DATA    ORA                                                                       </w:t>
      </w:r>
    </w:p>
    <w:p w14:paraId="404FD4DA" w14:textId="77777777" w:rsidR="0042762C" w:rsidRPr="0027422B" w:rsidRDefault="0042762C" w:rsidP="0042762C">
      <w:pPr>
        <w:pStyle w:val="Testonormale"/>
        <w:rPr>
          <w:b/>
          <w:i/>
          <w:sz w:val="16"/>
          <w:szCs w:val="16"/>
        </w:rPr>
      </w:pPr>
      <w:r w:rsidRPr="0027422B">
        <w:rPr>
          <w:bCs/>
          <w:iCs/>
          <w:sz w:val="16"/>
        </w:rPr>
        <w:t>Non si disput</w:t>
      </w:r>
      <w:r>
        <w:rPr>
          <w:bCs/>
          <w:iCs/>
          <w:sz w:val="16"/>
        </w:rPr>
        <w:t xml:space="preserve">ano </w:t>
      </w:r>
      <w:r w:rsidRPr="0027422B">
        <w:rPr>
          <w:b/>
          <w:i/>
          <w:sz w:val="16"/>
          <w:szCs w:val="16"/>
        </w:rPr>
        <w:t>PLAY-</w:t>
      </w:r>
      <w:r>
        <w:rPr>
          <w:b/>
          <w:i/>
          <w:sz w:val="16"/>
          <w:szCs w:val="16"/>
        </w:rPr>
        <w:t>OUT</w:t>
      </w:r>
      <w:r w:rsidRPr="0027422B">
        <w:rPr>
          <w:b/>
          <w:i/>
          <w:sz w:val="16"/>
          <w:szCs w:val="16"/>
        </w:rPr>
        <w:t xml:space="preserve"> </w:t>
      </w:r>
    </w:p>
    <w:p w14:paraId="51A57BC5" w14:textId="77777777" w:rsidR="0042762C" w:rsidRDefault="0042762C" w:rsidP="0042762C">
      <w:pPr>
        <w:pStyle w:val="Testonormale"/>
        <w:rPr>
          <w:b/>
          <w:bCs/>
          <w:i/>
          <w:iCs/>
          <w:sz w:val="16"/>
          <w:szCs w:val="16"/>
        </w:rPr>
      </w:pPr>
    </w:p>
    <w:p w14:paraId="548A26D5" w14:textId="77777777" w:rsidR="0042762C" w:rsidRPr="00A97110" w:rsidRDefault="0042762C" w:rsidP="0042762C">
      <w:pPr>
        <w:pStyle w:val="Testonormale"/>
        <w:rPr>
          <w:sz w:val="16"/>
          <w:szCs w:val="16"/>
        </w:rPr>
      </w:pPr>
      <w:r w:rsidRPr="00CD384C">
        <w:rPr>
          <w:b/>
          <w:bCs/>
          <w:i/>
          <w:iCs/>
          <w:sz w:val="16"/>
          <w:szCs w:val="16"/>
        </w:rPr>
        <w:t xml:space="preserve">GIRONE  C                                                                          </w:t>
      </w:r>
      <w:r w:rsidRPr="00A97110">
        <w:rPr>
          <w:sz w:val="16"/>
          <w:szCs w:val="16"/>
        </w:rPr>
        <w:t>DATA    ORA                                                                       FOLGORE CARATESE A.S.D.   CASATESE                  COM."C.CASATI"N.1-(E.A)       12/05/24 10:00  1A VERANO BRIANZA                  VIA D. ALIGHIERI 18</w:t>
      </w:r>
    </w:p>
    <w:p w14:paraId="5300934B" w14:textId="77777777" w:rsidR="0042762C" w:rsidRPr="00A97110" w:rsidRDefault="0042762C" w:rsidP="0042762C">
      <w:pPr>
        <w:pStyle w:val="Testonormale"/>
        <w:rPr>
          <w:sz w:val="16"/>
          <w:szCs w:val="16"/>
        </w:rPr>
      </w:pPr>
      <w:r w:rsidRPr="00A97110">
        <w:rPr>
          <w:sz w:val="16"/>
          <w:szCs w:val="16"/>
        </w:rPr>
        <w:t>CASATESE                  FOLGORE CARATESE A.S.D.   C.S.COMUNALE N.2 (E.A)        19/05/24 10:00  1R CASATENOVO FRAZ. ROGOREDO       VIA VOLTA</w:t>
      </w:r>
    </w:p>
    <w:p w14:paraId="581F7CE3" w14:textId="77777777" w:rsidR="0042762C" w:rsidRDefault="0042762C" w:rsidP="0042762C">
      <w:pPr>
        <w:pStyle w:val="Testonormale"/>
        <w:rPr>
          <w:sz w:val="16"/>
          <w:szCs w:val="16"/>
        </w:rPr>
      </w:pPr>
    </w:p>
    <w:p w14:paraId="4B06E5BC" w14:textId="77777777" w:rsidR="0042762C" w:rsidRPr="00A97110" w:rsidRDefault="0042762C" w:rsidP="0042762C">
      <w:pPr>
        <w:pStyle w:val="Testonormale"/>
        <w:rPr>
          <w:sz w:val="16"/>
          <w:szCs w:val="16"/>
        </w:rPr>
      </w:pPr>
      <w:r w:rsidRPr="00CD384C">
        <w:rPr>
          <w:b/>
          <w:bCs/>
          <w:i/>
          <w:iCs/>
          <w:sz w:val="16"/>
          <w:szCs w:val="16"/>
        </w:rPr>
        <w:t xml:space="preserve">GIRONE  D                                                                          </w:t>
      </w:r>
      <w:r w:rsidRPr="00A97110">
        <w:rPr>
          <w:sz w:val="16"/>
          <w:szCs w:val="16"/>
        </w:rPr>
        <w:t xml:space="preserve">DATA    ORA                                                                       </w:t>
      </w:r>
    </w:p>
    <w:p w14:paraId="62A82BE5" w14:textId="77777777" w:rsidR="0042762C" w:rsidRPr="00A97110" w:rsidRDefault="0042762C" w:rsidP="0042762C">
      <w:pPr>
        <w:pStyle w:val="Testonormale"/>
        <w:rPr>
          <w:sz w:val="16"/>
          <w:szCs w:val="16"/>
        </w:rPr>
      </w:pPr>
      <w:r w:rsidRPr="00A97110">
        <w:rPr>
          <w:sz w:val="16"/>
          <w:szCs w:val="16"/>
        </w:rPr>
        <w:t>CREMA 1908 S.S.D.AR.L.    PALAZZOLO 1913 AC SSDARL  C.S.ORATORIO S.LUIGI (E.A.)   12/05/24 10:00  1A CREMA                           VIA BOTTESINI 4</w:t>
      </w:r>
    </w:p>
    <w:p w14:paraId="68A8DEC9" w14:textId="77777777" w:rsidR="0042762C" w:rsidRPr="00A97110" w:rsidRDefault="0042762C" w:rsidP="0042762C">
      <w:pPr>
        <w:pStyle w:val="Testonormale"/>
        <w:rPr>
          <w:sz w:val="16"/>
          <w:szCs w:val="16"/>
        </w:rPr>
      </w:pPr>
      <w:r w:rsidRPr="00A97110">
        <w:rPr>
          <w:sz w:val="16"/>
          <w:szCs w:val="16"/>
        </w:rPr>
        <w:t>PALAZZOLO 1913 AC SSDARL  CREMA 1908 S.S.D.AR.L.    COMUNALE N.2  (E.A.)          19/05/24 10:00  1R PALAZZOLO SULL'OGLIO            VIA BRESCIA 10</w:t>
      </w:r>
    </w:p>
    <w:p w14:paraId="3177A2C2" w14:textId="77777777" w:rsidR="0042762C" w:rsidRDefault="0042762C" w:rsidP="0042762C">
      <w:pPr>
        <w:pStyle w:val="Testonormale"/>
        <w:rPr>
          <w:b/>
          <w:bCs/>
          <w:i/>
          <w:iCs/>
          <w:sz w:val="16"/>
          <w:szCs w:val="16"/>
        </w:rPr>
      </w:pPr>
    </w:p>
    <w:p w14:paraId="55ABA8DE" w14:textId="77777777" w:rsidR="0042762C" w:rsidRPr="0027422B" w:rsidRDefault="0042762C" w:rsidP="0042762C">
      <w:pPr>
        <w:pStyle w:val="Testonormale"/>
        <w:rPr>
          <w:sz w:val="16"/>
          <w:szCs w:val="16"/>
        </w:rPr>
      </w:pPr>
      <w:r w:rsidRPr="0027422B">
        <w:rPr>
          <w:b/>
          <w:bCs/>
          <w:i/>
          <w:iCs/>
          <w:sz w:val="16"/>
          <w:szCs w:val="16"/>
        </w:rPr>
        <w:t xml:space="preserve">GIRONE  </w:t>
      </w:r>
      <w:r>
        <w:rPr>
          <w:b/>
          <w:bCs/>
          <w:i/>
          <w:iCs/>
          <w:sz w:val="16"/>
          <w:szCs w:val="16"/>
        </w:rPr>
        <w:t>E</w:t>
      </w:r>
      <w:r w:rsidRPr="0027422B">
        <w:rPr>
          <w:b/>
          <w:bCs/>
          <w:i/>
          <w:iCs/>
          <w:sz w:val="16"/>
          <w:szCs w:val="16"/>
        </w:rPr>
        <w:t xml:space="preserve">                                                                          </w:t>
      </w:r>
      <w:r w:rsidRPr="0027422B">
        <w:rPr>
          <w:color w:val="FFFFFF" w:themeColor="background1"/>
          <w:sz w:val="16"/>
          <w:szCs w:val="16"/>
        </w:rPr>
        <w:t xml:space="preserve">DATA    ORA                                                                       </w:t>
      </w:r>
    </w:p>
    <w:p w14:paraId="357A35EC" w14:textId="77777777" w:rsidR="0042762C" w:rsidRPr="0027422B" w:rsidRDefault="0042762C" w:rsidP="0042762C">
      <w:pPr>
        <w:pStyle w:val="Testonormale"/>
        <w:rPr>
          <w:b/>
          <w:i/>
          <w:sz w:val="16"/>
          <w:szCs w:val="16"/>
        </w:rPr>
      </w:pPr>
      <w:r w:rsidRPr="0027422B">
        <w:rPr>
          <w:bCs/>
          <w:iCs/>
          <w:sz w:val="16"/>
        </w:rPr>
        <w:t>Non si disput</w:t>
      </w:r>
      <w:r>
        <w:rPr>
          <w:bCs/>
          <w:iCs/>
          <w:sz w:val="16"/>
        </w:rPr>
        <w:t xml:space="preserve">ano </w:t>
      </w:r>
      <w:r w:rsidRPr="0027422B">
        <w:rPr>
          <w:b/>
          <w:i/>
          <w:sz w:val="16"/>
          <w:szCs w:val="16"/>
        </w:rPr>
        <w:t>PLAY-</w:t>
      </w:r>
      <w:r>
        <w:rPr>
          <w:b/>
          <w:i/>
          <w:sz w:val="16"/>
          <w:szCs w:val="16"/>
        </w:rPr>
        <w:t>OUT</w:t>
      </w:r>
      <w:r w:rsidRPr="0027422B">
        <w:rPr>
          <w:b/>
          <w:i/>
          <w:sz w:val="16"/>
          <w:szCs w:val="16"/>
        </w:rPr>
        <w:t xml:space="preserve"> </w:t>
      </w:r>
    </w:p>
    <w:p w14:paraId="2C738071" w14:textId="77777777" w:rsidR="0042762C" w:rsidRDefault="0042762C" w:rsidP="0042762C">
      <w:pPr>
        <w:pStyle w:val="Testonormale"/>
        <w:rPr>
          <w:b/>
          <w:bCs/>
          <w:i/>
          <w:iCs/>
          <w:sz w:val="16"/>
          <w:szCs w:val="16"/>
        </w:rPr>
      </w:pPr>
    </w:p>
    <w:p w14:paraId="6613437E" w14:textId="77777777" w:rsidR="0042762C" w:rsidRPr="00A97110" w:rsidRDefault="0042762C" w:rsidP="0042762C">
      <w:pPr>
        <w:pStyle w:val="Testonormale"/>
        <w:rPr>
          <w:sz w:val="16"/>
          <w:szCs w:val="16"/>
        </w:rPr>
      </w:pPr>
      <w:r w:rsidRPr="00CD384C">
        <w:rPr>
          <w:b/>
          <w:bCs/>
          <w:i/>
          <w:iCs/>
          <w:sz w:val="16"/>
          <w:szCs w:val="16"/>
        </w:rPr>
        <w:t xml:space="preserve">GIRONE  F                                                                          </w:t>
      </w:r>
      <w:r w:rsidRPr="00A97110">
        <w:rPr>
          <w:sz w:val="16"/>
          <w:szCs w:val="16"/>
        </w:rPr>
        <w:t xml:space="preserve">DATA    ORA                                                                       </w:t>
      </w:r>
    </w:p>
    <w:p w14:paraId="0C112DD1" w14:textId="77777777" w:rsidR="0042762C" w:rsidRPr="00A97110" w:rsidRDefault="0042762C" w:rsidP="0042762C">
      <w:pPr>
        <w:pStyle w:val="Testonormale"/>
        <w:rPr>
          <w:sz w:val="16"/>
          <w:szCs w:val="16"/>
        </w:rPr>
      </w:pPr>
      <w:r w:rsidRPr="00A97110">
        <w:rPr>
          <w:sz w:val="16"/>
          <w:szCs w:val="16"/>
        </w:rPr>
        <w:t>SESTO 2012                MACALLESI 1927            COMUNALE S.PERTINI N.1 (E.A.) 12/05/24 10:00  1A SESTO SAN GIOVANNI              VIA GIOVANNI BOCCACCIO 285</w:t>
      </w:r>
    </w:p>
    <w:p w14:paraId="0A1753C4" w14:textId="77777777" w:rsidR="0042762C" w:rsidRPr="00A97110" w:rsidRDefault="0042762C" w:rsidP="0042762C">
      <w:pPr>
        <w:pStyle w:val="Testonormale"/>
        <w:rPr>
          <w:sz w:val="16"/>
          <w:szCs w:val="16"/>
        </w:rPr>
      </w:pPr>
      <w:r w:rsidRPr="00A97110">
        <w:rPr>
          <w:sz w:val="16"/>
          <w:szCs w:val="16"/>
        </w:rPr>
        <w:t>MACALLESI 1927            SESTO 2012                C.S.COMUNALE - CAMPO A        19/05/24 10:00  1R MILANO                          VIA QUINTILIANO,46</w:t>
      </w:r>
    </w:p>
    <w:p w14:paraId="3BF53974" w14:textId="77777777" w:rsidR="0042762C" w:rsidRDefault="0042762C" w:rsidP="0042762C">
      <w:pPr>
        <w:pStyle w:val="Testonormale"/>
        <w:rPr>
          <w:sz w:val="16"/>
          <w:szCs w:val="16"/>
        </w:rPr>
      </w:pPr>
    </w:p>
    <w:p w14:paraId="49A9FA45" w14:textId="77777777" w:rsidR="0042762C" w:rsidRPr="0027422B" w:rsidRDefault="0042762C" w:rsidP="0042762C">
      <w:pPr>
        <w:pStyle w:val="Testonormale"/>
        <w:rPr>
          <w:sz w:val="16"/>
          <w:szCs w:val="16"/>
        </w:rPr>
      </w:pPr>
      <w:r w:rsidRPr="0027422B">
        <w:rPr>
          <w:b/>
          <w:bCs/>
          <w:i/>
          <w:iCs/>
          <w:sz w:val="16"/>
          <w:szCs w:val="16"/>
        </w:rPr>
        <w:t xml:space="preserve">GIRONE  </w:t>
      </w:r>
      <w:r>
        <w:rPr>
          <w:b/>
          <w:bCs/>
          <w:i/>
          <w:iCs/>
          <w:sz w:val="16"/>
          <w:szCs w:val="16"/>
        </w:rPr>
        <w:t>G</w:t>
      </w:r>
      <w:r w:rsidRPr="0027422B">
        <w:rPr>
          <w:b/>
          <w:bCs/>
          <w:i/>
          <w:iCs/>
          <w:sz w:val="16"/>
          <w:szCs w:val="16"/>
        </w:rPr>
        <w:t xml:space="preserve">                                                                          </w:t>
      </w:r>
      <w:r w:rsidRPr="0027422B">
        <w:rPr>
          <w:color w:val="FFFFFF" w:themeColor="background1"/>
          <w:sz w:val="16"/>
          <w:szCs w:val="16"/>
        </w:rPr>
        <w:t xml:space="preserve">DATA    ORA                                                                       </w:t>
      </w:r>
    </w:p>
    <w:p w14:paraId="18F30ED2" w14:textId="77777777" w:rsidR="0042762C" w:rsidRPr="0027422B" w:rsidRDefault="0042762C" w:rsidP="0042762C">
      <w:pPr>
        <w:pStyle w:val="Testonormale"/>
        <w:rPr>
          <w:b/>
          <w:i/>
          <w:sz w:val="16"/>
          <w:szCs w:val="16"/>
        </w:rPr>
      </w:pPr>
      <w:r w:rsidRPr="0027422B">
        <w:rPr>
          <w:bCs/>
          <w:iCs/>
          <w:sz w:val="16"/>
        </w:rPr>
        <w:t>Non si disput</w:t>
      </w:r>
      <w:r>
        <w:rPr>
          <w:bCs/>
          <w:iCs/>
          <w:sz w:val="16"/>
        </w:rPr>
        <w:t xml:space="preserve">ano </w:t>
      </w:r>
      <w:r w:rsidRPr="0027422B">
        <w:rPr>
          <w:b/>
          <w:i/>
          <w:sz w:val="16"/>
          <w:szCs w:val="16"/>
        </w:rPr>
        <w:t>PLAY-</w:t>
      </w:r>
      <w:r>
        <w:rPr>
          <w:b/>
          <w:i/>
          <w:sz w:val="16"/>
          <w:szCs w:val="16"/>
        </w:rPr>
        <w:t>OUT</w:t>
      </w:r>
      <w:r w:rsidRPr="0027422B">
        <w:rPr>
          <w:b/>
          <w:i/>
          <w:sz w:val="16"/>
          <w:szCs w:val="16"/>
        </w:rPr>
        <w:t xml:space="preserve"> </w:t>
      </w:r>
    </w:p>
    <w:p w14:paraId="3F8C5B64" w14:textId="77777777" w:rsidR="0042762C" w:rsidRPr="0020526D" w:rsidRDefault="0042762C" w:rsidP="0042762C">
      <w:pPr>
        <w:pStyle w:val="Testonormale"/>
        <w:rPr>
          <w:sz w:val="20"/>
        </w:rPr>
      </w:pPr>
    </w:p>
    <w:p w14:paraId="069AE1A6" w14:textId="77777777" w:rsidR="0042762C" w:rsidRPr="0020526D" w:rsidRDefault="0042762C" w:rsidP="0042762C">
      <w:pPr>
        <w:pStyle w:val="Testonormale"/>
        <w:pBdr>
          <w:top w:val="single" w:sz="4" w:space="1" w:color="auto"/>
          <w:left w:val="single" w:sz="4" w:space="4" w:color="auto"/>
          <w:bottom w:val="single" w:sz="4" w:space="1" w:color="auto"/>
          <w:right w:val="single" w:sz="4" w:space="4" w:color="auto"/>
        </w:pBdr>
        <w:rPr>
          <w:rFonts w:ascii="Calibri" w:hAnsi="Calibri" w:cs="Calibri"/>
          <w:b/>
          <w:i/>
          <w:sz w:val="20"/>
        </w:rPr>
      </w:pPr>
      <w:r w:rsidRPr="0020526D">
        <w:rPr>
          <w:rFonts w:ascii="Calibri" w:hAnsi="Calibri" w:cs="Calibri"/>
          <w:b/>
          <w:i/>
          <w:sz w:val="20"/>
        </w:rPr>
        <w:t>REGOLAMENTO PLAY OFF e PLAY OUT per COMPETIZIONI LND: Stralcio C.U. n°20 del 05-10-2023</w:t>
      </w:r>
    </w:p>
    <w:p w14:paraId="7ECF5A5E" w14:textId="77777777" w:rsidR="0042762C" w:rsidRPr="0020526D" w:rsidRDefault="0042762C" w:rsidP="0042762C">
      <w:pPr>
        <w:pStyle w:val="Testonormale"/>
        <w:rPr>
          <w:rFonts w:ascii="Calibri" w:hAnsi="Calibri" w:cs="Calibri"/>
          <w:sz w:val="20"/>
        </w:rPr>
      </w:pPr>
    </w:p>
    <w:p w14:paraId="73CAC9C6" w14:textId="77777777" w:rsidR="0042762C" w:rsidRPr="0020526D" w:rsidRDefault="0042762C" w:rsidP="0042762C">
      <w:pPr>
        <w:pBdr>
          <w:top w:val="single" w:sz="4" w:space="1" w:color="auto"/>
          <w:left w:val="single" w:sz="4" w:space="4" w:color="auto"/>
          <w:bottom w:val="single" w:sz="4" w:space="1" w:color="auto"/>
          <w:right w:val="single" w:sz="4" w:space="4" w:color="auto"/>
        </w:pBdr>
        <w:tabs>
          <w:tab w:val="left" w:pos="818"/>
          <w:tab w:val="left" w:pos="1133"/>
          <w:tab w:val="left" w:pos="2307"/>
          <w:tab w:val="left" w:pos="3191"/>
        </w:tabs>
        <w:suppressAutoHyphens/>
        <w:spacing w:after="0" w:line="300" w:lineRule="exact"/>
        <w:jc w:val="both"/>
        <w:rPr>
          <w:rFonts w:eastAsia="Calibri" w:cs="Calibri"/>
          <w:sz w:val="20"/>
          <w:lang w:eastAsia="zh-CN"/>
        </w:rPr>
      </w:pPr>
      <w:r w:rsidRPr="0020526D">
        <w:rPr>
          <w:rFonts w:cs="Calibri"/>
          <w:sz w:val="20"/>
          <w:lang w:eastAsia="it-IT"/>
        </w:rPr>
        <w:t>In caso di parità di punteggio dopo lo svolgimento degli incontri predetti, per determinare la squadra vincente si terrà conto della differenza reti; in caso di ulteriore parità, ai fini della salvezza o della retrocessione sarà determinante la migliore posizione di classifica conseguita dalle società interessate al termine del Campionato 2023/2024.</w:t>
      </w:r>
    </w:p>
    <w:p w14:paraId="45AB940F" w14:textId="77777777" w:rsidR="0042762C" w:rsidRPr="00B91045" w:rsidRDefault="0042762C" w:rsidP="0042762C">
      <w:pPr>
        <w:pStyle w:val="Testonormale"/>
        <w:rPr>
          <w:sz w:val="16"/>
          <w:szCs w:val="16"/>
        </w:rPr>
      </w:pPr>
    </w:p>
    <w:p w14:paraId="625BE946" w14:textId="77777777" w:rsidR="0042762C" w:rsidRDefault="0042762C" w:rsidP="0042762C">
      <w:pPr>
        <w:pStyle w:val="Testonormale"/>
        <w:rPr>
          <w:sz w:val="16"/>
          <w:szCs w:val="16"/>
        </w:rPr>
      </w:pPr>
    </w:p>
    <w:p w14:paraId="48767838" w14:textId="77777777" w:rsidR="0020526D" w:rsidRPr="00B91045" w:rsidRDefault="0020526D" w:rsidP="0042762C">
      <w:pPr>
        <w:pStyle w:val="Testonormale"/>
        <w:rPr>
          <w:sz w:val="16"/>
          <w:szCs w:val="16"/>
        </w:rPr>
      </w:pPr>
    </w:p>
    <w:p w14:paraId="7B111CDC" w14:textId="77777777" w:rsidR="0042762C" w:rsidRDefault="0042762C" w:rsidP="0042762C">
      <w:pPr>
        <w:pStyle w:val="Testonormale"/>
        <w:ind w:left="720"/>
        <w:rPr>
          <w:b/>
          <w:bCs/>
          <w:i/>
          <w:iCs/>
          <w:sz w:val="16"/>
          <w:szCs w:val="16"/>
        </w:rPr>
      </w:pPr>
    </w:p>
    <w:p w14:paraId="185494D1" w14:textId="43E59FB0" w:rsidR="00E72C11" w:rsidRPr="00BC03D0" w:rsidRDefault="00E72C11" w:rsidP="00BD742C">
      <w:pPr>
        <w:shd w:val="clear" w:color="auto" w:fill="DBE5F1"/>
        <w:spacing w:before="300" w:after="0"/>
        <w:outlineLvl w:val="2"/>
        <w:rPr>
          <w:caps/>
          <w:color w:val="1F497D"/>
          <w:spacing w:val="15"/>
          <w:szCs w:val="22"/>
          <w:lang w:val="it-IT" w:eastAsia="it-IT"/>
        </w:rPr>
      </w:pPr>
      <w:bookmarkStart w:id="99" w:name="_Toc165562102"/>
      <w:r w:rsidRPr="00BC03D0">
        <w:rPr>
          <w:caps/>
          <w:color w:val="1F497D"/>
          <w:spacing w:val="15"/>
          <w:szCs w:val="22"/>
          <w:lang w:val="it-IT" w:eastAsia="it-IT"/>
        </w:rPr>
        <w:t>4.1.</w:t>
      </w:r>
      <w:r w:rsidR="0060754C">
        <w:rPr>
          <w:caps/>
          <w:color w:val="1F497D"/>
          <w:spacing w:val="15"/>
          <w:szCs w:val="22"/>
          <w:lang w:val="it-IT" w:eastAsia="it-IT"/>
        </w:rPr>
        <w:t>6</w:t>
      </w:r>
      <w:r w:rsidRPr="00BC03D0">
        <w:rPr>
          <w:caps/>
          <w:color w:val="1F497D"/>
          <w:spacing w:val="15"/>
          <w:szCs w:val="22"/>
          <w:lang w:val="it-IT" w:eastAsia="it-IT"/>
        </w:rPr>
        <w:t xml:space="preserve"> Svincoli PER INATTIVITA’ CALCIATOR</w:t>
      </w:r>
      <w:r>
        <w:rPr>
          <w:caps/>
          <w:color w:val="1F497D"/>
          <w:spacing w:val="15"/>
          <w:szCs w:val="22"/>
          <w:lang w:val="it-IT" w:eastAsia="it-IT"/>
        </w:rPr>
        <w:t>i</w:t>
      </w:r>
      <w:r w:rsidRPr="00BC03D0">
        <w:rPr>
          <w:caps/>
          <w:color w:val="1F497D"/>
          <w:spacing w:val="15"/>
          <w:szCs w:val="22"/>
          <w:lang w:val="it-IT" w:eastAsia="it-IT"/>
        </w:rPr>
        <w:t xml:space="preserve"> settore giovanile</w:t>
      </w:r>
      <w:bookmarkEnd w:id="99"/>
    </w:p>
    <w:p w14:paraId="2515536A" w14:textId="77777777" w:rsidR="00477CD5" w:rsidRDefault="00477CD5" w:rsidP="00477CD5">
      <w:pPr>
        <w:pStyle w:val="Nessunaspaziatura"/>
        <w:rPr>
          <w:rFonts w:eastAsia="Calibri"/>
        </w:rPr>
      </w:pPr>
    </w:p>
    <w:p w14:paraId="7FDDCE6B" w14:textId="7C8C152D" w:rsidR="00E72C11" w:rsidRDefault="00E72C11" w:rsidP="00477CD5">
      <w:pPr>
        <w:pStyle w:val="Nessunaspaziatura"/>
        <w:rPr>
          <w:rFonts w:eastAsia="Calibri"/>
          <w:b/>
          <w:bCs/>
          <w:u w:val="single"/>
        </w:rPr>
      </w:pPr>
      <w:r>
        <w:rPr>
          <w:rFonts w:eastAsia="Calibri"/>
        </w:rPr>
        <w:t xml:space="preserve">SVINCOLI PER INATTIVITA’ – </w:t>
      </w:r>
      <w:r>
        <w:rPr>
          <w:rFonts w:eastAsia="Calibri"/>
          <w:b/>
          <w:bCs/>
          <w:u w:val="single"/>
        </w:rPr>
        <w:t>ACCOLTI</w:t>
      </w:r>
    </w:p>
    <w:p w14:paraId="7B44DD6C" w14:textId="77777777" w:rsidR="00E72C11" w:rsidRPr="009865CD" w:rsidRDefault="00E72C11" w:rsidP="00477CD5">
      <w:pPr>
        <w:pStyle w:val="Nessunaspaziatura"/>
        <w:rPr>
          <w:rFonts w:eastAsia="Calibri"/>
          <w:b/>
          <w:bCs/>
          <w:u w:val="single"/>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464"/>
        <w:gridCol w:w="1531"/>
        <w:gridCol w:w="3572"/>
      </w:tblGrid>
      <w:tr w:rsidR="00BD742C" w14:paraId="52FDD54C" w14:textId="77777777" w:rsidTr="00753F96">
        <w:trPr>
          <w:trHeight w:val="240"/>
        </w:trPr>
        <w:tc>
          <w:tcPr>
            <w:tcW w:w="1493" w:type="dxa"/>
            <w:tcBorders>
              <w:top w:val="single" w:sz="4" w:space="0" w:color="auto"/>
              <w:left w:val="single" w:sz="4" w:space="0" w:color="auto"/>
              <w:bottom w:val="single" w:sz="4" w:space="0" w:color="auto"/>
              <w:right w:val="single" w:sz="4" w:space="0" w:color="auto"/>
            </w:tcBorders>
          </w:tcPr>
          <w:p w14:paraId="1BEF707F" w14:textId="77777777" w:rsidR="00E72C11" w:rsidRDefault="00E72C11" w:rsidP="00477CD5">
            <w:pPr>
              <w:pStyle w:val="Nessunaspaziatura"/>
              <w:rPr>
                <w:rFonts w:eastAsia="Calibri"/>
              </w:rPr>
            </w:pPr>
            <w:r>
              <w:rPr>
                <w:rFonts w:eastAsia="Calibri"/>
              </w:rPr>
              <w:t>3503358</w:t>
            </w:r>
          </w:p>
        </w:tc>
        <w:tc>
          <w:tcPr>
            <w:tcW w:w="3464" w:type="dxa"/>
            <w:tcBorders>
              <w:top w:val="single" w:sz="4" w:space="0" w:color="auto"/>
              <w:left w:val="single" w:sz="4" w:space="0" w:color="auto"/>
              <w:bottom w:val="single" w:sz="4" w:space="0" w:color="auto"/>
              <w:right w:val="single" w:sz="4" w:space="0" w:color="auto"/>
            </w:tcBorders>
            <w:shd w:val="clear" w:color="auto" w:fill="FFFFFF" w:themeFill="background1"/>
          </w:tcPr>
          <w:p w14:paraId="4BBB8024" w14:textId="77777777" w:rsidR="00E72C11" w:rsidRDefault="00E72C11" w:rsidP="00477CD5">
            <w:pPr>
              <w:pStyle w:val="Nessunaspaziatura"/>
              <w:rPr>
                <w:rFonts w:eastAsia="Calibri"/>
              </w:rPr>
            </w:pPr>
            <w:r>
              <w:rPr>
                <w:rFonts w:eastAsia="Calibri"/>
              </w:rPr>
              <w:t>VERGANI ACHILLE</w:t>
            </w:r>
          </w:p>
        </w:tc>
        <w:tc>
          <w:tcPr>
            <w:tcW w:w="1531" w:type="dxa"/>
            <w:tcBorders>
              <w:top w:val="single" w:sz="4" w:space="0" w:color="auto"/>
              <w:left w:val="single" w:sz="4" w:space="0" w:color="auto"/>
              <w:bottom w:val="single" w:sz="4" w:space="0" w:color="auto"/>
              <w:right w:val="single" w:sz="4" w:space="0" w:color="auto"/>
            </w:tcBorders>
          </w:tcPr>
          <w:p w14:paraId="732FD445" w14:textId="77777777" w:rsidR="00E72C11" w:rsidRDefault="00E72C11" w:rsidP="00477CD5">
            <w:pPr>
              <w:pStyle w:val="Nessunaspaziatura"/>
              <w:rPr>
                <w:rFonts w:eastAsia="Calibri"/>
              </w:rPr>
            </w:pPr>
            <w:r>
              <w:rPr>
                <w:rFonts w:eastAsia="Calibri"/>
              </w:rPr>
              <w:t>08/01/2013</w:t>
            </w:r>
          </w:p>
        </w:tc>
        <w:tc>
          <w:tcPr>
            <w:tcW w:w="3572" w:type="dxa"/>
            <w:tcBorders>
              <w:top w:val="single" w:sz="4" w:space="0" w:color="auto"/>
              <w:left w:val="single" w:sz="4" w:space="0" w:color="auto"/>
              <w:bottom w:val="single" w:sz="4" w:space="0" w:color="auto"/>
              <w:right w:val="single" w:sz="4" w:space="0" w:color="auto"/>
            </w:tcBorders>
          </w:tcPr>
          <w:p w14:paraId="0CEF4A30" w14:textId="77777777" w:rsidR="00E72C11" w:rsidRDefault="00E72C11" w:rsidP="00477CD5">
            <w:pPr>
              <w:pStyle w:val="Nessunaspaziatura"/>
              <w:rPr>
                <w:rFonts w:eastAsia="Calibri"/>
              </w:rPr>
            </w:pPr>
            <w:r>
              <w:rPr>
                <w:rFonts w:eastAsia="Calibri"/>
              </w:rPr>
              <w:t>ASD ARSAGHESE</w:t>
            </w:r>
          </w:p>
        </w:tc>
      </w:tr>
      <w:tr w:rsidR="00BD742C" w14:paraId="68658B90" w14:textId="77777777" w:rsidTr="00753F96">
        <w:trPr>
          <w:trHeight w:val="240"/>
        </w:trPr>
        <w:tc>
          <w:tcPr>
            <w:tcW w:w="1493" w:type="dxa"/>
            <w:tcBorders>
              <w:top w:val="single" w:sz="4" w:space="0" w:color="auto"/>
              <w:left w:val="single" w:sz="4" w:space="0" w:color="auto"/>
              <w:bottom w:val="single" w:sz="4" w:space="0" w:color="auto"/>
              <w:right w:val="single" w:sz="4" w:space="0" w:color="auto"/>
            </w:tcBorders>
          </w:tcPr>
          <w:p w14:paraId="6EECB7D9" w14:textId="77777777" w:rsidR="00E72C11" w:rsidRDefault="00E72C11" w:rsidP="00477CD5">
            <w:pPr>
              <w:pStyle w:val="Nessunaspaziatura"/>
              <w:rPr>
                <w:rFonts w:eastAsia="Calibri"/>
              </w:rPr>
            </w:pPr>
            <w:r>
              <w:rPr>
                <w:rFonts w:eastAsia="Calibri"/>
              </w:rPr>
              <w:t>3833516</w:t>
            </w:r>
          </w:p>
        </w:tc>
        <w:tc>
          <w:tcPr>
            <w:tcW w:w="3464" w:type="dxa"/>
            <w:tcBorders>
              <w:top w:val="single" w:sz="4" w:space="0" w:color="auto"/>
              <w:left w:val="single" w:sz="4" w:space="0" w:color="auto"/>
              <w:bottom w:val="single" w:sz="4" w:space="0" w:color="auto"/>
              <w:right w:val="single" w:sz="4" w:space="0" w:color="auto"/>
            </w:tcBorders>
            <w:shd w:val="clear" w:color="auto" w:fill="FFFFFF" w:themeFill="background1"/>
          </w:tcPr>
          <w:p w14:paraId="0A55E79C" w14:textId="77777777" w:rsidR="00E72C11" w:rsidRDefault="00E72C11" w:rsidP="00477CD5">
            <w:pPr>
              <w:pStyle w:val="Nessunaspaziatura"/>
              <w:rPr>
                <w:rFonts w:eastAsia="Calibri"/>
              </w:rPr>
            </w:pPr>
            <w:r>
              <w:rPr>
                <w:rFonts w:eastAsia="Calibri"/>
              </w:rPr>
              <w:t>SOLINGHI TOMMASO</w:t>
            </w:r>
          </w:p>
        </w:tc>
        <w:tc>
          <w:tcPr>
            <w:tcW w:w="1531" w:type="dxa"/>
            <w:tcBorders>
              <w:top w:val="single" w:sz="4" w:space="0" w:color="auto"/>
              <w:left w:val="single" w:sz="4" w:space="0" w:color="auto"/>
              <w:bottom w:val="single" w:sz="4" w:space="0" w:color="auto"/>
              <w:right w:val="single" w:sz="4" w:space="0" w:color="auto"/>
            </w:tcBorders>
          </w:tcPr>
          <w:p w14:paraId="1CA3152E" w14:textId="77777777" w:rsidR="00E72C11" w:rsidRDefault="00E72C11" w:rsidP="00477CD5">
            <w:pPr>
              <w:pStyle w:val="Nessunaspaziatura"/>
              <w:rPr>
                <w:rFonts w:eastAsia="Calibri"/>
              </w:rPr>
            </w:pPr>
            <w:r>
              <w:rPr>
                <w:rFonts w:eastAsia="Calibri"/>
              </w:rPr>
              <w:t>18/08/2012</w:t>
            </w:r>
          </w:p>
        </w:tc>
        <w:tc>
          <w:tcPr>
            <w:tcW w:w="3572" w:type="dxa"/>
            <w:tcBorders>
              <w:top w:val="single" w:sz="4" w:space="0" w:color="auto"/>
              <w:left w:val="single" w:sz="4" w:space="0" w:color="auto"/>
              <w:bottom w:val="single" w:sz="4" w:space="0" w:color="auto"/>
              <w:right w:val="single" w:sz="4" w:space="0" w:color="auto"/>
            </w:tcBorders>
          </w:tcPr>
          <w:p w14:paraId="37704075" w14:textId="77777777" w:rsidR="00E72C11" w:rsidRDefault="00E72C11" w:rsidP="00477CD5">
            <w:pPr>
              <w:pStyle w:val="Nessunaspaziatura"/>
              <w:rPr>
                <w:rFonts w:eastAsia="Calibri"/>
              </w:rPr>
            </w:pPr>
            <w:r>
              <w:rPr>
                <w:rFonts w:eastAsia="Calibri"/>
              </w:rPr>
              <w:t>ASD GIUSSAGO CALCIO 1973</w:t>
            </w:r>
          </w:p>
        </w:tc>
      </w:tr>
      <w:bookmarkEnd w:id="96"/>
    </w:tbl>
    <w:p w14:paraId="1AA802F5" w14:textId="77777777" w:rsidR="00E72C11" w:rsidRDefault="00E72C11" w:rsidP="00477CD5">
      <w:pPr>
        <w:pStyle w:val="Nessunaspaziatura"/>
        <w:rPr>
          <w:rFonts w:eastAsia="Calibri"/>
        </w:rPr>
      </w:pPr>
    </w:p>
    <w:p w14:paraId="3A863D35" w14:textId="77777777" w:rsidR="00E72C11" w:rsidRDefault="00E72C11" w:rsidP="00477CD5">
      <w:pPr>
        <w:pStyle w:val="Nessunaspaziatura"/>
        <w:rPr>
          <w:rFonts w:eastAsia="Calibri"/>
          <w:b/>
          <w:bCs/>
          <w:u w:val="single"/>
        </w:rPr>
      </w:pPr>
      <w:r>
        <w:rPr>
          <w:rFonts w:eastAsia="Calibri"/>
        </w:rPr>
        <w:t xml:space="preserve">SVINCOLI PER INATTIVITA’ – </w:t>
      </w:r>
      <w:r>
        <w:rPr>
          <w:rFonts w:eastAsia="Calibri"/>
          <w:b/>
          <w:bCs/>
          <w:u w:val="single"/>
        </w:rPr>
        <w:t>RESPINTI</w:t>
      </w:r>
    </w:p>
    <w:p w14:paraId="4AE6E9AD" w14:textId="77777777" w:rsidR="00E72C11" w:rsidRDefault="00E72C11" w:rsidP="00477CD5">
      <w:pPr>
        <w:pStyle w:val="Nessunaspaziatura"/>
        <w:rPr>
          <w:rFonts w:eastAsia="Calibri"/>
          <w:b/>
          <w:bCs/>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464"/>
        <w:gridCol w:w="1531"/>
        <w:gridCol w:w="3713"/>
      </w:tblGrid>
      <w:tr w:rsidR="00BD742C" w14:paraId="01373B3B" w14:textId="77777777" w:rsidTr="00753F96">
        <w:tc>
          <w:tcPr>
            <w:tcW w:w="1493" w:type="dxa"/>
            <w:tcBorders>
              <w:top w:val="single" w:sz="4" w:space="0" w:color="auto"/>
              <w:left w:val="single" w:sz="4" w:space="0" w:color="auto"/>
              <w:bottom w:val="single" w:sz="4" w:space="0" w:color="auto"/>
              <w:right w:val="single" w:sz="4" w:space="0" w:color="auto"/>
            </w:tcBorders>
          </w:tcPr>
          <w:p w14:paraId="179F805F" w14:textId="77777777" w:rsidR="00E72C11" w:rsidRDefault="00E72C11" w:rsidP="00477CD5">
            <w:pPr>
              <w:pStyle w:val="Nessunaspaziatura"/>
              <w:rPr>
                <w:rFonts w:eastAsia="Calibri"/>
              </w:rPr>
            </w:pPr>
            <w:r>
              <w:rPr>
                <w:rFonts w:eastAsia="Calibri"/>
              </w:rPr>
              <w:t>3388077</w:t>
            </w:r>
          </w:p>
        </w:tc>
        <w:tc>
          <w:tcPr>
            <w:tcW w:w="3464" w:type="dxa"/>
            <w:tcBorders>
              <w:top w:val="single" w:sz="4" w:space="0" w:color="auto"/>
              <w:left w:val="single" w:sz="4" w:space="0" w:color="auto"/>
              <w:bottom w:val="single" w:sz="4" w:space="0" w:color="auto"/>
              <w:right w:val="single" w:sz="4" w:space="0" w:color="auto"/>
            </w:tcBorders>
            <w:shd w:val="clear" w:color="auto" w:fill="FFFFFF" w:themeFill="background1"/>
          </w:tcPr>
          <w:p w14:paraId="5D0C6CEA" w14:textId="77777777" w:rsidR="00E72C11" w:rsidRDefault="00E72C11" w:rsidP="00477CD5">
            <w:pPr>
              <w:pStyle w:val="Nessunaspaziatura"/>
              <w:rPr>
                <w:rFonts w:eastAsia="Calibri"/>
              </w:rPr>
            </w:pPr>
            <w:r>
              <w:rPr>
                <w:rFonts w:eastAsia="Calibri"/>
              </w:rPr>
              <w:t>MORELLI ROBERTO</w:t>
            </w:r>
          </w:p>
        </w:tc>
        <w:tc>
          <w:tcPr>
            <w:tcW w:w="1531" w:type="dxa"/>
            <w:tcBorders>
              <w:top w:val="single" w:sz="4" w:space="0" w:color="auto"/>
              <w:left w:val="single" w:sz="4" w:space="0" w:color="auto"/>
              <w:bottom w:val="single" w:sz="4" w:space="0" w:color="auto"/>
              <w:right w:val="single" w:sz="4" w:space="0" w:color="auto"/>
            </w:tcBorders>
          </w:tcPr>
          <w:p w14:paraId="40BB33E2" w14:textId="77777777" w:rsidR="00E72C11" w:rsidRDefault="00E72C11" w:rsidP="00477CD5">
            <w:pPr>
              <w:pStyle w:val="Nessunaspaziatura"/>
              <w:rPr>
                <w:rFonts w:eastAsia="Calibri"/>
              </w:rPr>
            </w:pPr>
            <w:r>
              <w:rPr>
                <w:rFonts w:eastAsia="Calibri"/>
              </w:rPr>
              <w:t>19/01/2011</w:t>
            </w:r>
          </w:p>
        </w:tc>
        <w:tc>
          <w:tcPr>
            <w:tcW w:w="3713" w:type="dxa"/>
            <w:tcBorders>
              <w:top w:val="single" w:sz="4" w:space="0" w:color="auto"/>
              <w:left w:val="single" w:sz="4" w:space="0" w:color="auto"/>
              <w:bottom w:val="single" w:sz="4" w:space="0" w:color="auto"/>
              <w:right w:val="single" w:sz="4" w:space="0" w:color="auto"/>
            </w:tcBorders>
          </w:tcPr>
          <w:p w14:paraId="68C24E00" w14:textId="77777777" w:rsidR="00E72C11" w:rsidRDefault="00E72C11" w:rsidP="00477CD5">
            <w:pPr>
              <w:pStyle w:val="Nessunaspaziatura"/>
              <w:rPr>
                <w:rFonts w:eastAsia="Calibri"/>
              </w:rPr>
            </w:pPr>
            <w:r>
              <w:rPr>
                <w:rFonts w:eastAsia="Calibri"/>
              </w:rPr>
              <w:t>ASD OLTREPO FBC</w:t>
            </w:r>
          </w:p>
        </w:tc>
      </w:tr>
      <w:tr w:rsidR="00BD742C" w14:paraId="0484261A" w14:textId="77777777" w:rsidTr="00753F96">
        <w:tc>
          <w:tcPr>
            <w:tcW w:w="1493" w:type="dxa"/>
            <w:tcBorders>
              <w:top w:val="single" w:sz="4" w:space="0" w:color="auto"/>
              <w:left w:val="single" w:sz="4" w:space="0" w:color="auto"/>
              <w:bottom w:val="single" w:sz="4" w:space="0" w:color="auto"/>
              <w:right w:val="single" w:sz="4" w:space="0" w:color="auto"/>
            </w:tcBorders>
          </w:tcPr>
          <w:p w14:paraId="3EE8091F" w14:textId="77777777" w:rsidR="00E72C11" w:rsidRDefault="00E72C11" w:rsidP="00477CD5">
            <w:pPr>
              <w:pStyle w:val="Nessunaspaziatura"/>
              <w:rPr>
                <w:rFonts w:eastAsia="Calibri"/>
              </w:rPr>
            </w:pPr>
            <w:r>
              <w:rPr>
                <w:rFonts w:eastAsia="Calibri"/>
              </w:rPr>
              <w:t>3412839</w:t>
            </w:r>
          </w:p>
        </w:tc>
        <w:tc>
          <w:tcPr>
            <w:tcW w:w="3464" w:type="dxa"/>
            <w:tcBorders>
              <w:top w:val="single" w:sz="4" w:space="0" w:color="auto"/>
              <w:left w:val="single" w:sz="4" w:space="0" w:color="auto"/>
              <w:bottom w:val="single" w:sz="4" w:space="0" w:color="auto"/>
              <w:right w:val="single" w:sz="4" w:space="0" w:color="auto"/>
            </w:tcBorders>
            <w:shd w:val="clear" w:color="auto" w:fill="FFFFFF" w:themeFill="background1"/>
          </w:tcPr>
          <w:p w14:paraId="66B2B710" w14:textId="77777777" w:rsidR="00E72C11" w:rsidRDefault="00E72C11" w:rsidP="00477CD5">
            <w:pPr>
              <w:pStyle w:val="Nessunaspaziatura"/>
              <w:rPr>
                <w:rFonts w:eastAsia="Calibri"/>
              </w:rPr>
            </w:pPr>
            <w:r>
              <w:rPr>
                <w:rFonts w:eastAsia="Calibri"/>
              </w:rPr>
              <w:t>MOLLUSO PASQUALE GABRIELE</w:t>
            </w:r>
          </w:p>
        </w:tc>
        <w:tc>
          <w:tcPr>
            <w:tcW w:w="1531" w:type="dxa"/>
            <w:tcBorders>
              <w:top w:val="single" w:sz="4" w:space="0" w:color="auto"/>
              <w:left w:val="single" w:sz="4" w:space="0" w:color="auto"/>
              <w:bottom w:val="single" w:sz="4" w:space="0" w:color="auto"/>
              <w:right w:val="single" w:sz="4" w:space="0" w:color="auto"/>
            </w:tcBorders>
          </w:tcPr>
          <w:p w14:paraId="7125CD15" w14:textId="77777777" w:rsidR="00E72C11" w:rsidRDefault="00E72C11" w:rsidP="00477CD5">
            <w:pPr>
              <w:pStyle w:val="Nessunaspaziatura"/>
              <w:rPr>
                <w:rFonts w:eastAsia="Calibri"/>
              </w:rPr>
            </w:pPr>
            <w:r>
              <w:rPr>
                <w:rFonts w:eastAsia="Calibri"/>
              </w:rPr>
              <w:t>17/07/2014</w:t>
            </w:r>
          </w:p>
        </w:tc>
        <w:tc>
          <w:tcPr>
            <w:tcW w:w="3713" w:type="dxa"/>
            <w:tcBorders>
              <w:top w:val="single" w:sz="4" w:space="0" w:color="auto"/>
              <w:left w:val="single" w:sz="4" w:space="0" w:color="auto"/>
              <w:bottom w:val="single" w:sz="4" w:space="0" w:color="auto"/>
              <w:right w:val="single" w:sz="4" w:space="0" w:color="auto"/>
            </w:tcBorders>
          </w:tcPr>
          <w:p w14:paraId="52398A86" w14:textId="77777777" w:rsidR="00E72C11" w:rsidRDefault="00E72C11" w:rsidP="00477CD5">
            <w:pPr>
              <w:pStyle w:val="Nessunaspaziatura"/>
              <w:rPr>
                <w:rFonts w:eastAsia="Calibri"/>
              </w:rPr>
            </w:pPr>
            <w:r>
              <w:rPr>
                <w:rFonts w:eastAsia="Calibri"/>
              </w:rPr>
              <w:t>FC SAN GIULIANO CITY SSDARL</w:t>
            </w:r>
          </w:p>
        </w:tc>
      </w:tr>
      <w:tr w:rsidR="00BD742C" w14:paraId="7A32312F" w14:textId="77777777" w:rsidTr="00753F96">
        <w:tc>
          <w:tcPr>
            <w:tcW w:w="1493" w:type="dxa"/>
            <w:tcBorders>
              <w:top w:val="single" w:sz="4" w:space="0" w:color="auto"/>
              <w:left w:val="single" w:sz="4" w:space="0" w:color="auto"/>
              <w:bottom w:val="single" w:sz="4" w:space="0" w:color="auto"/>
              <w:right w:val="single" w:sz="4" w:space="0" w:color="auto"/>
            </w:tcBorders>
          </w:tcPr>
          <w:p w14:paraId="5CB66ABE" w14:textId="77777777" w:rsidR="00E72C11" w:rsidRDefault="00E72C11" w:rsidP="00477CD5">
            <w:pPr>
              <w:pStyle w:val="Nessunaspaziatura"/>
              <w:rPr>
                <w:rFonts w:eastAsia="Calibri"/>
              </w:rPr>
            </w:pPr>
            <w:r>
              <w:rPr>
                <w:rFonts w:eastAsia="Calibri"/>
              </w:rPr>
              <w:t>3720111</w:t>
            </w:r>
          </w:p>
        </w:tc>
        <w:tc>
          <w:tcPr>
            <w:tcW w:w="3464" w:type="dxa"/>
            <w:tcBorders>
              <w:top w:val="single" w:sz="4" w:space="0" w:color="auto"/>
              <w:left w:val="single" w:sz="4" w:space="0" w:color="auto"/>
              <w:bottom w:val="single" w:sz="4" w:space="0" w:color="auto"/>
              <w:right w:val="single" w:sz="4" w:space="0" w:color="auto"/>
            </w:tcBorders>
            <w:shd w:val="clear" w:color="auto" w:fill="FFFFFF" w:themeFill="background1"/>
          </w:tcPr>
          <w:p w14:paraId="5D29D6CF" w14:textId="77777777" w:rsidR="00E72C11" w:rsidRDefault="00E72C11" w:rsidP="00477CD5">
            <w:pPr>
              <w:pStyle w:val="Nessunaspaziatura"/>
              <w:rPr>
                <w:rFonts w:eastAsia="Calibri"/>
              </w:rPr>
            </w:pPr>
            <w:r>
              <w:rPr>
                <w:rFonts w:eastAsia="Calibri"/>
              </w:rPr>
              <w:t>QUIRICONI GIACOMO</w:t>
            </w:r>
          </w:p>
        </w:tc>
        <w:tc>
          <w:tcPr>
            <w:tcW w:w="1531" w:type="dxa"/>
            <w:tcBorders>
              <w:top w:val="single" w:sz="4" w:space="0" w:color="auto"/>
              <w:left w:val="single" w:sz="4" w:space="0" w:color="auto"/>
              <w:bottom w:val="single" w:sz="4" w:space="0" w:color="auto"/>
              <w:right w:val="single" w:sz="4" w:space="0" w:color="auto"/>
            </w:tcBorders>
          </w:tcPr>
          <w:p w14:paraId="2922B099" w14:textId="77777777" w:rsidR="00E72C11" w:rsidRDefault="00E72C11" w:rsidP="00477CD5">
            <w:pPr>
              <w:pStyle w:val="Nessunaspaziatura"/>
              <w:rPr>
                <w:rFonts w:eastAsia="Calibri"/>
              </w:rPr>
            </w:pPr>
            <w:r>
              <w:rPr>
                <w:rFonts w:eastAsia="Calibri"/>
              </w:rPr>
              <w:t>19/01/2014</w:t>
            </w:r>
          </w:p>
        </w:tc>
        <w:tc>
          <w:tcPr>
            <w:tcW w:w="3713" w:type="dxa"/>
            <w:tcBorders>
              <w:top w:val="single" w:sz="4" w:space="0" w:color="auto"/>
              <w:left w:val="single" w:sz="4" w:space="0" w:color="auto"/>
              <w:bottom w:val="single" w:sz="4" w:space="0" w:color="auto"/>
              <w:right w:val="single" w:sz="4" w:space="0" w:color="auto"/>
            </w:tcBorders>
          </w:tcPr>
          <w:p w14:paraId="32DD988D" w14:textId="77777777" w:rsidR="00E72C11" w:rsidRDefault="00E72C11" w:rsidP="00477CD5">
            <w:pPr>
              <w:pStyle w:val="Nessunaspaziatura"/>
              <w:rPr>
                <w:rFonts w:eastAsia="Calibri"/>
              </w:rPr>
            </w:pPr>
            <w:r>
              <w:rPr>
                <w:rFonts w:eastAsia="Calibri"/>
              </w:rPr>
              <w:t>FC SAN GIULIANO CITY SSDARL</w:t>
            </w:r>
          </w:p>
        </w:tc>
      </w:tr>
    </w:tbl>
    <w:p w14:paraId="7295E1B7" w14:textId="77777777" w:rsidR="00E72C11" w:rsidRDefault="00E72C11" w:rsidP="00477CD5">
      <w:pPr>
        <w:pStyle w:val="Nessunaspaziatura"/>
        <w:rPr>
          <w:rFonts w:eastAsia="Calibri"/>
          <w:b/>
          <w:bCs/>
          <w:u w:val="single"/>
        </w:rPr>
      </w:pPr>
      <w:bookmarkStart w:id="100" w:name="_Hlk158295155"/>
      <w:r w:rsidRPr="00EF05E8">
        <w:rPr>
          <w:rFonts w:eastAsia="Calibri"/>
          <w:b/>
          <w:bCs/>
          <w:u w:val="single"/>
        </w:rPr>
        <w:t>MANCANZA REQUISITI PER L’APPLICABILITA’ DELLO SVINCOLO RICHIESTO</w:t>
      </w:r>
    </w:p>
    <w:p w14:paraId="7B011D3E" w14:textId="77777777" w:rsidR="00E72C11" w:rsidRDefault="00E72C11" w:rsidP="00477CD5">
      <w:pPr>
        <w:pStyle w:val="Nessunaspaziatura"/>
        <w:rPr>
          <w:rFonts w:eastAsia="Calibri"/>
          <w:b/>
          <w:bCs/>
          <w:u w:val="single"/>
        </w:rPr>
      </w:pPr>
    </w:p>
    <w:bookmarkEnd w:id="100"/>
    <w:p w14:paraId="1EB6B248" w14:textId="77777777" w:rsidR="00E72C11" w:rsidRDefault="00E72C11" w:rsidP="00F368DC">
      <w:pPr>
        <w:pStyle w:val="Testonormale"/>
        <w:ind w:left="720"/>
        <w:rPr>
          <w:b/>
          <w:bCs/>
          <w:i/>
          <w:iCs/>
          <w:sz w:val="16"/>
          <w:szCs w:val="16"/>
        </w:rPr>
      </w:pPr>
    </w:p>
    <w:p w14:paraId="7896582E" w14:textId="77777777" w:rsidR="0042762C" w:rsidRDefault="0042762C" w:rsidP="00F368DC">
      <w:pPr>
        <w:pStyle w:val="Testonormale"/>
        <w:ind w:left="720"/>
        <w:rPr>
          <w:b/>
          <w:bCs/>
          <w:i/>
          <w:iCs/>
          <w:sz w:val="16"/>
          <w:szCs w:val="16"/>
        </w:rPr>
      </w:pPr>
    </w:p>
    <w:p w14:paraId="5E8D5C05" w14:textId="77777777" w:rsidR="0042762C" w:rsidRDefault="0042762C" w:rsidP="00F368DC">
      <w:pPr>
        <w:pStyle w:val="Testonormale"/>
        <w:ind w:left="720"/>
        <w:rPr>
          <w:b/>
          <w:bCs/>
          <w:i/>
          <w:iCs/>
          <w:sz w:val="16"/>
          <w:szCs w:val="16"/>
        </w:rPr>
      </w:pPr>
    </w:p>
    <w:p w14:paraId="4141B731" w14:textId="77777777" w:rsidR="0042762C" w:rsidRDefault="0042762C" w:rsidP="00F368DC">
      <w:pPr>
        <w:pStyle w:val="Testonormale"/>
        <w:ind w:left="720"/>
        <w:rPr>
          <w:b/>
          <w:bCs/>
          <w:i/>
          <w:iCs/>
          <w:sz w:val="16"/>
          <w:szCs w:val="16"/>
        </w:rPr>
      </w:pPr>
    </w:p>
    <w:p w14:paraId="61E23F02" w14:textId="130D4B56" w:rsidR="00E72C11" w:rsidRPr="009B72F0" w:rsidRDefault="00E72C11" w:rsidP="00BD742C">
      <w:pPr>
        <w:shd w:val="clear" w:color="auto" w:fill="DBE5F1"/>
        <w:spacing w:before="300" w:after="0" w:line="240" w:lineRule="auto"/>
        <w:outlineLvl w:val="2"/>
        <w:rPr>
          <w:caps/>
          <w:color w:val="1F497D"/>
          <w:spacing w:val="15"/>
          <w:szCs w:val="22"/>
          <w:lang w:val="it-IT"/>
        </w:rPr>
      </w:pPr>
      <w:bookmarkStart w:id="101" w:name="_Toc142575794"/>
      <w:bookmarkStart w:id="102" w:name="_Toc165562103"/>
      <w:r w:rsidRPr="009B72F0">
        <w:rPr>
          <w:caps/>
          <w:color w:val="1F497D"/>
          <w:spacing w:val="15"/>
          <w:szCs w:val="22"/>
          <w:lang w:val="it-IT"/>
        </w:rPr>
        <w:lastRenderedPageBreak/>
        <w:t>4.1.</w:t>
      </w:r>
      <w:r w:rsidR="0060754C">
        <w:rPr>
          <w:caps/>
          <w:color w:val="1F497D"/>
          <w:spacing w:val="15"/>
          <w:szCs w:val="22"/>
          <w:lang w:val="it-IT"/>
        </w:rPr>
        <w:t>7</w:t>
      </w:r>
      <w:r w:rsidRPr="009B72F0">
        <w:rPr>
          <w:caps/>
          <w:color w:val="1F497D"/>
          <w:spacing w:val="15"/>
          <w:szCs w:val="22"/>
          <w:lang w:val="it-IT"/>
        </w:rPr>
        <w:t xml:space="preserve"> APPROVAZIONE Tornei – </w:t>
      </w:r>
      <w:r w:rsidRPr="009B72F0">
        <w:rPr>
          <w:i/>
          <w:caps/>
          <w:color w:val="1F497D"/>
          <w:spacing w:val="15"/>
          <w:szCs w:val="22"/>
          <w:lang w:val="it-IT"/>
        </w:rPr>
        <w:t>Settore Giovanile Scolastico</w:t>
      </w:r>
      <w:bookmarkEnd w:id="101"/>
      <w:bookmarkEnd w:id="102"/>
    </w:p>
    <w:p w14:paraId="3F981B2D" w14:textId="77777777" w:rsidR="00E72C11" w:rsidRDefault="00E72C11" w:rsidP="00BD742C">
      <w:pPr>
        <w:tabs>
          <w:tab w:val="left" w:pos="6521"/>
          <w:tab w:val="left" w:pos="6663"/>
        </w:tabs>
        <w:spacing w:line="240" w:lineRule="auto"/>
        <w:rPr>
          <w:rFonts w:eastAsia="Calibri" w:cs="Calibri"/>
          <w:bCs/>
          <w:szCs w:val="22"/>
          <w:lang w:val="it-IT"/>
        </w:rPr>
      </w:pPr>
      <w:r w:rsidRPr="009B72F0">
        <w:rPr>
          <w:rFonts w:eastAsia="Calibri" w:cs="Calibri"/>
          <w:bCs/>
          <w:szCs w:val="22"/>
          <w:lang w:val="it-IT"/>
        </w:rPr>
        <w:t xml:space="preserve">Si comunica l’avvenuta </w:t>
      </w:r>
      <w:r w:rsidRPr="009B72F0">
        <w:rPr>
          <w:rFonts w:eastAsia="Calibri" w:cs="Calibri"/>
          <w:iCs/>
          <w:szCs w:val="22"/>
          <w:lang w:val="it-IT"/>
        </w:rPr>
        <w:t>approvazione d</w:t>
      </w:r>
      <w:r w:rsidRPr="009B72F0">
        <w:rPr>
          <w:rFonts w:eastAsia="Calibri" w:cs="Calibri"/>
          <w:bCs/>
          <w:szCs w:val="22"/>
          <w:lang w:val="it-IT"/>
        </w:rPr>
        <w:t>ei seguenti tornei:</w:t>
      </w:r>
    </w:p>
    <w:tbl>
      <w:tblPr>
        <w:tblW w:w="10207" w:type="dxa"/>
        <w:tblInd w:w="-34"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91"/>
        <w:gridCol w:w="119"/>
        <w:gridCol w:w="2576"/>
        <w:gridCol w:w="120"/>
        <w:gridCol w:w="2574"/>
        <w:gridCol w:w="121"/>
        <w:gridCol w:w="304"/>
        <w:gridCol w:w="121"/>
        <w:gridCol w:w="1295"/>
        <w:gridCol w:w="122"/>
        <w:gridCol w:w="1014"/>
        <w:gridCol w:w="122"/>
        <w:gridCol w:w="1128"/>
      </w:tblGrid>
      <w:tr w:rsidR="00BD742C" w14:paraId="746B131A" w14:textId="77777777" w:rsidTr="00753F96">
        <w:trPr>
          <w:trHeight w:val="333"/>
        </w:trPr>
        <w:tc>
          <w:tcPr>
            <w:tcW w:w="710" w:type="dxa"/>
            <w:gridSpan w:val="2"/>
            <w:tcBorders>
              <w:top w:val="single" w:sz="8" w:space="0" w:color="7BA0CD"/>
              <w:left w:val="single" w:sz="8" w:space="0" w:color="7BA0CD"/>
              <w:bottom w:val="single" w:sz="8" w:space="0" w:color="7BA0CD"/>
              <w:right w:val="nil"/>
            </w:tcBorders>
            <w:shd w:val="clear" w:color="auto" w:fill="4F81BD"/>
            <w:hideMark/>
          </w:tcPr>
          <w:p w14:paraId="495752F5" w14:textId="77777777" w:rsidR="00E72C11" w:rsidRDefault="00E72C11" w:rsidP="00753F96">
            <w:pPr>
              <w:spacing w:before="0" w:after="0" w:line="240" w:lineRule="auto"/>
              <w:rPr>
                <w:rFonts w:eastAsia="Calibri" w:cs="Calibri"/>
                <w:b/>
                <w:bCs/>
                <w:color w:val="FFFFFF"/>
                <w:szCs w:val="22"/>
              </w:rPr>
            </w:pPr>
            <w:bookmarkStart w:id="103" w:name="_Hlk88042633"/>
            <w:bookmarkStart w:id="104" w:name="_Hlk124326878"/>
            <w:bookmarkStart w:id="105" w:name="_Hlk127955370"/>
            <w:bookmarkStart w:id="106" w:name="_Hlk130975162"/>
            <w:bookmarkStart w:id="107" w:name="_Hlk130976267"/>
            <w:bookmarkStart w:id="108" w:name="_Hlk155770927"/>
            <w:r>
              <w:rPr>
                <w:rFonts w:eastAsia="Calibri" w:cs="Calibri"/>
                <w:b/>
                <w:bCs/>
                <w:color w:val="FFFFFF"/>
                <w:szCs w:val="22"/>
              </w:rPr>
              <w:t>N°</w:t>
            </w:r>
          </w:p>
        </w:tc>
        <w:tc>
          <w:tcPr>
            <w:tcW w:w="2696" w:type="dxa"/>
            <w:gridSpan w:val="2"/>
            <w:tcBorders>
              <w:top w:val="single" w:sz="8" w:space="0" w:color="7BA0CD"/>
              <w:left w:val="nil"/>
              <w:bottom w:val="single" w:sz="8" w:space="0" w:color="7BA0CD"/>
              <w:right w:val="nil"/>
            </w:tcBorders>
            <w:shd w:val="clear" w:color="auto" w:fill="4F81BD"/>
            <w:hideMark/>
          </w:tcPr>
          <w:p w14:paraId="36165107" w14:textId="77777777" w:rsidR="00E72C11" w:rsidRDefault="00E72C11" w:rsidP="00753F96">
            <w:pPr>
              <w:spacing w:before="0" w:after="0" w:line="240" w:lineRule="auto"/>
              <w:rPr>
                <w:rFonts w:eastAsia="Calibri" w:cs="Calibri"/>
                <w:b/>
                <w:bCs/>
                <w:color w:val="FFFFFF"/>
                <w:szCs w:val="22"/>
                <w:lang w:val="de-DE"/>
              </w:rPr>
            </w:pPr>
            <w:r>
              <w:rPr>
                <w:rFonts w:eastAsia="Calibri" w:cs="Calibri"/>
                <w:b/>
                <w:bCs/>
                <w:color w:val="FFFFFF"/>
                <w:szCs w:val="22"/>
                <w:lang w:val="de-DE"/>
              </w:rPr>
              <w:t>DENOMINAZIONE TORNEO</w:t>
            </w:r>
          </w:p>
        </w:tc>
        <w:tc>
          <w:tcPr>
            <w:tcW w:w="2695" w:type="dxa"/>
            <w:gridSpan w:val="2"/>
            <w:tcBorders>
              <w:top w:val="single" w:sz="8" w:space="0" w:color="7BA0CD"/>
              <w:left w:val="nil"/>
              <w:bottom w:val="single" w:sz="8" w:space="0" w:color="7BA0CD"/>
              <w:right w:val="nil"/>
            </w:tcBorders>
            <w:shd w:val="clear" w:color="auto" w:fill="4F81BD"/>
            <w:hideMark/>
          </w:tcPr>
          <w:p w14:paraId="112F5316" w14:textId="77777777" w:rsidR="00E72C11" w:rsidRDefault="00E72C11" w:rsidP="00753F96">
            <w:pPr>
              <w:spacing w:before="0" w:after="0" w:line="240" w:lineRule="auto"/>
              <w:rPr>
                <w:rFonts w:eastAsia="Calibri" w:cs="Calibri"/>
                <w:b/>
                <w:bCs/>
                <w:color w:val="FFFFFF"/>
                <w:szCs w:val="22"/>
                <w:lang w:val="de-DE"/>
              </w:rPr>
            </w:pPr>
            <w:r>
              <w:rPr>
                <w:rFonts w:eastAsia="Calibri" w:cs="Calibri"/>
                <w:b/>
                <w:bCs/>
                <w:color w:val="FFFFFF"/>
                <w:szCs w:val="22"/>
                <w:lang w:val="de-DE"/>
              </w:rPr>
              <w:t>SOCIETÀ ORGANIZZATRICE</w:t>
            </w:r>
          </w:p>
        </w:tc>
        <w:tc>
          <w:tcPr>
            <w:tcW w:w="425" w:type="dxa"/>
            <w:gridSpan w:val="2"/>
            <w:tcBorders>
              <w:top w:val="single" w:sz="8" w:space="0" w:color="7BA0CD"/>
              <w:left w:val="nil"/>
              <w:bottom w:val="single" w:sz="8" w:space="0" w:color="7BA0CD"/>
              <w:right w:val="nil"/>
            </w:tcBorders>
            <w:shd w:val="clear" w:color="auto" w:fill="4F81BD"/>
          </w:tcPr>
          <w:p w14:paraId="5F9328CA" w14:textId="77777777" w:rsidR="00E72C11" w:rsidRDefault="00E72C11" w:rsidP="00753F96">
            <w:pPr>
              <w:spacing w:before="0" w:after="0" w:line="240" w:lineRule="auto"/>
              <w:rPr>
                <w:rFonts w:eastAsia="Calibri" w:cs="Calibri"/>
                <w:b/>
                <w:bCs/>
                <w:color w:val="FFFFFF"/>
                <w:szCs w:val="22"/>
                <w:lang w:val="de-DE"/>
              </w:rPr>
            </w:pPr>
          </w:p>
        </w:tc>
        <w:tc>
          <w:tcPr>
            <w:tcW w:w="1417" w:type="dxa"/>
            <w:gridSpan w:val="2"/>
            <w:tcBorders>
              <w:top w:val="single" w:sz="8" w:space="0" w:color="7BA0CD"/>
              <w:left w:val="nil"/>
              <w:bottom w:val="single" w:sz="8" w:space="0" w:color="7BA0CD"/>
              <w:right w:val="nil"/>
            </w:tcBorders>
            <w:shd w:val="clear" w:color="auto" w:fill="4F81BD"/>
            <w:hideMark/>
          </w:tcPr>
          <w:p w14:paraId="2B90B742" w14:textId="77777777" w:rsidR="00E72C11" w:rsidRDefault="00E72C11" w:rsidP="00753F96">
            <w:pPr>
              <w:spacing w:before="0" w:after="0" w:line="240" w:lineRule="auto"/>
              <w:rPr>
                <w:rFonts w:eastAsia="Calibri" w:cs="Calibri"/>
                <w:b/>
                <w:bCs/>
                <w:color w:val="FFFFFF"/>
                <w:szCs w:val="22"/>
                <w:lang w:val="de-DE"/>
              </w:rPr>
            </w:pPr>
            <w:r>
              <w:rPr>
                <w:rFonts w:eastAsia="Calibri" w:cs="Calibri"/>
                <w:b/>
                <w:bCs/>
                <w:color w:val="FFFFFF"/>
                <w:szCs w:val="22"/>
                <w:lang w:val="de-DE"/>
              </w:rPr>
              <w:t>CATEGORIA</w:t>
            </w:r>
          </w:p>
        </w:tc>
        <w:tc>
          <w:tcPr>
            <w:tcW w:w="1136" w:type="dxa"/>
            <w:gridSpan w:val="2"/>
            <w:tcBorders>
              <w:top w:val="single" w:sz="8" w:space="0" w:color="7BA0CD"/>
              <w:left w:val="nil"/>
              <w:bottom w:val="single" w:sz="8" w:space="0" w:color="7BA0CD"/>
              <w:right w:val="nil"/>
            </w:tcBorders>
            <w:shd w:val="clear" w:color="auto" w:fill="4F81BD"/>
            <w:hideMark/>
          </w:tcPr>
          <w:p w14:paraId="69D32BB3" w14:textId="77777777" w:rsidR="00E72C11" w:rsidRDefault="00E72C11" w:rsidP="00753F96">
            <w:pPr>
              <w:spacing w:before="0" w:after="0" w:line="240" w:lineRule="auto"/>
              <w:rPr>
                <w:rFonts w:eastAsia="Calibri" w:cs="Calibri"/>
                <w:b/>
                <w:bCs/>
                <w:color w:val="FFFFFF"/>
                <w:szCs w:val="22"/>
                <w:lang w:val="de-DE"/>
              </w:rPr>
            </w:pPr>
            <w:r>
              <w:rPr>
                <w:rFonts w:eastAsia="Calibri" w:cs="Calibri"/>
                <w:b/>
                <w:bCs/>
                <w:color w:val="FFFFFF"/>
                <w:szCs w:val="22"/>
                <w:lang w:val="de-DE"/>
              </w:rPr>
              <w:t>DATA INIZIO</w:t>
            </w:r>
          </w:p>
        </w:tc>
        <w:tc>
          <w:tcPr>
            <w:tcW w:w="1128" w:type="dxa"/>
            <w:tcBorders>
              <w:top w:val="single" w:sz="8" w:space="0" w:color="7BA0CD"/>
              <w:left w:val="nil"/>
              <w:bottom w:val="single" w:sz="8" w:space="0" w:color="7BA0CD"/>
              <w:right w:val="single" w:sz="8" w:space="0" w:color="7BA0CD"/>
            </w:tcBorders>
            <w:shd w:val="clear" w:color="auto" w:fill="4F81BD"/>
            <w:hideMark/>
          </w:tcPr>
          <w:p w14:paraId="6540723A" w14:textId="77777777" w:rsidR="00E72C11" w:rsidRDefault="00E72C11" w:rsidP="00753F96">
            <w:pPr>
              <w:spacing w:before="0" w:after="0" w:line="240" w:lineRule="auto"/>
              <w:rPr>
                <w:rFonts w:eastAsia="Calibri" w:cs="Calibri"/>
                <w:b/>
                <w:bCs/>
                <w:color w:val="FFFFFF"/>
                <w:szCs w:val="22"/>
                <w:lang w:val="de-DE"/>
              </w:rPr>
            </w:pPr>
            <w:r>
              <w:rPr>
                <w:rFonts w:eastAsia="Calibri" w:cs="Calibri"/>
                <w:b/>
                <w:bCs/>
                <w:color w:val="FFFFFF"/>
                <w:szCs w:val="22"/>
                <w:lang w:val="de-DE"/>
              </w:rPr>
              <w:t>DATA FINE</w:t>
            </w:r>
          </w:p>
        </w:tc>
      </w:tr>
      <w:tr w:rsidR="00BD742C" w:rsidRPr="009B72F0" w14:paraId="71D3B76B" w14:textId="77777777" w:rsidTr="00753F96">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4AC8CC33" w14:textId="77777777" w:rsidR="00E72C11" w:rsidRPr="009B72F0" w:rsidRDefault="00E72C11" w:rsidP="00753F96">
            <w:pPr>
              <w:spacing w:before="0" w:after="0" w:line="240" w:lineRule="auto"/>
              <w:rPr>
                <w:rFonts w:eastAsia="Calibri" w:cs="Calibri"/>
                <w:b/>
                <w:bCs/>
                <w:i/>
              </w:rPr>
            </w:pPr>
            <w:bookmarkStart w:id="109" w:name="_Hlk163633170"/>
            <w:r>
              <w:rPr>
                <w:rFonts w:eastAsia="Calibri" w:cs="Calibri"/>
                <w:b/>
                <w:bCs/>
                <w:i/>
              </w:rPr>
              <w:t>441</w:t>
            </w:r>
          </w:p>
        </w:tc>
        <w:tc>
          <w:tcPr>
            <w:tcW w:w="2695" w:type="dxa"/>
            <w:gridSpan w:val="2"/>
            <w:tcBorders>
              <w:top w:val="single" w:sz="8" w:space="0" w:color="7BA0CD"/>
              <w:left w:val="nil"/>
              <w:bottom w:val="single" w:sz="8" w:space="0" w:color="7BA0CD"/>
              <w:right w:val="nil"/>
            </w:tcBorders>
            <w:shd w:val="clear" w:color="auto" w:fill="D3DFEE"/>
          </w:tcPr>
          <w:p w14:paraId="144E8ED5" w14:textId="77777777" w:rsidR="00E72C11" w:rsidRPr="009B72F0" w:rsidRDefault="00E72C11" w:rsidP="00753F96">
            <w:pPr>
              <w:spacing w:before="0" w:after="0" w:line="240" w:lineRule="auto"/>
              <w:rPr>
                <w:rFonts w:eastAsia="Calibri" w:cs="Calibri"/>
                <w:lang w:val="de-DE"/>
              </w:rPr>
            </w:pPr>
            <w:r>
              <w:rPr>
                <w:rFonts w:eastAsia="Calibri" w:cs="Calibri"/>
                <w:lang w:val="de-DE"/>
              </w:rPr>
              <w:t>1° FIORENTINI</w:t>
            </w:r>
          </w:p>
        </w:tc>
        <w:tc>
          <w:tcPr>
            <w:tcW w:w="2694" w:type="dxa"/>
            <w:gridSpan w:val="2"/>
            <w:tcBorders>
              <w:top w:val="single" w:sz="8" w:space="0" w:color="7BA0CD"/>
              <w:left w:val="nil"/>
              <w:bottom w:val="single" w:sz="8" w:space="0" w:color="7BA0CD"/>
              <w:right w:val="nil"/>
            </w:tcBorders>
            <w:shd w:val="clear" w:color="auto" w:fill="D3DFEE"/>
          </w:tcPr>
          <w:p w14:paraId="24CA2DBD" w14:textId="77777777" w:rsidR="00E72C11" w:rsidRPr="009B72F0" w:rsidRDefault="00E72C11" w:rsidP="00753F96">
            <w:pPr>
              <w:spacing w:before="0" w:after="0" w:line="240" w:lineRule="auto"/>
              <w:rPr>
                <w:rFonts w:eastAsia="Calibri" w:cs="Calibri"/>
                <w:lang w:val="de-DE"/>
              </w:rPr>
            </w:pPr>
            <w:r>
              <w:rPr>
                <w:rFonts w:eastAsia="Calibri" w:cs="Calibri"/>
                <w:lang w:val="de-DE"/>
              </w:rPr>
              <w:t>PRO SESTO 1913</w:t>
            </w:r>
          </w:p>
        </w:tc>
        <w:tc>
          <w:tcPr>
            <w:tcW w:w="425" w:type="dxa"/>
            <w:gridSpan w:val="2"/>
            <w:tcBorders>
              <w:top w:val="single" w:sz="8" w:space="0" w:color="7BA0CD"/>
              <w:left w:val="nil"/>
              <w:bottom w:val="single" w:sz="8" w:space="0" w:color="7BA0CD"/>
              <w:right w:val="nil"/>
            </w:tcBorders>
            <w:shd w:val="clear" w:color="auto" w:fill="D3DFEE"/>
          </w:tcPr>
          <w:p w14:paraId="7B497383" w14:textId="77777777" w:rsidR="00E72C11" w:rsidRPr="009B72F0" w:rsidRDefault="00E72C11" w:rsidP="00753F96">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shd w:val="clear" w:color="auto" w:fill="D3DFEE"/>
          </w:tcPr>
          <w:p w14:paraId="4BE17036" w14:textId="77777777" w:rsidR="00E72C11" w:rsidRPr="009B72F0" w:rsidRDefault="00E72C11" w:rsidP="00753F96">
            <w:pPr>
              <w:spacing w:before="0" w:after="0" w:line="240" w:lineRule="auto"/>
              <w:rPr>
                <w:rFonts w:eastAsia="Calibri" w:cs="Calibri"/>
                <w:lang w:val="de-DE"/>
              </w:rPr>
            </w:pPr>
            <w:r>
              <w:rPr>
                <w:rFonts w:eastAsia="Calibri" w:cs="Calibri"/>
                <w:lang w:val="de-DE"/>
              </w:rPr>
              <w:t>G-E</w:t>
            </w:r>
          </w:p>
        </w:tc>
        <w:tc>
          <w:tcPr>
            <w:tcW w:w="1136" w:type="dxa"/>
            <w:gridSpan w:val="2"/>
            <w:tcBorders>
              <w:top w:val="single" w:sz="8" w:space="0" w:color="7BA0CD"/>
              <w:left w:val="nil"/>
              <w:bottom w:val="single" w:sz="8" w:space="0" w:color="7BA0CD"/>
              <w:right w:val="nil"/>
            </w:tcBorders>
            <w:shd w:val="clear" w:color="auto" w:fill="D3DFEE"/>
          </w:tcPr>
          <w:p w14:paraId="229A98C4" w14:textId="77777777" w:rsidR="00E72C11" w:rsidRPr="009B72F0" w:rsidRDefault="00E72C11" w:rsidP="00753F96">
            <w:pPr>
              <w:spacing w:before="0" w:after="0" w:line="240" w:lineRule="auto"/>
              <w:rPr>
                <w:rFonts w:eastAsia="Calibri" w:cs="Calibri"/>
                <w:lang w:val="de-DE"/>
              </w:rPr>
            </w:pPr>
            <w:r>
              <w:rPr>
                <w:rFonts w:eastAsia="Calibri" w:cs="Calibri"/>
                <w:lang w:val="de-DE"/>
              </w:rPr>
              <w:t>18.05.24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1FE3662E" w14:textId="77777777" w:rsidR="00E72C11" w:rsidRPr="009B72F0" w:rsidRDefault="00E72C11" w:rsidP="00753F96">
            <w:pPr>
              <w:spacing w:before="0" w:after="0" w:line="240" w:lineRule="auto"/>
              <w:rPr>
                <w:rFonts w:eastAsia="Calibri" w:cs="Calibri"/>
                <w:lang w:val="de-DE"/>
              </w:rPr>
            </w:pPr>
            <w:r>
              <w:rPr>
                <w:rFonts w:eastAsia="Calibri" w:cs="Calibri"/>
                <w:lang w:val="de-DE"/>
              </w:rPr>
              <w:t xml:space="preserve">       -</w:t>
            </w:r>
          </w:p>
        </w:tc>
      </w:tr>
      <w:tr w:rsidR="00BD742C" w:rsidRPr="009B72F0" w14:paraId="1FC6ECDA" w14:textId="77777777" w:rsidTr="00753F96">
        <w:trPr>
          <w:trHeight w:val="333"/>
        </w:trPr>
        <w:tc>
          <w:tcPr>
            <w:tcW w:w="591" w:type="dxa"/>
            <w:tcBorders>
              <w:top w:val="single" w:sz="8" w:space="0" w:color="7BA0CD"/>
              <w:left w:val="single" w:sz="8" w:space="0" w:color="7BA0CD"/>
              <w:bottom w:val="single" w:sz="8" w:space="0" w:color="7BA0CD"/>
              <w:right w:val="nil"/>
            </w:tcBorders>
          </w:tcPr>
          <w:p w14:paraId="6230735D" w14:textId="77777777" w:rsidR="00E72C11" w:rsidRPr="009B72F0" w:rsidRDefault="00E72C11" w:rsidP="00753F96">
            <w:pPr>
              <w:spacing w:before="0" w:after="0" w:line="240" w:lineRule="auto"/>
              <w:rPr>
                <w:rFonts w:eastAsia="Calibri" w:cs="Calibri"/>
                <w:b/>
                <w:bCs/>
                <w:i/>
              </w:rPr>
            </w:pPr>
            <w:bookmarkStart w:id="110" w:name="_Hlk160004691"/>
            <w:bookmarkEnd w:id="103"/>
            <w:bookmarkEnd w:id="104"/>
            <w:bookmarkEnd w:id="105"/>
            <w:bookmarkEnd w:id="106"/>
            <w:bookmarkEnd w:id="107"/>
            <w:r>
              <w:rPr>
                <w:rFonts w:eastAsia="Calibri" w:cs="Calibri"/>
                <w:b/>
                <w:bCs/>
                <w:i/>
              </w:rPr>
              <w:t>442</w:t>
            </w:r>
          </w:p>
        </w:tc>
        <w:tc>
          <w:tcPr>
            <w:tcW w:w="2695" w:type="dxa"/>
            <w:gridSpan w:val="2"/>
            <w:tcBorders>
              <w:top w:val="single" w:sz="8" w:space="0" w:color="7BA0CD"/>
              <w:left w:val="nil"/>
              <w:bottom w:val="single" w:sz="8" w:space="0" w:color="7BA0CD"/>
              <w:right w:val="nil"/>
            </w:tcBorders>
          </w:tcPr>
          <w:p w14:paraId="77C69B69" w14:textId="77777777" w:rsidR="00E72C11" w:rsidRPr="009B72F0" w:rsidRDefault="00E72C11" w:rsidP="00753F96">
            <w:pPr>
              <w:spacing w:before="0" w:after="0" w:line="240" w:lineRule="auto"/>
              <w:rPr>
                <w:rFonts w:eastAsia="Calibri" w:cs="Calibri"/>
                <w:lang w:val="de-DE"/>
              </w:rPr>
            </w:pPr>
            <w:r>
              <w:rPr>
                <w:rFonts w:eastAsia="Calibri" w:cs="Calibri"/>
                <w:lang w:val="de-DE"/>
              </w:rPr>
              <w:t>BTM 48</w:t>
            </w:r>
          </w:p>
        </w:tc>
        <w:tc>
          <w:tcPr>
            <w:tcW w:w="2694" w:type="dxa"/>
            <w:gridSpan w:val="2"/>
            <w:tcBorders>
              <w:top w:val="single" w:sz="8" w:space="0" w:color="7BA0CD"/>
              <w:left w:val="nil"/>
              <w:bottom w:val="single" w:sz="8" w:space="0" w:color="7BA0CD"/>
              <w:right w:val="nil"/>
            </w:tcBorders>
          </w:tcPr>
          <w:p w14:paraId="1945092D" w14:textId="77777777" w:rsidR="00E72C11" w:rsidRPr="009B72F0" w:rsidRDefault="00E72C11" w:rsidP="00753F96">
            <w:pPr>
              <w:spacing w:before="0" w:after="0" w:line="240" w:lineRule="auto"/>
              <w:rPr>
                <w:rFonts w:eastAsia="Calibri" w:cs="Calibri"/>
                <w:lang w:val="de-DE"/>
              </w:rPr>
            </w:pPr>
            <w:r>
              <w:rPr>
                <w:rFonts w:eastAsia="Calibri" w:cs="Calibri"/>
                <w:lang w:val="de-DE"/>
              </w:rPr>
              <w:t>FALOPPIESE OLGIATE RONAGO</w:t>
            </w:r>
          </w:p>
        </w:tc>
        <w:tc>
          <w:tcPr>
            <w:tcW w:w="425" w:type="dxa"/>
            <w:gridSpan w:val="2"/>
            <w:tcBorders>
              <w:top w:val="single" w:sz="8" w:space="0" w:color="7BA0CD"/>
              <w:left w:val="nil"/>
              <w:bottom w:val="single" w:sz="8" w:space="0" w:color="7BA0CD"/>
              <w:right w:val="nil"/>
            </w:tcBorders>
          </w:tcPr>
          <w:p w14:paraId="087DCAE8" w14:textId="77777777" w:rsidR="00E72C11" w:rsidRPr="009B72F0" w:rsidRDefault="00E72C11" w:rsidP="00753F96">
            <w:pPr>
              <w:spacing w:before="0" w:after="0" w:line="240" w:lineRule="auto"/>
              <w:rPr>
                <w:rFonts w:eastAsia="Calibri" w:cs="Calibri"/>
                <w:lang w:val="de-DE"/>
              </w:rPr>
            </w:pPr>
            <w:r>
              <w:rPr>
                <w:rFonts w:eastAsia="Calibri" w:cs="Calibri"/>
                <w:lang w:val="de-DE"/>
              </w:rPr>
              <w:t>I</w:t>
            </w:r>
          </w:p>
        </w:tc>
        <w:tc>
          <w:tcPr>
            <w:tcW w:w="1416" w:type="dxa"/>
            <w:gridSpan w:val="2"/>
            <w:tcBorders>
              <w:top w:val="single" w:sz="8" w:space="0" w:color="7BA0CD"/>
              <w:left w:val="nil"/>
              <w:bottom w:val="single" w:sz="8" w:space="0" w:color="7BA0CD"/>
              <w:right w:val="nil"/>
            </w:tcBorders>
          </w:tcPr>
          <w:p w14:paraId="5CDDEBAA" w14:textId="77777777" w:rsidR="00E72C11" w:rsidRPr="009B72F0" w:rsidRDefault="00E72C11" w:rsidP="00753F96">
            <w:pPr>
              <w:spacing w:before="0" w:after="0" w:line="240" w:lineRule="auto"/>
              <w:rPr>
                <w:rFonts w:eastAsia="Calibri" w:cs="Calibri"/>
                <w:lang w:val="de-DE"/>
              </w:rPr>
            </w:pPr>
            <w:r>
              <w:rPr>
                <w:rFonts w:eastAsia="Calibri" w:cs="Calibri"/>
                <w:lang w:val="de-DE"/>
              </w:rPr>
              <w:t>A-P-PC</w:t>
            </w:r>
          </w:p>
        </w:tc>
        <w:tc>
          <w:tcPr>
            <w:tcW w:w="1136" w:type="dxa"/>
            <w:gridSpan w:val="2"/>
            <w:tcBorders>
              <w:top w:val="single" w:sz="8" w:space="0" w:color="7BA0CD"/>
              <w:left w:val="nil"/>
              <w:bottom w:val="single" w:sz="8" w:space="0" w:color="7BA0CD"/>
              <w:right w:val="nil"/>
            </w:tcBorders>
          </w:tcPr>
          <w:p w14:paraId="48A6BA3D" w14:textId="77777777" w:rsidR="00E72C11" w:rsidRPr="009B72F0" w:rsidRDefault="00E72C11" w:rsidP="00753F96">
            <w:pPr>
              <w:spacing w:before="0" w:after="0" w:line="240" w:lineRule="auto"/>
              <w:rPr>
                <w:rFonts w:eastAsia="Calibri" w:cs="Calibri"/>
                <w:lang w:val="de-DE"/>
              </w:rPr>
            </w:pPr>
            <w:r>
              <w:rPr>
                <w:rFonts w:eastAsia="Calibri" w:cs="Calibri"/>
                <w:lang w:val="de-DE"/>
              </w:rPr>
              <w:t>18.05.24</w:t>
            </w:r>
          </w:p>
        </w:tc>
        <w:tc>
          <w:tcPr>
            <w:tcW w:w="1250" w:type="dxa"/>
            <w:gridSpan w:val="2"/>
            <w:tcBorders>
              <w:top w:val="single" w:sz="8" w:space="0" w:color="7BA0CD"/>
              <w:left w:val="nil"/>
              <w:bottom w:val="single" w:sz="8" w:space="0" w:color="7BA0CD"/>
              <w:right w:val="single" w:sz="8" w:space="0" w:color="7BA0CD"/>
            </w:tcBorders>
          </w:tcPr>
          <w:p w14:paraId="3F439C10" w14:textId="77777777" w:rsidR="00E72C11" w:rsidRPr="009B72F0" w:rsidRDefault="00E72C11" w:rsidP="00753F96">
            <w:pPr>
              <w:spacing w:before="0" w:after="0" w:line="240" w:lineRule="auto"/>
              <w:rPr>
                <w:rFonts w:eastAsia="Calibri" w:cs="Calibri"/>
                <w:lang w:val="de-DE"/>
              </w:rPr>
            </w:pPr>
            <w:r>
              <w:rPr>
                <w:rFonts w:eastAsia="Calibri" w:cs="Calibri"/>
                <w:lang w:val="de-DE"/>
              </w:rPr>
              <w:t>19.05.24</w:t>
            </w:r>
          </w:p>
        </w:tc>
      </w:tr>
      <w:bookmarkEnd w:id="108"/>
      <w:tr w:rsidR="00BD742C" w:rsidRPr="009B72F0" w14:paraId="4966F0DE" w14:textId="77777777" w:rsidTr="00753F96">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2D793546" w14:textId="77777777" w:rsidR="00E72C11" w:rsidRPr="009B72F0" w:rsidRDefault="00E72C11" w:rsidP="00753F96">
            <w:pPr>
              <w:spacing w:before="0" w:after="0" w:line="240" w:lineRule="auto"/>
              <w:rPr>
                <w:rFonts w:eastAsia="Calibri" w:cs="Calibri"/>
                <w:b/>
                <w:bCs/>
                <w:i/>
              </w:rPr>
            </w:pPr>
            <w:r>
              <w:rPr>
                <w:rFonts w:eastAsia="Calibri" w:cs="Calibri"/>
                <w:b/>
                <w:bCs/>
                <w:i/>
              </w:rPr>
              <w:t>443</w:t>
            </w:r>
          </w:p>
        </w:tc>
        <w:tc>
          <w:tcPr>
            <w:tcW w:w="2695" w:type="dxa"/>
            <w:gridSpan w:val="2"/>
            <w:tcBorders>
              <w:top w:val="single" w:sz="8" w:space="0" w:color="7BA0CD"/>
              <w:left w:val="nil"/>
              <w:bottom w:val="single" w:sz="8" w:space="0" w:color="7BA0CD"/>
              <w:right w:val="nil"/>
            </w:tcBorders>
            <w:shd w:val="clear" w:color="auto" w:fill="D3DFEE"/>
          </w:tcPr>
          <w:p w14:paraId="1DFD7C3F" w14:textId="77777777" w:rsidR="00E72C11" w:rsidRPr="009B72F0" w:rsidRDefault="00E72C11" w:rsidP="00753F96">
            <w:pPr>
              <w:spacing w:before="0" w:after="0" w:line="240" w:lineRule="auto"/>
              <w:rPr>
                <w:rFonts w:eastAsia="Calibri" w:cs="Calibri"/>
                <w:lang w:val="de-DE"/>
              </w:rPr>
            </w:pPr>
            <w:r>
              <w:rPr>
                <w:rFonts w:eastAsia="Calibri" w:cs="Calibri"/>
                <w:lang w:val="de-DE"/>
              </w:rPr>
              <w:t>11° MEMORIAL DIEGO RIVIERA</w:t>
            </w:r>
          </w:p>
        </w:tc>
        <w:tc>
          <w:tcPr>
            <w:tcW w:w="2694" w:type="dxa"/>
            <w:gridSpan w:val="2"/>
            <w:tcBorders>
              <w:top w:val="single" w:sz="8" w:space="0" w:color="7BA0CD"/>
              <w:left w:val="nil"/>
              <w:bottom w:val="single" w:sz="8" w:space="0" w:color="7BA0CD"/>
              <w:right w:val="nil"/>
            </w:tcBorders>
            <w:shd w:val="clear" w:color="auto" w:fill="D3DFEE"/>
          </w:tcPr>
          <w:p w14:paraId="2094511C" w14:textId="77777777" w:rsidR="00E72C11" w:rsidRPr="009B72F0" w:rsidRDefault="00E72C11" w:rsidP="00753F96">
            <w:pPr>
              <w:spacing w:before="0" w:after="0" w:line="240" w:lineRule="auto"/>
              <w:rPr>
                <w:rFonts w:eastAsia="Calibri" w:cs="Calibri"/>
                <w:lang w:val="de-DE"/>
              </w:rPr>
            </w:pPr>
            <w:r>
              <w:rPr>
                <w:rFonts w:eastAsia="Calibri" w:cs="Calibri"/>
                <w:lang w:val="de-DE"/>
              </w:rPr>
              <w:t>GS DOVERESE</w:t>
            </w:r>
          </w:p>
        </w:tc>
        <w:tc>
          <w:tcPr>
            <w:tcW w:w="425" w:type="dxa"/>
            <w:gridSpan w:val="2"/>
            <w:tcBorders>
              <w:top w:val="single" w:sz="8" w:space="0" w:color="7BA0CD"/>
              <w:left w:val="nil"/>
              <w:bottom w:val="single" w:sz="8" w:space="0" w:color="7BA0CD"/>
              <w:right w:val="nil"/>
            </w:tcBorders>
            <w:shd w:val="clear" w:color="auto" w:fill="D3DFEE"/>
          </w:tcPr>
          <w:p w14:paraId="74F858F0" w14:textId="77777777" w:rsidR="00E72C11" w:rsidRPr="009B72F0" w:rsidRDefault="00E72C11" w:rsidP="00753F96">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shd w:val="clear" w:color="auto" w:fill="D3DFEE"/>
          </w:tcPr>
          <w:p w14:paraId="7678F11C" w14:textId="77777777" w:rsidR="00E72C11" w:rsidRPr="009B72F0" w:rsidRDefault="00E72C11" w:rsidP="00753F96">
            <w:pPr>
              <w:spacing w:before="0" w:after="0" w:line="240" w:lineRule="auto"/>
              <w:rPr>
                <w:rFonts w:eastAsia="Calibri" w:cs="Calibri"/>
                <w:lang w:val="de-DE"/>
              </w:rPr>
            </w:pPr>
            <w:r>
              <w:rPr>
                <w:rFonts w:eastAsia="Calibri" w:cs="Calibri"/>
                <w:lang w:val="de-DE"/>
              </w:rPr>
              <w:t>A</w:t>
            </w:r>
          </w:p>
        </w:tc>
        <w:tc>
          <w:tcPr>
            <w:tcW w:w="1136" w:type="dxa"/>
            <w:gridSpan w:val="2"/>
            <w:tcBorders>
              <w:top w:val="single" w:sz="8" w:space="0" w:color="7BA0CD"/>
              <w:left w:val="nil"/>
              <w:bottom w:val="single" w:sz="8" w:space="0" w:color="7BA0CD"/>
              <w:right w:val="nil"/>
            </w:tcBorders>
            <w:shd w:val="clear" w:color="auto" w:fill="D3DFEE"/>
          </w:tcPr>
          <w:p w14:paraId="18C6BE2E" w14:textId="77777777" w:rsidR="00E72C11" w:rsidRPr="009B72F0" w:rsidRDefault="00E72C11" w:rsidP="00753F96">
            <w:pPr>
              <w:spacing w:before="0" w:after="0" w:line="240" w:lineRule="auto"/>
              <w:rPr>
                <w:rFonts w:eastAsia="Calibri" w:cs="Calibri"/>
                <w:lang w:val="de-DE"/>
              </w:rPr>
            </w:pPr>
            <w:r>
              <w:rPr>
                <w:rFonts w:eastAsia="Calibri" w:cs="Calibri"/>
                <w:lang w:val="de-DE"/>
              </w:rPr>
              <w:t>26.05.24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1B7A99B2" w14:textId="77777777" w:rsidR="00E72C11" w:rsidRPr="009B72F0" w:rsidRDefault="00E72C11" w:rsidP="00753F96">
            <w:pPr>
              <w:spacing w:before="0" w:after="0" w:line="240" w:lineRule="auto"/>
              <w:rPr>
                <w:rFonts w:eastAsia="Calibri" w:cs="Calibri"/>
                <w:lang w:val="de-DE"/>
              </w:rPr>
            </w:pPr>
            <w:r>
              <w:rPr>
                <w:rFonts w:eastAsia="Calibri" w:cs="Calibri"/>
                <w:lang w:val="de-DE"/>
              </w:rPr>
              <w:t xml:space="preserve">       -</w:t>
            </w:r>
          </w:p>
        </w:tc>
      </w:tr>
      <w:tr w:rsidR="00BD742C" w:rsidRPr="009B72F0" w14:paraId="1F762597" w14:textId="77777777" w:rsidTr="00753F96">
        <w:trPr>
          <w:trHeight w:val="333"/>
        </w:trPr>
        <w:tc>
          <w:tcPr>
            <w:tcW w:w="591" w:type="dxa"/>
            <w:tcBorders>
              <w:top w:val="single" w:sz="8" w:space="0" w:color="7BA0CD"/>
              <w:left w:val="single" w:sz="8" w:space="0" w:color="7BA0CD"/>
              <w:bottom w:val="single" w:sz="8" w:space="0" w:color="7BA0CD"/>
              <w:right w:val="nil"/>
            </w:tcBorders>
          </w:tcPr>
          <w:p w14:paraId="0D335F20" w14:textId="77777777" w:rsidR="00E72C11" w:rsidRPr="009B72F0" w:rsidRDefault="00E72C11" w:rsidP="00753F96">
            <w:pPr>
              <w:spacing w:before="0" w:after="0" w:line="240" w:lineRule="auto"/>
              <w:rPr>
                <w:rFonts w:eastAsia="Calibri" w:cs="Calibri"/>
                <w:b/>
                <w:bCs/>
                <w:i/>
              </w:rPr>
            </w:pPr>
            <w:bookmarkStart w:id="111" w:name="_Hlk158110194"/>
            <w:r>
              <w:rPr>
                <w:rFonts w:eastAsia="Calibri" w:cs="Calibri"/>
                <w:b/>
                <w:bCs/>
                <w:i/>
              </w:rPr>
              <w:t>444</w:t>
            </w:r>
          </w:p>
        </w:tc>
        <w:tc>
          <w:tcPr>
            <w:tcW w:w="2695" w:type="dxa"/>
            <w:gridSpan w:val="2"/>
            <w:tcBorders>
              <w:top w:val="single" w:sz="8" w:space="0" w:color="7BA0CD"/>
              <w:left w:val="nil"/>
              <w:bottom w:val="single" w:sz="8" w:space="0" w:color="7BA0CD"/>
              <w:right w:val="nil"/>
            </w:tcBorders>
          </w:tcPr>
          <w:p w14:paraId="06D50660" w14:textId="77777777" w:rsidR="00E72C11" w:rsidRPr="009B72F0" w:rsidRDefault="00E72C11" w:rsidP="00753F96">
            <w:pPr>
              <w:spacing w:before="0" w:after="0" w:line="240" w:lineRule="auto"/>
              <w:rPr>
                <w:rFonts w:eastAsia="Calibri" w:cs="Calibri"/>
                <w:lang w:val="de-DE"/>
              </w:rPr>
            </w:pPr>
            <w:r>
              <w:rPr>
                <w:rFonts w:eastAsia="Calibri" w:cs="Calibri"/>
                <w:lang w:val="de-DE"/>
              </w:rPr>
              <w:t>MEMORIAL MICHELOTTI</w:t>
            </w:r>
          </w:p>
        </w:tc>
        <w:tc>
          <w:tcPr>
            <w:tcW w:w="2694" w:type="dxa"/>
            <w:gridSpan w:val="2"/>
            <w:tcBorders>
              <w:top w:val="single" w:sz="8" w:space="0" w:color="7BA0CD"/>
              <w:left w:val="nil"/>
              <w:bottom w:val="single" w:sz="8" w:space="0" w:color="7BA0CD"/>
              <w:right w:val="nil"/>
            </w:tcBorders>
          </w:tcPr>
          <w:p w14:paraId="356249BF" w14:textId="77777777" w:rsidR="00E72C11" w:rsidRPr="009B72F0" w:rsidRDefault="00E72C11" w:rsidP="00753F96">
            <w:pPr>
              <w:spacing w:before="0" w:after="0" w:line="240" w:lineRule="auto"/>
              <w:rPr>
                <w:rFonts w:eastAsia="Calibri" w:cs="Calibri"/>
                <w:lang w:val="de-DE"/>
              </w:rPr>
            </w:pPr>
            <w:r>
              <w:rPr>
                <w:rFonts w:eastAsia="Calibri" w:cs="Calibri"/>
                <w:lang w:val="de-DE"/>
              </w:rPr>
              <w:t>POL LOMBARDIA 1</w:t>
            </w:r>
          </w:p>
        </w:tc>
        <w:tc>
          <w:tcPr>
            <w:tcW w:w="425" w:type="dxa"/>
            <w:gridSpan w:val="2"/>
            <w:tcBorders>
              <w:top w:val="single" w:sz="8" w:space="0" w:color="7BA0CD"/>
              <w:left w:val="nil"/>
              <w:bottom w:val="single" w:sz="8" w:space="0" w:color="7BA0CD"/>
              <w:right w:val="nil"/>
            </w:tcBorders>
          </w:tcPr>
          <w:p w14:paraId="16B3F90F" w14:textId="77777777" w:rsidR="00E72C11" w:rsidRPr="009B72F0" w:rsidRDefault="00E72C11" w:rsidP="00753F96">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tcPr>
          <w:p w14:paraId="116671AB" w14:textId="77777777" w:rsidR="00E72C11" w:rsidRPr="009B72F0" w:rsidRDefault="00E72C11" w:rsidP="00753F96">
            <w:pPr>
              <w:spacing w:before="0" w:after="0" w:line="240" w:lineRule="auto"/>
              <w:rPr>
                <w:rFonts w:eastAsia="Calibri" w:cs="Calibri"/>
                <w:lang w:val="de-DE"/>
              </w:rPr>
            </w:pPr>
            <w:r>
              <w:rPr>
                <w:rFonts w:eastAsia="Calibri" w:cs="Calibri"/>
                <w:lang w:val="de-DE"/>
              </w:rPr>
              <w:t>E</w:t>
            </w:r>
          </w:p>
        </w:tc>
        <w:tc>
          <w:tcPr>
            <w:tcW w:w="1136" w:type="dxa"/>
            <w:gridSpan w:val="2"/>
            <w:tcBorders>
              <w:top w:val="single" w:sz="8" w:space="0" w:color="7BA0CD"/>
              <w:left w:val="nil"/>
              <w:bottom w:val="single" w:sz="8" w:space="0" w:color="7BA0CD"/>
              <w:right w:val="nil"/>
            </w:tcBorders>
          </w:tcPr>
          <w:p w14:paraId="22236FF6" w14:textId="77777777" w:rsidR="00E72C11" w:rsidRPr="009B72F0" w:rsidRDefault="00E72C11" w:rsidP="00753F96">
            <w:pPr>
              <w:spacing w:before="0" w:after="0" w:line="240" w:lineRule="auto"/>
              <w:rPr>
                <w:rFonts w:eastAsia="Calibri" w:cs="Calibri"/>
                <w:lang w:val="de-DE"/>
              </w:rPr>
            </w:pPr>
            <w:r>
              <w:rPr>
                <w:rFonts w:eastAsia="Calibri" w:cs="Calibri"/>
                <w:lang w:val="de-DE"/>
              </w:rPr>
              <w:t>04.05.24</w:t>
            </w:r>
          </w:p>
        </w:tc>
        <w:tc>
          <w:tcPr>
            <w:tcW w:w="1250" w:type="dxa"/>
            <w:gridSpan w:val="2"/>
            <w:tcBorders>
              <w:top w:val="single" w:sz="8" w:space="0" w:color="7BA0CD"/>
              <w:left w:val="nil"/>
              <w:bottom w:val="single" w:sz="8" w:space="0" w:color="7BA0CD"/>
              <w:right w:val="single" w:sz="8" w:space="0" w:color="7BA0CD"/>
            </w:tcBorders>
          </w:tcPr>
          <w:p w14:paraId="448AE4BE" w14:textId="77777777" w:rsidR="00E72C11" w:rsidRPr="009B72F0" w:rsidRDefault="00E72C11" w:rsidP="00753F96">
            <w:pPr>
              <w:spacing w:before="0" w:after="0" w:line="240" w:lineRule="auto"/>
              <w:rPr>
                <w:rFonts w:eastAsia="Calibri" w:cs="Calibri"/>
                <w:lang w:val="de-DE"/>
              </w:rPr>
            </w:pPr>
            <w:r>
              <w:rPr>
                <w:rFonts w:eastAsia="Calibri" w:cs="Calibri"/>
                <w:lang w:val="de-DE"/>
              </w:rPr>
              <w:t>26.05.24</w:t>
            </w:r>
          </w:p>
        </w:tc>
      </w:tr>
      <w:tr w:rsidR="00BD742C" w:rsidRPr="009B72F0" w14:paraId="04AF5505" w14:textId="77777777" w:rsidTr="00753F96">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128CE029" w14:textId="77777777" w:rsidR="00E72C11" w:rsidRPr="009B72F0" w:rsidRDefault="00E72C11" w:rsidP="00753F96">
            <w:pPr>
              <w:spacing w:before="0" w:after="0" w:line="240" w:lineRule="auto"/>
              <w:rPr>
                <w:rFonts w:eastAsia="Calibri" w:cs="Calibri"/>
                <w:b/>
                <w:bCs/>
                <w:i/>
              </w:rPr>
            </w:pPr>
            <w:r>
              <w:rPr>
                <w:rFonts w:eastAsia="Calibri" w:cs="Calibri"/>
                <w:b/>
                <w:bCs/>
                <w:i/>
              </w:rPr>
              <w:t>445</w:t>
            </w:r>
          </w:p>
        </w:tc>
        <w:tc>
          <w:tcPr>
            <w:tcW w:w="2695" w:type="dxa"/>
            <w:gridSpan w:val="2"/>
            <w:tcBorders>
              <w:top w:val="single" w:sz="8" w:space="0" w:color="7BA0CD"/>
              <w:left w:val="nil"/>
              <w:bottom w:val="single" w:sz="8" w:space="0" w:color="7BA0CD"/>
              <w:right w:val="nil"/>
            </w:tcBorders>
            <w:shd w:val="clear" w:color="auto" w:fill="D3DFEE"/>
          </w:tcPr>
          <w:p w14:paraId="41803141" w14:textId="77777777" w:rsidR="00E72C11" w:rsidRPr="009B72F0" w:rsidRDefault="00E72C11" w:rsidP="00753F96">
            <w:pPr>
              <w:spacing w:before="0" w:after="0" w:line="240" w:lineRule="auto"/>
              <w:rPr>
                <w:rFonts w:eastAsia="Calibri" w:cs="Calibri"/>
                <w:lang w:val="de-DE"/>
              </w:rPr>
            </w:pPr>
            <w:r>
              <w:rPr>
                <w:rFonts w:eastAsia="Calibri" w:cs="Calibri"/>
                <w:lang w:val="de-DE"/>
              </w:rPr>
              <w:t>1 PONTEVECCHIO CUP-WOMEN</w:t>
            </w:r>
          </w:p>
        </w:tc>
        <w:tc>
          <w:tcPr>
            <w:tcW w:w="2694" w:type="dxa"/>
            <w:gridSpan w:val="2"/>
            <w:tcBorders>
              <w:top w:val="single" w:sz="8" w:space="0" w:color="7BA0CD"/>
              <w:left w:val="nil"/>
              <w:bottom w:val="single" w:sz="8" w:space="0" w:color="7BA0CD"/>
              <w:right w:val="nil"/>
            </w:tcBorders>
            <w:shd w:val="clear" w:color="auto" w:fill="D3DFEE"/>
          </w:tcPr>
          <w:p w14:paraId="6DEE5278" w14:textId="77777777" w:rsidR="00E72C11" w:rsidRPr="009B72F0" w:rsidRDefault="00E72C11" w:rsidP="00753F96">
            <w:pPr>
              <w:spacing w:before="0" w:after="0" w:line="240" w:lineRule="auto"/>
              <w:rPr>
                <w:rFonts w:eastAsia="Calibri" w:cs="Calibri"/>
                <w:lang w:val="de-DE"/>
              </w:rPr>
            </w:pPr>
            <w:r>
              <w:rPr>
                <w:rFonts w:eastAsia="Calibri" w:cs="Calibri"/>
                <w:lang w:val="de-DE"/>
              </w:rPr>
              <w:t>ASD PONTEVECCHIO</w:t>
            </w:r>
          </w:p>
        </w:tc>
        <w:tc>
          <w:tcPr>
            <w:tcW w:w="425" w:type="dxa"/>
            <w:gridSpan w:val="2"/>
            <w:tcBorders>
              <w:top w:val="single" w:sz="8" w:space="0" w:color="7BA0CD"/>
              <w:left w:val="nil"/>
              <w:bottom w:val="single" w:sz="8" w:space="0" w:color="7BA0CD"/>
              <w:right w:val="nil"/>
            </w:tcBorders>
            <w:shd w:val="clear" w:color="auto" w:fill="D3DFEE"/>
          </w:tcPr>
          <w:p w14:paraId="6ADEA6D9" w14:textId="77777777" w:rsidR="00E72C11" w:rsidRPr="009B72F0" w:rsidRDefault="00E72C11" w:rsidP="00753F96">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shd w:val="clear" w:color="auto" w:fill="D3DFEE"/>
          </w:tcPr>
          <w:p w14:paraId="7AB3CA57" w14:textId="77777777" w:rsidR="00E72C11" w:rsidRPr="009B72F0" w:rsidRDefault="00E72C11" w:rsidP="00753F96">
            <w:pPr>
              <w:spacing w:before="0" w:after="0" w:line="240" w:lineRule="auto"/>
              <w:rPr>
                <w:rFonts w:eastAsia="Calibri" w:cs="Calibri"/>
                <w:lang w:val="de-DE"/>
              </w:rPr>
            </w:pPr>
            <w:r>
              <w:rPr>
                <w:rFonts w:eastAsia="Calibri" w:cs="Calibri"/>
                <w:lang w:val="de-DE"/>
              </w:rPr>
              <w:t>G</w:t>
            </w:r>
          </w:p>
        </w:tc>
        <w:tc>
          <w:tcPr>
            <w:tcW w:w="1136" w:type="dxa"/>
            <w:gridSpan w:val="2"/>
            <w:tcBorders>
              <w:top w:val="single" w:sz="8" w:space="0" w:color="7BA0CD"/>
              <w:left w:val="nil"/>
              <w:bottom w:val="single" w:sz="8" w:space="0" w:color="7BA0CD"/>
              <w:right w:val="nil"/>
            </w:tcBorders>
            <w:shd w:val="clear" w:color="auto" w:fill="D3DFEE"/>
          </w:tcPr>
          <w:p w14:paraId="5E666104" w14:textId="77777777" w:rsidR="00E72C11" w:rsidRPr="009B72F0" w:rsidRDefault="00E72C11" w:rsidP="00753F96">
            <w:pPr>
              <w:spacing w:before="0" w:after="0" w:line="240" w:lineRule="auto"/>
              <w:rPr>
                <w:rFonts w:eastAsia="Calibri" w:cs="Calibri"/>
                <w:lang w:val="de-DE"/>
              </w:rPr>
            </w:pPr>
            <w:r>
              <w:rPr>
                <w:rFonts w:eastAsia="Calibri" w:cs="Calibri"/>
                <w:lang w:val="de-DE"/>
              </w:rPr>
              <w:t>18.05.24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18A4C892" w14:textId="77777777" w:rsidR="00E72C11" w:rsidRPr="009B72F0" w:rsidRDefault="00E72C11" w:rsidP="00753F96">
            <w:pPr>
              <w:spacing w:before="0" w:after="0" w:line="240" w:lineRule="auto"/>
              <w:rPr>
                <w:rFonts w:eastAsia="Calibri" w:cs="Calibri"/>
                <w:lang w:val="de-DE"/>
              </w:rPr>
            </w:pPr>
            <w:r>
              <w:rPr>
                <w:rFonts w:eastAsia="Calibri" w:cs="Calibri"/>
                <w:lang w:val="de-DE"/>
              </w:rPr>
              <w:t xml:space="preserve">       -</w:t>
            </w:r>
          </w:p>
        </w:tc>
      </w:tr>
      <w:bookmarkEnd w:id="110"/>
      <w:bookmarkEnd w:id="111"/>
      <w:tr w:rsidR="00BD742C" w:rsidRPr="009B72F0" w14:paraId="667D92B2" w14:textId="77777777" w:rsidTr="00753F96">
        <w:trPr>
          <w:trHeight w:val="333"/>
        </w:trPr>
        <w:tc>
          <w:tcPr>
            <w:tcW w:w="591" w:type="dxa"/>
            <w:tcBorders>
              <w:top w:val="single" w:sz="8" w:space="0" w:color="7BA0CD"/>
              <w:left w:val="single" w:sz="8" w:space="0" w:color="7BA0CD"/>
              <w:bottom w:val="single" w:sz="8" w:space="0" w:color="7BA0CD"/>
              <w:right w:val="nil"/>
            </w:tcBorders>
          </w:tcPr>
          <w:p w14:paraId="555D5B56" w14:textId="77777777" w:rsidR="00E72C11" w:rsidRPr="009B72F0" w:rsidRDefault="00E72C11" w:rsidP="00753F96">
            <w:pPr>
              <w:spacing w:before="0" w:after="0" w:line="240" w:lineRule="auto"/>
              <w:rPr>
                <w:rFonts w:eastAsia="Calibri" w:cs="Calibri"/>
                <w:b/>
                <w:bCs/>
                <w:i/>
              </w:rPr>
            </w:pPr>
            <w:r>
              <w:rPr>
                <w:rFonts w:eastAsia="Calibri" w:cs="Calibri"/>
                <w:b/>
                <w:bCs/>
                <w:i/>
              </w:rPr>
              <w:t>446</w:t>
            </w:r>
          </w:p>
        </w:tc>
        <w:tc>
          <w:tcPr>
            <w:tcW w:w="2695" w:type="dxa"/>
            <w:gridSpan w:val="2"/>
            <w:tcBorders>
              <w:top w:val="single" w:sz="8" w:space="0" w:color="7BA0CD"/>
              <w:left w:val="nil"/>
              <w:bottom w:val="single" w:sz="8" w:space="0" w:color="7BA0CD"/>
              <w:right w:val="nil"/>
            </w:tcBorders>
          </w:tcPr>
          <w:p w14:paraId="7985C6C2" w14:textId="77777777" w:rsidR="00E72C11" w:rsidRPr="009B72F0" w:rsidRDefault="00E72C11" w:rsidP="00753F96">
            <w:pPr>
              <w:spacing w:before="0" w:after="0" w:line="240" w:lineRule="auto"/>
              <w:rPr>
                <w:rFonts w:eastAsia="Calibri" w:cs="Calibri"/>
                <w:lang w:val="de-DE"/>
              </w:rPr>
            </w:pPr>
            <w:r>
              <w:rPr>
                <w:rFonts w:eastAsia="Calibri" w:cs="Calibri"/>
                <w:lang w:val="de-DE"/>
              </w:rPr>
              <w:t>IV MEMORIAL GERVASIO</w:t>
            </w:r>
          </w:p>
        </w:tc>
        <w:tc>
          <w:tcPr>
            <w:tcW w:w="2694" w:type="dxa"/>
            <w:gridSpan w:val="2"/>
            <w:tcBorders>
              <w:top w:val="single" w:sz="8" w:space="0" w:color="7BA0CD"/>
              <w:left w:val="nil"/>
              <w:bottom w:val="single" w:sz="8" w:space="0" w:color="7BA0CD"/>
              <w:right w:val="nil"/>
            </w:tcBorders>
          </w:tcPr>
          <w:p w14:paraId="1C26FC7C" w14:textId="77777777" w:rsidR="00E72C11" w:rsidRPr="009B72F0" w:rsidRDefault="00E72C11" w:rsidP="00753F96">
            <w:pPr>
              <w:spacing w:before="0" w:after="0" w:line="240" w:lineRule="auto"/>
              <w:rPr>
                <w:rFonts w:eastAsia="Calibri" w:cs="Calibri"/>
                <w:lang w:val="de-DE"/>
              </w:rPr>
            </w:pPr>
            <w:r>
              <w:rPr>
                <w:rFonts w:eastAsia="Calibri" w:cs="Calibri"/>
                <w:lang w:val="de-DE"/>
              </w:rPr>
              <w:t>ASD VOLUNTAS MONTICHIARI</w:t>
            </w:r>
          </w:p>
        </w:tc>
        <w:tc>
          <w:tcPr>
            <w:tcW w:w="425" w:type="dxa"/>
            <w:gridSpan w:val="2"/>
            <w:tcBorders>
              <w:top w:val="single" w:sz="8" w:space="0" w:color="7BA0CD"/>
              <w:left w:val="nil"/>
              <w:bottom w:val="single" w:sz="8" w:space="0" w:color="7BA0CD"/>
              <w:right w:val="nil"/>
            </w:tcBorders>
          </w:tcPr>
          <w:p w14:paraId="1EB0EC34" w14:textId="77777777" w:rsidR="00E72C11" w:rsidRPr="009B72F0" w:rsidRDefault="00E72C11" w:rsidP="00753F96">
            <w:pPr>
              <w:spacing w:before="0" w:after="0" w:line="240" w:lineRule="auto"/>
              <w:rPr>
                <w:rFonts w:eastAsia="Calibri" w:cs="Calibri"/>
                <w:lang w:val="de-DE"/>
              </w:rPr>
            </w:pPr>
            <w:r>
              <w:rPr>
                <w:rFonts w:eastAsia="Calibri" w:cs="Calibri"/>
                <w:lang w:val="de-DE"/>
              </w:rPr>
              <w:t>N</w:t>
            </w:r>
          </w:p>
        </w:tc>
        <w:tc>
          <w:tcPr>
            <w:tcW w:w="1416" w:type="dxa"/>
            <w:gridSpan w:val="2"/>
            <w:tcBorders>
              <w:top w:val="single" w:sz="8" w:space="0" w:color="7BA0CD"/>
              <w:left w:val="nil"/>
              <w:bottom w:val="single" w:sz="8" w:space="0" w:color="7BA0CD"/>
              <w:right w:val="nil"/>
            </w:tcBorders>
          </w:tcPr>
          <w:p w14:paraId="0462417D" w14:textId="77777777" w:rsidR="00E72C11" w:rsidRPr="009B72F0" w:rsidRDefault="00E72C11" w:rsidP="00753F96">
            <w:pPr>
              <w:spacing w:before="0" w:after="0" w:line="240" w:lineRule="auto"/>
              <w:rPr>
                <w:rFonts w:eastAsia="Calibri" w:cs="Calibri"/>
                <w:lang w:val="de-DE"/>
              </w:rPr>
            </w:pPr>
            <w:r>
              <w:rPr>
                <w:rFonts w:eastAsia="Calibri" w:cs="Calibri"/>
                <w:lang w:val="de-DE"/>
              </w:rPr>
              <w:t>G</w:t>
            </w:r>
          </w:p>
        </w:tc>
        <w:tc>
          <w:tcPr>
            <w:tcW w:w="1136" w:type="dxa"/>
            <w:gridSpan w:val="2"/>
            <w:tcBorders>
              <w:top w:val="single" w:sz="8" w:space="0" w:color="7BA0CD"/>
              <w:left w:val="nil"/>
              <w:bottom w:val="single" w:sz="8" w:space="0" w:color="7BA0CD"/>
              <w:right w:val="nil"/>
            </w:tcBorders>
          </w:tcPr>
          <w:p w14:paraId="48770D89" w14:textId="77777777" w:rsidR="00E72C11" w:rsidRPr="009B72F0" w:rsidRDefault="00E72C11" w:rsidP="00753F96">
            <w:pPr>
              <w:spacing w:before="0" w:after="0" w:line="240" w:lineRule="auto"/>
              <w:rPr>
                <w:rFonts w:eastAsia="Calibri" w:cs="Calibri"/>
                <w:lang w:val="de-DE"/>
              </w:rPr>
            </w:pPr>
            <w:r>
              <w:rPr>
                <w:rFonts w:eastAsia="Calibri" w:cs="Calibri"/>
                <w:lang w:val="de-DE"/>
              </w:rPr>
              <w:t>01.05.24</w:t>
            </w:r>
          </w:p>
        </w:tc>
        <w:tc>
          <w:tcPr>
            <w:tcW w:w="1250" w:type="dxa"/>
            <w:gridSpan w:val="2"/>
            <w:tcBorders>
              <w:top w:val="single" w:sz="8" w:space="0" w:color="7BA0CD"/>
              <w:left w:val="nil"/>
              <w:bottom w:val="single" w:sz="8" w:space="0" w:color="7BA0CD"/>
              <w:right w:val="single" w:sz="8" w:space="0" w:color="7BA0CD"/>
            </w:tcBorders>
          </w:tcPr>
          <w:p w14:paraId="1A4F124B" w14:textId="77777777" w:rsidR="00E72C11" w:rsidRPr="009B72F0" w:rsidRDefault="00E72C11" w:rsidP="00753F96">
            <w:pPr>
              <w:spacing w:before="0" w:after="0" w:line="240" w:lineRule="auto"/>
              <w:rPr>
                <w:rFonts w:eastAsia="Calibri" w:cs="Calibri"/>
                <w:lang w:val="de-DE"/>
              </w:rPr>
            </w:pPr>
            <w:r>
              <w:rPr>
                <w:rFonts w:eastAsia="Calibri" w:cs="Calibri"/>
                <w:lang w:val="de-DE"/>
              </w:rPr>
              <w:t xml:space="preserve">       -</w:t>
            </w:r>
          </w:p>
        </w:tc>
      </w:tr>
      <w:tr w:rsidR="00BD742C" w:rsidRPr="009B72F0" w14:paraId="16F8645B" w14:textId="77777777" w:rsidTr="00753F96">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7A71B37E" w14:textId="77777777" w:rsidR="00E72C11" w:rsidRPr="009B72F0" w:rsidRDefault="00E72C11" w:rsidP="00753F96">
            <w:pPr>
              <w:spacing w:before="0" w:after="0" w:line="240" w:lineRule="auto"/>
              <w:rPr>
                <w:rFonts w:eastAsia="Calibri" w:cs="Calibri"/>
                <w:b/>
                <w:bCs/>
                <w:i/>
              </w:rPr>
            </w:pPr>
            <w:r>
              <w:rPr>
                <w:rFonts w:eastAsia="Calibri" w:cs="Calibri"/>
                <w:b/>
                <w:bCs/>
                <w:i/>
              </w:rPr>
              <w:t>447</w:t>
            </w:r>
          </w:p>
        </w:tc>
        <w:tc>
          <w:tcPr>
            <w:tcW w:w="2695" w:type="dxa"/>
            <w:gridSpan w:val="2"/>
            <w:tcBorders>
              <w:top w:val="single" w:sz="8" w:space="0" w:color="7BA0CD"/>
              <w:left w:val="nil"/>
              <w:bottom w:val="single" w:sz="8" w:space="0" w:color="7BA0CD"/>
              <w:right w:val="nil"/>
            </w:tcBorders>
            <w:shd w:val="clear" w:color="auto" w:fill="D3DFEE"/>
          </w:tcPr>
          <w:p w14:paraId="76FFDA23" w14:textId="77777777" w:rsidR="00E72C11" w:rsidRPr="009B72F0" w:rsidRDefault="00E72C11" w:rsidP="00753F96">
            <w:pPr>
              <w:spacing w:before="0" w:after="0" w:line="240" w:lineRule="auto"/>
              <w:rPr>
                <w:rFonts w:eastAsia="Calibri" w:cs="Calibri"/>
                <w:lang w:val="de-DE"/>
              </w:rPr>
            </w:pPr>
            <w:r>
              <w:rPr>
                <w:rFonts w:eastAsia="Calibri" w:cs="Calibri"/>
                <w:lang w:val="de-DE"/>
              </w:rPr>
              <w:t>SUMMER CUP</w:t>
            </w:r>
          </w:p>
        </w:tc>
        <w:tc>
          <w:tcPr>
            <w:tcW w:w="2694" w:type="dxa"/>
            <w:gridSpan w:val="2"/>
            <w:tcBorders>
              <w:top w:val="single" w:sz="8" w:space="0" w:color="7BA0CD"/>
              <w:left w:val="nil"/>
              <w:bottom w:val="single" w:sz="8" w:space="0" w:color="7BA0CD"/>
              <w:right w:val="nil"/>
            </w:tcBorders>
            <w:shd w:val="clear" w:color="auto" w:fill="D3DFEE"/>
          </w:tcPr>
          <w:p w14:paraId="50606A2C" w14:textId="77777777" w:rsidR="00E72C11" w:rsidRPr="009B72F0" w:rsidRDefault="00E72C11" w:rsidP="00753F96">
            <w:pPr>
              <w:spacing w:before="0" w:after="0" w:line="240" w:lineRule="auto"/>
              <w:rPr>
                <w:rFonts w:eastAsia="Calibri" w:cs="Calibri"/>
                <w:lang w:val="de-DE"/>
              </w:rPr>
            </w:pPr>
            <w:r>
              <w:rPr>
                <w:rFonts w:eastAsia="Calibri" w:cs="Calibri"/>
                <w:lang w:val="de-DE"/>
              </w:rPr>
              <w:t>FCD MUGGIO‘ CALCIO</w:t>
            </w:r>
          </w:p>
        </w:tc>
        <w:tc>
          <w:tcPr>
            <w:tcW w:w="425" w:type="dxa"/>
            <w:gridSpan w:val="2"/>
            <w:tcBorders>
              <w:top w:val="single" w:sz="8" w:space="0" w:color="7BA0CD"/>
              <w:left w:val="nil"/>
              <w:bottom w:val="single" w:sz="8" w:space="0" w:color="7BA0CD"/>
              <w:right w:val="nil"/>
            </w:tcBorders>
            <w:shd w:val="clear" w:color="auto" w:fill="D3DFEE"/>
          </w:tcPr>
          <w:p w14:paraId="1DD604C2" w14:textId="77777777" w:rsidR="00E72C11" w:rsidRPr="009B72F0" w:rsidRDefault="00E72C11" w:rsidP="00753F96">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shd w:val="clear" w:color="auto" w:fill="D3DFEE"/>
          </w:tcPr>
          <w:p w14:paraId="36815A19" w14:textId="77777777" w:rsidR="00E72C11" w:rsidRPr="009B72F0" w:rsidRDefault="00E72C11" w:rsidP="00753F96">
            <w:pPr>
              <w:spacing w:before="0" w:after="0" w:line="240" w:lineRule="auto"/>
              <w:rPr>
                <w:rFonts w:eastAsia="Calibri" w:cs="Calibri"/>
                <w:lang w:val="de-DE"/>
              </w:rPr>
            </w:pPr>
            <w:r>
              <w:rPr>
                <w:rFonts w:eastAsia="Calibri" w:cs="Calibri"/>
                <w:lang w:val="de-DE"/>
              </w:rPr>
              <w:t>A-G</w:t>
            </w:r>
          </w:p>
        </w:tc>
        <w:tc>
          <w:tcPr>
            <w:tcW w:w="1136" w:type="dxa"/>
            <w:gridSpan w:val="2"/>
            <w:tcBorders>
              <w:top w:val="single" w:sz="8" w:space="0" w:color="7BA0CD"/>
              <w:left w:val="nil"/>
              <w:bottom w:val="single" w:sz="8" w:space="0" w:color="7BA0CD"/>
              <w:right w:val="nil"/>
            </w:tcBorders>
            <w:shd w:val="clear" w:color="auto" w:fill="D3DFEE"/>
          </w:tcPr>
          <w:p w14:paraId="1B6A3FD6" w14:textId="77777777" w:rsidR="00E72C11" w:rsidRPr="009B72F0" w:rsidRDefault="00E72C11" w:rsidP="00753F96">
            <w:pPr>
              <w:spacing w:before="0" w:after="0" w:line="240" w:lineRule="auto"/>
              <w:rPr>
                <w:rFonts w:eastAsia="Calibri" w:cs="Calibri"/>
                <w:lang w:val="de-DE"/>
              </w:rPr>
            </w:pPr>
            <w:r>
              <w:rPr>
                <w:rFonts w:eastAsia="Calibri" w:cs="Calibri"/>
                <w:lang w:val="de-DE"/>
              </w:rPr>
              <w:t>01.05.24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561FA48C" w14:textId="77777777" w:rsidR="00E72C11" w:rsidRPr="009B72F0" w:rsidRDefault="00E72C11" w:rsidP="00753F96">
            <w:pPr>
              <w:spacing w:before="0" w:after="0" w:line="240" w:lineRule="auto"/>
              <w:rPr>
                <w:rFonts w:eastAsia="Calibri" w:cs="Calibri"/>
                <w:lang w:val="de-DE"/>
              </w:rPr>
            </w:pPr>
            <w:r>
              <w:rPr>
                <w:rFonts w:eastAsia="Calibri" w:cs="Calibri"/>
                <w:lang w:val="de-DE"/>
              </w:rPr>
              <w:t>07.06.24</w:t>
            </w:r>
          </w:p>
        </w:tc>
      </w:tr>
      <w:bookmarkEnd w:id="109"/>
      <w:tr w:rsidR="00BD742C" w:rsidRPr="009B72F0" w14:paraId="06CA94BA" w14:textId="77777777" w:rsidTr="00753F96">
        <w:trPr>
          <w:trHeight w:val="333"/>
        </w:trPr>
        <w:tc>
          <w:tcPr>
            <w:tcW w:w="591" w:type="dxa"/>
            <w:tcBorders>
              <w:top w:val="single" w:sz="8" w:space="0" w:color="7BA0CD"/>
              <w:left w:val="single" w:sz="8" w:space="0" w:color="7BA0CD"/>
              <w:bottom w:val="single" w:sz="8" w:space="0" w:color="7BA0CD"/>
              <w:right w:val="nil"/>
            </w:tcBorders>
          </w:tcPr>
          <w:p w14:paraId="522EB433" w14:textId="77777777" w:rsidR="00E72C11" w:rsidRPr="009B72F0" w:rsidRDefault="00E72C11" w:rsidP="00753F96">
            <w:pPr>
              <w:spacing w:before="0" w:after="0" w:line="240" w:lineRule="auto"/>
              <w:rPr>
                <w:rFonts w:eastAsia="Calibri" w:cs="Calibri"/>
                <w:b/>
                <w:bCs/>
                <w:i/>
              </w:rPr>
            </w:pPr>
            <w:r>
              <w:rPr>
                <w:rFonts w:eastAsia="Calibri" w:cs="Calibri"/>
                <w:b/>
                <w:bCs/>
                <w:i/>
              </w:rPr>
              <w:t>448</w:t>
            </w:r>
          </w:p>
        </w:tc>
        <w:tc>
          <w:tcPr>
            <w:tcW w:w="2695" w:type="dxa"/>
            <w:gridSpan w:val="2"/>
            <w:tcBorders>
              <w:top w:val="single" w:sz="8" w:space="0" w:color="7BA0CD"/>
              <w:left w:val="nil"/>
              <w:bottom w:val="single" w:sz="8" w:space="0" w:color="7BA0CD"/>
              <w:right w:val="nil"/>
            </w:tcBorders>
          </w:tcPr>
          <w:p w14:paraId="64C3EAC2" w14:textId="77777777" w:rsidR="00E72C11" w:rsidRPr="009B72F0" w:rsidRDefault="00E72C11" w:rsidP="00753F96">
            <w:pPr>
              <w:spacing w:before="0" w:after="0" w:line="240" w:lineRule="auto"/>
              <w:rPr>
                <w:rFonts w:eastAsia="Calibri" w:cs="Calibri"/>
                <w:lang w:val="de-DE"/>
              </w:rPr>
            </w:pPr>
            <w:r>
              <w:rPr>
                <w:rFonts w:eastAsia="Calibri" w:cs="Calibri"/>
                <w:lang w:val="de-DE"/>
              </w:rPr>
              <w:t>1° MEMORIAL GIORGIO FUMAGALLI</w:t>
            </w:r>
          </w:p>
        </w:tc>
        <w:tc>
          <w:tcPr>
            <w:tcW w:w="2694" w:type="dxa"/>
            <w:gridSpan w:val="2"/>
            <w:tcBorders>
              <w:top w:val="single" w:sz="8" w:space="0" w:color="7BA0CD"/>
              <w:left w:val="nil"/>
              <w:bottom w:val="single" w:sz="8" w:space="0" w:color="7BA0CD"/>
              <w:right w:val="nil"/>
            </w:tcBorders>
          </w:tcPr>
          <w:p w14:paraId="4B11F356" w14:textId="77777777" w:rsidR="00E72C11" w:rsidRPr="009B72F0" w:rsidRDefault="00E72C11" w:rsidP="00753F96">
            <w:pPr>
              <w:spacing w:before="0" w:after="0" w:line="240" w:lineRule="auto"/>
              <w:rPr>
                <w:rFonts w:eastAsia="Calibri" w:cs="Calibri"/>
                <w:lang w:val="de-DE"/>
              </w:rPr>
            </w:pPr>
            <w:r>
              <w:rPr>
                <w:rFonts w:eastAsia="Calibri" w:cs="Calibri"/>
                <w:lang w:val="de-DE"/>
              </w:rPr>
              <w:t>CASTELLO CITTA‘ DI CANTU‘</w:t>
            </w:r>
          </w:p>
        </w:tc>
        <w:tc>
          <w:tcPr>
            <w:tcW w:w="425" w:type="dxa"/>
            <w:gridSpan w:val="2"/>
            <w:tcBorders>
              <w:top w:val="single" w:sz="8" w:space="0" w:color="7BA0CD"/>
              <w:left w:val="nil"/>
              <w:bottom w:val="single" w:sz="8" w:space="0" w:color="7BA0CD"/>
              <w:right w:val="nil"/>
            </w:tcBorders>
          </w:tcPr>
          <w:p w14:paraId="0AB10270" w14:textId="77777777" w:rsidR="00E72C11" w:rsidRPr="009B72F0" w:rsidRDefault="00E72C11" w:rsidP="00753F96">
            <w:pPr>
              <w:spacing w:before="0" w:after="0" w:line="240" w:lineRule="auto"/>
              <w:rPr>
                <w:rFonts w:eastAsia="Calibri" w:cs="Calibri"/>
                <w:lang w:val="de-DE"/>
              </w:rPr>
            </w:pPr>
            <w:r>
              <w:rPr>
                <w:rFonts w:eastAsia="Calibri" w:cs="Calibri"/>
                <w:lang w:val="de-DE"/>
              </w:rPr>
              <w:t>N</w:t>
            </w:r>
          </w:p>
        </w:tc>
        <w:tc>
          <w:tcPr>
            <w:tcW w:w="1416" w:type="dxa"/>
            <w:gridSpan w:val="2"/>
            <w:tcBorders>
              <w:top w:val="single" w:sz="8" w:space="0" w:color="7BA0CD"/>
              <w:left w:val="nil"/>
              <w:bottom w:val="single" w:sz="8" w:space="0" w:color="7BA0CD"/>
              <w:right w:val="nil"/>
            </w:tcBorders>
          </w:tcPr>
          <w:p w14:paraId="43B72E25" w14:textId="77777777" w:rsidR="00E72C11" w:rsidRPr="009B72F0" w:rsidRDefault="00E72C11" w:rsidP="00753F96">
            <w:pPr>
              <w:spacing w:before="0" w:after="0" w:line="240" w:lineRule="auto"/>
              <w:rPr>
                <w:rFonts w:eastAsia="Calibri" w:cs="Calibri"/>
                <w:lang w:val="de-DE"/>
              </w:rPr>
            </w:pPr>
            <w:r>
              <w:rPr>
                <w:rFonts w:eastAsia="Calibri" w:cs="Calibri"/>
                <w:lang w:val="de-DE"/>
              </w:rPr>
              <w:t>E-P</w:t>
            </w:r>
          </w:p>
        </w:tc>
        <w:tc>
          <w:tcPr>
            <w:tcW w:w="1136" w:type="dxa"/>
            <w:gridSpan w:val="2"/>
            <w:tcBorders>
              <w:top w:val="single" w:sz="8" w:space="0" w:color="7BA0CD"/>
              <w:left w:val="nil"/>
              <w:bottom w:val="single" w:sz="8" w:space="0" w:color="7BA0CD"/>
              <w:right w:val="nil"/>
            </w:tcBorders>
          </w:tcPr>
          <w:p w14:paraId="657228C4" w14:textId="77777777" w:rsidR="00E72C11" w:rsidRPr="009B72F0" w:rsidRDefault="00E72C11" w:rsidP="00753F96">
            <w:pPr>
              <w:spacing w:before="0" w:after="0" w:line="240" w:lineRule="auto"/>
              <w:rPr>
                <w:rFonts w:eastAsia="Calibri" w:cs="Calibri"/>
                <w:lang w:val="de-DE"/>
              </w:rPr>
            </w:pPr>
            <w:r>
              <w:rPr>
                <w:rFonts w:eastAsia="Calibri" w:cs="Calibri"/>
                <w:lang w:val="de-DE"/>
              </w:rPr>
              <w:t>01.05.24</w:t>
            </w:r>
          </w:p>
        </w:tc>
        <w:tc>
          <w:tcPr>
            <w:tcW w:w="1250" w:type="dxa"/>
            <w:gridSpan w:val="2"/>
            <w:tcBorders>
              <w:top w:val="single" w:sz="8" w:space="0" w:color="7BA0CD"/>
              <w:left w:val="nil"/>
              <w:bottom w:val="single" w:sz="8" w:space="0" w:color="7BA0CD"/>
              <w:right w:val="single" w:sz="8" w:space="0" w:color="7BA0CD"/>
            </w:tcBorders>
          </w:tcPr>
          <w:p w14:paraId="6792D38C" w14:textId="77777777" w:rsidR="00E72C11" w:rsidRPr="009B72F0" w:rsidRDefault="00E72C11" w:rsidP="00753F96">
            <w:pPr>
              <w:spacing w:before="0" w:after="0" w:line="240" w:lineRule="auto"/>
              <w:rPr>
                <w:rFonts w:eastAsia="Calibri" w:cs="Calibri"/>
                <w:lang w:val="de-DE"/>
              </w:rPr>
            </w:pPr>
            <w:r>
              <w:rPr>
                <w:rFonts w:eastAsia="Calibri" w:cs="Calibri"/>
                <w:lang w:val="de-DE"/>
              </w:rPr>
              <w:t xml:space="preserve">       -</w:t>
            </w:r>
          </w:p>
        </w:tc>
      </w:tr>
      <w:tr w:rsidR="00BD742C" w:rsidRPr="009B72F0" w14:paraId="0330687A" w14:textId="77777777" w:rsidTr="00753F96">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24B86882" w14:textId="77777777" w:rsidR="00E72C11" w:rsidRPr="009B72F0" w:rsidRDefault="00E72C11" w:rsidP="00753F96">
            <w:pPr>
              <w:spacing w:before="0" w:after="0" w:line="240" w:lineRule="auto"/>
              <w:rPr>
                <w:rFonts w:eastAsia="Calibri" w:cs="Calibri"/>
                <w:b/>
                <w:bCs/>
                <w:i/>
              </w:rPr>
            </w:pPr>
            <w:r>
              <w:rPr>
                <w:rFonts w:eastAsia="Calibri" w:cs="Calibri"/>
                <w:b/>
                <w:bCs/>
                <w:i/>
              </w:rPr>
              <w:t>449</w:t>
            </w:r>
          </w:p>
        </w:tc>
        <w:tc>
          <w:tcPr>
            <w:tcW w:w="2695" w:type="dxa"/>
            <w:gridSpan w:val="2"/>
            <w:tcBorders>
              <w:top w:val="single" w:sz="8" w:space="0" w:color="7BA0CD"/>
              <w:left w:val="nil"/>
              <w:bottom w:val="single" w:sz="8" w:space="0" w:color="7BA0CD"/>
              <w:right w:val="nil"/>
            </w:tcBorders>
            <w:shd w:val="clear" w:color="auto" w:fill="D3DFEE"/>
          </w:tcPr>
          <w:p w14:paraId="518DFAE6" w14:textId="77777777" w:rsidR="00E72C11" w:rsidRPr="009B72F0" w:rsidRDefault="00E72C11" w:rsidP="00753F96">
            <w:pPr>
              <w:spacing w:before="0" w:after="0" w:line="240" w:lineRule="auto"/>
              <w:rPr>
                <w:rFonts w:eastAsia="Calibri" w:cs="Calibri"/>
                <w:lang w:val="de-DE"/>
              </w:rPr>
            </w:pPr>
            <w:r>
              <w:rPr>
                <w:rFonts w:eastAsia="Calibri" w:cs="Calibri"/>
                <w:lang w:val="de-DE"/>
              </w:rPr>
              <w:t>4° EDIZIONE WM</w:t>
            </w:r>
          </w:p>
        </w:tc>
        <w:tc>
          <w:tcPr>
            <w:tcW w:w="2694" w:type="dxa"/>
            <w:gridSpan w:val="2"/>
            <w:tcBorders>
              <w:top w:val="single" w:sz="8" w:space="0" w:color="7BA0CD"/>
              <w:left w:val="nil"/>
              <w:bottom w:val="single" w:sz="8" w:space="0" w:color="7BA0CD"/>
              <w:right w:val="nil"/>
            </w:tcBorders>
            <w:shd w:val="clear" w:color="auto" w:fill="D3DFEE"/>
          </w:tcPr>
          <w:p w14:paraId="4EDF21D2" w14:textId="77777777" w:rsidR="00E72C11" w:rsidRPr="009B72F0" w:rsidRDefault="00E72C11" w:rsidP="00753F96">
            <w:pPr>
              <w:spacing w:before="0" w:after="0" w:line="240" w:lineRule="auto"/>
              <w:rPr>
                <w:rFonts w:eastAsia="Calibri" w:cs="Calibri"/>
                <w:lang w:val="de-DE"/>
              </w:rPr>
            </w:pPr>
            <w:r>
              <w:rPr>
                <w:rFonts w:eastAsia="Calibri" w:cs="Calibri"/>
                <w:lang w:val="de-DE"/>
              </w:rPr>
              <w:t>SC UNITED</w:t>
            </w:r>
          </w:p>
        </w:tc>
        <w:tc>
          <w:tcPr>
            <w:tcW w:w="425" w:type="dxa"/>
            <w:gridSpan w:val="2"/>
            <w:tcBorders>
              <w:top w:val="single" w:sz="8" w:space="0" w:color="7BA0CD"/>
              <w:left w:val="nil"/>
              <w:bottom w:val="single" w:sz="8" w:space="0" w:color="7BA0CD"/>
              <w:right w:val="nil"/>
            </w:tcBorders>
            <w:shd w:val="clear" w:color="auto" w:fill="D3DFEE"/>
          </w:tcPr>
          <w:p w14:paraId="61214E14" w14:textId="77777777" w:rsidR="00E72C11" w:rsidRPr="009B72F0" w:rsidRDefault="00E72C11" w:rsidP="00753F96">
            <w:pPr>
              <w:spacing w:before="0" w:after="0" w:line="240" w:lineRule="auto"/>
              <w:rPr>
                <w:rFonts w:eastAsia="Calibri" w:cs="Calibri"/>
                <w:lang w:val="de-DE"/>
              </w:rPr>
            </w:pPr>
            <w:r>
              <w:rPr>
                <w:rFonts w:eastAsia="Calibri" w:cs="Calibri"/>
                <w:lang w:val="de-DE"/>
              </w:rPr>
              <w:t>N</w:t>
            </w:r>
          </w:p>
        </w:tc>
        <w:tc>
          <w:tcPr>
            <w:tcW w:w="1416" w:type="dxa"/>
            <w:gridSpan w:val="2"/>
            <w:tcBorders>
              <w:top w:val="single" w:sz="8" w:space="0" w:color="7BA0CD"/>
              <w:left w:val="nil"/>
              <w:bottom w:val="single" w:sz="8" w:space="0" w:color="7BA0CD"/>
              <w:right w:val="nil"/>
            </w:tcBorders>
            <w:shd w:val="clear" w:color="auto" w:fill="D3DFEE"/>
          </w:tcPr>
          <w:p w14:paraId="55BD3878" w14:textId="77777777" w:rsidR="00E72C11" w:rsidRPr="009B72F0" w:rsidRDefault="00E72C11" w:rsidP="00753F96">
            <w:pPr>
              <w:spacing w:before="0" w:after="0" w:line="240" w:lineRule="auto"/>
              <w:rPr>
                <w:rFonts w:eastAsia="Calibri" w:cs="Calibri"/>
                <w:lang w:val="de-DE"/>
              </w:rPr>
            </w:pPr>
            <w:r>
              <w:rPr>
                <w:rFonts w:eastAsia="Calibri" w:cs="Calibri"/>
                <w:lang w:val="de-DE"/>
              </w:rPr>
              <w:t>E</w:t>
            </w:r>
          </w:p>
        </w:tc>
        <w:tc>
          <w:tcPr>
            <w:tcW w:w="1136" w:type="dxa"/>
            <w:gridSpan w:val="2"/>
            <w:tcBorders>
              <w:top w:val="single" w:sz="8" w:space="0" w:color="7BA0CD"/>
              <w:left w:val="nil"/>
              <w:bottom w:val="single" w:sz="8" w:space="0" w:color="7BA0CD"/>
              <w:right w:val="nil"/>
            </w:tcBorders>
            <w:shd w:val="clear" w:color="auto" w:fill="D3DFEE"/>
          </w:tcPr>
          <w:p w14:paraId="572C4050" w14:textId="77777777" w:rsidR="00E72C11" w:rsidRPr="009B72F0" w:rsidRDefault="00E72C11" w:rsidP="00753F96">
            <w:pPr>
              <w:spacing w:before="0" w:after="0" w:line="240" w:lineRule="auto"/>
              <w:rPr>
                <w:rFonts w:eastAsia="Calibri" w:cs="Calibri"/>
                <w:lang w:val="de-DE"/>
              </w:rPr>
            </w:pPr>
            <w:r>
              <w:rPr>
                <w:rFonts w:eastAsia="Calibri" w:cs="Calibri"/>
                <w:lang w:val="de-DE"/>
              </w:rPr>
              <w:t>01.05.24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57AC2C68" w14:textId="77777777" w:rsidR="00E72C11" w:rsidRPr="009B72F0" w:rsidRDefault="00E72C11" w:rsidP="00753F96">
            <w:pPr>
              <w:spacing w:before="0" w:after="0" w:line="240" w:lineRule="auto"/>
              <w:rPr>
                <w:rFonts w:eastAsia="Calibri" w:cs="Calibri"/>
                <w:lang w:val="de-DE"/>
              </w:rPr>
            </w:pPr>
            <w:r>
              <w:rPr>
                <w:rFonts w:eastAsia="Calibri" w:cs="Calibri"/>
                <w:lang w:val="de-DE"/>
              </w:rPr>
              <w:t xml:space="preserve">       -</w:t>
            </w:r>
          </w:p>
        </w:tc>
      </w:tr>
      <w:tr w:rsidR="00BD742C" w:rsidRPr="009B72F0" w14:paraId="48F82430" w14:textId="77777777" w:rsidTr="00753F96">
        <w:trPr>
          <w:trHeight w:val="333"/>
        </w:trPr>
        <w:tc>
          <w:tcPr>
            <w:tcW w:w="591" w:type="dxa"/>
            <w:tcBorders>
              <w:top w:val="single" w:sz="8" w:space="0" w:color="7BA0CD"/>
              <w:left w:val="single" w:sz="8" w:space="0" w:color="7BA0CD"/>
              <w:bottom w:val="single" w:sz="8" w:space="0" w:color="7BA0CD"/>
              <w:right w:val="nil"/>
            </w:tcBorders>
          </w:tcPr>
          <w:p w14:paraId="7324C9DD" w14:textId="77777777" w:rsidR="00E72C11" w:rsidRPr="009B72F0" w:rsidRDefault="00E72C11" w:rsidP="00753F96">
            <w:pPr>
              <w:spacing w:before="0" w:after="0" w:line="240" w:lineRule="auto"/>
              <w:rPr>
                <w:rFonts w:eastAsia="Calibri" w:cs="Calibri"/>
                <w:b/>
                <w:bCs/>
                <w:i/>
              </w:rPr>
            </w:pPr>
            <w:bookmarkStart w:id="112" w:name="_Hlk162426122"/>
            <w:r>
              <w:rPr>
                <w:rFonts w:eastAsia="Calibri" w:cs="Calibri"/>
                <w:b/>
                <w:bCs/>
                <w:i/>
              </w:rPr>
              <w:t>450</w:t>
            </w:r>
          </w:p>
        </w:tc>
        <w:tc>
          <w:tcPr>
            <w:tcW w:w="2695" w:type="dxa"/>
            <w:gridSpan w:val="2"/>
            <w:tcBorders>
              <w:top w:val="single" w:sz="8" w:space="0" w:color="7BA0CD"/>
              <w:left w:val="nil"/>
              <w:bottom w:val="single" w:sz="8" w:space="0" w:color="7BA0CD"/>
              <w:right w:val="nil"/>
            </w:tcBorders>
          </w:tcPr>
          <w:p w14:paraId="6561104E" w14:textId="77777777" w:rsidR="00E72C11" w:rsidRPr="009B72F0" w:rsidRDefault="00E72C11" w:rsidP="00753F96">
            <w:pPr>
              <w:spacing w:before="0" w:after="0" w:line="240" w:lineRule="auto"/>
              <w:rPr>
                <w:rFonts w:eastAsia="Calibri" w:cs="Calibri"/>
                <w:lang w:val="de-DE"/>
              </w:rPr>
            </w:pPr>
            <w:r>
              <w:rPr>
                <w:rFonts w:eastAsia="Calibri" w:cs="Calibri"/>
                <w:lang w:val="de-DE"/>
              </w:rPr>
              <w:t>11° EDIZ. CITTA‘ SAN GIULIANO MILANESE</w:t>
            </w:r>
          </w:p>
        </w:tc>
        <w:tc>
          <w:tcPr>
            <w:tcW w:w="2694" w:type="dxa"/>
            <w:gridSpan w:val="2"/>
            <w:tcBorders>
              <w:top w:val="single" w:sz="8" w:space="0" w:color="7BA0CD"/>
              <w:left w:val="nil"/>
              <w:bottom w:val="single" w:sz="8" w:space="0" w:color="7BA0CD"/>
              <w:right w:val="nil"/>
            </w:tcBorders>
          </w:tcPr>
          <w:p w14:paraId="57BB7C31" w14:textId="77777777" w:rsidR="00E72C11" w:rsidRPr="009B72F0" w:rsidRDefault="00E72C11" w:rsidP="00753F96">
            <w:pPr>
              <w:spacing w:before="0" w:after="0" w:line="240" w:lineRule="auto"/>
              <w:rPr>
                <w:rFonts w:eastAsia="Calibri" w:cs="Calibri"/>
                <w:lang w:val="de-DE"/>
              </w:rPr>
            </w:pPr>
            <w:r>
              <w:rPr>
                <w:rFonts w:eastAsia="Calibri" w:cs="Calibri"/>
                <w:lang w:val="de-DE"/>
              </w:rPr>
              <w:t>SANGIULIANO CVS</w:t>
            </w:r>
          </w:p>
        </w:tc>
        <w:tc>
          <w:tcPr>
            <w:tcW w:w="425" w:type="dxa"/>
            <w:gridSpan w:val="2"/>
            <w:tcBorders>
              <w:top w:val="single" w:sz="8" w:space="0" w:color="7BA0CD"/>
              <w:left w:val="nil"/>
              <w:bottom w:val="single" w:sz="8" w:space="0" w:color="7BA0CD"/>
              <w:right w:val="nil"/>
            </w:tcBorders>
          </w:tcPr>
          <w:p w14:paraId="4E98474E" w14:textId="77777777" w:rsidR="00E72C11" w:rsidRPr="009B72F0" w:rsidRDefault="00E72C11" w:rsidP="00753F96">
            <w:pPr>
              <w:spacing w:before="0" w:after="0" w:line="240" w:lineRule="auto"/>
              <w:rPr>
                <w:rFonts w:eastAsia="Calibri" w:cs="Calibri"/>
                <w:lang w:val="de-DE"/>
              </w:rPr>
            </w:pPr>
            <w:r>
              <w:rPr>
                <w:rFonts w:eastAsia="Calibri" w:cs="Calibri"/>
                <w:lang w:val="de-DE"/>
              </w:rPr>
              <w:t>I</w:t>
            </w:r>
          </w:p>
        </w:tc>
        <w:tc>
          <w:tcPr>
            <w:tcW w:w="1416" w:type="dxa"/>
            <w:gridSpan w:val="2"/>
            <w:tcBorders>
              <w:top w:val="single" w:sz="8" w:space="0" w:color="7BA0CD"/>
              <w:left w:val="nil"/>
              <w:bottom w:val="single" w:sz="8" w:space="0" w:color="7BA0CD"/>
              <w:right w:val="nil"/>
            </w:tcBorders>
          </w:tcPr>
          <w:p w14:paraId="42F45D91" w14:textId="77777777" w:rsidR="00E72C11" w:rsidRPr="009B72F0" w:rsidRDefault="00E72C11" w:rsidP="00753F96">
            <w:pPr>
              <w:spacing w:before="0" w:after="0" w:line="240" w:lineRule="auto"/>
              <w:rPr>
                <w:rFonts w:eastAsia="Calibri" w:cs="Calibri"/>
                <w:lang w:val="de-DE"/>
              </w:rPr>
            </w:pPr>
            <w:r>
              <w:rPr>
                <w:rFonts w:eastAsia="Calibri" w:cs="Calibri"/>
                <w:lang w:val="de-DE"/>
              </w:rPr>
              <w:t>E</w:t>
            </w:r>
          </w:p>
        </w:tc>
        <w:tc>
          <w:tcPr>
            <w:tcW w:w="1136" w:type="dxa"/>
            <w:gridSpan w:val="2"/>
            <w:tcBorders>
              <w:top w:val="single" w:sz="8" w:space="0" w:color="7BA0CD"/>
              <w:left w:val="nil"/>
              <w:bottom w:val="single" w:sz="8" w:space="0" w:color="7BA0CD"/>
              <w:right w:val="nil"/>
            </w:tcBorders>
          </w:tcPr>
          <w:p w14:paraId="33B66289" w14:textId="77777777" w:rsidR="00E72C11" w:rsidRPr="009B72F0" w:rsidRDefault="00E72C11" w:rsidP="00753F96">
            <w:pPr>
              <w:spacing w:before="0" w:after="0" w:line="240" w:lineRule="auto"/>
              <w:rPr>
                <w:rFonts w:eastAsia="Calibri" w:cs="Calibri"/>
                <w:lang w:val="de-DE"/>
              </w:rPr>
            </w:pPr>
            <w:r>
              <w:rPr>
                <w:rFonts w:eastAsia="Calibri" w:cs="Calibri"/>
                <w:lang w:val="de-DE"/>
              </w:rPr>
              <w:t>01.05.24</w:t>
            </w:r>
          </w:p>
        </w:tc>
        <w:tc>
          <w:tcPr>
            <w:tcW w:w="1250" w:type="dxa"/>
            <w:gridSpan w:val="2"/>
            <w:tcBorders>
              <w:top w:val="single" w:sz="8" w:space="0" w:color="7BA0CD"/>
              <w:left w:val="nil"/>
              <w:bottom w:val="single" w:sz="8" w:space="0" w:color="7BA0CD"/>
              <w:right w:val="single" w:sz="8" w:space="0" w:color="7BA0CD"/>
            </w:tcBorders>
          </w:tcPr>
          <w:p w14:paraId="76EEF9F5" w14:textId="77777777" w:rsidR="00E72C11" w:rsidRPr="009B72F0" w:rsidRDefault="00E72C11" w:rsidP="00753F96">
            <w:pPr>
              <w:spacing w:before="0" w:after="0" w:line="240" w:lineRule="auto"/>
              <w:rPr>
                <w:rFonts w:eastAsia="Calibri" w:cs="Calibri"/>
                <w:lang w:val="de-DE"/>
              </w:rPr>
            </w:pPr>
            <w:r>
              <w:rPr>
                <w:rFonts w:eastAsia="Calibri" w:cs="Calibri"/>
                <w:lang w:val="de-DE"/>
              </w:rPr>
              <w:t xml:space="preserve">       -</w:t>
            </w:r>
          </w:p>
        </w:tc>
      </w:tr>
      <w:bookmarkEnd w:id="112"/>
      <w:tr w:rsidR="00BD742C" w:rsidRPr="009B72F0" w14:paraId="62D0C333" w14:textId="77777777" w:rsidTr="00753F96">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72912CC3" w14:textId="77777777" w:rsidR="00E72C11" w:rsidRPr="009B72F0" w:rsidRDefault="00E72C11" w:rsidP="00753F96">
            <w:pPr>
              <w:spacing w:before="0" w:after="0" w:line="240" w:lineRule="auto"/>
              <w:rPr>
                <w:rFonts w:eastAsia="Calibri" w:cs="Calibri"/>
                <w:b/>
                <w:bCs/>
                <w:i/>
              </w:rPr>
            </w:pPr>
            <w:r>
              <w:rPr>
                <w:rFonts w:eastAsia="Calibri" w:cs="Calibri"/>
                <w:b/>
                <w:bCs/>
                <w:i/>
              </w:rPr>
              <w:t>451</w:t>
            </w:r>
          </w:p>
        </w:tc>
        <w:tc>
          <w:tcPr>
            <w:tcW w:w="2695" w:type="dxa"/>
            <w:gridSpan w:val="2"/>
            <w:tcBorders>
              <w:top w:val="single" w:sz="8" w:space="0" w:color="7BA0CD"/>
              <w:left w:val="nil"/>
              <w:bottom w:val="single" w:sz="8" w:space="0" w:color="7BA0CD"/>
              <w:right w:val="nil"/>
            </w:tcBorders>
            <w:shd w:val="clear" w:color="auto" w:fill="D3DFEE"/>
          </w:tcPr>
          <w:p w14:paraId="466F2130" w14:textId="77777777" w:rsidR="00E72C11" w:rsidRPr="009B72F0" w:rsidRDefault="00E72C11" w:rsidP="00753F96">
            <w:pPr>
              <w:spacing w:before="0" w:after="0" w:line="240" w:lineRule="auto"/>
              <w:rPr>
                <w:rFonts w:eastAsia="Calibri" w:cs="Calibri"/>
                <w:lang w:val="de-DE"/>
              </w:rPr>
            </w:pPr>
            <w:r>
              <w:rPr>
                <w:rFonts w:eastAsia="Calibri" w:cs="Calibri"/>
                <w:lang w:val="de-DE"/>
              </w:rPr>
              <w:t>3° POZZUOLO MARTESANO</w:t>
            </w:r>
          </w:p>
        </w:tc>
        <w:tc>
          <w:tcPr>
            <w:tcW w:w="2694" w:type="dxa"/>
            <w:gridSpan w:val="2"/>
            <w:tcBorders>
              <w:top w:val="single" w:sz="8" w:space="0" w:color="7BA0CD"/>
              <w:left w:val="nil"/>
              <w:bottom w:val="single" w:sz="8" w:space="0" w:color="7BA0CD"/>
              <w:right w:val="nil"/>
            </w:tcBorders>
            <w:shd w:val="clear" w:color="auto" w:fill="D3DFEE"/>
          </w:tcPr>
          <w:p w14:paraId="3058FB17" w14:textId="77777777" w:rsidR="00E72C11" w:rsidRPr="009B72F0" w:rsidRDefault="00E72C11" w:rsidP="00753F96">
            <w:pPr>
              <w:spacing w:before="0" w:after="0" w:line="240" w:lineRule="auto"/>
              <w:rPr>
                <w:rFonts w:eastAsia="Calibri" w:cs="Calibri"/>
                <w:lang w:val="de-DE"/>
              </w:rPr>
            </w:pPr>
            <w:r>
              <w:rPr>
                <w:rFonts w:eastAsia="Calibri" w:cs="Calibri"/>
                <w:lang w:val="de-DE"/>
              </w:rPr>
              <w:t>ASD POZZUOLO CALCIO</w:t>
            </w:r>
          </w:p>
        </w:tc>
        <w:tc>
          <w:tcPr>
            <w:tcW w:w="425" w:type="dxa"/>
            <w:gridSpan w:val="2"/>
            <w:tcBorders>
              <w:top w:val="single" w:sz="8" w:space="0" w:color="7BA0CD"/>
              <w:left w:val="nil"/>
              <w:bottom w:val="single" w:sz="8" w:space="0" w:color="7BA0CD"/>
              <w:right w:val="nil"/>
            </w:tcBorders>
            <w:shd w:val="clear" w:color="auto" w:fill="D3DFEE"/>
          </w:tcPr>
          <w:p w14:paraId="60A57439" w14:textId="77777777" w:rsidR="00E72C11" w:rsidRPr="009B72F0" w:rsidRDefault="00E72C11" w:rsidP="00753F96">
            <w:pPr>
              <w:spacing w:before="0" w:after="0" w:line="240" w:lineRule="auto"/>
              <w:rPr>
                <w:rFonts w:eastAsia="Calibri" w:cs="Calibri"/>
                <w:lang w:val="de-DE"/>
              </w:rPr>
            </w:pPr>
            <w:r>
              <w:rPr>
                <w:rFonts w:eastAsia="Calibri" w:cs="Calibri"/>
                <w:lang w:val="de-DE"/>
              </w:rPr>
              <w:t>I</w:t>
            </w:r>
          </w:p>
        </w:tc>
        <w:tc>
          <w:tcPr>
            <w:tcW w:w="1416" w:type="dxa"/>
            <w:gridSpan w:val="2"/>
            <w:tcBorders>
              <w:top w:val="single" w:sz="8" w:space="0" w:color="7BA0CD"/>
              <w:left w:val="nil"/>
              <w:bottom w:val="single" w:sz="8" w:space="0" w:color="7BA0CD"/>
              <w:right w:val="nil"/>
            </w:tcBorders>
            <w:shd w:val="clear" w:color="auto" w:fill="D3DFEE"/>
          </w:tcPr>
          <w:p w14:paraId="4668AADD" w14:textId="77777777" w:rsidR="00E72C11" w:rsidRPr="009B72F0" w:rsidRDefault="00E72C11" w:rsidP="00753F96">
            <w:pPr>
              <w:spacing w:before="0" w:after="0" w:line="240" w:lineRule="auto"/>
              <w:rPr>
                <w:rFonts w:eastAsia="Calibri" w:cs="Calibri"/>
                <w:lang w:val="de-DE"/>
              </w:rPr>
            </w:pPr>
            <w:r>
              <w:rPr>
                <w:rFonts w:eastAsia="Calibri" w:cs="Calibri"/>
                <w:lang w:val="de-DE"/>
              </w:rPr>
              <w:t>E</w:t>
            </w:r>
          </w:p>
        </w:tc>
        <w:tc>
          <w:tcPr>
            <w:tcW w:w="1136" w:type="dxa"/>
            <w:gridSpan w:val="2"/>
            <w:tcBorders>
              <w:top w:val="single" w:sz="8" w:space="0" w:color="7BA0CD"/>
              <w:left w:val="nil"/>
              <w:bottom w:val="single" w:sz="8" w:space="0" w:color="7BA0CD"/>
              <w:right w:val="nil"/>
            </w:tcBorders>
            <w:shd w:val="clear" w:color="auto" w:fill="D3DFEE"/>
          </w:tcPr>
          <w:p w14:paraId="386FB94D" w14:textId="77777777" w:rsidR="00E72C11" w:rsidRPr="009B72F0" w:rsidRDefault="00E72C11" w:rsidP="00753F96">
            <w:pPr>
              <w:spacing w:before="0" w:after="0" w:line="240" w:lineRule="auto"/>
              <w:rPr>
                <w:rFonts w:eastAsia="Calibri" w:cs="Calibri"/>
                <w:lang w:val="de-DE"/>
              </w:rPr>
            </w:pPr>
            <w:r>
              <w:rPr>
                <w:rFonts w:eastAsia="Calibri" w:cs="Calibri"/>
                <w:lang w:val="de-DE"/>
              </w:rPr>
              <w:t>05.05.24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312490B8" w14:textId="77777777" w:rsidR="00E72C11" w:rsidRPr="009B72F0" w:rsidRDefault="00E72C11" w:rsidP="00753F96">
            <w:pPr>
              <w:spacing w:before="0" w:after="0" w:line="240" w:lineRule="auto"/>
              <w:rPr>
                <w:rFonts w:eastAsia="Calibri" w:cs="Calibri"/>
                <w:lang w:val="de-DE"/>
              </w:rPr>
            </w:pPr>
            <w:r>
              <w:rPr>
                <w:rFonts w:eastAsia="Calibri" w:cs="Calibri"/>
                <w:lang w:val="de-DE"/>
              </w:rPr>
              <w:t xml:space="preserve">       -</w:t>
            </w:r>
          </w:p>
        </w:tc>
      </w:tr>
      <w:tr w:rsidR="00BD742C" w:rsidRPr="009B72F0" w14:paraId="43EE2EE5" w14:textId="77777777" w:rsidTr="00753F96">
        <w:trPr>
          <w:trHeight w:val="333"/>
        </w:trPr>
        <w:tc>
          <w:tcPr>
            <w:tcW w:w="591" w:type="dxa"/>
            <w:tcBorders>
              <w:top w:val="single" w:sz="8" w:space="0" w:color="7BA0CD"/>
              <w:left w:val="single" w:sz="8" w:space="0" w:color="7BA0CD"/>
              <w:bottom w:val="single" w:sz="8" w:space="0" w:color="7BA0CD"/>
              <w:right w:val="nil"/>
            </w:tcBorders>
          </w:tcPr>
          <w:p w14:paraId="7DDD6BFE" w14:textId="77777777" w:rsidR="00E72C11" w:rsidRPr="009B72F0" w:rsidRDefault="00E72C11" w:rsidP="00753F96">
            <w:pPr>
              <w:spacing w:before="0" w:after="0" w:line="240" w:lineRule="auto"/>
              <w:rPr>
                <w:rFonts w:eastAsia="Calibri" w:cs="Calibri"/>
                <w:b/>
                <w:bCs/>
                <w:i/>
              </w:rPr>
            </w:pPr>
            <w:r>
              <w:rPr>
                <w:rFonts w:eastAsia="Calibri" w:cs="Calibri"/>
                <w:b/>
                <w:bCs/>
                <w:i/>
              </w:rPr>
              <w:t>452</w:t>
            </w:r>
          </w:p>
        </w:tc>
        <w:tc>
          <w:tcPr>
            <w:tcW w:w="2695" w:type="dxa"/>
            <w:gridSpan w:val="2"/>
            <w:tcBorders>
              <w:top w:val="single" w:sz="8" w:space="0" w:color="7BA0CD"/>
              <w:left w:val="nil"/>
              <w:bottom w:val="single" w:sz="8" w:space="0" w:color="7BA0CD"/>
              <w:right w:val="nil"/>
            </w:tcBorders>
          </w:tcPr>
          <w:p w14:paraId="3284E1C4" w14:textId="77777777" w:rsidR="00E72C11" w:rsidRPr="009B72F0" w:rsidRDefault="00E72C11" w:rsidP="00753F96">
            <w:pPr>
              <w:spacing w:before="0" w:after="0" w:line="240" w:lineRule="auto"/>
              <w:rPr>
                <w:rFonts w:eastAsia="Calibri" w:cs="Calibri"/>
                <w:lang w:val="de-DE"/>
              </w:rPr>
            </w:pPr>
            <w:r>
              <w:rPr>
                <w:rFonts w:eastAsia="Calibri" w:cs="Calibri"/>
                <w:lang w:val="de-DE"/>
              </w:rPr>
              <w:t>PRIMAVERA IN GARI</w:t>
            </w:r>
          </w:p>
        </w:tc>
        <w:tc>
          <w:tcPr>
            <w:tcW w:w="2694" w:type="dxa"/>
            <w:gridSpan w:val="2"/>
            <w:tcBorders>
              <w:top w:val="single" w:sz="8" w:space="0" w:color="7BA0CD"/>
              <w:left w:val="nil"/>
              <w:bottom w:val="single" w:sz="8" w:space="0" w:color="7BA0CD"/>
              <w:right w:val="nil"/>
            </w:tcBorders>
          </w:tcPr>
          <w:p w14:paraId="2ED5E4A9" w14:textId="77777777" w:rsidR="00E72C11" w:rsidRPr="009B72F0" w:rsidRDefault="00E72C11" w:rsidP="00753F96">
            <w:pPr>
              <w:spacing w:before="0" w:after="0" w:line="240" w:lineRule="auto"/>
              <w:rPr>
                <w:rFonts w:eastAsia="Calibri" w:cs="Calibri"/>
                <w:lang w:val="de-DE"/>
              </w:rPr>
            </w:pPr>
            <w:r>
              <w:rPr>
                <w:rFonts w:eastAsia="Calibri" w:cs="Calibri"/>
                <w:lang w:val="de-DE"/>
              </w:rPr>
              <w:t>AC GARIBALDINA 1932</w:t>
            </w:r>
          </w:p>
        </w:tc>
        <w:tc>
          <w:tcPr>
            <w:tcW w:w="425" w:type="dxa"/>
            <w:gridSpan w:val="2"/>
            <w:tcBorders>
              <w:top w:val="single" w:sz="8" w:space="0" w:color="7BA0CD"/>
              <w:left w:val="nil"/>
              <w:bottom w:val="single" w:sz="8" w:space="0" w:color="7BA0CD"/>
              <w:right w:val="nil"/>
            </w:tcBorders>
          </w:tcPr>
          <w:p w14:paraId="5EB1F3AC" w14:textId="77777777" w:rsidR="00E72C11" w:rsidRPr="009B72F0" w:rsidRDefault="00E72C11" w:rsidP="00753F96">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tcPr>
          <w:p w14:paraId="6BDDE3E0" w14:textId="77777777" w:rsidR="00E72C11" w:rsidRPr="009B72F0" w:rsidRDefault="00E72C11" w:rsidP="00753F96">
            <w:pPr>
              <w:spacing w:before="0" w:after="0" w:line="240" w:lineRule="auto"/>
              <w:rPr>
                <w:rFonts w:eastAsia="Calibri" w:cs="Calibri"/>
                <w:lang w:val="de-DE"/>
              </w:rPr>
            </w:pPr>
            <w:r>
              <w:rPr>
                <w:rFonts w:eastAsia="Calibri" w:cs="Calibri"/>
                <w:lang w:val="de-DE"/>
              </w:rPr>
              <w:t>E</w:t>
            </w:r>
          </w:p>
        </w:tc>
        <w:tc>
          <w:tcPr>
            <w:tcW w:w="1136" w:type="dxa"/>
            <w:gridSpan w:val="2"/>
            <w:tcBorders>
              <w:top w:val="single" w:sz="8" w:space="0" w:color="7BA0CD"/>
              <w:left w:val="nil"/>
              <w:bottom w:val="single" w:sz="8" w:space="0" w:color="7BA0CD"/>
              <w:right w:val="nil"/>
            </w:tcBorders>
          </w:tcPr>
          <w:p w14:paraId="3A7BF2C6" w14:textId="77777777" w:rsidR="00E72C11" w:rsidRPr="009B72F0" w:rsidRDefault="00E72C11" w:rsidP="00753F96">
            <w:pPr>
              <w:spacing w:before="0" w:after="0" w:line="240" w:lineRule="auto"/>
              <w:rPr>
                <w:rFonts w:eastAsia="Calibri" w:cs="Calibri"/>
                <w:lang w:val="de-DE"/>
              </w:rPr>
            </w:pPr>
            <w:r>
              <w:rPr>
                <w:rFonts w:eastAsia="Calibri" w:cs="Calibri"/>
                <w:lang w:val="de-DE"/>
              </w:rPr>
              <w:t>01.05.24</w:t>
            </w:r>
          </w:p>
        </w:tc>
        <w:tc>
          <w:tcPr>
            <w:tcW w:w="1250" w:type="dxa"/>
            <w:gridSpan w:val="2"/>
            <w:tcBorders>
              <w:top w:val="single" w:sz="8" w:space="0" w:color="7BA0CD"/>
              <w:left w:val="nil"/>
              <w:bottom w:val="single" w:sz="8" w:space="0" w:color="7BA0CD"/>
              <w:right w:val="single" w:sz="8" w:space="0" w:color="7BA0CD"/>
            </w:tcBorders>
          </w:tcPr>
          <w:p w14:paraId="401D6D12" w14:textId="77777777" w:rsidR="00E72C11" w:rsidRPr="009B72F0" w:rsidRDefault="00E72C11" w:rsidP="00753F96">
            <w:pPr>
              <w:spacing w:before="0" w:after="0" w:line="240" w:lineRule="auto"/>
              <w:rPr>
                <w:rFonts w:eastAsia="Calibri" w:cs="Calibri"/>
                <w:lang w:val="de-DE"/>
              </w:rPr>
            </w:pPr>
            <w:r>
              <w:rPr>
                <w:rFonts w:eastAsia="Calibri" w:cs="Calibri"/>
                <w:lang w:val="de-DE"/>
              </w:rPr>
              <w:t xml:space="preserve">       -</w:t>
            </w:r>
          </w:p>
        </w:tc>
      </w:tr>
      <w:tr w:rsidR="00BD742C" w:rsidRPr="009B72F0" w14:paraId="70C9F61F" w14:textId="77777777" w:rsidTr="00753F96">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2389DB7D" w14:textId="77777777" w:rsidR="00E72C11" w:rsidRPr="009B72F0" w:rsidRDefault="00E72C11" w:rsidP="00753F96">
            <w:pPr>
              <w:spacing w:before="0" w:after="0" w:line="240" w:lineRule="auto"/>
              <w:rPr>
                <w:rFonts w:eastAsia="Calibri" w:cs="Calibri"/>
                <w:b/>
                <w:bCs/>
                <w:i/>
              </w:rPr>
            </w:pPr>
            <w:r>
              <w:rPr>
                <w:rFonts w:eastAsia="Calibri" w:cs="Calibri"/>
                <w:b/>
                <w:bCs/>
                <w:i/>
              </w:rPr>
              <w:t>453</w:t>
            </w:r>
          </w:p>
        </w:tc>
        <w:tc>
          <w:tcPr>
            <w:tcW w:w="2695" w:type="dxa"/>
            <w:gridSpan w:val="2"/>
            <w:tcBorders>
              <w:top w:val="single" w:sz="8" w:space="0" w:color="7BA0CD"/>
              <w:left w:val="nil"/>
              <w:bottom w:val="single" w:sz="8" w:space="0" w:color="7BA0CD"/>
              <w:right w:val="nil"/>
            </w:tcBorders>
            <w:shd w:val="clear" w:color="auto" w:fill="D3DFEE"/>
          </w:tcPr>
          <w:p w14:paraId="7AB60B25" w14:textId="77777777" w:rsidR="00E72C11" w:rsidRPr="009B72F0" w:rsidRDefault="00E72C11" w:rsidP="00753F96">
            <w:pPr>
              <w:spacing w:before="0" w:after="0" w:line="240" w:lineRule="auto"/>
              <w:rPr>
                <w:rFonts w:eastAsia="Calibri" w:cs="Calibri"/>
                <w:lang w:val="de-DE"/>
              </w:rPr>
            </w:pPr>
            <w:r>
              <w:rPr>
                <w:rFonts w:eastAsia="Calibri" w:cs="Calibri"/>
                <w:lang w:val="de-DE"/>
              </w:rPr>
              <w:t>PRO PREMIER</w:t>
            </w:r>
          </w:p>
        </w:tc>
        <w:tc>
          <w:tcPr>
            <w:tcW w:w="2694" w:type="dxa"/>
            <w:gridSpan w:val="2"/>
            <w:tcBorders>
              <w:top w:val="single" w:sz="8" w:space="0" w:color="7BA0CD"/>
              <w:left w:val="nil"/>
              <w:bottom w:val="single" w:sz="8" w:space="0" w:color="7BA0CD"/>
              <w:right w:val="nil"/>
            </w:tcBorders>
            <w:shd w:val="clear" w:color="auto" w:fill="D3DFEE"/>
          </w:tcPr>
          <w:p w14:paraId="34D6883F" w14:textId="77777777" w:rsidR="00E72C11" w:rsidRPr="009B72F0" w:rsidRDefault="00E72C11" w:rsidP="00753F96">
            <w:pPr>
              <w:spacing w:before="0" w:after="0" w:line="240" w:lineRule="auto"/>
              <w:rPr>
                <w:rFonts w:eastAsia="Calibri" w:cs="Calibri"/>
                <w:lang w:val="de-DE"/>
              </w:rPr>
            </w:pPr>
            <w:r>
              <w:rPr>
                <w:rFonts w:eastAsia="Calibri" w:cs="Calibri"/>
                <w:lang w:val="de-DE"/>
              </w:rPr>
              <w:t>ROZZANO CALCIO</w:t>
            </w:r>
          </w:p>
        </w:tc>
        <w:tc>
          <w:tcPr>
            <w:tcW w:w="425" w:type="dxa"/>
            <w:gridSpan w:val="2"/>
            <w:tcBorders>
              <w:top w:val="single" w:sz="8" w:space="0" w:color="7BA0CD"/>
              <w:left w:val="nil"/>
              <w:bottom w:val="single" w:sz="8" w:space="0" w:color="7BA0CD"/>
              <w:right w:val="nil"/>
            </w:tcBorders>
            <w:shd w:val="clear" w:color="auto" w:fill="D3DFEE"/>
          </w:tcPr>
          <w:p w14:paraId="2535B1D4" w14:textId="77777777" w:rsidR="00E72C11" w:rsidRPr="009B72F0" w:rsidRDefault="00E72C11" w:rsidP="00753F96">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shd w:val="clear" w:color="auto" w:fill="D3DFEE"/>
          </w:tcPr>
          <w:p w14:paraId="17F3DCCC" w14:textId="77777777" w:rsidR="00E72C11" w:rsidRPr="009B72F0" w:rsidRDefault="00E72C11" w:rsidP="00753F96">
            <w:pPr>
              <w:spacing w:before="0" w:after="0" w:line="240" w:lineRule="auto"/>
              <w:rPr>
                <w:rFonts w:eastAsia="Calibri" w:cs="Calibri"/>
                <w:lang w:val="de-DE"/>
              </w:rPr>
            </w:pPr>
            <w:r>
              <w:rPr>
                <w:rFonts w:eastAsia="Calibri" w:cs="Calibri"/>
                <w:lang w:val="de-DE"/>
              </w:rPr>
              <w:t>E</w:t>
            </w:r>
          </w:p>
        </w:tc>
        <w:tc>
          <w:tcPr>
            <w:tcW w:w="1136" w:type="dxa"/>
            <w:gridSpan w:val="2"/>
            <w:tcBorders>
              <w:top w:val="single" w:sz="8" w:space="0" w:color="7BA0CD"/>
              <w:left w:val="nil"/>
              <w:bottom w:val="single" w:sz="8" w:space="0" w:color="7BA0CD"/>
              <w:right w:val="nil"/>
            </w:tcBorders>
            <w:shd w:val="clear" w:color="auto" w:fill="D3DFEE"/>
          </w:tcPr>
          <w:p w14:paraId="016A3C3B" w14:textId="77777777" w:rsidR="00E72C11" w:rsidRPr="009B72F0" w:rsidRDefault="00E72C11" w:rsidP="00753F96">
            <w:pPr>
              <w:spacing w:before="0" w:after="0" w:line="240" w:lineRule="auto"/>
              <w:rPr>
                <w:rFonts w:eastAsia="Calibri" w:cs="Calibri"/>
                <w:lang w:val="de-DE"/>
              </w:rPr>
            </w:pPr>
            <w:r>
              <w:rPr>
                <w:rFonts w:eastAsia="Calibri" w:cs="Calibri"/>
                <w:lang w:val="de-DE"/>
              </w:rPr>
              <w:t>01.05.24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639546CC" w14:textId="77777777" w:rsidR="00E72C11" w:rsidRPr="009B72F0" w:rsidRDefault="00E72C11" w:rsidP="00753F96">
            <w:pPr>
              <w:spacing w:before="0" w:after="0" w:line="240" w:lineRule="auto"/>
              <w:rPr>
                <w:rFonts w:eastAsia="Calibri" w:cs="Calibri"/>
                <w:lang w:val="de-DE"/>
              </w:rPr>
            </w:pPr>
            <w:r>
              <w:rPr>
                <w:rFonts w:eastAsia="Calibri" w:cs="Calibri"/>
                <w:lang w:val="de-DE"/>
              </w:rPr>
              <w:t xml:space="preserve">       -</w:t>
            </w:r>
          </w:p>
        </w:tc>
      </w:tr>
      <w:tr w:rsidR="00BD742C" w:rsidRPr="009B72F0" w14:paraId="7F417B9E" w14:textId="77777777" w:rsidTr="00753F96">
        <w:trPr>
          <w:trHeight w:val="333"/>
        </w:trPr>
        <w:tc>
          <w:tcPr>
            <w:tcW w:w="591" w:type="dxa"/>
            <w:tcBorders>
              <w:top w:val="single" w:sz="8" w:space="0" w:color="7BA0CD"/>
              <w:left w:val="single" w:sz="8" w:space="0" w:color="7BA0CD"/>
              <w:bottom w:val="single" w:sz="8" w:space="0" w:color="7BA0CD"/>
              <w:right w:val="nil"/>
            </w:tcBorders>
          </w:tcPr>
          <w:p w14:paraId="0EF3EBCA" w14:textId="77777777" w:rsidR="00E72C11" w:rsidRPr="009B72F0" w:rsidRDefault="00E72C11" w:rsidP="00753F96">
            <w:pPr>
              <w:spacing w:before="0" w:after="0" w:line="240" w:lineRule="auto"/>
              <w:rPr>
                <w:rFonts w:eastAsia="Calibri" w:cs="Calibri"/>
                <w:b/>
                <w:bCs/>
                <w:i/>
              </w:rPr>
            </w:pPr>
            <w:r>
              <w:rPr>
                <w:rFonts w:eastAsia="Calibri" w:cs="Calibri"/>
                <w:b/>
                <w:bCs/>
                <w:i/>
              </w:rPr>
              <w:t>454</w:t>
            </w:r>
          </w:p>
        </w:tc>
        <w:tc>
          <w:tcPr>
            <w:tcW w:w="2695" w:type="dxa"/>
            <w:gridSpan w:val="2"/>
            <w:tcBorders>
              <w:top w:val="single" w:sz="8" w:space="0" w:color="7BA0CD"/>
              <w:left w:val="nil"/>
              <w:bottom w:val="single" w:sz="8" w:space="0" w:color="7BA0CD"/>
              <w:right w:val="nil"/>
            </w:tcBorders>
          </w:tcPr>
          <w:p w14:paraId="3EA966D8" w14:textId="77777777" w:rsidR="00E72C11" w:rsidRPr="009B72F0" w:rsidRDefault="00E72C11" w:rsidP="00753F96">
            <w:pPr>
              <w:spacing w:before="0" w:after="0" w:line="240" w:lineRule="auto"/>
              <w:rPr>
                <w:rFonts w:eastAsia="Calibri" w:cs="Calibri"/>
                <w:lang w:val="de-DE"/>
              </w:rPr>
            </w:pPr>
            <w:r>
              <w:rPr>
                <w:rFonts w:eastAsia="Calibri" w:cs="Calibri"/>
                <w:lang w:val="de-DE"/>
              </w:rPr>
              <w:t>INVERUNO CUP</w:t>
            </w:r>
          </w:p>
        </w:tc>
        <w:tc>
          <w:tcPr>
            <w:tcW w:w="2694" w:type="dxa"/>
            <w:gridSpan w:val="2"/>
            <w:tcBorders>
              <w:top w:val="single" w:sz="8" w:space="0" w:color="7BA0CD"/>
              <w:left w:val="nil"/>
              <w:bottom w:val="single" w:sz="8" w:space="0" w:color="7BA0CD"/>
              <w:right w:val="nil"/>
            </w:tcBorders>
          </w:tcPr>
          <w:p w14:paraId="03DB4ABC" w14:textId="77777777" w:rsidR="00E72C11" w:rsidRPr="009B72F0" w:rsidRDefault="00E72C11" w:rsidP="00753F96">
            <w:pPr>
              <w:spacing w:before="0" w:after="0" w:line="240" w:lineRule="auto"/>
              <w:rPr>
                <w:rFonts w:eastAsia="Calibri" w:cs="Calibri"/>
                <w:lang w:val="de-DE"/>
              </w:rPr>
            </w:pPr>
            <w:r>
              <w:rPr>
                <w:rFonts w:eastAsia="Calibri" w:cs="Calibri"/>
                <w:lang w:val="de-DE"/>
              </w:rPr>
              <w:t>A CCADEMIA INVERUNO</w:t>
            </w:r>
          </w:p>
        </w:tc>
        <w:tc>
          <w:tcPr>
            <w:tcW w:w="425" w:type="dxa"/>
            <w:gridSpan w:val="2"/>
            <w:tcBorders>
              <w:top w:val="single" w:sz="8" w:space="0" w:color="7BA0CD"/>
              <w:left w:val="nil"/>
              <w:bottom w:val="single" w:sz="8" w:space="0" w:color="7BA0CD"/>
              <w:right w:val="nil"/>
            </w:tcBorders>
          </w:tcPr>
          <w:p w14:paraId="0ECEAEBF" w14:textId="77777777" w:rsidR="00E72C11" w:rsidRPr="009B72F0" w:rsidRDefault="00E72C11" w:rsidP="00753F96">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tcPr>
          <w:p w14:paraId="2A127B74" w14:textId="77777777" w:rsidR="00E72C11" w:rsidRPr="009B72F0" w:rsidRDefault="00E72C11" w:rsidP="00753F96">
            <w:pPr>
              <w:spacing w:before="0" w:after="0" w:line="240" w:lineRule="auto"/>
              <w:rPr>
                <w:rFonts w:eastAsia="Calibri" w:cs="Calibri"/>
                <w:lang w:val="de-DE"/>
              </w:rPr>
            </w:pPr>
            <w:r>
              <w:rPr>
                <w:rFonts w:eastAsia="Calibri" w:cs="Calibri"/>
                <w:lang w:val="de-DE"/>
              </w:rPr>
              <w:t>A</w:t>
            </w:r>
          </w:p>
        </w:tc>
        <w:tc>
          <w:tcPr>
            <w:tcW w:w="1136" w:type="dxa"/>
            <w:gridSpan w:val="2"/>
            <w:tcBorders>
              <w:top w:val="single" w:sz="8" w:space="0" w:color="7BA0CD"/>
              <w:left w:val="nil"/>
              <w:bottom w:val="single" w:sz="8" w:space="0" w:color="7BA0CD"/>
              <w:right w:val="nil"/>
            </w:tcBorders>
          </w:tcPr>
          <w:p w14:paraId="2216CF1C" w14:textId="77777777" w:rsidR="00E72C11" w:rsidRPr="009B72F0" w:rsidRDefault="00E72C11" w:rsidP="00753F96">
            <w:pPr>
              <w:spacing w:before="0" w:after="0" w:line="240" w:lineRule="auto"/>
              <w:rPr>
                <w:rFonts w:eastAsia="Calibri" w:cs="Calibri"/>
                <w:lang w:val="de-DE"/>
              </w:rPr>
            </w:pPr>
            <w:r>
              <w:rPr>
                <w:rFonts w:eastAsia="Calibri" w:cs="Calibri"/>
                <w:lang w:val="de-DE"/>
              </w:rPr>
              <w:t>03.05.24</w:t>
            </w:r>
          </w:p>
        </w:tc>
        <w:tc>
          <w:tcPr>
            <w:tcW w:w="1250" w:type="dxa"/>
            <w:gridSpan w:val="2"/>
            <w:tcBorders>
              <w:top w:val="single" w:sz="8" w:space="0" w:color="7BA0CD"/>
              <w:left w:val="nil"/>
              <w:bottom w:val="single" w:sz="8" w:space="0" w:color="7BA0CD"/>
              <w:right w:val="single" w:sz="8" w:space="0" w:color="7BA0CD"/>
            </w:tcBorders>
          </w:tcPr>
          <w:p w14:paraId="601420F7" w14:textId="77777777" w:rsidR="00E72C11" w:rsidRPr="009B72F0" w:rsidRDefault="00E72C11" w:rsidP="00753F96">
            <w:pPr>
              <w:spacing w:before="0" w:after="0" w:line="240" w:lineRule="auto"/>
              <w:rPr>
                <w:rFonts w:eastAsia="Calibri" w:cs="Calibri"/>
                <w:lang w:val="de-DE"/>
              </w:rPr>
            </w:pPr>
            <w:r>
              <w:rPr>
                <w:rFonts w:eastAsia="Calibri" w:cs="Calibri"/>
                <w:lang w:val="de-DE"/>
              </w:rPr>
              <w:t>10.05.24</w:t>
            </w:r>
          </w:p>
        </w:tc>
      </w:tr>
      <w:tr w:rsidR="00BD742C" w:rsidRPr="009B72F0" w14:paraId="250E9572" w14:textId="77777777" w:rsidTr="00753F96">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0E305F14" w14:textId="77777777" w:rsidR="00E72C11" w:rsidRPr="009B72F0" w:rsidRDefault="00E72C11" w:rsidP="00753F96">
            <w:pPr>
              <w:spacing w:before="0" w:after="0" w:line="240" w:lineRule="auto"/>
              <w:rPr>
                <w:rFonts w:eastAsia="Calibri" w:cs="Calibri"/>
                <w:b/>
                <w:bCs/>
                <w:i/>
              </w:rPr>
            </w:pPr>
            <w:r>
              <w:rPr>
                <w:rFonts w:eastAsia="Calibri" w:cs="Calibri"/>
                <w:b/>
                <w:bCs/>
                <w:i/>
              </w:rPr>
              <w:t>455</w:t>
            </w:r>
          </w:p>
        </w:tc>
        <w:tc>
          <w:tcPr>
            <w:tcW w:w="2695" w:type="dxa"/>
            <w:gridSpan w:val="2"/>
            <w:tcBorders>
              <w:top w:val="single" w:sz="8" w:space="0" w:color="7BA0CD"/>
              <w:left w:val="nil"/>
              <w:bottom w:val="single" w:sz="8" w:space="0" w:color="7BA0CD"/>
              <w:right w:val="nil"/>
            </w:tcBorders>
            <w:shd w:val="clear" w:color="auto" w:fill="D3DFEE"/>
          </w:tcPr>
          <w:p w14:paraId="70BC2D59" w14:textId="77777777" w:rsidR="00E72C11" w:rsidRPr="009B72F0" w:rsidRDefault="00E72C11" w:rsidP="00753F96">
            <w:pPr>
              <w:spacing w:before="0" w:after="0" w:line="240" w:lineRule="auto"/>
              <w:rPr>
                <w:rFonts w:eastAsia="Calibri" w:cs="Calibri"/>
                <w:lang w:val="de-DE"/>
              </w:rPr>
            </w:pPr>
            <w:r>
              <w:rPr>
                <w:rFonts w:eastAsia="Calibri" w:cs="Calibri"/>
                <w:lang w:val="de-DE"/>
              </w:rPr>
              <w:t>ORANGE</w:t>
            </w:r>
          </w:p>
        </w:tc>
        <w:tc>
          <w:tcPr>
            <w:tcW w:w="2694" w:type="dxa"/>
            <w:gridSpan w:val="2"/>
            <w:tcBorders>
              <w:top w:val="single" w:sz="8" w:space="0" w:color="7BA0CD"/>
              <w:left w:val="nil"/>
              <w:bottom w:val="single" w:sz="8" w:space="0" w:color="7BA0CD"/>
              <w:right w:val="nil"/>
            </w:tcBorders>
            <w:shd w:val="clear" w:color="auto" w:fill="D3DFEE"/>
          </w:tcPr>
          <w:p w14:paraId="7E249A2D" w14:textId="77777777" w:rsidR="00E72C11" w:rsidRPr="009B72F0" w:rsidRDefault="00E72C11" w:rsidP="00753F96">
            <w:pPr>
              <w:spacing w:before="0" w:after="0" w:line="240" w:lineRule="auto"/>
              <w:rPr>
                <w:rFonts w:eastAsia="Calibri" w:cs="Calibri"/>
                <w:lang w:val="de-DE"/>
              </w:rPr>
            </w:pPr>
            <w:r>
              <w:rPr>
                <w:rFonts w:eastAsia="Calibri" w:cs="Calibri"/>
                <w:lang w:val="de-DE"/>
              </w:rPr>
              <w:t>FCD RHODENSE</w:t>
            </w:r>
          </w:p>
        </w:tc>
        <w:tc>
          <w:tcPr>
            <w:tcW w:w="425" w:type="dxa"/>
            <w:gridSpan w:val="2"/>
            <w:tcBorders>
              <w:top w:val="single" w:sz="8" w:space="0" w:color="7BA0CD"/>
              <w:left w:val="nil"/>
              <w:bottom w:val="single" w:sz="8" w:space="0" w:color="7BA0CD"/>
              <w:right w:val="nil"/>
            </w:tcBorders>
            <w:shd w:val="clear" w:color="auto" w:fill="D3DFEE"/>
          </w:tcPr>
          <w:p w14:paraId="5D3BB173" w14:textId="77777777" w:rsidR="00E72C11" w:rsidRPr="009B72F0" w:rsidRDefault="00E72C11" w:rsidP="00753F96">
            <w:pPr>
              <w:spacing w:before="0" w:after="0" w:line="240" w:lineRule="auto"/>
              <w:rPr>
                <w:rFonts w:eastAsia="Calibri" w:cs="Calibri"/>
                <w:lang w:val="de-DE"/>
              </w:rPr>
            </w:pPr>
            <w:r>
              <w:rPr>
                <w:rFonts w:eastAsia="Calibri" w:cs="Calibri"/>
                <w:lang w:val="de-DE"/>
              </w:rPr>
              <w:t>N</w:t>
            </w:r>
          </w:p>
        </w:tc>
        <w:tc>
          <w:tcPr>
            <w:tcW w:w="1416" w:type="dxa"/>
            <w:gridSpan w:val="2"/>
            <w:tcBorders>
              <w:top w:val="single" w:sz="8" w:space="0" w:color="7BA0CD"/>
              <w:left w:val="nil"/>
              <w:bottom w:val="single" w:sz="8" w:space="0" w:color="7BA0CD"/>
              <w:right w:val="nil"/>
            </w:tcBorders>
            <w:shd w:val="clear" w:color="auto" w:fill="D3DFEE"/>
          </w:tcPr>
          <w:p w14:paraId="5613616B" w14:textId="77777777" w:rsidR="00E72C11" w:rsidRPr="009B72F0" w:rsidRDefault="00E72C11" w:rsidP="00753F96">
            <w:pPr>
              <w:spacing w:before="0" w:after="0" w:line="240" w:lineRule="auto"/>
              <w:rPr>
                <w:rFonts w:eastAsia="Calibri" w:cs="Calibri"/>
                <w:lang w:val="de-DE"/>
              </w:rPr>
            </w:pPr>
            <w:r>
              <w:rPr>
                <w:rFonts w:eastAsia="Calibri" w:cs="Calibri"/>
                <w:lang w:val="de-DE"/>
              </w:rPr>
              <w:t>P</w:t>
            </w:r>
          </w:p>
        </w:tc>
        <w:tc>
          <w:tcPr>
            <w:tcW w:w="1136" w:type="dxa"/>
            <w:gridSpan w:val="2"/>
            <w:tcBorders>
              <w:top w:val="single" w:sz="8" w:space="0" w:color="7BA0CD"/>
              <w:left w:val="nil"/>
              <w:bottom w:val="single" w:sz="8" w:space="0" w:color="7BA0CD"/>
              <w:right w:val="nil"/>
            </w:tcBorders>
            <w:shd w:val="clear" w:color="auto" w:fill="D3DFEE"/>
          </w:tcPr>
          <w:p w14:paraId="408D1B24" w14:textId="77777777" w:rsidR="00E72C11" w:rsidRPr="009B72F0" w:rsidRDefault="00E72C11" w:rsidP="00753F96">
            <w:pPr>
              <w:spacing w:before="0" w:after="0" w:line="240" w:lineRule="auto"/>
              <w:rPr>
                <w:rFonts w:eastAsia="Calibri" w:cs="Calibri"/>
                <w:lang w:val="de-DE"/>
              </w:rPr>
            </w:pPr>
            <w:r>
              <w:rPr>
                <w:rFonts w:eastAsia="Calibri" w:cs="Calibri"/>
                <w:lang w:val="de-DE"/>
              </w:rPr>
              <w:t>04.05.24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005702AF" w14:textId="77777777" w:rsidR="00E72C11" w:rsidRPr="009B72F0" w:rsidRDefault="00E72C11" w:rsidP="00753F96">
            <w:pPr>
              <w:spacing w:before="0" w:after="0" w:line="240" w:lineRule="auto"/>
              <w:rPr>
                <w:rFonts w:eastAsia="Calibri" w:cs="Calibri"/>
                <w:lang w:val="de-DE"/>
              </w:rPr>
            </w:pPr>
            <w:r>
              <w:rPr>
                <w:rFonts w:eastAsia="Calibri" w:cs="Calibri"/>
                <w:lang w:val="de-DE"/>
              </w:rPr>
              <w:t xml:space="preserve">       -</w:t>
            </w:r>
          </w:p>
        </w:tc>
      </w:tr>
      <w:tr w:rsidR="00BD742C" w:rsidRPr="009B72F0" w14:paraId="3202F6C4" w14:textId="77777777" w:rsidTr="00753F96">
        <w:trPr>
          <w:trHeight w:val="333"/>
        </w:trPr>
        <w:tc>
          <w:tcPr>
            <w:tcW w:w="591" w:type="dxa"/>
            <w:tcBorders>
              <w:top w:val="single" w:sz="8" w:space="0" w:color="7BA0CD"/>
              <w:left w:val="single" w:sz="8" w:space="0" w:color="7BA0CD"/>
              <w:bottom w:val="single" w:sz="8" w:space="0" w:color="7BA0CD"/>
              <w:right w:val="nil"/>
            </w:tcBorders>
          </w:tcPr>
          <w:p w14:paraId="3B87EDCA" w14:textId="77777777" w:rsidR="00E72C11" w:rsidRPr="009B72F0" w:rsidRDefault="00E72C11" w:rsidP="00753F96">
            <w:pPr>
              <w:spacing w:before="0" w:after="0" w:line="240" w:lineRule="auto"/>
              <w:rPr>
                <w:rFonts w:eastAsia="Calibri" w:cs="Calibri"/>
                <w:b/>
                <w:bCs/>
                <w:i/>
              </w:rPr>
            </w:pPr>
            <w:r>
              <w:rPr>
                <w:rFonts w:eastAsia="Calibri" w:cs="Calibri"/>
                <w:b/>
                <w:bCs/>
                <w:i/>
              </w:rPr>
              <w:t>456</w:t>
            </w:r>
          </w:p>
        </w:tc>
        <w:tc>
          <w:tcPr>
            <w:tcW w:w="2695" w:type="dxa"/>
            <w:gridSpan w:val="2"/>
            <w:tcBorders>
              <w:top w:val="single" w:sz="8" w:space="0" w:color="7BA0CD"/>
              <w:left w:val="nil"/>
              <w:bottom w:val="single" w:sz="8" w:space="0" w:color="7BA0CD"/>
              <w:right w:val="nil"/>
            </w:tcBorders>
          </w:tcPr>
          <w:p w14:paraId="68BA2929" w14:textId="77777777" w:rsidR="00E72C11" w:rsidRPr="009B72F0" w:rsidRDefault="00E72C11" w:rsidP="00753F96">
            <w:pPr>
              <w:spacing w:before="0" w:after="0" w:line="240" w:lineRule="auto"/>
              <w:rPr>
                <w:rFonts w:eastAsia="Calibri" w:cs="Calibri"/>
                <w:lang w:val="de-DE"/>
              </w:rPr>
            </w:pPr>
            <w:r>
              <w:rPr>
                <w:rFonts w:eastAsia="Calibri" w:cs="Calibri"/>
                <w:lang w:val="de-DE"/>
              </w:rPr>
              <w:t>CITTA‘ DI MEDA</w:t>
            </w:r>
          </w:p>
        </w:tc>
        <w:tc>
          <w:tcPr>
            <w:tcW w:w="2694" w:type="dxa"/>
            <w:gridSpan w:val="2"/>
            <w:tcBorders>
              <w:top w:val="single" w:sz="8" w:space="0" w:color="7BA0CD"/>
              <w:left w:val="nil"/>
              <w:bottom w:val="single" w:sz="8" w:space="0" w:color="7BA0CD"/>
              <w:right w:val="nil"/>
            </w:tcBorders>
          </w:tcPr>
          <w:p w14:paraId="48C9EE60" w14:textId="77777777" w:rsidR="00E72C11" w:rsidRPr="009B72F0" w:rsidRDefault="00E72C11" w:rsidP="00753F96">
            <w:pPr>
              <w:spacing w:before="0" w:after="0" w:line="240" w:lineRule="auto"/>
              <w:rPr>
                <w:rFonts w:eastAsia="Calibri" w:cs="Calibri"/>
                <w:lang w:val="de-DE"/>
              </w:rPr>
            </w:pPr>
            <w:r>
              <w:rPr>
                <w:rFonts w:eastAsia="Calibri" w:cs="Calibri"/>
                <w:lang w:val="de-DE"/>
              </w:rPr>
              <w:t>ASD MEDA 1913</w:t>
            </w:r>
          </w:p>
        </w:tc>
        <w:tc>
          <w:tcPr>
            <w:tcW w:w="425" w:type="dxa"/>
            <w:gridSpan w:val="2"/>
            <w:tcBorders>
              <w:top w:val="single" w:sz="8" w:space="0" w:color="7BA0CD"/>
              <w:left w:val="nil"/>
              <w:bottom w:val="single" w:sz="8" w:space="0" w:color="7BA0CD"/>
              <w:right w:val="nil"/>
            </w:tcBorders>
          </w:tcPr>
          <w:p w14:paraId="05CAA29C" w14:textId="77777777" w:rsidR="00E72C11" w:rsidRPr="009B72F0" w:rsidRDefault="00E72C11" w:rsidP="00753F96">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tcPr>
          <w:p w14:paraId="49CCE3F5" w14:textId="77777777" w:rsidR="00E72C11" w:rsidRPr="009B72F0" w:rsidRDefault="00E72C11" w:rsidP="00753F96">
            <w:pPr>
              <w:spacing w:before="0" w:after="0" w:line="240" w:lineRule="auto"/>
              <w:rPr>
                <w:rFonts w:eastAsia="Calibri" w:cs="Calibri"/>
                <w:lang w:val="de-DE"/>
              </w:rPr>
            </w:pPr>
            <w:r>
              <w:rPr>
                <w:rFonts w:eastAsia="Calibri" w:cs="Calibri"/>
                <w:lang w:val="de-DE"/>
              </w:rPr>
              <w:t>E-P-PC-PA</w:t>
            </w:r>
          </w:p>
        </w:tc>
        <w:tc>
          <w:tcPr>
            <w:tcW w:w="1136" w:type="dxa"/>
            <w:gridSpan w:val="2"/>
            <w:tcBorders>
              <w:top w:val="single" w:sz="8" w:space="0" w:color="7BA0CD"/>
              <w:left w:val="nil"/>
              <w:bottom w:val="single" w:sz="8" w:space="0" w:color="7BA0CD"/>
              <w:right w:val="nil"/>
            </w:tcBorders>
          </w:tcPr>
          <w:p w14:paraId="54520B10" w14:textId="77777777" w:rsidR="00E72C11" w:rsidRPr="009B72F0" w:rsidRDefault="00E72C11" w:rsidP="00753F96">
            <w:pPr>
              <w:spacing w:before="0" w:after="0" w:line="240" w:lineRule="auto"/>
              <w:rPr>
                <w:rFonts w:eastAsia="Calibri" w:cs="Calibri"/>
                <w:lang w:val="de-DE"/>
              </w:rPr>
            </w:pPr>
            <w:r>
              <w:rPr>
                <w:rFonts w:eastAsia="Calibri" w:cs="Calibri"/>
                <w:lang w:val="de-DE"/>
              </w:rPr>
              <w:t>01.05.24</w:t>
            </w:r>
          </w:p>
        </w:tc>
        <w:tc>
          <w:tcPr>
            <w:tcW w:w="1250" w:type="dxa"/>
            <w:gridSpan w:val="2"/>
            <w:tcBorders>
              <w:top w:val="single" w:sz="8" w:space="0" w:color="7BA0CD"/>
              <w:left w:val="nil"/>
              <w:bottom w:val="single" w:sz="8" w:space="0" w:color="7BA0CD"/>
              <w:right w:val="single" w:sz="8" w:space="0" w:color="7BA0CD"/>
            </w:tcBorders>
          </w:tcPr>
          <w:p w14:paraId="6A7F5594" w14:textId="77777777" w:rsidR="00E72C11" w:rsidRPr="009B72F0" w:rsidRDefault="00E72C11" w:rsidP="00753F96">
            <w:pPr>
              <w:spacing w:before="0" w:after="0" w:line="240" w:lineRule="auto"/>
              <w:rPr>
                <w:rFonts w:eastAsia="Calibri" w:cs="Calibri"/>
                <w:lang w:val="de-DE"/>
              </w:rPr>
            </w:pPr>
            <w:r>
              <w:rPr>
                <w:rFonts w:eastAsia="Calibri" w:cs="Calibri"/>
                <w:lang w:val="de-DE"/>
              </w:rPr>
              <w:t>02.06.24</w:t>
            </w:r>
          </w:p>
        </w:tc>
      </w:tr>
      <w:tr w:rsidR="007F23A7" w:rsidRPr="009B72F0" w14:paraId="3A3C9ABF" w14:textId="77777777" w:rsidTr="007F23A7">
        <w:trPr>
          <w:trHeight w:val="333"/>
        </w:trPr>
        <w:tc>
          <w:tcPr>
            <w:tcW w:w="591" w:type="dxa"/>
            <w:tcBorders>
              <w:top w:val="single" w:sz="8" w:space="0" w:color="7BA0CD"/>
              <w:left w:val="single" w:sz="8" w:space="0" w:color="7BA0CD"/>
              <w:bottom w:val="single" w:sz="8" w:space="0" w:color="7BA0CD"/>
              <w:right w:val="nil"/>
            </w:tcBorders>
            <w:shd w:val="clear" w:color="auto" w:fill="D9E2F3" w:themeFill="accent1" w:themeFillTint="33"/>
          </w:tcPr>
          <w:p w14:paraId="36C19B8A" w14:textId="77777777" w:rsidR="00E72C11" w:rsidRDefault="00E72C11" w:rsidP="007F23A7">
            <w:pPr>
              <w:spacing w:before="0" w:after="0" w:line="240" w:lineRule="auto"/>
              <w:rPr>
                <w:rFonts w:eastAsia="Calibri" w:cs="Calibri"/>
                <w:b/>
                <w:bCs/>
                <w:i/>
              </w:rPr>
            </w:pPr>
            <w:r>
              <w:rPr>
                <w:rFonts w:eastAsia="Calibri" w:cs="Calibri"/>
                <w:b/>
                <w:bCs/>
                <w:i/>
              </w:rPr>
              <w:t>457</w:t>
            </w:r>
          </w:p>
        </w:tc>
        <w:tc>
          <w:tcPr>
            <w:tcW w:w="2695" w:type="dxa"/>
            <w:gridSpan w:val="2"/>
            <w:tcBorders>
              <w:top w:val="single" w:sz="8" w:space="0" w:color="7BA0CD"/>
              <w:left w:val="nil"/>
              <w:bottom w:val="single" w:sz="8" w:space="0" w:color="7BA0CD"/>
              <w:right w:val="nil"/>
            </w:tcBorders>
            <w:shd w:val="clear" w:color="auto" w:fill="D9E2F3" w:themeFill="accent1" w:themeFillTint="33"/>
          </w:tcPr>
          <w:p w14:paraId="3C78CAE9" w14:textId="77777777" w:rsidR="00E72C11" w:rsidRDefault="00E72C11" w:rsidP="007F23A7">
            <w:pPr>
              <w:spacing w:before="0" w:after="0" w:line="240" w:lineRule="auto"/>
              <w:rPr>
                <w:rFonts w:eastAsia="Calibri" w:cs="Calibri"/>
                <w:lang w:val="de-DE"/>
              </w:rPr>
            </w:pPr>
            <w:r>
              <w:rPr>
                <w:rFonts w:eastAsia="Calibri" w:cs="Calibri"/>
                <w:lang w:val="de-DE"/>
              </w:rPr>
              <w:t>SEDRIANO CUP</w:t>
            </w:r>
          </w:p>
        </w:tc>
        <w:tc>
          <w:tcPr>
            <w:tcW w:w="2694" w:type="dxa"/>
            <w:gridSpan w:val="2"/>
            <w:tcBorders>
              <w:top w:val="single" w:sz="8" w:space="0" w:color="7BA0CD"/>
              <w:left w:val="nil"/>
              <w:bottom w:val="single" w:sz="8" w:space="0" w:color="7BA0CD"/>
              <w:right w:val="nil"/>
            </w:tcBorders>
            <w:shd w:val="clear" w:color="auto" w:fill="D9E2F3" w:themeFill="accent1" w:themeFillTint="33"/>
          </w:tcPr>
          <w:p w14:paraId="010D14F4" w14:textId="77777777" w:rsidR="00E72C11" w:rsidRDefault="00E72C11" w:rsidP="007F23A7">
            <w:pPr>
              <w:spacing w:before="0" w:after="0" w:line="240" w:lineRule="auto"/>
              <w:rPr>
                <w:rFonts w:eastAsia="Calibri" w:cs="Calibri"/>
                <w:lang w:val="de-DE"/>
              </w:rPr>
            </w:pPr>
            <w:r>
              <w:rPr>
                <w:rFonts w:eastAsia="Calibri" w:cs="Calibri"/>
                <w:lang w:val="de-DE"/>
              </w:rPr>
              <w:t>ACD SEDRIANO</w:t>
            </w:r>
          </w:p>
        </w:tc>
        <w:tc>
          <w:tcPr>
            <w:tcW w:w="425" w:type="dxa"/>
            <w:gridSpan w:val="2"/>
            <w:tcBorders>
              <w:top w:val="single" w:sz="8" w:space="0" w:color="7BA0CD"/>
              <w:left w:val="nil"/>
              <w:bottom w:val="single" w:sz="8" w:space="0" w:color="7BA0CD"/>
              <w:right w:val="nil"/>
            </w:tcBorders>
            <w:shd w:val="clear" w:color="auto" w:fill="D9E2F3" w:themeFill="accent1" w:themeFillTint="33"/>
          </w:tcPr>
          <w:p w14:paraId="6DE992FA" w14:textId="77777777" w:rsidR="00E72C11" w:rsidRDefault="00E72C11" w:rsidP="007F23A7">
            <w:pPr>
              <w:spacing w:before="0" w:after="0" w:line="240" w:lineRule="auto"/>
              <w:rPr>
                <w:rFonts w:eastAsia="Calibri" w:cs="Calibri"/>
                <w:lang w:val="de-DE"/>
              </w:rPr>
            </w:pPr>
            <w:r>
              <w:rPr>
                <w:rFonts w:eastAsia="Calibri" w:cs="Calibri"/>
                <w:lang w:val="de-DE"/>
              </w:rPr>
              <w:t>N</w:t>
            </w:r>
          </w:p>
        </w:tc>
        <w:tc>
          <w:tcPr>
            <w:tcW w:w="1416" w:type="dxa"/>
            <w:gridSpan w:val="2"/>
            <w:tcBorders>
              <w:top w:val="single" w:sz="8" w:space="0" w:color="7BA0CD"/>
              <w:left w:val="nil"/>
              <w:bottom w:val="single" w:sz="8" w:space="0" w:color="7BA0CD"/>
              <w:right w:val="nil"/>
            </w:tcBorders>
            <w:shd w:val="clear" w:color="auto" w:fill="D9E2F3" w:themeFill="accent1" w:themeFillTint="33"/>
          </w:tcPr>
          <w:p w14:paraId="34B885D2" w14:textId="77777777" w:rsidR="00E72C11" w:rsidRDefault="00E72C11" w:rsidP="007F23A7">
            <w:pPr>
              <w:spacing w:before="0" w:after="0" w:line="240" w:lineRule="auto"/>
              <w:rPr>
                <w:rFonts w:eastAsia="Calibri" w:cs="Calibri"/>
                <w:lang w:val="de-DE"/>
              </w:rPr>
            </w:pPr>
            <w:r>
              <w:rPr>
                <w:rFonts w:eastAsia="Calibri" w:cs="Calibri"/>
                <w:lang w:val="de-DE"/>
              </w:rPr>
              <w:t>E</w:t>
            </w:r>
          </w:p>
        </w:tc>
        <w:tc>
          <w:tcPr>
            <w:tcW w:w="1136" w:type="dxa"/>
            <w:gridSpan w:val="2"/>
            <w:tcBorders>
              <w:top w:val="single" w:sz="8" w:space="0" w:color="7BA0CD"/>
              <w:left w:val="nil"/>
              <w:bottom w:val="single" w:sz="8" w:space="0" w:color="7BA0CD"/>
              <w:right w:val="nil"/>
            </w:tcBorders>
            <w:shd w:val="clear" w:color="auto" w:fill="D9E2F3" w:themeFill="accent1" w:themeFillTint="33"/>
          </w:tcPr>
          <w:p w14:paraId="25F29831" w14:textId="77777777" w:rsidR="00E72C11" w:rsidRDefault="00E72C11" w:rsidP="007F23A7">
            <w:pPr>
              <w:spacing w:before="0" w:after="0" w:line="240" w:lineRule="auto"/>
              <w:rPr>
                <w:rFonts w:eastAsia="Calibri" w:cs="Calibri"/>
                <w:lang w:val="de-DE"/>
              </w:rPr>
            </w:pPr>
            <w:r>
              <w:rPr>
                <w:rFonts w:eastAsia="Calibri" w:cs="Calibri"/>
                <w:lang w:val="de-DE"/>
              </w:rPr>
              <w:t>01.05.24</w:t>
            </w:r>
          </w:p>
        </w:tc>
        <w:tc>
          <w:tcPr>
            <w:tcW w:w="1250" w:type="dxa"/>
            <w:gridSpan w:val="2"/>
            <w:tcBorders>
              <w:top w:val="single" w:sz="8" w:space="0" w:color="7BA0CD"/>
              <w:left w:val="nil"/>
              <w:bottom w:val="single" w:sz="8" w:space="0" w:color="7BA0CD"/>
              <w:right w:val="single" w:sz="8" w:space="0" w:color="7BA0CD"/>
            </w:tcBorders>
            <w:shd w:val="clear" w:color="auto" w:fill="D9E2F3" w:themeFill="accent1" w:themeFillTint="33"/>
          </w:tcPr>
          <w:p w14:paraId="66C54D8A" w14:textId="77777777" w:rsidR="00E72C11" w:rsidRDefault="00E72C11" w:rsidP="007F23A7">
            <w:pPr>
              <w:spacing w:before="0" w:after="0" w:line="240" w:lineRule="auto"/>
              <w:jc w:val="center"/>
              <w:rPr>
                <w:rFonts w:eastAsia="Calibri" w:cs="Calibri"/>
                <w:lang w:val="de-DE"/>
              </w:rPr>
            </w:pPr>
            <w:r>
              <w:rPr>
                <w:rFonts w:eastAsia="Calibri" w:cs="Calibri"/>
                <w:lang w:val="de-DE"/>
              </w:rPr>
              <w:t>-</w:t>
            </w:r>
          </w:p>
        </w:tc>
      </w:tr>
      <w:tr w:rsidR="007F23A7" w:rsidRPr="009B72F0" w14:paraId="554FC379" w14:textId="77777777" w:rsidTr="00753F96">
        <w:trPr>
          <w:trHeight w:val="333"/>
        </w:trPr>
        <w:tc>
          <w:tcPr>
            <w:tcW w:w="591" w:type="dxa"/>
            <w:tcBorders>
              <w:top w:val="single" w:sz="8" w:space="0" w:color="7BA0CD"/>
              <w:left w:val="single" w:sz="8" w:space="0" w:color="7BA0CD"/>
              <w:bottom w:val="single" w:sz="8" w:space="0" w:color="7BA0CD"/>
              <w:right w:val="nil"/>
            </w:tcBorders>
          </w:tcPr>
          <w:p w14:paraId="420975A4" w14:textId="77777777" w:rsidR="00E72C11" w:rsidRDefault="00E72C11" w:rsidP="007F23A7">
            <w:pPr>
              <w:spacing w:before="0" w:after="0" w:line="240" w:lineRule="auto"/>
              <w:rPr>
                <w:rFonts w:eastAsia="Calibri" w:cs="Calibri"/>
                <w:b/>
                <w:bCs/>
                <w:i/>
              </w:rPr>
            </w:pPr>
            <w:r>
              <w:rPr>
                <w:rFonts w:eastAsia="Calibri" w:cs="Calibri"/>
                <w:b/>
                <w:bCs/>
                <w:i/>
              </w:rPr>
              <w:t>458</w:t>
            </w:r>
          </w:p>
        </w:tc>
        <w:tc>
          <w:tcPr>
            <w:tcW w:w="2695" w:type="dxa"/>
            <w:gridSpan w:val="2"/>
            <w:tcBorders>
              <w:top w:val="single" w:sz="8" w:space="0" w:color="7BA0CD"/>
              <w:left w:val="nil"/>
              <w:bottom w:val="single" w:sz="8" w:space="0" w:color="7BA0CD"/>
              <w:right w:val="nil"/>
            </w:tcBorders>
          </w:tcPr>
          <w:p w14:paraId="7FF2EFC3" w14:textId="77777777" w:rsidR="00E72C11" w:rsidRDefault="00E72C11" w:rsidP="007F23A7">
            <w:pPr>
              <w:spacing w:before="0" w:after="0" w:line="240" w:lineRule="auto"/>
              <w:rPr>
                <w:rFonts w:eastAsia="Calibri" w:cs="Calibri"/>
                <w:lang w:val="de-DE"/>
              </w:rPr>
            </w:pPr>
            <w:r>
              <w:rPr>
                <w:rFonts w:eastAsia="Calibri" w:cs="Calibri"/>
                <w:lang w:val="de-DE"/>
              </w:rPr>
              <w:t>SEDRIANO CUP</w:t>
            </w:r>
          </w:p>
        </w:tc>
        <w:tc>
          <w:tcPr>
            <w:tcW w:w="2694" w:type="dxa"/>
            <w:gridSpan w:val="2"/>
            <w:tcBorders>
              <w:top w:val="single" w:sz="8" w:space="0" w:color="7BA0CD"/>
              <w:left w:val="nil"/>
              <w:bottom w:val="single" w:sz="8" w:space="0" w:color="7BA0CD"/>
              <w:right w:val="nil"/>
            </w:tcBorders>
          </w:tcPr>
          <w:p w14:paraId="25E50E38" w14:textId="77777777" w:rsidR="00E72C11" w:rsidRDefault="00E72C11" w:rsidP="007F23A7">
            <w:pPr>
              <w:spacing w:before="0" w:after="0" w:line="240" w:lineRule="auto"/>
              <w:rPr>
                <w:rFonts w:eastAsia="Calibri" w:cs="Calibri"/>
                <w:lang w:val="de-DE"/>
              </w:rPr>
            </w:pPr>
            <w:r>
              <w:rPr>
                <w:rFonts w:eastAsia="Calibri" w:cs="Calibri"/>
                <w:lang w:val="de-DE"/>
              </w:rPr>
              <w:t>ACD SEDRIANO</w:t>
            </w:r>
          </w:p>
        </w:tc>
        <w:tc>
          <w:tcPr>
            <w:tcW w:w="425" w:type="dxa"/>
            <w:gridSpan w:val="2"/>
            <w:tcBorders>
              <w:top w:val="single" w:sz="8" w:space="0" w:color="7BA0CD"/>
              <w:left w:val="nil"/>
              <w:bottom w:val="single" w:sz="8" w:space="0" w:color="7BA0CD"/>
              <w:right w:val="nil"/>
            </w:tcBorders>
          </w:tcPr>
          <w:p w14:paraId="5F5F2FEA" w14:textId="77777777" w:rsidR="00E72C11" w:rsidRDefault="00E72C11" w:rsidP="007F23A7">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tcPr>
          <w:p w14:paraId="61BE1F57" w14:textId="77777777" w:rsidR="00E72C11" w:rsidRDefault="00E72C11" w:rsidP="007F23A7">
            <w:pPr>
              <w:spacing w:before="0" w:after="0" w:line="240" w:lineRule="auto"/>
              <w:rPr>
                <w:rFonts w:eastAsia="Calibri" w:cs="Calibri"/>
                <w:lang w:val="de-DE"/>
              </w:rPr>
            </w:pPr>
            <w:r>
              <w:rPr>
                <w:rFonts w:eastAsia="Calibri" w:cs="Calibri"/>
                <w:lang w:val="de-DE"/>
              </w:rPr>
              <w:t>E</w:t>
            </w:r>
          </w:p>
        </w:tc>
        <w:tc>
          <w:tcPr>
            <w:tcW w:w="1136" w:type="dxa"/>
            <w:gridSpan w:val="2"/>
            <w:tcBorders>
              <w:top w:val="single" w:sz="8" w:space="0" w:color="7BA0CD"/>
              <w:left w:val="nil"/>
              <w:bottom w:val="single" w:sz="8" w:space="0" w:color="7BA0CD"/>
              <w:right w:val="nil"/>
            </w:tcBorders>
          </w:tcPr>
          <w:p w14:paraId="55C525B2" w14:textId="77777777" w:rsidR="00E72C11" w:rsidRDefault="00E72C11" w:rsidP="007F23A7">
            <w:pPr>
              <w:spacing w:before="0" w:after="0" w:line="240" w:lineRule="auto"/>
              <w:rPr>
                <w:rFonts w:eastAsia="Calibri" w:cs="Calibri"/>
                <w:lang w:val="de-DE"/>
              </w:rPr>
            </w:pPr>
            <w:r>
              <w:rPr>
                <w:rFonts w:eastAsia="Calibri" w:cs="Calibri"/>
                <w:lang w:val="de-DE"/>
              </w:rPr>
              <w:t>19.05.24</w:t>
            </w:r>
          </w:p>
        </w:tc>
        <w:tc>
          <w:tcPr>
            <w:tcW w:w="1250" w:type="dxa"/>
            <w:gridSpan w:val="2"/>
            <w:tcBorders>
              <w:top w:val="single" w:sz="8" w:space="0" w:color="7BA0CD"/>
              <w:left w:val="nil"/>
              <w:bottom w:val="single" w:sz="8" w:space="0" w:color="7BA0CD"/>
              <w:right w:val="single" w:sz="8" w:space="0" w:color="7BA0CD"/>
            </w:tcBorders>
          </w:tcPr>
          <w:p w14:paraId="0743F662" w14:textId="77777777" w:rsidR="00E72C11" w:rsidRDefault="00E72C11" w:rsidP="007F23A7">
            <w:pPr>
              <w:spacing w:before="0" w:after="0" w:line="240" w:lineRule="auto"/>
              <w:jc w:val="center"/>
              <w:rPr>
                <w:rFonts w:eastAsia="Calibri" w:cs="Calibri"/>
                <w:lang w:val="de-DE"/>
              </w:rPr>
            </w:pPr>
            <w:r>
              <w:rPr>
                <w:rFonts w:eastAsia="Calibri" w:cs="Calibri"/>
                <w:lang w:val="de-DE"/>
              </w:rPr>
              <w:t>-</w:t>
            </w:r>
          </w:p>
        </w:tc>
      </w:tr>
      <w:tr w:rsidR="007F23A7" w:rsidRPr="009B72F0" w14:paraId="46B3E5CF" w14:textId="77777777" w:rsidTr="007F23A7">
        <w:trPr>
          <w:trHeight w:val="333"/>
        </w:trPr>
        <w:tc>
          <w:tcPr>
            <w:tcW w:w="591" w:type="dxa"/>
            <w:tcBorders>
              <w:top w:val="single" w:sz="8" w:space="0" w:color="7BA0CD"/>
              <w:left w:val="single" w:sz="8" w:space="0" w:color="7BA0CD"/>
              <w:bottom w:val="single" w:sz="8" w:space="0" w:color="7BA0CD"/>
              <w:right w:val="nil"/>
            </w:tcBorders>
            <w:shd w:val="clear" w:color="auto" w:fill="D9E2F3" w:themeFill="accent1" w:themeFillTint="33"/>
          </w:tcPr>
          <w:p w14:paraId="700AE9CC" w14:textId="77777777" w:rsidR="00E72C11" w:rsidRDefault="00E72C11" w:rsidP="007F23A7">
            <w:pPr>
              <w:spacing w:before="0" w:after="0" w:line="240" w:lineRule="auto"/>
              <w:rPr>
                <w:rFonts w:eastAsia="Calibri" w:cs="Calibri"/>
                <w:b/>
                <w:bCs/>
                <w:i/>
              </w:rPr>
            </w:pPr>
            <w:r>
              <w:rPr>
                <w:rFonts w:eastAsia="Calibri" w:cs="Calibri"/>
                <w:b/>
                <w:bCs/>
                <w:i/>
              </w:rPr>
              <w:t>459</w:t>
            </w:r>
          </w:p>
        </w:tc>
        <w:tc>
          <w:tcPr>
            <w:tcW w:w="2695" w:type="dxa"/>
            <w:gridSpan w:val="2"/>
            <w:tcBorders>
              <w:top w:val="single" w:sz="8" w:space="0" w:color="7BA0CD"/>
              <w:left w:val="nil"/>
              <w:bottom w:val="single" w:sz="8" w:space="0" w:color="7BA0CD"/>
              <w:right w:val="nil"/>
            </w:tcBorders>
            <w:shd w:val="clear" w:color="auto" w:fill="D9E2F3" w:themeFill="accent1" w:themeFillTint="33"/>
          </w:tcPr>
          <w:p w14:paraId="6DB82613" w14:textId="77777777" w:rsidR="00E72C11" w:rsidRDefault="00E72C11" w:rsidP="007F23A7">
            <w:pPr>
              <w:spacing w:before="0" w:after="0" w:line="240" w:lineRule="auto"/>
              <w:rPr>
                <w:rFonts w:eastAsia="Calibri" w:cs="Calibri"/>
                <w:lang w:val="de-DE"/>
              </w:rPr>
            </w:pPr>
            <w:r>
              <w:rPr>
                <w:rFonts w:eastAsia="Calibri" w:cs="Calibri"/>
                <w:lang w:val="de-DE"/>
              </w:rPr>
              <w:t>DELL’AMICIZIA</w:t>
            </w:r>
          </w:p>
        </w:tc>
        <w:tc>
          <w:tcPr>
            <w:tcW w:w="2694" w:type="dxa"/>
            <w:gridSpan w:val="2"/>
            <w:tcBorders>
              <w:top w:val="single" w:sz="8" w:space="0" w:color="7BA0CD"/>
              <w:left w:val="nil"/>
              <w:bottom w:val="single" w:sz="8" w:space="0" w:color="7BA0CD"/>
              <w:right w:val="nil"/>
            </w:tcBorders>
            <w:shd w:val="clear" w:color="auto" w:fill="D9E2F3" w:themeFill="accent1" w:themeFillTint="33"/>
          </w:tcPr>
          <w:p w14:paraId="4C99A78E" w14:textId="77777777" w:rsidR="00E72C11" w:rsidRDefault="00E72C11" w:rsidP="007F23A7">
            <w:pPr>
              <w:spacing w:before="0" w:after="0" w:line="240" w:lineRule="auto"/>
              <w:rPr>
                <w:rFonts w:eastAsia="Calibri" w:cs="Calibri"/>
                <w:lang w:val="de-DE"/>
              </w:rPr>
            </w:pPr>
            <w:r>
              <w:rPr>
                <w:rFonts w:eastAsia="Calibri" w:cs="Calibri"/>
                <w:lang w:val="de-DE"/>
              </w:rPr>
              <w:t>C.S. ROMANO BANCO</w:t>
            </w:r>
          </w:p>
        </w:tc>
        <w:tc>
          <w:tcPr>
            <w:tcW w:w="425" w:type="dxa"/>
            <w:gridSpan w:val="2"/>
            <w:tcBorders>
              <w:top w:val="single" w:sz="8" w:space="0" w:color="7BA0CD"/>
              <w:left w:val="nil"/>
              <w:bottom w:val="single" w:sz="8" w:space="0" w:color="7BA0CD"/>
              <w:right w:val="nil"/>
            </w:tcBorders>
            <w:shd w:val="clear" w:color="auto" w:fill="D9E2F3" w:themeFill="accent1" w:themeFillTint="33"/>
          </w:tcPr>
          <w:p w14:paraId="3DBDC7C8" w14:textId="77777777" w:rsidR="00E72C11" w:rsidRDefault="00E72C11" w:rsidP="007F23A7">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shd w:val="clear" w:color="auto" w:fill="D9E2F3" w:themeFill="accent1" w:themeFillTint="33"/>
          </w:tcPr>
          <w:p w14:paraId="34A60B4A" w14:textId="77777777" w:rsidR="00E72C11" w:rsidRDefault="00E72C11" w:rsidP="007F23A7">
            <w:pPr>
              <w:spacing w:before="0" w:after="0" w:line="240" w:lineRule="auto"/>
              <w:rPr>
                <w:rFonts w:eastAsia="Calibri" w:cs="Calibri"/>
                <w:lang w:val="de-DE"/>
              </w:rPr>
            </w:pPr>
            <w:r>
              <w:rPr>
                <w:rFonts w:eastAsia="Calibri" w:cs="Calibri"/>
                <w:lang w:val="de-DE"/>
              </w:rPr>
              <w:t>PC</w:t>
            </w:r>
          </w:p>
        </w:tc>
        <w:tc>
          <w:tcPr>
            <w:tcW w:w="1136" w:type="dxa"/>
            <w:gridSpan w:val="2"/>
            <w:tcBorders>
              <w:top w:val="single" w:sz="8" w:space="0" w:color="7BA0CD"/>
              <w:left w:val="nil"/>
              <w:bottom w:val="single" w:sz="8" w:space="0" w:color="7BA0CD"/>
              <w:right w:val="nil"/>
            </w:tcBorders>
            <w:shd w:val="clear" w:color="auto" w:fill="D9E2F3" w:themeFill="accent1" w:themeFillTint="33"/>
          </w:tcPr>
          <w:p w14:paraId="610BE23C" w14:textId="77777777" w:rsidR="00E72C11" w:rsidRDefault="00E72C11" w:rsidP="007F23A7">
            <w:pPr>
              <w:spacing w:before="0" w:after="0" w:line="240" w:lineRule="auto"/>
              <w:rPr>
                <w:rFonts w:eastAsia="Calibri" w:cs="Calibri"/>
                <w:lang w:val="de-DE"/>
              </w:rPr>
            </w:pPr>
            <w:r>
              <w:rPr>
                <w:rFonts w:eastAsia="Calibri" w:cs="Calibri"/>
                <w:lang w:val="de-DE"/>
              </w:rPr>
              <w:t>04.05.24</w:t>
            </w:r>
          </w:p>
        </w:tc>
        <w:tc>
          <w:tcPr>
            <w:tcW w:w="1250" w:type="dxa"/>
            <w:gridSpan w:val="2"/>
            <w:tcBorders>
              <w:top w:val="single" w:sz="8" w:space="0" w:color="7BA0CD"/>
              <w:left w:val="nil"/>
              <w:bottom w:val="single" w:sz="8" w:space="0" w:color="7BA0CD"/>
              <w:right w:val="single" w:sz="8" w:space="0" w:color="7BA0CD"/>
            </w:tcBorders>
            <w:shd w:val="clear" w:color="auto" w:fill="D9E2F3" w:themeFill="accent1" w:themeFillTint="33"/>
          </w:tcPr>
          <w:p w14:paraId="1FF2F529" w14:textId="77777777" w:rsidR="00E72C11" w:rsidRDefault="00E72C11" w:rsidP="007F23A7">
            <w:pPr>
              <w:spacing w:before="0" w:after="0" w:line="240" w:lineRule="auto"/>
              <w:jc w:val="center"/>
              <w:rPr>
                <w:rFonts w:eastAsia="Calibri" w:cs="Calibri"/>
                <w:lang w:val="de-DE"/>
              </w:rPr>
            </w:pPr>
            <w:r>
              <w:rPr>
                <w:rFonts w:eastAsia="Calibri" w:cs="Calibri"/>
                <w:lang w:val="de-DE"/>
              </w:rPr>
              <w:t>-</w:t>
            </w:r>
          </w:p>
        </w:tc>
      </w:tr>
      <w:tr w:rsidR="007F23A7" w:rsidRPr="009B72F0" w14:paraId="52D186EC" w14:textId="77777777" w:rsidTr="00753F96">
        <w:trPr>
          <w:trHeight w:val="333"/>
        </w:trPr>
        <w:tc>
          <w:tcPr>
            <w:tcW w:w="591" w:type="dxa"/>
            <w:tcBorders>
              <w:top w:val="single" w:sz="8" w:space="0" w:color="7BA0CD"/>
              <w:left w:val="single" w:sz="8" w:space="0" w:color="7BA0CD"/>
              <w:bottom w:val="single" w:sz="8" w:space="0" w:color="7BA0CD"/>
              <w:right w:val="nil"/>
            </w:tcBorders>
          </w:tcPr>
          <w:p w14:paraId="7E840DB6" w14:textId="77777777" w:rsidR="00E72C11" w:rsidRDefault="00E72C11" w:rsidP="007F23A7">
            <w:pPr>
              <w:spacing w:before="0" w:after="0" w:line="240" w:lineRule="auto"/>
              <w:rPr>
                <w:rFonts w:eastAsia="Calibri" w:cs="Calibri"/>
                <w:b/>
                <w:bCs/>
                <w:i/>
              </w:rPr>
            </w:pPr>
            <w:r>
              <w:rPr>
                <w:rFonts w:eastAsia="Calibri" w:cs="Calibri"/>
                <w:b/>
                <w:bCs/>
                <w:i/>
              </w:rPr>
              <w:t>460</w:t>
            </w:r>
          </w:p>
        </w:tc>
        <w:tc>
          <w:tcPr>
            <w:tcW w:w="2695" w:type="dxa"/>
            <w:gridSpan w:val="2"/>
            <w:tcBorders>
              <w:top w:val="single" w:sz="8" w:space="0" w:color="7BA0CD"/>
              <w:left w:val="nil"/>
              <w:bottom w:val="single" w:sz="8" w:space="0" w:color="7BA0CD"/>
              <w:right w:val="nil"/>
            </w:tcBorders>
          </w:tcPr>
          <w:p w14:paraId="2B0F0551" w14:textId="77777777" w:rsidR="00E72C11" w:rsidRDefault="00E72C11" w:rsidP="007F23A7">
            <w:pPr>
              <w:spacing w:before="0" w:after="0" w:line="240" w:lineRule="auto"/>
              <w:rPr>
                <w:rFonts w:eastAsia="Calibri" w:cs="Calibri"/>
                <w:lang w:val="de-DE"/>
              </w:rPr>
            </w:pPr>
            <w:r>
              <w:rPr>
                <w:rFonts w:eastAsia="Calibri" w:cs="Calibri"/>
                <w:lang w:val="de-DE"/>
              </w:rPr>
              <w:t>SOCCER CUP</w:t>
            </w:r>
          </w:p>
        </w:tc>
        <w:tc>
          <w:tcPr>
            <w:tcW w:w="2694" w:type="dxa"/>
            <w:gridSpan w:val="2"/>
            <w:tcBorders>
              <w:top w:val="single" w:sz="8" w:space="0" w:color="7BA0CD"/>
              <w:left w:val="nil"/>
              <w:bottom w:val="single" w:sz="8" w:space="0" w:color="7BA0CD"/>
              <w:right w:val="nil"/>
            </w:tcBorders>
          </w:tcPr>
          <w:p w14:paraId="7A4BB430" w14:textId="77777777" w:rsidR="00E72C11" w:rsidRDefault="00E72C11" w:rsidP="007F23A7">
            <w:pPr>
              <w:spacing w:before="0" w:after="0" w:line="240" w:lineRule="auto"/>
              <w:rPr>
                <w:rFonts w:eastAsia="Calibri" w:cs="Calibri"/>
                <w:lang w:val="de-DE"/>
              </w:rPr>
            </w:pPr>
            <w:r>
              <w:rPr>
                <w:rFonts w:eastAsia="Calibri" w:cs="Calibri"/>
                <w:lang w:val="de-DE"/>
              </w:rPr>
              <w:t>G.S. SOCCER BOYS</w:t>
            </w:r>
          </w:p>
        </w:tc>
        <w:tc>
          <w:tcPr>
            <w:tcW w:w="425" w:type="dxa"/>
            <w:gridSpan w:val="2"/>
            <w:tcBorders>
              <w:top w:val="single" w:sz="8" w:space="0" w:color="7BA0CD"/>
              <w:left w:val="nil"/>
              <w:bottom w:val="single" w:sz="8" w:space="0" w:color="7BA0CD"/>
              <w:right w:val="nil"/>
            </w:tcBorders>
          </w:tcPr>
          <w:p w14:paraId="454C8561" w14:textId="77777777" w:rsidR="00E72C11" w:rsidRDefault="00E72C11" w:rsidP="007F23A7">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tcPr>
          <w:p w14:paraId="23A5C277" w14:textId="77777777" w:rsidR="00E72C11" w:rsidRDefault="00E72C11" w:rsidP="007F23A7">
            <w:pPr>
              <w:spacing w:before="0" w:after="0" w:line="240" w:lineRule="auto"/>
              <w:rPr>
                <w:rFonts w:eastAsia="Calibri" w:cs="Calibri"/>
                <w:lang w:val="de-DE"/>
              </w:rPr>
            </w:pPr>
            <w:r>
              <w:rPr>
                <w:rFonts w:eastAsia="Calibri" w:cs="Calibri"/>
                <w:lang w:val="de-DE"/>
              </w:rPr>
              <w:t>E</w:t>
            </w:r>
          </w:p>
        </w:tc>
        <w:tc>
          <w:tcPr>
            <w:tcW w:w="1136" w:type="dxa"/>
            <w:gridSpan w:val="2"/>
            <w:tcBorders>
              <w:top w:val="single" w:sz="8" w:space="0" w:color="7BA0CD"/>
              <w:left w:val="nil"/>
              <w:bottom w:val="single" w:sz="8" w:space="0" w:color="7BA0CD"/>
              <w:right w:val="nil"/>
            </w:tcBorders>
          </w:tcPr>
          <w:p w14:paraId="29221C1C" w14:textId="77777777" w:rsidR="00E72C11" w:rsidRDefault="00E72C11" w:rsidP="007F23A7">
            <w:pPr>
              <w:spacing w:before="0" w:after="0" w:line="240" w:lineRule="auto"/>
              <w:rPr>
                <w:rFonts w:eastAsia="Calibri" w:cs="Calibri"/>
                <w:lang w:val="de-DE"/>
              </w:rPr>
            </w:pPr>
            <w:r>
              <w:rPr>
                <w:rFonts w:eastAsia="Calibri" w:cs="Calibri"/>
                <w:lang w:val="de-DE"/>
              </w:rPr>
              <w:t>12.05.24</w:t>
            </w:r>
          </w:p>
        </w:tc>
        <w:tc>
          <w:tcPr>
            <w:tcW w:w="1250" w:type="dxa"/>
            <w:gridSpan w:val="2"/>
            <w:tcBorders>
              <w:top w:val="single" w:sz="8" w:space="0" w:color="7BA0CD"/>
              <w:left w:val="nil"/>
              <w:bottom w:val="single" w:sz="8" w:space="0" w:color="7BA0CD"/>
              <w:right w:val="single" w:sz="8" w:space="0" w:color="7BA0CD"/>
            </w:tcBorders>
          </w:tcPr>
          <w:p w14:paraId="1C9D1F96" w14:textId="77777777" w:rsidR="00E72C11" w:rsidRDefault="00E72C11" w:rsidP="007F23A7">
            <w:pPr>
              <w:spacing w:before="0" w:after="0" w:line="240" w:lineRule="auto"/>
              <w:jc w:val="center"/>
              <w:rPr>
                <w:rFonts w:eastAsia="Calibri" w:cs="Calibri"/>
                <w:lang w:val="de-DE"/>
              </w:rPr>
            </w:pPr>
            <w:r>
              <w:rPr>
                <w:rFonts w:eastAsia="Calibri" w:cs="Calibri"/>
                <w:lang w:val="de-DE"/>
              </w:rPr>
              <w:t>-</w:t>
            </w:r>
          </w:p>
        </w:tc>
      </w:tr>
      <w:tr w:rsidR="007F23A7" w:rsidRPr="009B72F0" w14:paraId="59E85CEB" w14:textId="77777777" w:rsidTr="007F23A7">
        <w:trPr>
          <w:trHeight w:val="333"/>
        </w:trPr>
        <w:tc>
          <w:tcPr>
            <w:tcW w:w="591" w:type="dxa"/>
            <w:tcBorders>
              <w:top w:val="single" w:sz="8" w:space="0" w:color="7BA0CD"/>
              <w:left w:val="single" w:sz="8" w:space="0" w:color="7BA0CD"/>
              <w:bottom w:val="single" w:sz="8" w:space="0" w:color="7BA0CD"/>
              <w:right w:val="nil"/>
            </w:tcBorders>
            <w:shd w:val="clear" w:color="auto" w:fill="D9E2F3" w:themeFill="accent1" w:themeFillTint="33"/>
          </w:tcPr>
          <w:p w14:paraId="4B31E5DF" w14:textId="77777777" w:rsidR="00E72C11" w:rsidRDefault="00E72C11" w:rsidP="007F23A7">
            <w:pPr>
              <w:spacing w:before="0" w:after="0" w:line="240" w:lineRule="auto"/>
              <w:rPr>
                <w:rFonts w:eastAsia="Calibri" w:cs="Calibri"/>
                <w:b/>
                <w:bCs/>
                <w:i/>
              </w:rPr>
            </w:pPr>
            <w:r>
              <w:rPr>
                <w:rFonts w:eastAsia="Calibri" w:cs="Calibri"/>
                <w:b/>
                <w:bCs/>
                <w:i/>
              </w:rPr>
              <w:t>461</w:t>
            </w:r>
          </w:p>
        </w:tc>
        <w:tc>
          <w:tcPr>
            <w:tcW w:w="2695" w:type="dxa"/>
            <w:gridSpan w:val="2"/>
            <w:tcBorders>
              <w:top w:val="single" w:sz="8" w:space="0" w:color="7BA0CD"/>
              <w:left w:val="nil"/>
              <w:bottom w:val="single" w:sz="8" w:space="0" w:color="7BA0CD"/>
              <w:right w:val="nil"/>
            </w:tcBorders>
            <w:shd w:val="clear" w:color="auto" w:fill="D9E2F3" w:themeFill="accent1" w:themeFillTint="33"/>
          </w:tcPr>
          <w:p w14:paraId="544C898E" w14:textId="77777777" w:rsidR="00E72C11" w:rsidRDefault="00E72C11" w:rsidP="007F23A7">
            <w:pPr>
              <w:spacing w:before="0" w:after="0" w:line="240" w:lineRule="auto"/>
              <w:rPr>
                <w:rFonts w:eastAsia="Calibri" w:cs="Calibri"/>
                <w:lang w:val="de-DE"/>
              </w:rPr>
            </w:pPr>
            <w:r>
              <w:rPr>
                <w:rFonts w:eastAsia="Calibri" w:cs="Calibri"/>
                <w:lang w:val="de-DE"/>
              </w:rPr>
              <w:t>CEDRATELLO</w:t>
            </w:r>
          </w:p>
        </w:tc>
        <w:tc>
          <w:tcPr>
            <w:tcW w:w="2694" w:type="dxa"/>
            <w:gridSpan w:val="2"/>
            <w:tcBorders>
              <w:top w:val="single" w:sz="8" w:space="0" w:color="7BA0CD"/>
              <w:left w:val="nil"/>
              <w:bottom w:val="single" w:sz="8" w:space="0" w:color="7BA0CD"/>
              <w:right w:val="nil"/>
            </w:tcBorders>
            <w:shd w:val="clear" w:color="auto" w:fill="D9E2F3" w:themeFill="accent1" w:themeFillTint="33"/>
          </w:tcPr>
          <w:p w14:paraId="1745FBDB" w14:textId="77777777" w:rsidR="00E72C11" w:rsidRDefault="00E72C11" w:rsidP="007F23A7">
            <w:pPr>
              <w:spacing w:before="0" w:after="0" w:line="240" w:lineRule="auto"/>
              <w:rPr>
                <w:rFonts w:eastAsia="Calibri" w:cs="Calibri"/>
                <w:lang w:val="de-DE"/>
              </w:rPr>
            </w:pPr>
            <w:r>
              <w:rPr>
                <w:rFonts w:eastAsia="Calibri" w:cs="Calibri"/>
                <w:lang w:val="de-DE"/>
              </w:rPr>
              <w:t>CEDRATESE CALCIO</w:t>
            </w:r>
          </w:p>
        </w:tc>
        <w:tc>
          <w:tcPr>
            <w:tcW w:w="425" w:type="dxa"/>
            <w:gridSpan w:val="2"/>
            <w:tcBorders>
              <w:top w:val="single" w:sz="8" w:space="0" w:color="7BA0CD"/>
              <w:left w:val="nil"/>
              <w:bottom w:val="single" w:sz="8" w:space="0" w:color="7BA0CD"/>
              <w:right w:val="nil"/>
            </w:tcBorders>
            <w:shd w:val="clear" w:color="auto" w:fill="D9E2F3" w:themeFill="accent1" w:themeFillTint="33"/>
          </w:tcPr>
          <w:p w14:paraId="72DBD048" w14:textId="77777777" w:rsidR="00E72C11" w:rsidRDefault="00E72C11" w:rsidP="007F23A7">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shd w:val="clear" w:color="auto" w:fill="D9E2F3" w:themeFill="accent1" w:themeFillTint="33"/>
          </w:tcPr>
          <w:p w14:paraId="75D23E2F" w14:textId="77777777" w:rsidR="00E72C11" w:rsidRDefault="00E72C11" w:rsidP="007F23A7">
            <w:pPr>
              <w:spacing w:before="0" w:after="0" w:line="240" w:lineRule="auto"/>
              <w:rPr>
                <w:rFonts w:eastAsia="Calibri" w:cs="Calibri"/>
                <w:lang w:val="de-DE"/>
              </w:rPr>
            </w:pPr>
            <w:r>
              <w:rPr>
                <w:rFonts w:eastAsia="Calibri" w:cs="Calibri"/>
                <w:lang w:val="de-DE"/>
              </w:rPr>
              <w:t>E-P-PC</w:t>
            </w:r>
          </w:p>
        </w:tc>
        <w:tc>
          <w:tcPr>
            <w:tcW w:w="1136" w:type="dxa"/>
            <w:gridSpan w:val="2"/>
            <w:tcBorders>
              <w:top w:val="single" w:sz="8" w:space="0" w:color="7BA0CD"/>
              <w:left w:val="nil"/>
              <w:bottom w:val="single" w:sz="8" w:space="0" w:color="7BA0CD"/>
              <w:right w:val="nil"/>
            </w:tcBorders>
            <w:shd w:val="clear" w:color="auto" w:fill="D9E2F3" w:themeFill="accent1" w:themeFillTint="33"/>
          </w:tcPr>
          <w:p w14:paraId="1DA87DCC" w14:textId="77777777" w:rsidR="00E72C11" w:rsidRDefault="00E72C11" w:rsidP="007F23A7">
            <w:pPr>
              <w:spacing w:before="0" w:after="0" w:line="240" w:lineRule="auto"/>
              <w:rPr>
                <w:rFonts w:eastAsia="Calibri" w:cs="Calibri"/>
                <w:lang w:val="de-DE"/>
              </w:rPr>
            </w:pPr>
            <w:r>
              <w:rPr>
                <w:rFonts w:eastAsia="Calibri" w:cs="Calibri"/>
                <w:lang w:val="de-DE"/>
              </w:rPr>
              <w:t>01.06.24</w:t>
            </w:r>
          </w:p>
        </w:tc>
        <w:tc>
          <w:tcPr>
            <w:tcW w:w="1250" w:type="dxa"/>
            <w:gridSpan w:val="2"/>
            <w:tcBorders>
              <w:top w:val="single" w:sz="8" w:space="0" w:color="7BA0CD"/>
              <w:left w:val="nil"/>
              <w:bottom w:val="single" w:sz="8" w:space="0" w:color="7BA0CD"/>
              <w:right w:val="single" w:sz="8" w:space="0" w:color="7BA0CD"/>
            </w:tcBorders>
            <w:shd w:val="clear" w:color="auto" w:fill="D9E2F3" w:themeFill="accent1" w:themeFillTint="33"/>
          </w:tcPr>
          <w:p w14:paraId="63EEC42A" w14:textId="77777777" w:rsidR="00E72C11" w:rsidRDefault="00E72C11" w:rsidP="007F23A7">
            <w:pPr>
              <w:spacing w:before="0" w:after="0" w:line="240" w:lineRule="auto"/>
              <w:rPr>
                <w:rFonts w:eastAsia="Calibri" w:cs="Calibri"/>
                <w:lang w:val="de-DE"/>
              </w:rPr>
            </w:pPr>
            <w:r>
              <w:rPr>
                <w:rFonts w:eastAsia="Calibri" w:cs="Calibri"/>
                <w:lang w:val="de-DE"/>
              </w:rPr>
              <w:t>09.06.24</w:t>
            </w:r>
          </w:p>
        </w:tc>
      </w:tr>
      <w:tr w:rsidR="007F23A7" w:rsidRPr="009B72F0" w14:paraId="5F8AACE9" w14:textId="77777777" w:rsidTr="00753F96">
        <w:trPr>
          <w:trHeight w:val="333"/>
        </w:trPr>
        <w:tc>
          <w:tcPr>
            <w:tcW w:w="591" w:type="dxa"/>
            <w:tcBorders>
              <w:top w:val="single" w:sz="8" w:space="0" w:color="7BA0CD"/>
              <w:left w:val="single" w:sz="8" w:space="0" w:color="7BA0CD"/>
              <w:bottom w:val="single" w:sz="8" w:space="0" w:color="7BA0CD"/>
              <w:right w:val="nil"/>
            </w:tcBorders>
          </w:tcPr>
          <w:p w14:paraId="42417F29" w14:textId="77777777" w:rsidR="00E72C11" w:rsidRDefault="00E72C11" w:rsidP="007F23A7">
            <w:pPr>
              <w:spacing w:before="0" w:after="0" w:line="240" w:lineRule="auto"/>
              <w:rPr>
                <w:rFonts w:eastAsia="Calibri" w:cs="Calibri"/>
                <w:b/>
                <w:bCs/>
                <w:i/>
              </w:rPr>
            </w:pPr>
            <w:r>
              <w:rPr>
                <w:rFonts w:eastAsia="Calibri" w:cs="Calibri"/>
                <w:b/>
                <w:bCs/>
                <w:i/>
              </w:rPr>
              <w:t>462</w:t>
            </w:r>
          </w:p>
        </w:tc>
        <w:tc>
          <w:tcPr>
            <w:tcW w:w="2695" w:type="dxa"/>
            <w:gridSpan w:val="2"/>
            <w:tcBorders>
              <w:top w:val="single" w:sz="8" w:space="0" w:color="7BA0CD"/>
              <w:left w:val="nil"/>
              <w:bottom w:val="single" w:sz="8" w:space="0" w:color="7BA0CD"/>
              <w:right w:val="nil"/>
            </w:tcBorders>
          </w:tcPr>
          <w:p w14:paraId="65B80EED" w14:textId="77777777" w:rsidR="00E72C11" w:rsidRDefault="00E72C11" w:rsidP="007F23A7">
            <w:pPr>
              <w:spacing w:before="0" w:after="0" w:line="240" w:lineRule="auto"/>
              <w:rPr>
                <w:rFonts w:eastAsia="Calibri" w:cs="Calibri"/>
                <w:lang w:val="de-DE"/>
              </w:rPr>
            </w:pPr>
            <w:r>
              <w:rPr>
                <w:rFonts w:eastAsia="Calibri" w:cs="Calibri"/>
                <w:lang w:val="de-DE"/>
              </w:rPr>
              <w:t>JUNIOR LEAGUE</w:t>
            </w:r>
          </w:p>
        </w:tc>
        <w:tc>
          <w:tcPr>
            <w:tcW w:w="2694" w:type="dxa"/>
            <w:gridSpan w:val="2"/>
            <w:tcBorders>
              <w:top w:val="single" w:sz="8" w:space="0" w:color="7BA0CD"/>
              <w:left w:val="nil"/>
              <w:bottom w:val="single" w:sz="8" w:space="0" w:color="7BA0CD"/>
              <w:right w:val="nil"/>
            </w:tcBorders>
          </w:tcPr>
          <w:p w14:paraId="61217B6E" w14:textId="77777777" w:rsidR="00E72C11" w:rsidRDefault="00E72C11" w:rsidP="007F23A7">
            <w:pPr>
              <w:spacing w:before="0" w:after="0" w:line="240" w:lineRule="auto"/>
              <w:rPr>
                <w:rFonts w:eastAsia="Calibri" w:cs="Calibri"/>
                <w:lang w:val="de-DE"/>
              </w:rPr>
            </w:pPr>
            <w:r>
              <w:rPr>
                <w:rFonts w:eastAsia="Calibri" w:cs="Calibri"/>
                <w:lang w:val="de-DE"/>
              </w:rPr>
              <w:t>CALCIO CANEGRATE</w:t>
            </w:r>
          </w:p>
        </w:tc>
        <w:tc>
          <w:tcPr>
            <w:tcW w:w="425" w:type="dxa"/>
            <w:gridSpan w:val="2"/>
            <w:tcBorders>
              <w:top w:val="single" w:sz="8" w:space="0" w:color="7BA0CD"/>
              <w:left w:val="nil"/>
              <w:bottom w:val="single" w:sz="8" w:space="0" w:color="7BA0CD"/>
              <w:right w:val="nil"/>
            </w:tcBorders>
          </w:tcPr>
          <w:p w14:paraId="5C8902ED" w14:textId="77777777" w:rsidR="00E72C11" w:rsidRDefault="00E72C11" w:rsidP="007F23A7">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tcPr>
          <w:p w14:paraId="0F422162" w14:textId="77777777" w:rsidR="00E72C11" w:rsidRDefault="00E72C11" w:rsidP="007F23A7">
            <w:pPr>
              <w:spacing w:before="0" w:after="0" w:line="240" w:lineRule="auto"/>
              <w:rPr>
                <w:rFonts w:eastAsia="Calibri" w:cs="Calibri"/>
                <w:lang w:val="de-DE"/>
              </w:rPr>
            </w:pPr>
            <w:r>
              <w:rPr>
                <w:rFonts w:eastAsia="Calibri" w:cs="Calibri"/>
                <w:lang w:val="de-DE"/>
              </w:rPr>
              <w:t>P</w:t>
            </w:r>
          </w:p>
        </w:tc>
        <w:tc>
          <w:tcPr>
            <w:tcW w:w="1136" w:type="dxa"/>
            <w:gridSpan w:val="2"/>
            <w:tcBorders>
              <w:top w:val="single" w:sz="8" w:space="0" w:color="7BA0CD"/>
              <w:left w:val="nil"/>
              <w:bottom w:val="single" w:sz="8" w:space="0" w:color="7BA0CD"/>
              <w:right w:val="nil"/>
            </w:tcBorders>
          </w:tcPr>
          <w:p w14:paraId="77075390" w14:textId="77777777" w:rsidR="00E72C11" w:rsidRDefault="00E72C11" w:rsidP="007F23A7">
            <w:pPr>
              <w:spacing w:before="0" w:after="0" w:line="240" w:lineRule="auto"/>
              <w:rPr>
                <w:rFonts w:eastAsia="Calibri" w:cs="Calibri"/>
                <w:lang w:val="de-DE"/>
              </w:rPr>
            </w:pPr>
            <w:r>
              <w:rPr>
                <w:rFonts w:eastAsia="Calibri" w:cs="Calibri"/>
                <w:lang w:val="de-DE"/>
              </w:rPr>
              <w:t>02.06.24</w:t>
            </w:r>
          </w:p>
        </w:tc>
        <w:tc>
          <w:tcPr>
            <w:tcW w:w="1250" w:type="dxa"/>
            <w:gridSpan w:val="2"/>
            <w:tcBorders>
              <w:top w:val="single" w:sz="8" w:space="0" w:color="7BA0CD"/>
              <w:left w:val="nil"/>
              <w:bottom w:val="single" w:sz="8" w:space="0" w:color="7BA0CD"/>
              <w:right w:val="single" w:sz="8" w:space="0" w:color="7BA0CD"/>
            </w:tcBorders>
          </w:tcPr>
          <w:p w14:paraId="6F1DA688" w14:textId="77777777" w:rsidR="00E72C11" w:rsidRDefault="00E72C11" w:rsidP="007F23A7">
            <w:pPr>
              <w:spacing w:before="0" w:after="0" w:line="240" w:lineRule="auto"/>
              <w:jc w:val="center"/>
              <w:rPr>
                <w:rFonts w:eastAsia="Calibri" w:cs="Calibri"/>
                <w:lang w:val="de-DE"/>
              </w:rPr>
            </w:pPr>
            <w:r>
              <w:rPr>
                <w:rFonts w:eastAsia="Calibri" w:cs="Calibri"/>
                <w:lang w:val="de-DE"/>
              </w:rPr>
              <w:t>-</w:t>
            </w:r>
          </w:p>
        </w:tc>
      </w:tr>
    </w:tbl>
    <w:p w14:paraId="66184A13" w14:textId="77777777" w:rsidR="00E72C11" w:rsidRDefault="00E72C11" w:rsidP="00BD742C">
      <w:pPr>
        <w:jc w:val="both"/>
        <w:rPr>
          <w:u w:val="single"/>
        </w:rPr>
      </w:pPr>
      <w:r>
        <w:rPr>
          <w:u w:val="single"/>
        </w:rPr>
        <w:t>ATTENZIONE:</w:t>
      </w:r>
    </w:p>
    <w:p w14:paraId="4CDE962A" w14:textId="77777777" w:rsidR="00E72C11" w:rsidRPr="00257CFF" w:rsidRDefault="00E72C11" w:rsidP="00BD742C">
      <w:pPr>
        <w:jc w:val="both"/>
      </w:pPr>
      <w:r>
        <w:t xml:space="preserve">Si comunica che sul Sito del Comitato Regionale Lombardia nella sezione Modulistica sono disponibili tutti i moduli e regolamenti (Stagione Sportiva 2023/2024) necessari per poter richiedere Tornei e Amichevoli del settore SGS.            </w:t>
      </w:r>
      <w:r>
        <w:rPr>
          <w:u w:val="single"/>
        </w:rPr>
        <w:t xml:space="preserve">Si ricorda, inoltre, di inviare tutta la documentazione al </w:t>
      </w:r>
      <w:hyperlink r:id="rId24" w:history="1">
        <w:r>
          <w:rPr>
            <w:rStyle w:val="Collegamentoipertestuale"/>
          </w:rPr>
          <w:t>crltorneisgs@lnd.it</w:t>
        </w:r>
      </w:hyperlink>
      <w:r>
        <w:rPr>
          <w:u w:val="single"/>
        </w:rPr>
        <w:t>.</w:t>
      </w:r>
    </w:p>
    <w:p w14:paraId="1233AC3E" w14:textId="77777777" w:rsidR="00E72C11" w:rsidRDefault="00E72C11" w:rsidP="00BD742C">
      <w:pPr>
        <w:jc w:val="both"/>
        <w:rPr>
          <w:u w:val="single"/>
        </w:rPr>
      </w:pPr>
      <w:r>
        <w:rPr>
          <w:u w:val="single"/>
        </w:rPr>
        <w:t>Si invitano le società al rispetto dei tempi per la presentazione di tornei e richieste gare</w:t>
      </w:r>
    </w:p>
    <w:p w14:paraId="1CABEED3" w14:textId="77777777" w:rsidR="0042762C" w:rsidRDefault="0042762C" w:rsidP="00BD742C">
      <w:pPr>
        <w:jc w:val="both"/>
        <w:rPr>
          <w:b/>
          <w:bCs/>
          <w:u w:val="single"/>
        </w:rPr>
      </w:pPr>
    </w:p>
    <w:p w14:paraId="0A61C8C6" w14:textId="77777777" w:rsidR="0042762C" w:rsidRDefault="0042762C" w:rsidP="00BD742C">
      <w:pPr>
        <w:jc w:val="both"/>
        <w:rPr>
          <w:b/>
          <w:bCs/>
          <w:u w:val="single"/>
        </w:rPr>
      </w:pPr>
    </w:p>
    <w:p w14:paraId="540E922F" w14:textId="77777777" w:rsidR="0042762C" w:rsidRDefault="0042762C" w:rsidP="00BD742C">
      <w:pPr>
        <w:jc w:val="both"/>
        <w:rPr>
          <w:b/>
          <w:bCs/>
          <w:u w:val="single"/>
        </w:rPr>
      </w:pPr>
    </w:p>
    <w:tbl>
      <w:tblPr>
        <w:tblW w:w="0" w:type="auto"/>
        <w:tblCellMar>
          <w:left w:w="0" w:type="dxa"/>
          <w:right w:w="0" w:type="dxa"/>
        </w:tblCellMar>
        <w:tblLook w:val="04A0" w:firstRow="1" w:lastRow="0" w:firstColumn="1" w:lastColumn="0" w:noHBand="0" w:noVBand="1"/>
      </w:tblPr>
      <w:tblGrid>
        <w:gridCol w:w="6252"/>
        <w:gridCol w:w="2611"/>
      </w:tblGrid>
      <w:tr w:rsidR="00BD742C" w14:paraId="79FE8729" w14:textId="77777777" w:rsidTr="00753F96">
        <w:trPr>
          <w:trHeight w:val="255"/>
        </w:trPr>
        <w:tc>
          <w:tcPr>
            <w:tcW w:w="88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6377F9" w14:textId="77777777" w:rsidR="00E72C11" w:rsidRDefault="00E72C11" w:rsidP="00753F96">
            <w:pPr>
              <w:pStyle w:val="0tabella"/>
              <w:jc w:val="center"/>
              <w:rPr>
                <w:rFonts w:ascii="Calibri" w:hAnsi="Calibri"/>
                <w:b/>
                <w:bCs/>
                <w:i/>
                <w:iCs/>
              </w:rPr>
            </w:pPr>
            <w:r>
              <w:rPr>
                <w:rFonts w:ascii="Calibri" w:hAnsi="Calibri"/>
                <w:b/>
                <w:bCs/>
                <w:i/>
                <w:iCs/>
              </w:rPr>
              <w:lastRenderedPageBreak/>
              <w:t xml:space="preserve">Amichevoli o partecipazione a tornei </w:t>
            </w:r>
          </w:p>
        </w:tc>
      </w:tr>
      <w:tr w:rsidR="00BD742C" w14:paraId="57AFF17A" w14:textId="77777777" w:rsidTr="00753F96">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942BD4" w14:textId="77777777" w:rsidR="00E72C11" w:rsidRDefault="00E72C11" w:rsidP="00753F96">
            <w:pPr>
              <w:pStyle w:val="0tabella"/>
              <w:rPr>
                <w:rFonts w:ascii="Calibri" w:hAnsi="Calibri"/>
              </w:rPr>
            </w:pPr>
            <w:r>
              <w:rPr>
                <w:rFonts w:ascii="Calibri" w:hAnsi="Calibri"/>
              </w:rPr>
              <w:t xml:space="preserve">Richiesta gare amichevoli                                                             </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33622847" w14:textId="77777777" w:rsidR="00E72C11" w:rsidRDefault="00E72C11" w:rsidP="00753F96">
            <w:pPr>
              <w:pStyle w:val="0tabella"/>
              <w:rPr>
                <w:rFonts w:ascii="Calibri" w:hAnsi="Calibri"/>
              </w:rPr>
            </w:pPr>
            <w:r>
              <w:rPr>
                <w:rFonts w:ascii="Calibri" w:hAnsi="Calibri"/>
              </w:rPr>
              <w:t>8 giorni lavorativi</w:t>
            </w:r>
          </w:p>
        </w:tc>
      </w:tr>
      <w:tr w:rsidR="00BD742C" w14:paraId="5659A138" w14:textId="77777777" w:rsidTr="00753F96">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CFAC51" w14:textId="77777777" w:rsidR="00E72C11" w:rsidRDefault="00E72C11" w:rsidP="00753F96">
            <w:pPr>
              <w:pStyle w:val="0tabella"/>
              <w:rPr>
                <w:rFonts w:ascii="Calibri" w:hAnsi="Calibri"/>
              </w:rPr>
            </w:pPr>
            <w:r>
              <w:rPr>
                <w:rFonts w:ascii="Calibri" w:hAnsi="Calibri"/>
              </w:rPr>
              <w:t>Eventuali variazioni gare amichevoli con designazione arbitrale</w:t>
            </w:r>
          </w:p>
        </w:tc>
        <w:tc>
          <w:tcPr>
            <w:tcW w:w="2611" w:type="dxa"/>
            <w:tcBorders>
              <w:top w:val="nil"/>
              <w:left w:val="nil"/>
              <w:bottom w:val="single" w:sz="8" w:space="0" w:color="auto"/>
              <w:right w:val="single" w:sz="8" w:space="0" w:color="auto"/>
            </w:tcBorders>
            <w:tcMar>
              <w:top w:w="0" w:type="dxa"/>
              <w:left w:w="108" w:type="dxa"/>
              <w:bottom w:w="0" w:type="dxa"/>
              <w:right w:w="108" w:type="dxa"/>
            </w:tcMar>
          </w:tcPr>
          <w:p w14:paraId="21124E7C" w14:textId="77777777" w:rsidR="00E72C11" w:rsidRDefault="00E72C11" w:rsidP="00753F96">
            <w:pPr>
              <w:pStyle w:val="0tabella"/>
              <w:rPr>
                <w:rFonts w:ascii="Calibri" w:hAnsi="Calibri"/>
              </w:rPr>
            </w:pPr>
            <w:r>
              <w:rPr>
                <w:rFonts w:ascii="Calibri" w:hAnsi="Calibri"/>
              </w:rPr>
              <w:t>5 giorni lavorativi</w:t>
            </w:r>
          </w:p>
        </w:tc>
      </w:tr>
      <w:tr w:rsidR="00BD742C" w14:paraId="70F34B84" w14:textId="77777777" w:rsidTr="00753F96">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8AC7B2" w14:textId="77777777" w:rsidR="00E72C11" w:rsidRDefault="00E72C11" w:rsidP="00753F96">
            <w:pPr>
              <w:pStyle w:val="0tabella"/>
              <w:rPr>
                <w:rFonts w:ascii="Calibri" w:hAnsi="Calibri"/>
              </w:rPr>
            </w:pPr>
            <w:r>
              <w:rPr>
                <w:rFonts w:ascii="Calibri" w:hAnsi="Calibri"/>
              </w:rPr>
              <w:t xml:space="preserve">Richiesta autorizzazione partecipazione tornei all’estero </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321BD626" w14:textId="77777777" w:rsidR="00E72C11" w:rsidRDefault="00E72C11" w:rsidP="00753F96">
            <w:pPr>
              <w:pStyle w:val="0tabella"/>
              <w:rPr>
                <w:rFonts w:ascii="Calibri" w:hAnsi="Calibri"/>
              </w:rPr>
            </w:pPr>
            <w:r>
              <w:rPr>
                <w:rFonts w:ascii="Calibri" w:hAnsi="Calibri"/>
              </w:rPr>
              <w:t>45 giorni lavorativi</w:t>
            </w:r>
          </w:p>
        </w:tc>
      </w:tr>
      <w:tr w:rsidR="00BD742C" w14:paraId="5DEC48C3" w14:textId="77777777" w:rsidTr="00753F96">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A4ED61" w14:textId="77777777" w:rsidR="00E72C11" w:rsidRDefault="00E72C11" w:rsidP="00753F96">
            <w:pPr>
              <w:pStyle w:val="0tabella"/>
              <w:rPr>
                <w:rFonts w:ascii="Calibri" w:hAnsi="Calibri"/>
              </w:rPr>
            </w:pPr>
            <w:r>
              <w:rPr>
                <w:rFonts w:ascii="Calibri" w:hAnsi="Calibri"/>
              </w:rPr>
              <w:t>Richiesta gare amichevoli all’estero</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123387C5" w14:textId="77777777" w:rsidR="00E72C11" w:rsidRDefault="00E72C11" w:rsidP="00753F96">
            <w:pPr>
              <w:pStyle w:val="0tabella"/>
              <w:rPr>
                <w:rFonts w:ascii="Calibri" w:hAnsi="Calibri"/>
              </w:rPr>
            </w:pPr>
            <w:r>
              <w:rPr>
                <w:rFonts w:ascii="Calibri" w:hAnsi="Calibri"/>
              </w:rPr>
              <w:t>45 giorni lavorativi</w:t>
            </w:r>
          </w:p>
        </w:tc>
      </w:tr>
      <w:tr w:rsidR="00BD742C" w14:paraId="211B27A0" w14:textId="77777777" w:rsidTr="00753F96">
        <w:trPr>
          <w:trHeight w:val="255"/>
        </w:trPr>
        <w:tc>
          <w:tcPr>
            <w:tcW w:w="8863" w:type="dxa"/>
            <w:gridSpan w:val="2"/>
            <w:tcBorders>
              <w:top w:val="nil"/>
              <w:left w:val="nil"/>
              <w:bottom w:val="single" w:sz="8" w:space="0" w:color="auto"/>
              <w:right w:val="nil"/>
            </w:tcBorders>
            <w:tcMar>
              <w:top w:w="0" w:type="dxa"/>
              <w:left w:w="108" w:type="dxa"/>
              <w:bottom w:w="0" w:type="dxa"/>
              <w:right w:w="108" w:type="dxa"/>
            </w:tcMar>
          </w:tcPr>
          <w:p w14:paraId="4CB04385" w14:textId="77777777" w:rsidR="00E72C11" w:rsidRDefault="00E72C11" w:rsidP="00753F96">
            <w:pPr>
              <w:pStyle w:val="0tabella"/>
              <w:jc w:val="center"/>
              <w:rPr>
                <w:rFonts w:ascii="Calibri" w:hAnsi="Calibri"/>
                <w:b/>
                <w:bCs/>
                <w:i/>
                <w:iCs/>
              </w:rPr>
            </w:pPr>
          </w:p>
        </w:tc>
      </w:tr>
      <w:tr w:rsidR="00BD742C" w14:paraId="0E0D48EE" w14:textId="77777777" w:rsidTr="00753F96">
        <w:trPr>
          <w:trHeight w:val="250"/>
        </w:trPr>
        <w:tc>
          <w:tcPr>
            <w:tcW w:w="886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CBE497" w14:textId="77777777" w:rsidR="00E72C11" w:rsidRDefault="00E72C11" w:rsidP="00753F96">
            <w:pPr>
              <w:pStyle w:val="0tabella"/>
              <w:jc w:val="center"/>
              <w:rPr>
                <w:rFonts w:ascii="Calibri" w:hAnsi="Calibri"/>
                <w:b/>
                <w:bCs/>
                <w:i/>
                <w:iCs/>
              </w:rPr>
            </w:pPr>
            <w:r>
              <w:rPr>
                <w:rFonts w:ascii="Calibri" w:hAnsi="Calibri"/>
                <w:b/>
                <w:bCs/>
                <w:i/>
                <w:iCs/>
              </w:rPr>
              <w:t>Autorizzazione Tornei che si svolgono in ITALIA</w:t>
            </w:r>
          </w:p>
        </w:tc>
      </w:tr>
      <w:tr w:rsidR="00BD742C" w14:paraId="38ACB577" w14:textId="77777777" w:rsidTr="00753F96">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B37E4C" w14:textId="77777777" w:rsidR="00E72C11" w:rsidRDefault="00E72C11" w:rsidP="00753F96">
            <w:pPr>
              <w:pStyle w:val="0tabella"/>
              <w:rPr>
                <w:rFonts w:ascii="Calibri" w:hAnsi="Calibri"/>
              </w:rPr>
            </w:pPr>
            <w:r>
              <w:rPr>
                <w:rFonts w:ascii="Calibri" w:hAnsi="Calibri"/>
              </w:rPr>
              <w:t>Regionali</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3700E70D" w14:textId="77777777" w:rsidR="00E72C11" w:rsidRDefault="00E72C11" w:rsidP="00753F96">
            <w:pPr>
              <w:pStyle w:val="0tabella"/>
              <w:rPr>
                <w:rFonts w:ascii="Calibri" w:hAnsi="Calibri"/>
              </w:rPr>
            </w:pPr>
            <w:r>
              <w:rPr>
                <w:rFonts w:ascii="Calibri" w:hAnsi="Calibri"/>
              </w:rPr>
              <w:t>45 giorni lavorativi</w:t>
            </w:r>
          </w:p>
        </w:tc>
      </w:tr>
      <w:tr w:rsidR="00BD742C" w14:paraId="104C8BBD" w14:textId="77777777" w:rsidTr="00753F96">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BA649B" w14:textId="77777777" w:rsidR="00E72C11" w:rsidRDefault="00E72C11" w:rsidP="00753F96">
            <w:pPr>
              <w:pStyle w:val="0tabella"/>
              <w:rPr>
                <w:rFonts w:ascii="Calibri" w:hAnsi="Calibri"/>
              </w:rPr>
            </w:pPr>
            <w:r>
              <w:rPr>
                <w:rFonts w:ascii="Calibri" w:hAnsi="Calibri"/>
              </w:rPr>
              <w:t>Nazionali</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0DB26800" w14:textId="77777777" w:rsidR="00E72C11" w:rsidRDefault="00E72C11" w:rsidP="00753F96">
            <w:pPr>
              <w:pStyle w:val="0tabella"/>
              <w:rPr>
                <w:rFonts w:ascii="Calibri" w:hAnsi="Calibri"/>
              </w:rPr>
            </w:pPr>
            <w:r>
              <w:rPr>
                <w:rFonts w:ascii="Calibri" w:hAnsi="Calibri"/>
              </w:rPr>
              <w:t>70 giorni lavorativi</w:t>
            </w:r>
          </w:p>
        </w:tc>
      </w:tr>
      <w:tr w:rsidR="00BD742C" w14:paraId="3160F0FC" w14:textId="77777777" w:rsidTr="00753F96">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998CED" w14:textId="77777777" w:rsidR="00E72C11" w:rsidRDefault="00E72C11" w:rsidP="00753F96">
            <w:pPr>
              <w:pStyle w:val="0tabella"/>
              <w:rPr>
                <w:rFonts w:ascii="Calibri" w:hAnsi="Calibri"/>
              </w:rPr>
            </w:pPr>
            <w:r>
              <w:rPr>
                <w:rFonts w:ascii="Calibri" w:hAnsi="Calibri"/>
              </w:rPr>
              <w:t xml:space="preserve">Internazionali                                                                      </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14C053F1" w14:textId="77777777" w:rsidR="00E72C11" w:rsidRDefault="00E72C11" w:rsidP="00753F96">
            <w:pPr>
              <w:pStyle w:val="0tabella"/>
              <w:rPr>
                <w:rFonts w:ascii="Calibri" w:hAnsi="Calibri"/>
              </w:rPr>
            </w:pPr>
            <w:r>
              <w:rPr>
                <w:rFonts w:ascii="Calibri" w:hAnsi="Calibri"/>
              </w:rPr>
              <w:t>70 giorni lavorativi</w:t>
            </w:r>
          </w:p>
        </w:tc>
      </w:tr>
    </w:tbl>
    <w:p w14:paraId="6F09C25E" w14:textId="77777777" w:rsidR="00E72C11" w:rsidRPr="00EE6CF2" w:rsidRDefault="00E72C11" w:rsidP="00BD742C">
      <w:pPr>
        <w:jc w:val="both"/>
        <w:rPr>
          <w:rFonts w:eastAsia="Calibri" w:cs="Calibri"/>
          <w:szCs w:val="22"/>
          <w:u w:val="single"/>
        </w:rPr>
      </w:pPr>
      <w:r>
        <w:rPr>
          <w:u w:val="single"/>
        </w:rPr>
        <w:t>Le scadenze si intendono presso l’Ufficio Tornei SGS del Comitato Regionale Lombardia.</w:t>
      </w:r>
    </w:p>
    <w:p w14:paraId="62DE9C80" w14:textId="77777777" w:rsidR="00E72C11" w:rsidRPr="00455351" w:rsidRDefault="00E72C11" w:rsidP="00C15381">
      <w:pPr>
        <w:jc w:val="both"/>
        <w:rPr>
          <w:rFonts w:cs="Calibri"/>
          <w:szCs w:val="22"/>
          <w:highlight w:val="yellow"/>
          <w:lang w:val="it-IT"/>
        </w:rPr>
      </w:pPr>
    </w:p>
    <w:p w14:paraId="1126D8FB" w14:textId="77777777" w:rsidR="00E72C11" w:rsidRPr="009D395B" w:rsidRDefault="003453DF" w:rsidP="000541C6">
      <w:pPr>
        <w:pStyle w:val="Titolo4"/>
        <w:rPr>
          <w:lang w:val="it-IT"/>
        </w:rPr>
      </w:pPr>
      <w:hyperlink r:id="rId25" w:history="1">
        <w:r w:rsidR="00E72C11" w:rsidRPr="009D395B">
          <w:rPr>
            <w:lang w:val="it-IT"/>
          </w:rPr>
          <w:t xml:space="preserve">Variazione Gare </w:t>
        </w:r>
        <w:r w:rsidR="00E72C11" w:rsidRPr="001F711C">
          <w:rPr>
            <w:b/>
            <w:i/>
            <w:color w:val="002060"/>
            <w:lang w:val="it-IT"/>
          </w:rPr>
          <w:t>S.G.S.</w:t>
        </w:r>
        <w:r w:rsidR="00E72C11" w:rsidRPr="001F711C">
          <w:rPr>
            <w:color w:val="002060"/>
            <w:lang w:val="it-IT"/>
          </w:rPr>
          <w:t xml:space="preserve"> </w:t>
        </w:r>
      </w:hyperlink>
    </w:p>
    <w:p w14:paraId="1A5EE00A" w14:textId="77777777" w:rsidR="00E72C11" w:rsidRDefault="00E72C11" w:rsidP="000541C6">
      <w:pPr>
        <w:rPr>
          <w:lang w:val="it-IT"/>
        </w:rPr>
      </w:pPr>
    </w:p>
    <w:p w14:paraId="44C5A4B7" w14:textId="77777777" w:rsidR="00E72C11" w:rsidRDefault="00E72C11" w:rsidP="009E2E86">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GIOVANISSIMI REGIONALI UNDER 15 (33)</w:t>
      </w:r>
    </w:p>
    <w:p w14:paraId="6D4CEC73" w14:textId="77777777" w:rsidR="00E72C11" w:rsidRDefault="00E72C11" w:rsidP="009E2E86">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9E2E86" w:rsidRPr="00C812A2" w14:paraId="6AF76045" w14:textId="77777777" w:rsidTr="00027E28">
        <w:tc>
          <w:tcPr>
            <w:tcW w:w="3714" w:type="dxa"/>
            <w:tcBorders>
              <w:top w:val="single" w:sz="4" w:space="0" w:color="000000"/>
              <w:left w:val="single" w:sz="4" w:space="0" w:color="000000"/>
              <w:bottom w:val="single" w:sz="4" w:space="0" w:color="000000"/>
              <w:right w:val="single" w:sz="4" w:space="0" w:color="000000"/>
            </w:tcBorders>
            <w:hideMark/>
          </w:tcPr>
          <w:p w14:paraId="3B17EE2A" w14:textId="77777777" w:rsidR="00E72C11" w:rsidRPr="00C812A2" w:rsidRDefault="00E72C11" w:rsidP="00027E28">
            <w:pPr>
              <w:spacing w:before="0"/>
              <w:contextualSpacing/>
              <w:rPr>
                <w:rFonts w:eastAsia="Calibri" w:cs="Calibri"/>
                <w:b/>
                <w:szCs w:val="22"/>
                <w:lang w:val="it-IT" w:bidi="ar-SA"/>
              </w:rPr>
            </w:pPr>
            <w:r>
              <w:rPr>
                <w:rFonts w:cs="Calibri"/>
                <w:b/>
                <w:szCs w:val="22"/>
                <w:lang w:val="it-IT"/>
              </w:rPr>
              <w:t>FASI FINALI e/o PLAY-OFF</w:t>
            </w:r>
          </w:p>
        </w:tc>
        <w:tc>
          <w:tcPr>
            <w:tcW w:w="5527" w:type="dxa"/>
            <w:tcBorders>
              <w:top w:val="nil"/>
              <w:left w:val="single" w:sz="4" w:space="0" w:color="000000"/>
              <w:bottom w:val="single" w:sz="4" w:space="0" w:color="000000"/>
              <w:right w:val="nil"/>
            </w:tcBorders>
          </w:tcPr>
          <w:p w14:paraId="20189ACD" w14:textId="77777777" w:rsidR="00E72C11" w:rsidRPr="00C812A2" w:rsidRDefault="00E72C11" w:rsidP="00027E28">
            <w:pPr>
              <w:spacing w:before="0" w:after="0" w:line="240" w:lineRule="auto"/>
              <w:jc w:val="both"/>
              <w:rPr>
                <w:rFonts w:cs="Calibri"/>
                <w:b/>
                <w:bCs/>
                <w:i/>
                <w:iCs/>
                <w:color w:val="FF0000"/>
                <w:szCs w:val="22"/>
                <w:lang w:val="it-IT" w:eastAsia="it-IT" w:bidi="ar-SA"/>
              </w:rPr>
            </w:pPr>
          </w:p>
        </w:tc>
      </w:tr>
      <w:tr w:rsidR="009E2E86" w:rsidRPr="00C77BFB" w14:paraId="3A0512DD" w14:textId="77777777" w:rsidTr="00027E28">
        <w:tc>
          <w:tcPr>
            <w:tcW w:w="3714" w:type="dxa"/>
            <w:tcBorders>
              <w:top w:val="single" w:sz="4" w:space="0" w:color="000000"/>
              <w:left w:val="single" w:sz="4" w:space="0" w:color="000000"/>
              <w:bottom w:val="single" w:sz="4" w:space="0" w:color="auto"/>
              <w:right w:val="single" w:sz="4" w:space="0" w:color="000000"/>
            </w:tcBorders>
            <w:hideMark/>
          </w:tcPr>
          <w:p w14:paraId="2F3520F1" w14:textId="77777777" w:rsidR="00E72C11" w:rsidRPr="00C812A2" w:rsidRDefault="00E72C11" w:rsidP="00027E28">
            <w:pPr>
              <w:spacing w:before="0" w:after="0" w:line="240" w:lineRule="auto"/>
              <w:rPr>
                <w:rFonts w:cs="Calibri"/>
                <w:szCs w:val="22"/>
                <w:lang w:val="it-IT"/>
              </w:rPr>
            </w:pPr>
            <w:r w:rsidRPr="00C812A2">
              <w:rPr>
                <w:rFonts w:cs="Calibri"/>
                <w:szCs w:val="22"/>
                <w:lang w:val="it-IT"/>
              </w:rPr>
              <w:t xml:space="preserve">La Società </w:t>
            </w:r>
          </w:p>
          <w:p w14:paraId="243D8A5B" w14:textId="77777777" w:rsidR="00E72C11" w:rsidRPr="00C812A2" w:rsidRDefault="00E72C11" w:rsidP="00027E28">
            <w:pPr>
              <w:pStyle w:val="Nessunaspaziatura"/>
              <w:rPr>
                <w:b/>
                <w:bCs/>
                <w:i/>
                <w:iCs/>
                <w:lang w:val="it-IT" w:eastAsia="it-IT" w:bidi="ar-SA"/>
              </w:rPr>
            </w:pPr>
            <w:r>
              <w:rPr>
                <w:b/>
                <w:bCs/>
                <w:i/>
                <w:iCs/>
                <w:lang w:val="it-IT"/>
              </w:rPr>
              <w:t>A.S.D. VIGHENZI CALCIO</w:t>
            </w:r>
          </w:p>
        </w:tc>
        <w:tc>
          <w:tcPr>
            <w:tcW w:w="5527" w:type="dxa"/>
            <w:tcBorders>
              <w:top w:val="single" w:sz="4" w:space="0" w:color="000000"/>
              <w:left w:val="single" w:sz="4" w:space="0" w:color="000000"/>
              <w:bottom w:val="single" w:sz="4" w:space="0" w:color="000000"/>
              <w:right w:val="single" w:sz="4" w:space="0" w:color="000000"/>
            </w:tcBorders>
            <w:hideMark/>
          </w:tcPr>
          <w:p w14:paraId="67F17F80" w14:textId="77777777" w:rsidR="00E72C11" w:rsidRPr="00C812A2" w:rsidRDefault="00E72C11" w:rsidP="00027E28">
            <w:pPr>
              <w:spacing w:before="0" w:after="0" w:line="240" w:lineRule="auto"/>
              <w:jc w:val="both"/>
              <w:rPr>
                <w:rFonts w:cs="Calibri"/>
                <w:szCs w:val="22"/>
                <w:lang w:val="it-IT"/>
              </w:rPr>
            </w:pPr>
            <w:r w:rsidRPr="00C812A2">
              <w:rPr>
                <w:rFonts w:cs="Calibri"/>
                <w:szCs w:val="22"/>
                <w:lang w:val="it-IT"/>
              </w:rPr>
              <w:t xml:space="preserve">disputerà le gare casalinghe </w:t>
            </w:r>
            <w:r w:rsidRPr="005468F5">
              <w:rPr>
                <w:rFonts w:cs="Calibri"/>
                <w:b/>
                <w:bCs/>
                <w:szCs w:val="22"/>
                <w:lang w:val="it-IT"/>
              </w:rPr>
              <w:t>I</w:t>
            </w:r>
            <w:r w:rsidRPr="00C812A2">
              <w:rPr>
                <w:rFonts w:cs="Calibri"/>
                <w:b/>
                <w:szCs w:val="22"/>
                <w:lang w:val="it-IT"/>
              </w:rPr>
              <w:t xml:space="preserve">NDISTINTAMENTE </w:t>
            </w:r>
            <w:r w:rsidRPr="00C812A2">
              <w:rPr>
                <w:rFonts w:cs="Calibri"/>
                <w:szCs w:val="22"/>
                <w:lang w:val="it-IT"/>
              </w:rPr>
              <w:t>sui campi:</w:t>
            </w:r>
          </w:p>
          <w:p w14:paraId="36B5456A" w14:textId="77777777" w:rsidR="00E72C11" w:rsidRPr="00C812A2" w:rsidRDefault="00E72C11" w:rsidP="00027E28">
            <w:pPr>
              <w:spacing w:before="0" w:after="0" w:line="240" w:lineRule="auto"/>
              <w:rPr>
                <w:rFonts w:cs="Calibri"/>
                <w:b/>
                <w:szCs w:val="22"/>
                <w:lang w:val="it-IT"/>
              </w:rPr>
            </w:pPr>
            <w:r w:rsidRPr="00C812A2">
              <w:rPr>
                <w:rFonts w:cs="Calibri"/>
                <w:b/>
                <w:szCs w:val="22"/>
                <w:lang w:val="it-IT"/>
              </w:rPr>
              <w:t>C</w:t>
            </w:r>
            <w:r>
              <w:rPr>
                <w:rFonts w:cs="Calibri"/>
                <w:b/>
                <w:szCs w:val="22"/>
                <w:lang w:val="it-IT"/>
              </w:rPr>
              <w:t xml:space="preserve">. S. COMUNALE n°1 </w:t>
            </w:r>
            <w:r w:rsidRPr="00C812A2">
              <w:rPr>
                <w:rFonts w:cs="Calibri"/>
                <w:szCs w:val="22"/>
                <w:lang w:val="it-IT"/>
              </w:rPr>
              <w:t xml:space="preserve">(Codice </w:t>
            </w:r>
            <w:r>
              <w:rPr>
                <w:rFonts w:cs="Calibri"/>
                <w:b/>
                <w:bCs/>
                <w:szCs w:val="22"/>
                <w:lang w:val="it-IT"/>
              </w:rPr>
              <w:t>2525</w:t>
            </w:r>
            <w:r>
              <w:rPr>
                <w:rFonts w:cs="Calibri"/>
                <w:szCs w:val="22"/>
                <w:lang w:val="it-IT"/>
              </w:rPr>
              <w:t>)</w:t>
            </w:r>
            <w:r w:rsidRPr="00C812A2">
              <w:rPr>
                <w:rFonts w:cs="Calibri"/>
                <w:szCs w:val="22"/>
                <w:lang w:val="it-IT"/>
              </w:rPr>
              <w:t xml:space="preserve"> </w:t>
            </w:r>
          </w:p>
          <w:p w14:paraId="6334CD45" w14:textId="77777777" w:rsidR="00E72C11" w:rsidRPr="00C812A2" w:rsidRDefault="00E72C11" w:rsidP="00027E28">
            <w:pPr>
              <w:spacing w:before="0" w:after="0" w:line="240" w:lineRule="auto"/>
              <w:rPr>
                <w:rFonts w:cs="Calibri"/>
                <w:b/>
                <w:szCs w:val="22"/>
                <w:lang w:val="it-IT"/>
              </w:rPr>
            </w:pPr>
            <w:r w:rsidRPr="00C812A2">
              <w:rPr>
                <w:rFonts w:cs="Calibri"/>
                <w:b/>
                <w:szCs w:val="22"/>
                <w:lang w:val="it-IT"/>
              </w:rPr>
              <w:t>C</w:t>
            </w:r>
            <w:r>
              <w:rPr>
                <w:rFonts w:cs="Calibri"/>
                <w:b/>
                <w:szCs w:val="22"/>
                <w:lang w:val="it-IT"/>
              </w:rPr>
              <w:t xml:space="preserve">. S. COMUNALE n°2 </w:t>
            </w:r>
            <w:r w:rsidRPr="00C812A2">
              <w:rPr>
                <w:rFonts w:cs="Calibri"/>
                <w:szCs w:val="22"/>
                <w:lang w:val="it-IT"/>
              </w:rPr>
              <w:t xml:space="preserve">(Codice </w:t>
            </w:r>
            <w:r>
              <w:rPr>
                <w:rFonts w:cs="Calibri"/>
                <w:b/>
                <w:bCs/>
                <w:szCs w:val="22"/>
                <w:lang w:val="it-IT"/>
              </w:rPr>
              <w:t>2526</w:t>
            </w:r>
            <w:r>
              <w:rPr>
                <w:rFonts w:cs="Calibri"/>
                <w:szCs w:val="22"/>
                <w:lang w:val="it-IT"/>
              </w:rPr>
              <w:t xml:space="preserve">) </w:t>
            </w:r>
            <w:r w:rsidRPr="004319F0">
              <w:rPr>
                <w:rFonts w:cs="Calibri"/>
                <w:b/>
                <w:bCs/>
                <w:szCs w:val="22"/>
                <w:lang w:val="it-IT"/>
              </w:rPr>
              <w:t>E.A.</w:t>
            </w:r>
            <w:r w:rsidRPr="00C812A2">
              <w:rPr>
                <w:rFonts w:cs="Calibri"/>
                <w:szCs w:val="22"/>
                <w:lang w:val="it-IT"/>
              </w:rPr>
              <w:t xml:space="preserve"> </w:t>
            </w:r>
          </w:p>
          <w:p w14:paraId="7BB3C121" w14:textId="77777777" w:rsidR="00E72C11" w:rsidRPr="00C812A2" w:rsidRDefault="00E72C11" w:rsidP="00027E28">
            <w:pPr>
              <w:spacing w:before="0" w:after="0" w:line="240" w:lineRule="auto"/>
              <w:rPr>
                <w:rFonts w:cs="Calibri"/>
                <w:szCs w:val="22"/>
                <w:lang w:val="it-IT"/>
              </w:rPr>
            </w:pPr>
            <w:r w:rsidRPr="00C812A2">
              <w:rPr>
                <w:rFonts w:cs="Calibri"/>
                <w:szCs w:val="22"/>
                <w:lang w:val="it-IT"/>
              </w:rPr>
              <w:t xml:space="preserve">In </w:t>
            </w:r>
            <w:r>
              <w:rPr>
                <w:rFonts w:cs="Calibri"/>
                <w:szCs w:val="22"/>
                <w:lang w:val="it-IT"/>
              </w:rPr>
              <w:t>v</w:t>
            </w:r>
            <w:r w:rsidRPr="00C812A2">
              <w:rPr>
                <w:rFonts w:cs="Calibri"/>
                <w:szCs w:val="22"/>
                <w:lang w:val="it-IT"/>
              </w:rPr>
              <w:t xml:space="preserve">ia </w:t>
            </w:r>
            <w:r>
              <w:rPr>
                <w:rFonts w:cs="Calibri"/>
                <w:szCs w:val="22"/>
                <w:lang w:val="it-IT"/>
              </w:rPr>
              <w:t>LEONARDO DA VINCI n° 20</w:t>
            </w:r>
            <w:r w:rsidRPr="00C812A2">
              <w:rPr>
                <w:rFonts w:cs="Calibri"/>
                <w:szCs w:val="22"/>
                <w:lang w:val="it-IT"/>
              </w:rPr>
              <w:t xml:space="preserve"> – </w:t>
            </w:r>
            <w:r>
              <w:rPr>
                <w:rFonts w:cs="Calibri"/>
                <w:szCs w:val="22"/>
                <w:lang w:val="it-IT"/>
              </w:rPr>
              <w:t>VIGHENZI</w:t>
            </w:r>
            <w:r w:rsidRPr="00C812A2">
              <w:rPr>
                <w:rFonts w:cs="Calibri"/>
                <w:szCs w:val="22"/>
                <w:lang w:val="it-IT"/>
              </w:rPr>
              <w:t xml:space="preserve"> (</w:t>
            </w:r>
            <w:r>
              <w:rPr>
                <w:rFonts w:cs="Calibri"/>
                <w:szCs w:val="22"/>
                <w:lang w:val="it-IT"/>
              </w:rPr>
              <w:t>BS</w:t>
            </w:r>
            <w:r w:rsidRPr="00C812A2">
              <w:rPr>
                <w:rFonts w:cs="Calibri"/>
                <w:szCs w:val="22"/>
                <w:lang w:val="it-IT"/>
              </w:rPr>
              <w:t xml:space="preserve">) </w:t>
            </w:r>
          </w:p>
        </w:tc>
      </w:tr>
    </w:tbl>
    <w:p w14:paraId="6FB17622" w14:textId="77777777" w:rsidR="00E72C11" w:rsidRDefault="00E72C11" w:rsidP="000541C6">
      <w:pPr>
        <w:rPr>
          <w:lang w:val="it-IT"/>
        </w:rPr>
      </w:pPr>
    </w:p>
    <w:p w14:paraId="7AE2C160" w14:textId="77777777" w:rsidR="0060754C" w:rsidRDefault="0060754C" w:rsidP="000541C6">
      <w:pPr>
        <w:rPr>
          <w:lang w:val="it-IT"/>
        </w:rPr>
      </w:pPr>
    </w:p>
    <w:p w14:paraId="14B9DF87" w14:textId="77777777" w:rsidR="00477CD5" w:rsidRDefault="00477CD5" w:rsidP="000541C6">
      <w:pPr>
        <w:rPr>
          <w:lang w:val="it-IT"/>
        </w:rPr>
      </w:pPr>
    </w:p>
    <w:p w14:paraId="060DEBFE" w14:textId="77777777" w:rsidR="00E72C11" w:rsidRPr="009D395B" w:rsidRDefault="00E72C11" w:rsidP="000716D6">
      <w:pPr>
        <w:pStyle w:val="Titolo2"/>
        <w:rPr>
          <w:lang w:val="it-IT"/>
        </w:rPr>
      </w:pPr>
      <w:bookmarkStart w:id="113" w:name="_Toc512005919"/>
      <w:bookmarkStart w:id="114" w:name="_Toc165562104"/>
      <w:r w:rsidRPr="009D395B">
        <w:rPr>
          <w:lang w:val="it-IT"/>
        </w:rPr>
        <w:t xml:space="preserve">4.2 Attività di </w:t>
      </w:r>
      <w:bookmarkEnd w:id="113"/>
      <w:r w:rsidRPr="009D395B">
        <w:rPr>
          <w:lang w:val="it-IT"/>
        </w:rPr>
        <w:t>competenza s.g.s.</w:t>
      </w:r>
      <w:bookmarkEnd w:id="114"/>
    </w:p>
    <w:p w14:paraId="5F2329A4" w14:textId="77777777" w:rsidR="00E72C11" w:rsidRPr="009D395B" w:rsidRDefault="00E72C11" w:rsidP="000716D6">
      <w:pPr>
        <w:pStyle w:val="Titolo3"/>
        <w:rPr>
          <w:lang w:val="it-IT"/>
        </w:rPr>
      </w:pPr>
      <w:bookmarkStart w:id="115" w:name="_Hlk83810827"/>
      <w:bookmarkStart w:id="116" w:name="_Toc165562105"/>
      <w:r w:rsidRPr="009D395B">
        <w:rPr>
          <w:lang w:val="it-IT"/>
        </w:rPr>
        <w:t xml:space="preserve">4.2.1 Pubblicazione </w:t>
      </w:r>
      <w:r>
        <w:rPr>
          <w:lang w:val="it-IT"/>
        </w:rPr>
        <w:t>circolare</w:t>
      </w:r>
      <w:r w:rsidRPr="009D395B">
        <w:rPr>
          <w:lang w:val="it-IT"/>
        </w:rPr>
        <w:t xml:space="preserve"> UFFICIALE</w:t>
      </w:r>
      <w:bookmarkEnd w:id="116"/>
    </w:p>
    <w:bookmarkEnd w:id="115"/>
    <w:p w14:paraId="63016586" w14:textId="77777777" w:rsidR="00E72C11" w:rsidRPr="009D395B" w:rsidRDefault="00E72C11" w:rsidP="007856B1">
      <w:pPr>
        <w:pStyle w:val="Nessunaspaziatura"/>
        <w:rPr>
          <w:lang w:val="it-IT"/>
        </w:rPr>
      </w:pPr>
    </w:p>
    <w:p w14:paraId="47A0A391" w14:textId="77777777" w:rsidR="00E72C11" w:rsidRPr="009D395B" w:rsidRDefault="00E72C11" w:rsidP="007856B1">
      <w:pPr>
        <w:pStyle w:val="Nessunaspaziatura"/>
        <w:rPr>
          <w:rFonts w:cs="Calibri"/>
          <w:lang w:val="it-IT" w:eastAsia="it-IT" w:bidi="ar-SA"/>
        </w:rPr>
      </w:pPr>
      <w:bookmarkStart w:id="117" w:name="_Hlk85031290"/>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lang w:val="it-IT"/>
        </w:rPr>
        <w:t xml:space="preserve"> </w:t>
      </w:r>
      <w:r w:rsidRPr="00BD742C">
        <w:rPr>
          <w:rFonts w:cs="Calibri"/>
          <w:b/>
          <w:bCs/>
          <w:lang w:val="it-IT"/>
        </w:rPr>
        <w:t>36</w:t>
      </w:r>
      <w:r w:rsidRPr="009D395B">
        <w:rPr>
          <w:rFonts w:cs="Calibri"/>
          <w:lang w:val="it-IT"/>
        </w:rPr>
        <w:t xml:space="preserve"> FIGC Lombardia conten</w:t>
      </w:r>
      <w:r>
        <w:rPr>
          <w:rFonts w:cs="Calibri"/>
          <w:lang w:val="it-IT"/>
        </w:rPr>
        <w:t>en</w:t>
      </w:r>
      <w:r w:rsidRPr="009D395B">
        <w:rPr>
          <w:rFonts w:cs="Calibri"/>
          <w:lang w:val="it-IT"/>
        </w:rPr>
        <w:t>te le news relative al SGS FIGC Lombardia.</w:t>
      </w:r>
    </w:p>
    <w:p w14:paraId="78AFBC00" w14:textId="77777777" w:rsidR="00E72C11" w:rsidRPr="009D395B" w:rsidRDefault="00E72C11" w:rsidP="000716D6">
      <w:pPr>
        <w:pStyle w:val="Titolo3"/>
        <w:rPr>
          <w:lang w:val="it-IT"/>
        </w:rPr>
      </w:pPr>
      <w:bookmarkStart w:id="118" w:name="_Toc165562106"/>
      <w:bookmarkEnd w:id="117"/>
      <w:r w:rsidRPr="009D395B">
        <w:rPr>
          <w:lang w:val="it-IT"/>
        </w:rPr>
        <w:t>4.2.2 INCONTRI INFORMATIVI SCUOLE CALCIO ÉLITE</w:t>
      </w:r>
      <w:bookmarkEnd w:id="118"/>
      <w:r w:rsidRPr="009D395B">
        <w:rPr>
          <w:lang w:val="it-IT"/>
        </w:rPr>
        <w:t> </w:t>
      </w:r>
    </w:p>
    <w:p w14:paraId="08CC5366" w14:textId="77777777" w:rsidR="00E72C11" w:rsidRDefault="00E72C11" w:rsidP="000716D6">
      <w:pPr>
        <w:shd w:val="clear" w:color="auto" w:fill="FFFFFF"/>
        <w:rPr>
          <w:lang w:val="it-IT"/>
        </w:rPr>
      </w:pPr>
      <w:r w:rsidRPr="009D395B">
        <w:rPr>
          <w:lang w:val="it-IT"/>
        </w:rPr>
        <w:t>Nessuna comunicazione</w:t>
      </w:r>
    </w:p>
    <w:p w14:paraId="65A63C64" w14:textId="77777777" w:rsidR="0060754C" w:rsidRDefault="0060754C" w:rsidP="000716D6">
      <w:pPr>
        <w:shd w:val="clear" w:color="auto" w:fill="FFFFFF"/>
        <w:rPr>
          <w:lang w:val="it-IT"/>
        </w:rPr>
      </w:pPr>
    </w:p>
    <w:p w14:paraId="3601FAA1" w14:textId="77777777" w:rsidR="0060754C" w:rsidRDefault="0060754C" w:rsidP="000716D6">
      <w:pPr>
        <w:shd w:val="clear" w:color="auto" w:fill="FFFFFF"/>
        <w:rPr>
          <w:lang w:val="it-IT"/>
        </w:rPr>
      </w:pPr>
    </w:p>
    <w:p w14:paraId="55C4E64D" w14:textId="77777777" w:rsidR="0060754C" w:rsidRDefault="0060754C" w:rsidP="000716D6">
      <w:pPr>
        <w:shd w:val="clear" w:color="auto" w:fill="FFFFFF"/>
        <w:rPr>
          <w:lang w:val="it-IT"/>
        </w:rPr>
      </w:pPr>
    </w:p>
    <w:p w14:paraId="6C7ADEEB" w14:textId="77777777" w:rsidR="0060754C" w:rsidRDefault="0060754C" w:rsidP="000716D6">
      <w:pPr>
        <w:shd w:val="clear" w:color="auto" w:fill="FFFFFF"/>
        <w:rPr>
          <w:lang w:val="it-IT"/>
        </w:rPr>
      </w:pPr>
    </w:p>
    <w:p w14:paraId="28A16834" w14:textId="77777777" w:rsidR="00913883" w:rsidRPr="00467A31" w:rsidRDefault="00B15A2F" w:rsidP="00913883">
      <w:pPr>
        <w:pStyle w:val="Titolo1"/>
        <w:rPr>
          <w:lang w:val="it-IT"/>
        </w:rPr>
      </w:pPr>
      <w:bookmarkStart w:id="119" w:name="_Toc165562107"/>
      <w:r w:rsidRPr="00467A31">
        <w:rPr>
          <w:lang w:val="it-IT"/>
        </w:rPr>
        <w:lastRenderedPageBreak/>
        <w:t xml:space="preserve">5. </w:t>
      </w:r>
      <w:r w:rsidR="00913883" w:rsidRPr="00467A31">
        <w:rPr>
          <w:lang w:val="it-IT"/>
        </w:rPr>
        <w:t>Notizie su Attività Agonistica</w:t>
      </w:r>
      <w:bookmarkEnd w:id="119"/>
    </w:p>
    <w:p w14:paraId="231AB548" w14:textId="77777777" w:rsidR="00E72C11" w:rsidRDefault="00E72C11">
      <w:pPr>
        <w:pStyle w:val="titolocampionato0"/>
        <w:shd w:val="clear" w:color="auto" w:fill="CCCCCC"/>
        <w:spacing w:before="80" w:after="40"/>
        <w:divId w:val="349918656"/>
      </w:pPr>
      <w:r>
        <w:t>ECCELLENZA</w:t>
      </w:r>
    </w:p>
    <w:p w14:paraId="52A95017" w14:textId="77777777" w:rsidR="00E72C11" w:rsidRDefault="00E72C11">
      <w:pPr>
        <w:pStyle w:val="titoloprinc0"/>
        <w:divId w:val="349918656"/>
      </w:pPr>
      <w:r>
        <w:t>VARIAZIONI AL PROGRAMMA GARE</w:t>
      </w:r>
    </w:p>
    <w:p w14:paraId="44726064" w14:textId="77777777" w:rsidR="00E72C11" w:rsidRDefault="00E72C11">
      <w:pPr>
        <w:pStyle w:val="breakline"/>
        <w:divId w:val="349918656"/>
      </w:pPr>
    </w:p>
    <w:p w14:paraId="72E8B497" w14:textId="77777777" w:rsidR="00E72C11" w:rsidRDefault="00E72C11">
      <w:pPr>
        <w:pStyle w:val="breakline"/>
        <w:divId w:val="349918656"/>
      </w:pPr>
    </w:p>
    <w:p w14:paraId="64650402" w14:textId="77777777" w:rsidR="00E72C11" w:rsidRDefault="00E72C11">
      <w:pPr>
        <w:pStyle w:val="titolomedio"/>
        <w:divId w:val="349918656"/>
      </w:pPr>
      <w:r>
        <w:t>GARA VARIATA</w:t>
      </w:r>
    </w:p>
    <w:p w14:paraId="1257A402" w14:textId="77777777" w:rsidR="00E72C11" w:rsidRDefault="00E72C11">
      <w:pPr>
        <w:pStyle w:val="breakline"/>
        <w:divId w:val="349918656"/>
      </w:pPr>
    </w:p>
    <w:p w14:paraId="473BAE0D" w14:textId="77777777" w:rsidR="00E72C11" w:rsidRDefault="00E72C11">
      <w:pPr>
        <w:pStyle w:val="breakline"/>
        <w:divId w:val="349918656"/>
      </w:pPr>
    </w:p>
    <w:p w14:paraId="579113F2" w14:textId="77777777" w:rsidR="00E72C11" w:rsidRDefault="00E72C11">
      <w:pPr>
        <w:pStyle w:val="sottotitolocampionato10"/>
        <w:divId w:val="34991865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31D0" w14:paraId="1BE82371" w14:textId="77777777">
        <w:trPr>
          <w:divId w:val="3499186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701FA" w14:textId="77777777" w:rsidR="00E72C11" w:rsidRDefault="00E72C1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D3D692" w14:textId="77777777" w:rsidR="00E72C11" w:rsidRDefault="00E72C11">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DB7788" w14:textId="77777777" w:rsidR="00E72C11" w:rsidRDefault="00E72C1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8563BE" w14:textId="77777777" w:rsidR="00E72C11" w:rsidRDefault="00E72C1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502081" w14:textId="77777777" w:rsidR="00E72C11" w:rsidRDefault="00E72C11">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FBBC59" w14:textId="77777777" w:rsidR="00E72C11" w:rsidRDefault="00E72C1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7560C0" w14:textId="77777777" w:rsidR="00E72C11" w:rsidRDefault="00E72C11">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0D64FE" w14:textId="77777777" w:rsidR="00E72C11" w:rsidRDefault="00E72C11">
            <w:pPr>
              <w:pStyle w:val="headertabella0"/>
            </w:pPr>
            <w:r>
              <w:t>Impianto</w:t>
            </w:r>
          </w:p>
        </w:tc>
      </w:tr>
      <w:tr w:rsidR="008E31D0" w14:paraId="0BBC8798" w14:textId="77777777">
        <w:trPr>
          <w:divId w:val="3499186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45E40" w14:textId="77777777" w:rsidR="00E72C11" w:rsidRDefault="00E72C11">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07991" w14:textId="77777777" w:rsidR="00E72C11" w:rsidRDefault="00E72C11">
            <w:pPr>
              <w:pStyle w:val="rowtabella0"/>
              <w:jc w:val="center"/>
            </w:pPr>
            <w:r>
              <w:t>16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491FB" w14:textId="77777777" w:rsidR="00E72C11" w:rsidRDefault="00E72C11">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13003" w14:textId="77777777" w:rsidR="00E72C11" w:rsidRDefault="00E72C11">
            <w:pPr>
              <w:pStyle w:val="rowtabella0"/>
            </w:pPr>
            <w:r>
              <w:t>MEDA 1913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BB729" w14:textId="77777777" w:rsidR="00E72C11" w:rsidRDefault="00E72C1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E7217" w14:textId="77777777" w:rsidR="00E72C11" w:rsidRDefault="00E72C11">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BC02A" w14:textId="77777777" w:rsidR="00E72C11" w:rsidRDefault="00E72C1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7BCA3" w14:textId="77777777" w:rsidR="00E72C11" w:rsidRDefault="00E72C11">
            <w:pPr>
              <w:rPr>
                <w:sz w:val="20"/>
              </w:rPr>
            </w:pPr>
          </w:p>
        </w:tc>
      </w:tr>
      <w:tr w:rsidR="008E31D0" w14:paraId="2C3F3DC7" w14:textId="77777777">
        <w:trPr>
          <w:divId w:val="3499186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A858B" w14:textId="77777777" w:rsidR="00E72C11" w:rsidRDefault="00E72C11">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20F98" w14:textId="77777777" w:rsidR="00E72C11" w:rsidRDefault="00E72C11">
            <w:pPr>
              <w:pStyle w:val="rowtabella0"/>
              <w:jc w:val="center"/>
            </w:pPr>
            <w:r>
              <w:t>16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D1BDA" w14:textId="77777777" w:rsidR="00E72C11" w:rsidRDefault="00E72C11">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247AC" w14:textId="77777777" w:rsidR="00E72C11" w:rsidRDefault="00E72C11">
            <w:pPr>
              <w:pStyle w:val="rowtabella0"/>
            </w:pPr>
            <w:r>
              <w:t>VERGIATESE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46447" w14:textId="77777777" w:rsidR="00E72C11" w:rsidRDefault="00E72C1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7ECFC" w14:textId="77777777" w:rsidR="00E72C11" w:rsidRDefault="00E72C11">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B3651" w14:textId="77777777" w:rsidR="00E72C11" w:rsidRDefault="00E72C1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FB92A" w14:textId="77777777" w:rsidR="00E72C11" w:rsidRDefault="00E72C11">
            <w:pPr>
              <w:rPr>
                <w:sz w:val="20"/>
              </w:rPr>
            </w:pPr>
          </w:p>
        </w:tc>
      </w:tr>
    </w:tbl>
    <w:p w14:paraId="1131B3A4" w14:textId="77777777" w:rsidR="00E72C11" w:rsidRDefault="00E72C11">
      <w:pPr>
        <w:pStyle w:val="breakline"/>
        <w:divId w:val="349918656"/>
        <w:rPr>
          <w:rFonts w:eastAsiaTheme="minorEastAsia"/>
        </w:rPr>
      </w:pPr>
    </w:p>
    <w:p w14:paraId="3AC564D5" w14:textId="77777777" w:rsidR="00E72C11" w:rsidRDefault="00E72C11">
      <w:pPr>
        <w:pStyle w:val="breakline"/>
        <w:divId w:val="349918656"/>
      </w:pPr>
    </w:p>
    <w:p w14:paraId="41BA1971" w14:textId="77777777" w:rsidR="00E72C11" w:rsidRDefault="00E72C11">
      <w:pPr>
        <w:pStyle w:val="titoloprinc0"/>
        <w:divId w:val="349918656"/>
      </w:pPr>
      <w:r>
        <w:t>RISULTATI</w:t>
      </w:r>
    </w:p>
    <w:p w14:paraId="1B6EEAA1" w14:textId="77777777" w:rsidR="00E72C11" w:rsidRDefault="00E72C11">
      <w:pPr>
        <w:pStyle w:val="breakline"/>
        <w:divId w:val="349918656"/>
      </w:pPr>
    </w:p>
    <w:p w14:paraId="092BEF85" w14:textId="77777777" w:rsidR="00E72C11" w:rsidRDefault="00E72C11">
      <w:pPr>
        <w:pStyle w:val="sottotitolocampionato10"/>
        <w:divId w:val="349918656"/>
      </w:pPr>
      <w:r>
        <w:t>RISULTATI UFFICIALI GARE DEL 28/04/2024</w:t>
      </w:r>
    </w:p>
    <w:p w14:paraId="75906A4D" w14:textId="77777777" w:rsidR="00E72C11" w:rsidRDefault="00E72C11">
      <w:pPr>
        <w:pStyle w:val="sottotitolocampionato20"/>
        <w:divId w:val="349918656"/>
      </w:pPr>
      <w:r>
        <w:t>Si trascrivono qui di seguito i risultati ufficiali delle gare disputate</w:t>
      </w:r>
    </w:p>
    <w:p w14:paraId="404AF386" w14:textId="77777777" w:rsidR="00E72C11" w:rsidRDefault="00E72C11">
      <w:pPr>
        <w:pStyle w:val="breakline"/>
        <w:divId w:val="34991865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31D0" w14:paraId="780D7899" w14:textId="77777777">
        <w:trPr>
          <w:divId w:val="3499186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76D8FEE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D36B8" w14:textId="77777777" w:rsidR="00E72C11" w:rsidRDefault="00E72C11">
                  <w:pPr>
                    <w:pStyle w:val="headertabella0"/>
                  </w:pPr>
                  <w:r>
                    <w:t>GIRONE A - 15 Giornata - R</w:t>
                  </w:r>
                </w:p>
              </w:tc>
            </w:tr>
            <w:tr w:rsidR="008E31D0" w14:paraId="04F10EC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B8618C" w14:textId="77777777" w:rsidR="00E72C11" w:rsidRDefault="00E72C11">
                  <w:pPr>
                    <w:pStyle w:val="rowtabella0"/>
                  </w:pPr>
                  <w:r>
                    <w:t>ACCADEMIAPAVESE S.GENESIO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833285" w14:textId="77777777" w:rsidR="00E72C11" w:rsidRDefault="00E72C11">
                  <w:pPr>
                    <w:pStyle w:val="rowtabella0"/>
                  </w:pPr>
                  <w:r>
                    <w:t>- MEDA 1913</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35D921" w14:textId="77777777" w:rsidR="00E72C11" w:rsidRDefault="00E72C11">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D7A565" w14:textId="77777777" w:rsidR="00E72C11" w:rsidRDefault="00E72C11">
                  <w:pPr>
                    <w:pStyle w:val="rowtabella0"/>
                    <w:jc w:val="center"/>
                  </w:pPr>
                  <w:r>
                    <w:t> </w:t>
                  </w:r>
                </w:p>
              </w:tc>
            </w:tr>
            <w:tr w:rsidR="008E31D0" w14:paraId="71449D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D192BC" w14:textId="77777777" w:rsidR="00E72C11" w:rsidRDefault="00E72C11">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F6FBFB" w14:textId="77777777" w:rsidR="00E72C11" w:rsidRDefault="00E72C11">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2DA32C" w14:textId="77777777" w:rsidR="00E72C11" w:rsidRDefault="00E72C11">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D9CAC4" w14:textId="77777777" w:rsidR="00E72C11" w:rsidRDefault="00E72C11">
                  <w:pPr>
                    <w:pStyle w:val="rowtabella0"/>
                    <w:jc w:val="center"/>
                  </w:pPr>
                  <w:r>
                    <w:t> </w:t>
                  </w:r>
                </w:p>
              </w:tc>
            </w:tr>
            <w:tr w:rsidR="008E31D0" w14:paraId="6B7605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644202" w14:textId="77777777" w:rsidR="00E72C11" w:rsidRDefault="00E72C11">
                  <w:pPr>
                    <w:pStyle w:val="rowtabella0"/>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454BB9" w14:textId="77777777" w:rsidR="00E72C11" w:rsidRDefault="00E72C11">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76E1EE" w14:textId="77777777" w:rsidR="00E72C11" w:rsidRDefault="00E72C11">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C64C9D" w14:textId="77777777" w:rsidR="00E72C11" w:rsidRDefault="00E72C11">
                  <w:pPr>
                    <w:pStyle w:val="rowtabella0"/>
                    <w:jc w:val="center"/>
                  </w:pPr>
                  <w:r>
                    <w:t> </w:t>
                  </w:r>
                </w:p>
              </w:tc>
            </w:tr>
            <w:tr w:rsidR="008E31D0" w14:paraId="656977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AF20E6" w14:textId="77777777" w:rsidR="00E72C11" w:rsidRDefault="00E72C11">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8DD8AB" w14:textId="77777777" w:rsidR="00E72C11" w:rsidRDefault="00E72C11">
                  <w:pPr>
                    <w:pStyle w:val="rowtabella0"/>
                  </w:pPr>
                  <w:r>
                    <w:t>- MAGENTA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BDEC0A" w14:textId="77777777" w:rsidR="00E72C11" w:rsidRDefault="00E72C11">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152642" w14:textId="77777777" w:rsidR="00E72C11" w:rsidRDefault="00E72C11">
                  <w:pPr>
                    <w:pStyle w:val="rowtabella0"/>
                    <w:jc w:val="center"/>
                  </w:pPr>
                  <w:r>
                    <w:t> </w:t>
                  </w:r>
                </w:p>
              </w:tc>
            </w:tr>
            <w:tr w:rsidR="008E31D0" w14:paraId="485993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206564" w14:textId="77777777" w:rsidR="00E72C11" w:rsidRDefault="00E72C11">
                  <w:pPr>
                    <w:pStyle w:val="rowtabella0"/>
                  </w:pPr>
                  <w:r>
                    <w:t>CASTANESE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DE5C62" w14:textId="77777777" w:rsidR="00E72C11" w:rsidRDefault="00E72C11">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8AF823" w14:textId="77777777" w:rsidR="00E72C11" w:rsidRDefault="00E72C11">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5E3D11" w14:textId="77777777" w:rsidR="00E72C11" w:rsidRDefault="00E72C11">
                  <w:pPr>
                    <w:pStyle w:val="rowtabella0"/>
                    <w:jc w:val="center"/>
                  </w:pPr>
                  <w:r>
                    <w:t> </w:t>
                  </w:r>
                </w:p>
              </w:tc>
            </w:tr>
            <w:tr w:rsidR="008E31D0" w14:paraId="5EC87F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82961C" w14:textId="77777777" w:rsidR="00E72C11" w:rsidRDefault="00E72C11">
                  <w:pPr>
                    <w:pStyle w:val="rowtabella0"/>
                  </w:pPr>
                  <w:r>
                    <w:t>FBC SARONNO CALCIO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C5703C" w14:textId="77777777" w:rsidR="00E72C11" w:rsidRDefault="00E72C11">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6F9341" w14:textId="77777777" w:rsidR="00E72C11" w:rsidRDefault="00E72C11">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70D5D8" w14:textId="77777777" w:rsidR="00E72C11" w:rsidRDefault="00E72C11">
                  <w:pPr>
                    <w:pStyle w:val="rowtabella0"/>
                    <w:jc w:val="center"/>
                  </w:pPr>
                  <w:r>
                    <w:t> </w:t>
                  </w:r>
                </w:p>
              </w:tc>
            </w:tr>
            <w:tr w:rsidR="008E31D0" w14:paraId="50EF4D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DFC936" w14:textId="77777777" w:rsidR="00E72C11" w:rsidRDefault="00E72C11">
                  <w:pPr>
                    <w:pStyle w:val="rowtabella0"/>
                  </w:pPr>
                  <w:r>
                    <w:t>OLTREPO FBC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3705F7" w14:textId="77777777" w:rsidR="00E72C11" w:rsidRDefault="00E72C11">
                  <w:pPr>
                    <w:pStyle w:val="rowtabella0"/>
                  </w:pPr>
                  <w:r>
                    <w:t>- VERGIATESE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ECBD68" w14:textId="77777777" w:rsidR="00E72C11" w:rsidRDefault="00E72C11">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2B0F1B" w14:textId="77777777" w:rsidR="00E72C11" w:rsidRDefault="00E72C11">
                  <w:pPr>
                    <w:pStyle w:val="rowtabella0"/>
                    <w:jc w:val="center"/>
                  </w:pPr>
                  <w:r>
                    <w:t> </w:t>
                  </w:r>
                </w:p>
              </w:tc>
            </w:tr>
            <w:tr w:rsidR="008E31D0" w14:paraId="3D594C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8ABC9A" w14:textId="77777777" w:rsidR="00E72C11" w:rsidRDefault="00E72C11">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7224F4" w14:textId="77777777" w:rsidR="00E72C11" w:rsidRDefault="00E72C11">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0089A4" w14:textId="77777777" w:rsidR="00E72C11" w:rsidRDefault="00E72C11">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AD5316" w14:textId="77777777" w:rsidR="00E72C11" w:rsidRDefault="00E72C11">
                  <w:pPr>
                    <w:pStyle w:val="rowtabella0"/>
                    <w:jc w:val="center"/>
                  </w:pPr>
                  <w:r>
                    <w:t> </w:t>
                  </w:r>
                </w:p>
              </w:tc>
            </w:tr>
            <w:tr w:rsidR="008E31D0" w14:paraId="7FA2282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CB7A37" w14:textId="77777777" w:rsidR="00E72C11" w:rsidRDefault="00E72C11">
                  <w:pPr>
                    <w:pStyle w:val="rowtabella0"/>
                  </w:pPr>
                  <w:r>
                    <w:t>VERBANO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1C681A" w14:textId="77777777" w:rsidR="00E72C11" w:rsidRDefault="00E72C11">
                  <w:pPr>
                    <w:pStyle w:val="rowtabella0"/>
                  </w:pPr>
                  <w:r>
                    <w:t>- FOOTBALL C. MILANESE 1902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D251EF" w14:textId="77777777" w:rsidR="00E72C11" w:rsidRDefault="00E72C11">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9E2945" w14:textId="77777777" w:rsidR="00E72C11" w:rsidRDefault="00E72C11">
                  <w:pPr>
                    <w:pStyle w:val="rowtabella0"/>
                    <w:jc w:val="center"/>
                  </w:pPr>
                  <w:r>
                    <w:t> </w:t>
                  </w:r>
                </w:p>
              </w:tc>
            </w:tr>
          </w:tbl>
          <w:p w14:paraId="0AEC9767" w14:textId="77777777" w:rsidR="00E72C11" w:rsidRDefault="00E72C1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086F1A5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78F581" w14:textId="77777777" w:rsidR="00E72C11" w:rsidRDefault="00E72C11">
                  <w:pPr>
                    <w:pStyle w:val="headertabella0"/>
                  </w:pPr>
                  <w:r>
                    <w:t>GIRONE B - 15 Giornata - R</w:t>
                  </w:r>
                </w:p>
              </w:tc>
            </w:tr>
            <w:tr w:rsidR="008E31D0" w14:paraId="59D2D27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952A2EC" w14:textId="77777777" w:rsidR="00E72C11" w:rsidRDefault="00E72C11">
                  <w:pPr>
                    <w:pStyle w:val="rowtabella0"/>
                  </w:pPr>
                  <w:r>
                    <w:t>BRIANZA 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41025C" w14:textId="77777777" w:rsidR="00E72C11" w:rsidRDefault="00E72C11">
                  <w:pPr>
                    <w:pStyle w:val="rowtabella0"/>
                  </w:pPr>
                  <w:r>
                    <w:t>- VIS NOVA GIUSSANO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048053" w14:textId="77777777" w:rsidR="00E72C11" w:rsidRDefault="00E72C11">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BBE87E" w14:textId="77777777" w:rsidR="00E72C11" w:rsidRDefault="00E72C11">
                  <w:pPr>
                    <w:pStyle w:val="rowtabella0"/>
                    <w:jc w:val="center"/>
                  </w:pPr>
                  <w:r>
                    <w:t> </w:t>
                  </w:r>
                </w:p>
              </w:tc>
            </w:tr>
            <w:tr w:rsidR="008E31D0" w14:paraId="480826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E0C48C" w14:textId="77777777" w:rsidR="00E72C11" w:rsidRDefault="00E72C11">
                  <w:pPr>
                    <w:pStyle w:val="rowtabella0"/>
                  </w:pPr>
                  <w:r>
                    <w:t>CALOLZIOCORTE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E0F3DE" w14:textId="77777777" w:rsidR="00E72C11" w:rsidRDefault="00E72C11">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F870A7" w14:textId="77777777" w:rsidR="00E72C11" w:rsidRDefault="00E72C11">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068AD0" w14:textId="77777777" w:rsidR="00E72C11" w:rsidRDefault="00E72C11">
                  <w:pPr>
                    <w:pStyle w:val="rowtabella0"/>
                    <w:jc w:val="center"/>
                  </w:pPr>
                  <w:r>
                    <w:t> </w:t>
                  </w:r>
                </w:p>
              </w:tc>
            </w:tr>
            <w:tr w:rsidR="008E31D0" w14:paraId="6D4499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C28D40" w14:textId="77777777" w:rsidR="00E72C11" w:rsidRDefault="00E72C11">
                  <w:pPr>
                    <w:pStyle w:val="rowtabella0"/>
                  </w:pPr>
                  <w:r>
                    <w:t>CASTELLEONE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B1CEBA" w14:textId="77777777" w:rsidR="00E72C11" w:rsidRDefault="00E72C11">
                  <w:pPr>
                    <w:pStyle w:val="rowtabella0"/>
                  </w:pPr>
                  <w:r>
                    <w:t>- TRIBIANO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54A6C9" w14:textId="77777777" w:rsidR="00E72C11" w:rsidRDefault="00E72C11">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8F588B" w14:textId="77777777" w:rsidR="00E72C11" w:rsidRDefault="00E72C11">
                  <w:pPr>
                    <w:pStyle w:val="rowtabella0"/>
                    <w:jc w:val="center"/>
                  </w:pPr>
                  <w:r>
                    <w:t> </w:t>
                  </w:r>
                </w:p>
              </w:tc>
            </w:tr>
            <w:tr w:rsidR="008E31D0" w14:paraId="376392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B139CD" w14:textId="77777777" w:rsidR="00E72C11" w:rsidRDefault="00E72C11">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036DD3" w14:textId="77777777" w:rsidR="00E72C11" w:rsidRDefault="00E72C11">
                  <w:pPr>
                    <w:pStyle w:val="rowtabella0"/>
                  </w:pPr>
                  <w:r>
                    <w:t>- NUOVA SONDRIO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991755" w14:textId="77777777" w:rsidR="00E72C11" w:rsidRDefault="00E72C11">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21165B" w14:textId="77777777" w:rsidR="00E72C11" w:rsidRDefault="00E72C11">
                  <w:pPr>
                    <w:pStyle w:val="rowtabella0"/>
                    <w:jc w:val="center"/>
                  </w:pPr>
                  <w:r>
                    <w:t> </w:t>
                  </w:r>
                </w:p>
              </w:tc>
            </w:tr>
            <w:tr w:rsidR="008E31D0" w14:paraId="611DA7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EF72E2" w14:textId="77777777" w:rsidR="00E72C11" w:rsidRDefault="00E72C11">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16E758" w14:textId="77777777" w:rsidR="00E72C11" w:rsidRDefault="00E72C11">
                  <w:pPr>
                    <w:pStyle w:val="rowtabella0"/>
                  </w:pPr>
                  <w:r>
                    <w:t>- U.S.CALCIO SAN PELLEGRINO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B6115C" w14:textId="77777777" w:rsidR="00E72C11" w:rsidRDefault="00E72C11">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C4C09A" w14:textId="77777777" w:rsidR="00E72C11" w:rsidRDefault="00E72C11">
                  <w:pPr>
                    <w:pStyle w:val="rowtabella0"/>
                    <w:jc w:val="center"/>
                  </w:pPr>
                  <w:r>
                    <w:t> </w:t>
                  </w:r>
                </w:p>
              </w:tc>
            </w:tr>
            <w:tr w:rsidR="008E31D0" w14:paraId="451FEE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9E1555" w14:textId="77777777" w:rsidR="00E72C11" w:rsidRDefault="00E72C11">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A52A88" w14:textId="77777777" w:rsidR="00E72C11" w:rsidRDefault="00E72C11">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5D7646" w14:textId="77777777" w:rsidR="00E72C11" w:rsidRDefault="00E72C11">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8F5795" w14:textId="77777777" w:rsidR="00E72C11" w:rsidRDefault="00E72C11">
                  <w:pPr>
                    <w:pStyle w:val="rowtabella0"/>
                    <w:jc w:val="center"/>
                  </w:pPr>
                  <w:r>
                    <w:t> </w:t>
                  </w:r>
                </w:p>
              </w:tc>
            </w:tr>
            <w:tr w:rsidR="008E31D0" w14:paraId="43172D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10A2EB" w14:textId="77777777" w:rsidR="00E72C11" w:rsidRDefault="00E72C11">
                  <w:pPr>
                    <w:pStyle w:val="rowtabella0"/>
                  </w:pPr>
                  <w:r>
                    <w:t>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46F494" w14:textId="77777777" w:rsidR="00E72C11" w:rsidRDefault="00E72C11">
                  <w:pPr>
                    <w:pStyle w:val="rowtabella0"/>
                  </w:pPr>
                  <w:r>
                    <w:t>- OFFANENGHESE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219820" w14:textId="77777777" w:rsidR="00E72C11" w:rsidRDefault="00E72C11">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D5CC9B" w14:textId="77777777" w:rsidR="00E72C11" w:rsidRDefault="00E72C11">
                  <w:pPr>
                    <w:pStyle w:val="rowtabella0"/>
                    <w:jc w:val="center"/>
                  </w:pPr>
                  <w:r>
                    <w:t> </w:t>
                  </w:r>
                </w:p>
              </w:tc>
            </w:tr>
            <w:tr w:rsidR="008E31D0" w14:paraId="6E82E0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2638E8" w14:textId="77777777" w:rsidR="00E72C11" w:rsidRDefault="00E72C11">
                  <w:pPr>
                    <w:pStyle w:val="rowtabella0"/>
                  </w:pPr>
                  <w:r>
                    <w:t>SONCINESE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62094E" w14:textId="77777777" w:rsidR="00E72C11" w:rsidRDefault="00E72C11">
                  <w:pPr>
                    <w:pStyle w:val="rowtabella0"/>
                  </w:pPr>
                  <w:r>
                    <w:t>- ALTABRIANZA TAVERNERIO 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0BB3E7" w14:textId="77777777" w:rsidR="00E72C11" w:rsidRDefault="00E72C11">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017218" w14:textId="77777777" w:rsidR="00E72C11" w:rsidRDefault="00E72C11">
                  <w:pPr>
                    <w:pStyle w:val="rowtabella0"/>
                    <w:jc w:val="center"/>
                  </w:pPr>
                  <w:r>
                    <w:t> </w:t>
                  </w:r>
                </w:p>
              </w:tc>
            </w:tr>
            <w:tr w:rsidR="008E31D0" w14:paraId="010D2F1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DD865AC" w14:textId="77777777" w:rsidR="00E72C11" w:rsidRDefault="00E72C11">
                  <w:pPr>
                    <w:pStyle w:val="rowtabella0"/>
                  </w:pPr>
                  <w:r>
                    <w:t>SORESINESE CALCIO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C1531F" w14:textId="77777777" w:rsidR="00E72C11" w:rsidRDefault="00E72C11">
                  <w:pPr>
                    <w:pStyle w:val="rowtabella0"/>
                  </w:pPr>
                  <w:r>
                    <w:t>- TREVIGLIESE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9EABB8" w14:textId="77777777" w:rsidR="00E72C11" w:rsidRDefault="00E72C11">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2E9B6A" w14:textId="77777777" w:rsidR="00E72C11" w:rsidRDefault="00E72C11">
                  <w:pPr>
                    <w:pStyle w:val="rowtabella0"/>
                    <w:jc w:val="center"/>
                  </w:pPr>
                  <w:r>
                    <w:t> </w:t>
                  </w:r>
                </w:p>
              </w:tc>
            </w:tr>
          </w:tbl>
          <w:p w14:paraId="71D44950" w14:textId="77777777" w:rsidR="00E72C11" w:rsidRDefault="00E72C11"/>
        </w:tc>
      </w:tr>
    </w:tbl>
    <w:p w14:paraId="37D87899" w14:textId="77777777" w:rsidR="00E72C11" w:rsidRDefault="00E72C11">
      <w:pPr>
        <w:pStyle w:val="breakline"/>
        <w:divId w:val="3499186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E31D0" w14:paraId="5D37E61E" w14:textId="77777777">
        <w:trPr>
          <w:divId w:val="3499186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772C0FC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75888" w14:textId="77777777" w:rsidR="00E72C11" w:rsidRDefault="00E72C11">
                  <w:pPr>
                    <w:pStyle w:val="headertabella0"/>
                  </w:pPr>
                  <w:r>
                    <w:t>GIRONE C - 15 Giornata - R</w:t>
                  </w:r>
                </w:p>
              </w:tc>
            </w:tr>
            <w:tr w:rsidR="008E31D0" w14:paraId="275CC5A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6726BA" w14:textId="77777777" w:rsidR="00E72C11" w:rsidRDefault="00E72C11">
                  <w:pPr>
                    <w:pStyle w:val="rowtabella0"/>
                  </w:pPr>
                  <w:r>
                    <w:t>ATLETICO CORTEFRANCA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45A621" w14:textId="77777777" w:rsidR="00E72C11" w:rsidRDefault="00E72C11">
                  <w:pPr>
                    <w:pStyle w:val="rowtabella0"/>
                  </w:pPr>
                  <w:r>
                    <w:t>- DARFO BOARIO S.R.L.SSD.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0323DE" w14:textId="77777777" w:rsidR="00E72C11" w:rsidRDefault="00E72C11">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83DA5B" w14:textId="77777777" w:rsidR="00E72C11" w:rsidRDefault="00E72C11">
                  <w:pPr>
                    <w:pStyle w:val="rowtabella0"/>
                    <w:jc w:val="center"/>
                  </w:pPr>
                  <w:r>
                    <w:t> </w:t>
                  </w:r>
                </w:p>
              </w:tc>
            </w:tr>
            <w:tr w:rsidR="008E31D0" w14:paraId="1E5E3B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1857EA" w14:textId="77777777" w:rsidR="00E72C11" w:rsidRDefault="00E72C11">
                  <w:pPr>
                    <w:pStyle w:val="rowtabella0"/>
                  </w:pPr>
                  <w:r>
                    <w:t>BEDIZZOLESE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F16C39" w14:textId="77777777" w:rsidR="00E72C11" w:rsidRDefault="00E72C11">
                  <w:pPr>
                    <w:pStyle w:val="rowtabella0"/>
                  </w:pPr>
                  <w:r>
                    <w:t>- JUVENES PRADALUNGHESE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D193BB" w14:textId="77777777" w:rsidR="00E72C11" w:rsidRDefault="00E72C11">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1D62A5" w14:textId="77777777" w:rsidR="00E72C11" w:rsidRDefault="00E72C11">
                  <w:pPr>
                    <w:pStyle w:val="rowtabella0"/>
                    <w:jc w:val="center"/>
                  </w:pPr>
                  <w:r>
                    <w:t> </w:t>
                  </w:r>
                </w:p>
              </w:tc>
            </w:tr>
            <w:tr w:rsidR="008E31D0" w14:paraId="4B350B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1D2BAA" w14:textId="77777777" w:rsidR="00E72C11" w:rsidRDefault="00E72C11">
                  <w:pPr>
                    <w:pStyle w:val="rowtabella0"/>
                  </w:pPr>
                  <w:r>
                    <w:t>CALCIO PAVONESE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20D8E6" w14:textId="77777777" w:rsidR="00E72C11" w:rsidRDefault="00E72C11">
                  <w:pPr>
                    <w:pStyle w:val="rowtabella0"/>
                  </w:pPr>
                  <w:r>
                    <w:t>- ROVATO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2DB59C" w14:textId="77777777" w:rsidR="00E72C11" w:rsidRDefault="00E72C11">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9D1B81" w14:textId="77777777" w:rsidR="00E72C11" w:rsidRDefault="00E72C11">
                  <w:pPr>
                    <w:pStyle w:val="rowtabella0"/>
                    <w:jc w:val="center"/>
                  </w:pPr>
                  <w:r>
                    <w:t> </w:t>
                  </w:r>
                </w:p>
              </w:tc>
            </w:tr>
            <w:tr w:rsidR="008E31D0" w14:paraId="73FA0F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FB1CC9" w14:textId="77777777" w:rsidR="00E72C11" w:rsidRDefault="00E72C11">
                  <w:pPr>
                    <w:pStyle w:val="rowtabella0"/>
                  </w:pPr>
                  <w:r>
                    <w:t>CARPENEDOLO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8C1785" w14:textId="77777777" w:rsidR="00E72C11" w:rsidRDefault="00E72C11">
                  <w:pPr>
                    <w:pStyle w:val="rowtabella0"/>
                  </w:pPr>
                  <w:r>
                    <w:t>- OSPITALETTO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6F349E" w14:textId="77777777" w:rsidR="00E72C11" w:rsidRDefault="00E72C11">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424911" w14:textId="77777777" w:rsidR="00E72C11" w:rsidRDefault="00E72C11">
                  <w:pPr>
                    <w:pStyle w:val="rowtabella0"/>
                    <w:jc w:val="center"/>
                  </w:pPr>
                  <w:r>
                    <w:t> </w:t>
                  </w:r>
                </w:p>
              </w:tc>
            </w:tr>
            <w:tr w:rsidR="008E31D0" w14:paraId="71B9C9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3D2AC6" w14:textId="77777777" w:rsidR="00E72C11" w:rsidRDefault="00E72C11">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9EDF25" w14:textId="77777777" w:rsidR="00E72C11" w:rsidRDefault="00E72C11">
                  <w:pPr>
                    <w:pStyle w:val="rowtabella0"/>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E379E3" w14:textId="77777777" w:rsidR="00E72C11" w:rsidRDefault="00E72C11">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C7E570" w14:textId="77777777" w:rsidR="00E72C11" w:rsidRDefault="00E72C11">
                  <w:pPr>
                    <w:pStyle w:val="rowtabella0"/>
                    <w:jc w:val="center"/>
                  </w:pPr>
                  <w:r>
                    <w:t> </w:t>
                  </w:r>
                </w:p>
              </w:tc>
            </w:tr>
            <w:tr w:rsidR="008E31D0" w14:paraId="54D65D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7F0486" w14:textId="77777777" w:rsidR="00E72C11" w:rsidRDefault="00E72C11">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DD8715" w14:textId="77777777" w:rsidR="00E72C11" w:rsidRDefault="00E72C11">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941AF4" w14:textId="77777777" w:rsidR="00E72C11" w:rsidRDefault="00E72C11">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DAD2D1" w14:textId="77777777" w:rsidR="00E72C11" w:rsidRDefault="00E72C11">
                  <w:pPr>
                    <w:pStyle w:val="rowtabella0"/>
                    <w:jc w:val="center"/>
                  </w:pPr>
                  <w:r>
                    <w:t> </w:t>
                  </w:r>
                </w:p>
              </w:tc>
            </w:tr>
            <w:tr w:rsidR="008E31D0" w14:paraId="61C8AC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BC1C8E" w14:textId="77777777" w:rsidR="00E72C11" w:rsidRDefault="00E72C11">
                  <w:pPr>
                    <w:pStyle w:val="rowtabella0"/>
                  </w:pPr>
                  <w:r>
                    <w:t>FALCO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A037D8" w14:textId="77777777" w:rsidR="00E72C11" w:rsidRDefault="00E72C11">
                  <w:pPr>
                    <w:pStyle w:val="rowtabella0"/>
                  </w:pPr>
                  <w:r>
                    <w:t>- ORCEANA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8B4585" w14:textId="77777777" w:rsidR="00E72C11" w:rsidRDefault="00E72C11">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F6AFF3" w14:textId="77777777" w:rsidR="00E72C11" w:rsidRDefault="00E72C11">
                  <w:pPr>
                    <w:pStyle w:val="rowtabella0"/>
                    <w:jc w:val="center"/>
                  </w:pPr>
                  <w:r>
                    <w:t> </w:t>
                  </w:r>
                </w:p>
              </w:tc>
            </w:tr>
            <w:tr w:rsidR="008E31D0" w14:paraId="3A91FF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88156A" w14:textId="77777777" w:rsidR="00E72C11" w:rsidRDefault="00E72C11">
                  <w:pPr>
                    <w:pStyle w:val="rowtabella0"/>
                  </w:pPr>
                  <w:r>
                    <w:t>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AA69DD" w14:textId="77777777" w:rsidR="00E72C11" w:rsidRDefault="00E72C11">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ABFB69" w14:textId="77777777" w:rsidR="00E72C11" w:rsidRDefault="00E72C11">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D8A07F" w14:textId="77777777" w:rsidR="00E72C11" w:rsidRDefault="00E72C11">
                  <w:pPr>
                    <w:pStyle w:val="rowtabella0"/>
                    <w:jc w:val="center"/>
                  </w:pPr>
                  <w:r>
                    <w:t> </w:t>
                  </w:r>
                </w:p>
              </w:tc>
            </w:tr>
            <w:tr w:rsidR="008E31D0" w14:paraId="455B406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F81C46" w14:textId="77777777" w:rsidR="00E72C11" w:rsidRDefault="00E72C11">
                  <w:pPr>
                    <w:pStyle w:val="rowtabella0"/>
                  </w:pPr>
                  <w:r>
                    <w:t>SPORT CASAZZA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616D9E" w14:textId="77777777" w:rsidR="00E72C11" w:rsidRDefault="00E72C11">
                  <w:pPr>
                    <w:pStyle w:val="rowtabella0"/>
                  </w:pPr>
                  <w:r>
                    <w:t>- FORZA E COSTANZA 1905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B7051C" w14:textId="77777777" w:rsidR="00E72C11" w:rsidRDefault="00E72C11">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4C04A6" w14:textId="77777777" w:rsidR="00E72C11" w:rsidRDefault="00E72C11">
                  <w:pPr>
                    <w:pStyle w:val="rowtabella0"/>
                    <w:jc w:val="center"/>
                  </w:pPr>
                  <w:r>
                    <w:t> </w:t>
                  </w:r>
                </w:p>
              </w:tc>
            </w:tr>
          </w:tbl>
          <w:p w14:paraId="58C373A2" w14:textId="77777777" w:rsidR="00E72C11" w:rsidRDefault="00E72C11"/>
        </w:tc>
      </w:tr>
    </w:tbl>
    <w:p w14:paraId="4483E5B0" w14:textId="77777777" w:rsidR="00E72C11" w:rsidRDefault="00E72C11">
      <w:pPr>
        <w:pStyle w:val="breakline"/>
        <w:divId w:val="349918656"/>
        <w:rPr>
          <w:rFonts w:eastAsiaTheme="minorEastAsia"/>
        </w:rPr>
      </w:pPr>
    </w:p>
    <w:p w14:paraId="130F7425" w14:textId="77777777" w:rsidR="00E72C11" w:rsidRDefault="00E72C11">
      <w:pPr>
        <w:pStyle w:val="breakline"/>
        <w:divId w:val="349918656"/>
      </w:pPr>
    </w:p>
    <w:p w14:paraId="52E775CC" w14:textId="77777777" w:rsidR="00E72C11" w:rsidRDefault="00E72C11">
      <w:pPr>
        <w:pStyle w:val="titoloprinc0"/>
        <w:divId w:val="349918656"/>
      </w:pPr>
      <w:r>
        <w:t>GIUDICE SPORTIVO</w:t>
      </w:r>
    </w:p>
    <w:p w14:paraId="149F0275" w14:textId="77777777" w:rsidR="00E72C11" w:rsidRDefault="00E72C11">
      <w:pPr>
        <w:pStyle w:val="diffida"/>
        <w:divId w:val="349918656"/>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332DF2D5" w14:textId="77777777" w:rsidR="00E72C11" w:rsidRDefault="00E72C11">
      <w:pPr>
        <w:pStyle w:val="titolo11"/>
        <w:divId w:val="349918656"/>
      </w:pPr>
      <w:r>
        <w:t xml:space="preserve">GARE DEL 28/ 4/2024 </w:t>
      </w:r>
    </w:p>
    <w:p w14:paraId="04C9B54B" w14:textId="77777777" w:rsidR="00E72C11" w:rsidRDefault="00E72C11">
      <w:pPr>
        <w:pStyle w:val="titolo7a"/>
        <w:divId w:val="349918656"/>
      </w:pPr>
      <w:r>
        <w:t xml:space="preserve">PROVVEDIMENTI DISCIPLINARI </w:t>
      </w:r>
    </w:p>
    <w:p w14:paraId="493C9E8A" w14:textId="77777777" w:rsidR="00E72C11" w:rsidRDefault="00E72C11">
      <w:pPr>
        <w:pStyle w:val="titolo7b0"/>
        <w:divId w:val="349918656"/>
      </w:pPr>
      <w:r>
        <w:t xml:space="preserve">In base alle risultanze degli atti ufficiali sono state deliberate le seguenti sanzioni disciplinari. </w:t>
      </w:r>
    </w:p>
    <w:p w14:paraId="359AF8FD" w14:textId="77777777" w:rsidR="00E72C11" w:rsidRDefault="00E72C11">
      <w:pPr>
        <w:pStyle w:val="titolo30"/>
        <w:divId w:val="349918656"/>
      </w:pPr>
      <w:r>
        <w:t xml:space="preserve">ALLENATORI </w:t>
      </w:r>
    </w:p>
    <w:p w14:paraId="154EC81F" w14:textId="77777777" w:rsidR="00E72C11" w:rsidRDefault="00E72C11">
      <w:pPr>
        <w:pStyle w:val="titolo20"/>
        <w:divId w:val="349918656"/>
      </w:pPr>
      <w:r>
        <w:t xml:space="preserve">SQUALIFICA FINO AL 30/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0695D588" w14:textId="77777777">
        <w:trPr>
          <w:divId w:val="349918656"/>
        </w:trPr>
        <w:tc>
          <w:tcPr>
            <w:tcW w:w="2200" w:type="dxa"/>
            <w:tcMar>
              <w:top w:w="20" w:type="dxa"/>
              <w:left w:w="20" w:type="dxa"/>
              <w:bottom w:w="20" w:type="dxa"/>
              <w:right w:w="20" w:type="dxa"/>
            </w:tcMar>
            <w:vAlign w:val="center"/>
            <w:hideMark/>
          </w:tcPr>
          <w:p w14:paraId="0A60084F" w14:textId="77777777" w:rsidR="00E72C11" w:rsidRDefault="00E72C11">
            <w:pPr>
              <w:pStyle w:val="movimento"/>
            </w:pPr>
            <w:r>
              <w:t>VEDOVATI MASSIMILIANO</w:t>
            </w:r>
          </w:p>
        </w:tc>
        <w:tc>
          <w:tcPr>
            <w:tcW w:w="2200" w:type="dxa"/>
            <w:tcMar>
              <w:top w:w="20" w:type="dxa"/>
              <w:left w:w="20" w:type="dxa"/>
              <w:bottom w:w="20" w:type="dxa"/>
              <w:right w:w="20" w:type="dxa"/>
            </w:tcMar>
            <w:vAlign w:val="center"/>
            <w:hideMark/>
          </w:tcPr>
          <w:p w14:paraId="212B7746" w14:textId="77777777" w:rsidR="00E72C11" w:rsidRDefault="00E72C11">
            <w:pPr>
              <w:pStyle w:val="movimento2"/>
            </w:pPr>
            <w:r>
              <w:t xml:space="preserve">(FALCO) </w:t>
            </w:r>
          </w:p>
        </w:tc>
        <w:tc>
          <w:tcPr>
            <w:tcW w:w="800" w:type="dxa"/>
            <w:tcMar>
              <w:top w:w="20" w:type="dxa"/>
              <w:left w:w="20" w:type="dxa"/>
              <w:bottom w:w="20" w:type="dxa"/>
              <w:right w:w="20" w:type="dxa"/>
            </w:tcMar>
            <w:vAlign w:val="center"/>
            <w:hideMark/>
          </w:tcPr>
          <w:p w14:paraId="1B8B713A"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4F838BC5"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0495EC45" w14:textId="77777777" w:rsidR="00E72C11" w:rsidRDefault="00E72C11">
            <w:pPr>
              <w:pStyle w:val="movimento2"/>
            </w:pPr>
            <w:r>
              <w:t> </w:t>
            </w:r>
          </w:p>
        </w:tc>
      </w:tr>
    </w:tbl>
    <w:p w14:paraId="3D2D7A4E" w14:textId="77777777" w:rsidR="00E72C11" w:rsidRDefault="00E72C11">
      <w:pPr>
        <w:pStyle w:val="diffida"/>
        <w:spacing w:before="80" w:beforeAutospacing="0" w:after="40" w:afterAutospacing="0"/>
        <w:divId w:val="349918656"/>
        <w:rPr>
          <w:rFonts w:eastAsiaTheme="minorEastAsia"/>
        </w:rPr>
      </w:pPr>
      <w:r>
        <w:t xml:space="preserve">A fine gara teneva comportamento minaccioso nei confronti di un calciatore avversario. </w:t>
      </w:r>
    </w:p>
    <w:p w14:paraId="14B9C925" w14:textId="77777777" w:rsidR="00E72C11" w:rsidRDefault="00E72C11">
      <w:pPr>
        <w:pStyle w:val="titolo20"/>
        <w:divId w:val="349918656"/>
      </w:pPr>
      <w:r>
        <w:lastRenderedPageBreak/>
        <w:t xml:space="preserve">SQUALIFICA FINO AL 15/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55A87168" w14:textId="77777777">
        <w:trPr>
          <w:divId w:val="349918656"/>
        </w:trPr>
        <w:tc>
          <w:tcPr>
            <w:tcW w:w="2200" w:type="dxa"/>
            <w:tcMar>
              <w:top w:w="20" w:type="dxa"/>
              <w:left w:w="20" w:type="dxa"/>
              <w:bottom w:w="20" w:type="dxa"/>
              <w:right w:w="20" w:type="dxa"/>
            </w:tcMar>
            <w:vAlign w:val="center"/>
            <w:hideMark/>
          </w:tcPr>
          <w:p w14:paraId="36665CDF" w14:textId="77777777" w:rsidR="00E72C11" w:rsidRDefault="00E72C11">
            <w:pPr>
              <w:pStyle w:val="movimento"/>
            </w:pPr>
            <w:r>
              <w:t>MELIGENI GIANPINO</w:t>
            </w:r>
          </w:p>
        </w:tc>
        <w:tc>
          <w:tcPr>
            <w:tcW w:w="2200" w:type="dxa"/>
            <w:tcMar>
              <w:top w:w="20" w:type="dxa"/>
              <w:left w:w="20" w:type="dxa"/>
              <w:bottom w:w="20" w:type="dxa"/>
              <w:right w:w="20" w:type="dxa"/>
            </w:tcMar>
            <w:vAlign w:val="center"/>
            <w:hideMark/>
          </w:tcPr>
          <w:p w14:paraId="100594FB" w14:textId="77777777" w:rsidR="00E72C11" w:rsidRDefault="00E72C11">
            <w:pPr>
              <w:pStyle w:val="movimento2"/>
            </w:pPr>
            <w:r>
              <w:t xml:space="preserve">(VERGIATESE SSDARL) </w:t>
            </w:r>
          </w:p>
        </w:tc>
        <w:tc>
          <w:tcPr>
            <w:tcW w:w="800" w:type="dxa"/>
            <w:tcMar>
              <w:top w:w="20" w:type="dxa"/>
              <w:left w:w="20" w:type="dxa"/>
              <w:bottom w:w="20" w:type="dxa"/>
              <w:right w:w="20" w:type="dxa"/>
            </w:tcMar>
            <w:vAlign w:val="center"/>
            <w:hideMark/>
          </w:tcPr>
          <w:p w14:paraId="41311CFA"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14317AB7"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493D746E" w14:textId="77777777" w:rsidR="00E72C11" w:rsidRDefault="00E72C11">
            <w:pPr>
              <w:pStyle w:val="movimento2"/>
            </w:pPr>
            <w:r>
              <w:t> </w:t>
            </w:r>
          </w:p>
        </w:tc>
      </w:tr>
    </w:tbl>
    <w:p w14:paraId="3A138DA1" w14:textId="77777777" w:rsidR="00E72C11" w:rsidRDefault="00E72C11">
      <w:pPr>
        <w:pStyle w:val="titolo20"/>
        <w:divId w:val="349918656"/>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42FCC6D6" w14:textId="77777777">
        <w:trPr>
          <w:divId w:val="349918656"/>
        </w:trPr>
        <w:tc>
          <w:tcPr>
            <w:tcW w:w="2200" w:type="dxa"/>
            <w:tcMar>
              <w:top w:w="20" w:type="dxa"/>
              <w:left w:w="20" w:type="dxa"/>
              <w:bottom w:w="20" w:type="dxa"/>
              <w:right w:w="20" w:type="dxa"/>
            </w:tcMar>
            <w:vAlign w:val="center"/>
            <w:hideMark/>
          </w:tcPr>
          <w:p w14:paraId="1B2D3414" w14:textId="77777777" w:rsidR="00E72C11" w:rsidRDefault="00E72C11">
            <w:pPr>
              <w:pStyle w:val="movimento"/>
            </w:pPr>
            <w:r>
              <w:t>MAZZOLENI ACHILLE</w:t>
            </w:r>
          </w:p>
        </w:tc>
        <w:tc>
          <w:tcPr>
            <w:tcW w:w="2200" w:type="dxa"/>
            <w:tcMar>
              <w:top w:w="20" w:type="dxa"/>
              <w:left w:w="20" w:type="dxa"/>
              <w:bottom w:w="20" w:type="dxa"/>
              <w:right w:w="20" w:type="dxa"/>
            </w:tcMar>
            <w:vAlign w:val="center"/>
            <w:hideMark/>
          </w:tcPr>
          <w:p w14:paraId="3033ADE5" w14:textId="77777777" w:rsidR="00E72C11" w:rsidRDefault="00E72C11">
            <w:pPr>
              <w:pStyle w:val="movimento2"/>
            </w:pPr>
            <w:r>
              <w:t xml:space="preserve">(BRIANZA OLGINATESE) </w:t>
            </w:r>
          </w:p>
        </w:tc>
        <w:tc>
          <w:tcPr>
            <w:tcW w:w="800" w:type="dxa"/>
            <w:tcMar>
              <w:top w:w="20" w:type="dxa"/>
              <w:left w:w="20" w:type="dxa"/>
              <w:bottom w:w="20" w:type="dxa"/>
              <w:right w:w="20" w:type="dxa"/>
            </w:tcMar>
            <w:vAlign w:val="center"/>
            <w:hideMark/>
          </w:tcPr>
          <w:p w14:paraId="49A300BC"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0D5FFE46"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36AA6BF7" w14:textId="77777777" w:rsidR="00E72C11" w:rsidRDefault="00E72C11">
            <w:pPr>
              <w:pStyle w:val="movimento2"/>
            </w:pPr>
            <w:r>
              <w:t> </w:t>
            </w:r>
          </w:p>
        </w:tc>
      </w:tr>
    </w:tbl>
    <w:p w14:paraId="7664CCFE" w14:textId="77777777" w:rsidR="00E72C11" w:rsidRDefault="00E72C11">
      <w:pPr>
        <w:pStyle w:val="titolo30"/>
        <w:divId w:val="349918656"/>
        <w:rPr>
          <w:rFonts w:eastAsiaTheme="minorEastAsia"/>
        </w:rPr>
      </w:pPr>
      <w:r>
        <w:t xml:space="preserve">CALCIATORI ESPULSI </w:t>
      </w:r>
    </w:p>
    <w:p w14:paraId="14191088" w14:textId="77777777" w:rsidR="00E72C11" w:rsidRDefault="00E72C11">
      <w:pPr>
        <w:pStyle w:val="titolo20"/>
        <w:divId w:val="349918656"/>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255E0C5D" w14:textId="77777777">
        <w:trPr>
          <w:divId w:val="349918656"/>
        </w:trPr>
        <w:tc>
          <w:tcPr>
            <w:tcW w:w="2200" w:type="dxa"/>
            <w:tcMar>
              <w:top w:w="20" w:type="dxa"/>
              <w:left w:w="20" w:type="dxa"/>
              <w:bottom w:w="20" w:type="dxa"/>
              <w:right w:w="20" w:type="dxa"/>
            </w:tcMar>
            <w:vAlign w:val="center"/>
            <w:hideMark/>
          </w:tcPr>
          <w:p w14:paraId="209BE662" w14:textId="77777777" w:rsidR="00E72C11" w:rsidRDefault="00E72C11">
            <w:pPr>
              <w:pStyle w:val="movimento"/>
            </w:pPr>
            <w:r>
              <w:t>LONGONI SEBASTIANO</w:t>
            </w:r>
          </w:p>
        </w:tc>
        <w:tc>
          <w:tcPr>
            <w:tcW w:w="2200" w:type="dxa"/>
            <w:tcMar>
              <w:top w:w="20" w:type="dxa"/>
              <w:left w:w="20" w:type="dxa"/>
              <w:bottom w:w="20" w:type="dxa"/>
              <w:right w:w="20" w:type="dxa"/>
            </w:tcMar>
            <w:vAlign w:val="center"/>
            <w:hideMark/>
          </w:tcPr>
          <w:p w14:paraId="17E20131" w14:textId="77777777" w:rsidR="00E72C11" w:rsidRDefault="00E72C11">
            <w:pPr>
              <w:pStyle w:val="movimento2"/>
            </w:pPr>
            <w:r>
              <w:t xml:space="preserve">(ARCELLASCO CITTA DI ERBA) </w:t>
            </w:r>
          </w:p>
        </w:tc>
        <w:tc>
          <w:tcPr>
            <w:tcW w:w="800" w:type="dxa"/>
            <w:tcMar>
              <w:top w:w="20" w:type="dxa"/>
              <w:left w:w="20" w:type="dxa"/>
              <w:bottom w:w="20" w:type="dxa"/>
              <w:right w:w="20" w:type="dxa"/>
            </w:tcMar>
            <w:vAlign w:val="center"/>
            <w:hideMark/>
          </w:tcPr>
          <w:p w14:paraId="54546222"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44458812"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3A81EC96" w14:textId="77777777" w:rsidR="00E72C11" w:rsidRDefault="00E72C11">
            <w:pPr>
              <w:pStyle w:val="movimento2"/>
            </w:pPr>
            <w:r>
              <w:t> </w:t>
            </w:r>
          </w:p>
        </w:tc>
      </w:tr>
    </w:tbl>
    <w:p w14:paraId="240D0568" w14:textId="77777777" w:rsidR="00E72C11" w:rsidRDefault="00E72C11">
      <w:pPr>
        <w:pStyle w:val="diffida"/>
        <w:spacing w:before="80" w:beforeAutospacing="0" w:after="40" w:afterAutospacing="0"/>
        <w:divId w:val="349918656"/>
        <w:rPr>
          <w:rFonts w:eastAsiaTheme="minorEastAsia"/>
        </w:rPr>
      </w:pPr>
      <w:r>
        <w:t xml:space="preserve">Per condotta ingiuriosa nei confronti dell'assistente arbitrale.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2EF2F275" w14:textId="77777777">
        <w:trPr>
          <w:divId w:val="349918656"/>
        </w:trPr>
        <w:tc>
          <w:tcPr>
            <w:tcW w:w="2200" w:type="dxa"/>
            <w:tcMar>
              <w:top w:w="20" w:type="dxa"/>
              <w:left w:w="20" w:type="dxa"/>
              <w:bottom w:w="20" w:type="dxa"/>
              <w:right w:w="20" w:type="dxa"/>
            </w:tcMar>
            <w:vAlign w:val="center"/>
            <w:hideMark/>
          </w:tcPr>
          <w:p w14:paraId="22953469" w14:textId="77777777" w:rsidR="00E72C11" w:rsidRDefault="00E72C11">
            <w:pPr>
              <w:pStyle w:val="movimento"/>
            </w:pPr>
            <w:r>
              <w:t>GAMBARETTI GIACOMO</w:t>
            </w:r>
          </w:p>
        </w:tc>
        <w:tc>
          <w:tcPr>
            <w:tcW w:w="2200" w:type="dxa"/>
            <w:tcMar>
              <w:top w:w="20" w:type="dxa"/>
              <w:left w:w="20" w:type="dxa"/>
              <w:bottom w:w="20" w:type="dxa"/>
              <w:right w:w="20" w:type="dxa"/>
            </w:tcMar>
            <w:vAlign w:val="center"/>
            <w:hideMark/>
          </w:tcPr>
          <w:p w14:paraId="51085A83" w14:textId="77777777" w:rsidR="00E72C11" w:rsidRDefault="00E72C11">
            <w:pPr>
              <w:pStyle w:val="movimento2"/>
            </w:pPr>
            <w:r>
              <w:t xml:space="preserve">(CALCIO PAVONESE) </w:t>
            </w:r>
          </w:p>
        </w:tc>
        <w:tc>
          <w:tcPr>
            <w:tcW w:w="800" w:type="dxa"/>
            <w:tcMar>
              <w:top w:w="20" w:type="dxa"/>
              <w:left w:w="20" w:type="dxa"/>
              <w:bottom w:w="20" w:type="dxa"/>
              <w:right w:w="20" w:type="dxa"/>
            </w:tcMar>
            <w:vAlign w:val="center"/>
            <w:hideMark/>
          </w:tcPr>
          <w:p w14:paraId="48854089"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3B09A5A8"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7C24E85B" w14:textId="77777777" w:rsidR="00E72C11" w:rsidRDefault="00E72C11">
            <w:pPr>
              <w:pStyle w:val="movimento2"/>
            </w:pPr>
            <w:r>
              <w:t> </w:t>
            </w:r>
          </w:p>
        </w:tc>
      </w:tr>
    </w:tbl>
    <w:p w14:paraId="394C2EAC" w14:textId="77777777" w:rsidR="00E72C11" w:rsidRDefault="00E72C11">
      <w:pPr>
        <w:pStyle w:val="diffida"/>
        <w:spacing w:before="80" w:beforeAutospacing="0" w:after="40" w:afterAutospacing="0"/>
        <w:divId w:val="349918656"/>
        <w:rPr>
          <w:rFonts w:eastAsiaTheme="minorEastAsia"/>
        </w:rPr>
      </w:pPr>
      <w:r>
        <w:t xml:space="preserve">Per condotta ingiuriosa nei confronti dell'arbitro (art.36 comma 1/a del C.G.S. come modificato con CU N. 165/A del 20/04/2023) </w:t>
      </w:r>
    </w:p>
    <w:p w14:paraId="3AA750DB" w14:textId="77777777" w:rsidR="00E72C11" w:rsidRDefault="00E72C11">
      <w:pPr>
        <w:pStyle w:val="titolo20"/>
        <w:divId w:val="34991865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43F4935F" w14:textId="77777777">
        <w:trPr>
          <w:divId w:val="349918656"/>
        </w:trPr>
        <w:tc>
          <w:tcPr>
            <w:tcW w:w="2200" w:type="dxa"/>
            <w:tcMar>
              <w:top w:w="20" w:type="dxa"/>
              <w:left w:w="20" w:type="dxa"/>
              <w:bottom w:w="20" w:type="dxa"/>
              <w:right w:w="20" w:type="dxa"/>
            </w:tcMar>
            <w:vAlign w:val="center"/>
            <w:hideMark/>
          </w:tcPr>
          <w:p w14:paraId="3FD5A944" w14:textId="77777777" w:rsidR="00E72C11" w:rsidRDefault="00E72C11">
            <w:pPr>
              <w:pStyle w:val="movimento"/>
            </w:pPr>
            <w:r>
              <w:t>MAFFI MARCO</w:t>
            </w:r>
          </w:p>
        </w:tc>
        <w:tc>
          <w:tcPr>
            <w:tcW w:w="2200" w:type="dxa"/>
            <w:tcMar>
              <w:top w:w="20" w:type="dxa"/>
              <w:left w:w="20" w:type="dxa"/>
              <w:bottom w:w="20" w:type="dxa"/>
              <w:right w:w="20" w:type="dxa"/>
            </w:tcMar>
            <w:vAlign w:val="center"/>
            <w:hideMark/>
          </w:tcPr>
          <w:p w14:paraId="02CB6907" w14:textId="77777777" w:rsidR="00E72C11" w:rsidRDefault="00E72C11">
            <w:pPr>
              <w:pStyle w:val="movimento2"/>
            </w:pPr>
            <w:r>
              <w:t xml:space="preserve">(ATLETICO CORTEFRANCA ASD) </w:t>
            </w:r>
          </w:p>
        </w:tc>
        <w:tc>
          <w:tcPr>
            <w:tcW w:w="800" w:type="dxa"/>
            <w:tcMar>
              <w:top w:w="20" w:type="dxa"/>
              <w:left w:w="20" w:type="dxa"/>
              <w:bottom w:w="20" w:type="dxa"/>
              <w:right w:w="20" w:type="dxa"/>
            </w:tcMar>
            <w:vAlign w:val="center"/>
            <w:hideMark/>
          </w:tcPr>
          <w:p w14:paraId="5088E46B"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2EAFC387" w14:textId="77777777" w:rsidR="00E72C11" w:rsidRDefault="00E72C11">
            <w:pPr>
              <w:pStyle w:val="movimento"/>
            </w:pPr>
            <w:r>
              <w:t>DUGUET GILLES</w:t>
            </w:r>
          </w:p>
        </w:tc>
        <w:tc>
          <w:tcPr>
            <w:tcW w:w="2200" w:type="dxa"/>
            <w:tcMar>
              <w:top w:w="20" w:type="dxa"/>
              <w:left w:w="20" w:type="dxa"/>
              <w:bottom w:w="20" w:type="dxa"/>
              <w:right w:w="20" w:type="dxa"/>
            </w:tcMar>
            <w:vAlign w:val="center"/>
            <w:hideMark/>
          </w:tcPr>
          <w:p w14:paraId="27ECD6AE" w14:textId="77777777" w:rsidR="00E72C11" w:rsidRDefault="00E72C11">
            <w:pPr>
              <w:pStyle w:val="movimento2"/>
            </w:pPr>
            <w:r>
              <w:t xml:space="preserve">(MUGGIO) </w:t>
            </w:r>
          </w:p>
        </w:tc>
      </w:tr>
      <w:tr w:rsidR="008E31D0" w14:paraId="65D61BDB" w14:textId="77777777">
        <w:trPr>
          <w:divId w:val="349918656"/>
        </w:trPr>
        <w:tc>
          <w:tcPr>
            <w:tcW w:w="2200" w:type="dxa"/>
            <w:tcMar>
              <w:top w:w="20" w:type="dxa"/>
              <w:left w:w="20" w:type="dxa"/>
              <w:bottom w:w="20" w:type="dxa"/>
              <w:right w:w="20" w:type="dxa"/>
            </w:tcMar>
            <w:vAlign w:val="center"/>
            <w:hideMark/>
          </w:tcPr>
          <w:p w14:paraId="18C68C44" w14:textId="77777777" w:rsidR="00E72C11" w:rsidRDefault="00E72C11">
            <w:pPr>
              <w:pStyle w:val="movimento"/>
            </w:pPr>
            <w:r>
              <w:t>FATTORI MASSIMO</w:t>
            </w:r>
          </w:p>
        </w:tc>
        <w:tc>
          <w:tcPr>
            <w:tcW w:w="2200" w:type="dxa"/>
            <w:tcMar>
              <w:top w:w="20" w:type="dxa"/>
              <w:left w:w="20" w:type="dxa"/>
              <w:bottom w:w="20" w:type="dxa"/>
              <w:right w:w="20" w:type="dxa"/>
            </w:tcMar>
            <w:vAlign w:val="center"/>
            <w:hideMark/>
          </w:tcPr>
          <w:p w14:paraId="13FFBDA2" w14:textId="77777777" w:rsidR="00E72C11" w:rsidRDefault="00E72C11">
            <w:pPr>
              <w:pStyle w:val="movimento2"/>
            </w:pPr>
            <w:r>
              <w:t xml:space="preserve">(OFFANENGHESE A.S.D.) </w:t>
            </w:r>
          </w:p>
        </w:tc>
        <w:tc>
          <w:tcPr>
            <w:tcW w:w="800" w:type="dxa"/>
            <w:tcMar>
              <w:top w:w="20" w:type="dxa"/>
              <w:left w:w="20" w:type="dxa"/>
              <w:bottom w:w="20" w:type="dxa"/>
              <w:right w:w="20" w:type="dxa"/>
            </w:tcMar>
            <w:vAlign w:val="center"/>
            <w:hideMark/>
          </w:tcPr>
          <w:p w14:paraId="551ABAC7"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7D7C56B4" w14:textId="77777777" w:rsidR="00E72C11" w:rsidRDefault="00E72C11">
            <w:pPr>
              <w:pStyle w:val="movimento"/>
            </w:pPr>
            <w:r>
              <w:t>CORTINOVIS SIMONE</w:t>
            </w:r>
          </w:p>
        </w:tc>
        <w:tc>
          <w:tcPr>
            <w:tcW w:w="2200" w:type="dxa"/>
            <w:tcMar>
              <w:top w:w="20" w:type="dxa"/>
              <w:left w:w="20" w:type="dxa"/>
              <w:bottom w:w="20" w:type="dxa"/>
              <w:right w:w="20" w:type="dxa"/>
            </w:tcMar>
            <w:vAlign w:val="center"/>
            <w:hideMark/>
          </w:tcPr>
          <w:p w14:paraId="2617459B" w14:textId="77777777" w:rsidR="00E72C11" w:rsidRDefault="00E72C11">
            <w:pPr>
              <w:pStyle w:val="movimento2"/>
            </w:pPr>
            <w:r>
              <w:t xml:space="preserve">(TREVIGLIESE A.S.D.) </w:t>
            </w:r>
          </w:p>
        </w:tc>
      </w:tr>
      <w:tr w:rsidR="008E31D0" w14:paraId="129F55C1" w14:textId="77777777">
        <w:trPr>
          <w:divId w:val="349918656"/>
        </w:trPr>
        <w:tc>
          <w:tcPr>
            <w:tcW w:w="2200" w:type="dxa"/>
            <w:tcMar>
              <w:top w:w="20" w:type="dxa"/>
              <w:left w:w="20" w:type="dxa"/>
              <w:bottom w:w="20" w:type="dxa"/>
              <w:right w:w="20" w:type="dxa"/>
            </w:tcMar>
            <w:vAlign w:val="center"/>
            <w:hideMark/>
          </w:tcPr>
          <w:p w14:paraId="61F78483" w14:textId="77777777" w:rsidR="00E72C11" w:rsidRDefault="00E72C11">
            <w:pPr>
              <w:pStyle w:val="movimento"/>
            </w:pPr>
            <w:r>
              <w:t>DELLAVEDOVA DAVIDE</w:t>
            </w:r>
          </w:p>
        </w:tc>
        <w:tc>
          <w:tcPr>
            <w:tcW w:w="2200" w:type="dxa"/>
            <w:tcMar>
              <w:top w:w="20" w:type="dxa"/>
              <w:left w:w="20" w:type="dxa"/>
              <w:bottom w:w="20" w:type="dxa"/>
              <w:right w:w="20" w:type="dxa"/>
            </w:tcMar>
            <w:vAlign w:val="center"/>
            <w:hideMark/>
          </w:tcPr>
          <w:p w14:paraId="6FA37B44" w14:textId="77777777" w:rsidR="00E72C11" w:rsidRDefault="00E72C11">
            <w:pPr>
              <w:pStyle w:val="movimento2"/>
            </w:pPr>
            <w:r>
              <w:t xml:space="preserve">(VERGIATESE SSDARL) </w:t>
            </w:r>
          </w:p>
        </w:tc>
        <w:tc>
          <w:tcPr>
            <w:tcW w:w="800" w:type="dxa"/>
            <w:tcMar>
              <w:top w:w="20" w:type="dxa"/>
              <w:left w:w="20" w:type="dxa"/>
              <w:bottom w:w="20" w:type="dxa"/>
              <w:right w:w="20" w:type="dxa"/>
            </w:tcMar>
            <w:vAlign w:val="center"/>
            <w:hideMark/>
          </w:tcPr>
          <w:p w14:paraId="6DBCCC32"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7EF29AF6"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3C2FD8DC" w14:textId="77777777" w:rsidR="00E72C11" w:rsidRDefault="00E72C11">
            <w:pPr>
              <w:pStyle w:val="movimento2"/>
            </w:pPr>
            <w:r>
              <w:t> </w:t>
            </w:r>
          </w:p>
        </w:tc>
      </w:tr>
    </w:tbl>
    <w:p w14:paraId="05A97AD3" w14:textId="77777777" w:rsidR="00E72C11" w:rsidRDefault="00E72C11">
      <w:pPr>
        <w:pStyle w:val="titolo30"/>
        <w:divId w:val="349918656"/>
        <w:rPr>
          <w:rFonts w:eastAsiaTheme="minorEastAsia"/>
        </w:rPr>
      </w:pPr>
      <w:r>
        <w:t xml:space="preserve">CALCIATORI NON ESPULSI </w:t>
      </w:r>
    </w:p>
    <w:p w14:paraId="51D99C7C" w14:textId="77777777" w:rsidR="00E72C11" w:rsidRDefault="00E72C11">
      <w:pPr>
        <w:pStyle w:val="titolo20"/>
        <w:divId w:val="349918656"/>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62DF035D" w14:textId="77777777">
        <w:trPr>
          <w:divId w:val="349918656"/>
        </w:trPr>
        <w:tc>
          <w:tcPr>
            <w:tcW w:w="2200" w:type="dxa"/>
            <w:tcMar>
              <w:top w:w="20" w:type="dxa"/>
              <w:left w:w="20" w:type="dxa"/>
              <w:bottom w:w="20" w:type="dxa"/>
              <w:right w:w="20" w:type="dxa"/>
            </w:tcMar>
            <w:vAlign w:val="center"/>
            <w:hideMark/>
          </w:tcPr>
          <w:p w14:paraId="245524DA" w14:textId="77777777" w:rsidR="00E72C11" w:rsidRDefault="00E72C11">
            <w:pPr>
              <w:pStyle w:val="movimento"/>
            </w:pPr>
            <w:r>
              <w:t>FACCIOLI ANDREA</w:t>
            </w:r>
          </w:p>
        </w:tc>
        <w:tc>
          <w:tcPr>
            <w:tcW w:w="2200" w:type="dxa"/>
            <w:tcMar>
              <w:top w:w="20" w:type="dxa"/>
              <w:left w:w="20" w:type="dxa"/>
              <w:bottom w:w="20" w:type="dxa"/>
              <w:right w:w="20" w:type="dxa"/>
            </w:tcMar>
            <w:vAlign w:val="center"/>
            <w:hideMark/>
          </w:tcPr>
          <w:p w14:paraId="717396EF" w14:textId="77777777" w:rsidR="00E72C11" w:rsidRDefault="00E72C11">
            <w:pPr>
              <w:pStyle w:val="movimento2"/>
            </w:pPr>
            <w:r>
              <w:t xml:space="preserve">(BEDIZZOLESE) </w:t>
            </w:r>
          </w:p>
        </w:tc>
        <w:tc>
          <w:tcPr>
            <w:tcW w:w="800" w:type="dxa"/>
            <w:tcMar>
              <w:top w:w="20" w:type="dxa"/>
              <w:left w:w="20" w:type="dxa"/>
              <w:bottom w:w="20" w:type="dxa"/>
              <w:right w:w="20" w:type="dxa"/>
            </w:tcMar>
            <w:vAlign w:val="center"/>
            <w:hideMark/>
          </w:tcPr>
          <w:p w14:paraId="7A72438F"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0C96C528" w14:textId="77777777" w:rsidR="00E72C11" w:rsidRDefault="00E72C11">
            <w:pPr>
              <w:pStyle w:val="movimento"/>
            </w:pPr>
            <w:r>
              <w:t>BRIOSCHI LORENZO</w:t>
            </w:r>
          </w:p>
        </w:tc>
        <w:tc>
          <w:tcPr>
            <w:tcW w:w="2200" w:type="dxa"/>
            <w:tcMar>
              <w:top w:w="20" w:type="dxa"/>
              <w:left w:w="20" w:type="dxa"/>
              <w:bottom w:w="20" w:type="dxa"/>
              <w:right w:w="20" w:type="dxa"/>
            </w:tcMar>
            <w:vAlign w:val="center"/>
            <w:hideMark/>
          </w:tcPr>
          <w:p w14:paraId="0F163AEB" w14:textId="77777777" w:rsidR="00E72C11" w:rsidRDefault="00E72C11">
            <w:pPr>
              <w:pStyle w:val="movimento2"/>
            </w:pPr>
            <w:r>
              <w:t xml:space="preserve">(BRIANZA OLGINATESE) </w:t>
            </w:r>
          </w:p>
        </w:tc>
      </w:tr>
      <w:tr w:rsidR="008E31D0" w14:paraId="0C1AC0C5" w14:textId="77777777">
        <w:trPr>
          <w:divId w:val="349918656"/>
        </w:trPr>
        <w:tc>
          <w:tcPr>
            <w:tcW w:w="2200" w:type="dxa"/>
            <w:tcMar>
              <w:top w:w="20" w:type="dxa"/>
              <w:left w:w="20" w:type="dxa"/>
              <w:bottom w:w="20" w:type="dxa"/>
              <w:right w:w="20" w:type="dxa"/>
            </w:tcMar>
            <w:vAlign w:val="center"/>
            <w:hideMark/>
          </w:tcPr>
          <w:p w14:paraId="2090F741" w14:textId="77777777" w:rsidR="00E72C11" w:rsidRDefault="00E72C11">
            <w:pPr>
              <w:pStyle w:val="movimento"/>
            </w:pPr>
            <w:r>
              <w:t>BUCCINI ANTONIO</w:t>
            </w:r>
          </w:p>
        </w:tc>
        <w:tc>
          <w:tcPr>
            <w:tcW w:w="2200" w:type="dxa"/>
            <w:tcMar>
              <w:top w:w="20" w:type="dxa"/>
              <w:left w:w="20" w:type="dxa"/>
              <w:bottom w:w="20" w:type="dxa"/>
              <w:right w:w="20" w:type="dxa"/>
            </w:tcMar>
            <w:vAlign w:val="center"/>
            <w:hideMark/>
          </w:tcPr>
          <w:p w14:paraId="746A44BD" w14:textId="77777777" w:rsidR="00E72C11" w:rsidRDefault="00E72C11">
            <w:pPr>
              <w:pStyle w:val="movimento2"/>
            </w:pPr>
            <w:r>
              <w:t xml:space="preserve">(CALOLZIOCORTE) </w:t>
            </w:r>
          </w:p>
        </w:tc>
        <w:tc>
          <w:tcPr>
            <w:tcW w:w="800" w:type="dxa"/>
            <w:tcMar>
              <w:top w:w="20" w:type="dxa"/>
              <w:left w:w="20" w:type="dxa"/>
              <w:bottom w:w="20" w:type="dxa"/>
              <w:right w:w="20" w:type="dxa"/>
            </w:tcMar>
            <w:vAlign w:val="center"/>
            <w:hideMark/>
          </w:tcPr>
          <w:p w14:paraId="2BDBF57B"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30653C09" w14:textId="77777777" w:rsidR="00E72C11" w:rsidRDefault="00E72C11">
            <w:pPr>
              <w:pStyle w:val="movimento"/>
            </w:pPr>
            <w:r>
              <w:t>SCACCABAROZZI NICOLO</w:t>
            </w:r>
          </w:p>
        </w:tc>
        <w:tc>
          <w:tcPr>
            <w:tcW w:w="2200" w:type="dxa"/>
            <w:tcMar>
              <w:top w:w="20" w:type="dxa"/>
              <w:left w:w="20" w:type="dxa"/>
              <w:bottom w:w="20" w:type="dxa"/>
              <w:right w:w="20" w:type="dxa"/>
            </w:tcMar>
            <w:vAlign w:val="center"/>
            <w:hideMark/>
          </w:tcPr>
          <w:p w14:paraId="36BD02A2" w14:textId="77777777" w:rsidR="00E72C11" w:rsidRDefault="00E72C11">
            <w:pPr>
              <w:pStyle w:val="movimento2"/>
            </w:pPr>
            <w:r>
              <w:t xml:space="preserve">(CALVAIRATE) </w:t>
            </w:r>
          </w:p>
        </w:tc>
      </w:tr>
      <w:tr w:rsidR="008E31D0" w14:paraId="7F57CE4A" w14:textId="77777777">
        <w:trPr>
          <w:divId w:val="349918656"/>
        </w:trPr>
        <w:tc>
          <w:tcPr>
            <w:tcW w:w="2200" w:type="dxa"/>
            <w:tcMar>
              <w:top w:w="20" w:type="dxa"/>
              <w:left w:w="20" w:type="dxa"/>
              <w:bottom w:w="20" w:type="dxa"/>
              <w:right w:w="20" w:type="dxa"/>
            </w:tcMar>
            <w:vAlign w:val="center"/>
            <w:hideMark/>
          </w:tcPr>
          <w:p w14:paraId="7961F6B7" w14:textId="77777777" w:rsidR="00E72C11" w:rsidRDefault="00E72C11">
            <w:pPr>
              <w:pStyle w:val="movimento"/>
            </w:pPr>
            <w:r>
              <w:t>QUADRI SIMONE</w:t>
            </w:r>
          </w:p>
        </w:tc>
        <w:tc>
          <w:tcPr>
            <w:tcW w:w="2200" w:type="dxa"/>
            <w:tcMar>
              <w:top w:w="20" w:type="dxa"/>
              <w:left w:w="20" w:type="dxa"/>
              <w:bottom w:w="20" w:type="dxa"/>
              <w:right w:w="20" w:type="dxa"/>
            </w:tcMar>
            <w:vAlign w:val="center"/>
            <w:hideMark/>
          </w:tcPr>
          <w:p w14:paraId="3E42D0AD" w14:textId="77777777" w:rsidR="00E72C11" w:rsidRDefault="00E72C11">
            <w:pPr>
              <w:pStyle w:val="movimento2"/>
            </w:pPr>
            <w:r>
              <w:t xml:space="preserve">(LEMINE ALMENNO CALCIO) </w:t>
            </w:r>
          </w:p>
        </w:tc>
        <w:tc>
          <w:tcPr>
            <w:tcW w:w="800" w:type="dxa"/>
            <w:tcMar>
              <w:top w:w="20" w:type="dxa"/>
              <w:left w:w="20" w:type="dxa"/>
              <w:bottom w:w="20" w:type="dxa"/>
              <w:right w:w="20" w:type="dxa"/>
            </w:tcMar>
            <w:vAlign w:val="center"/>
            <w:hideMark/>
          </w:tcPr>
          <w:p w14:paraId="244C62FA"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217DDA67" w14:textId="77777777" w:rsidR="00E72C11" w:rsidRDefault="00E72C11">
            <w:pPr>
              <w:pStyle w:val="movimento"/>
            </w:pPr>
            <w:r>
              <w:t>FERRE JACOPO</w:t>
            </w:r>
          </w:p>
        </w:tc>
        <w:tc>
          <w:tcPr>
            <w:tcW w:w="2200" w:type="dxa"/>
            <w:tcMar>
              <w:top w:w="20" w:type="dxa"/>
              <w:left w:w="20" w:type="dxa"/>
              <w:bottom w:w="20" w:type="dxa"/>
              <w:right w:w="20" w:type="dxa"/>
            </w:tcMar>
            <w:vAlign w:val="center"/>
            <w:hideMark/>
          </w:tcPr>
          <w:p w14:paraId="74306321" w14:textId="77777777" w:rsidR="00E72C11" w:rsidRDefault="00E72C11">
            <w:pPr>
              <w:pStyle w:val="movimento2"/>
            </w:pPr>
            <w:r>
              <w:t xml:space="preserve">(LEON SSD A R.L.) </w:t>
            </w:r>
          </w:p>
        </w:tc>
      </w:tr>
      <w:tr w:rsidR="008E31D0" w14:paraId="27DCFDF4" w14:textId="77777777">
        <w:trPr>
          <w:divId w:val="349918656"/>
        </w:trPr>
        <w:tc>
          <w:tcPr>
            <w:tcW w:w="2200" w:type="dxa"/>
            <w:tcMar>
              <w:top w:w="20" w:type="dxa"/>
              <w:left w:w="20" w:type="dxa"/>
              <w:bottom w:w="20" w:type="dxa"/>
              <w:right w:w="20" w:type="dxa"/>
            </w:tcMar>
            <w:vAlign w:val="center"/>
            <w:hideMark/>
          </w:tcPr>
          <w:p w14:paraId="6691DCE6" w14:textId="77777777" w:rsidR="00E72C11" w:rsidRDefault="00E72C11">
            <w:pPr>
              <w:pStyle w:val="movimento"/>
            </w:pPr>
            <w:r>
              <w:t>BACALONI LEANDRO MATEO</w:t>
            </w:r>
          </w:p>
        </w:tc>
        <w:tc>
          <w:tcPr>
            <w:tcW w:w="2200" w:type="dxa"/>
            <w:tcMar>
              <w:top w:w="20" w:type="dxa"/>
              <w:left w:w="20" w:type="dxa"/>
              <w:bottom w:w="20" w:type="dxa"/>
              <w:right w:w="20" w:type="dxa"/>
            </w:tcMar>
            <w:vAlign w:val="center"/>
            <w:hideMark/>
          </w:tcPr>
          <w:p w14:paraId="04D452AD" w14:textId="77777777" w:rsidR="00E72C11" w:rsidRDefault="00E72C11">
            <w:pPr>
              <w:pStyle w:val="movimento2"/>
            </w:pPr>
            <w:r>
              <w:t xml:space="preserve">(ORCEANA CALCIO) </w:t>
            </w:r>
          </w:p>
        </w:tc>
        <w:tc>
          <w:tcPr>
            <w:tcW w:w="800" w:type="dxa"/>
            <w:tcMar>
              <w:top w:w="20" w:type="dxa"/>
              <w:left w:w="20" w:type="dxa"/>
              <w:bottom w:w="20" w:type="dxa"/>
              <w:right w:w="20" w:type="dxa"/>
            </w:tcMar>
            <w:vAlign w:val="center"/>
            <w:hideMark/>
          </w:tcPr>
          <w:p w14:paraId="607478A2"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6F44CB1F" w14:textId="77777777" w:rsidR="00E72C11" w:rsidRDefault="00E72C11">
            <w:pPr>
              <w:pStyle w:val="movimento"/>
            </w:pPr>
            <w:r>
              <w:t>NORIS MATTIA</w:t>
            </w:r>
          </w:p>
        </w:tc>
        <w:tc>
          <w:tcPr>
            <w:tcW w:w="2200" w:type="dxa"/>
            <w:tcMar>
              <w:top w:w="20" w:type="dxa"/>
              <w:left w:w="20" w:type="dxa"/>
              <w:bottom w:w="20" w:type="dxa"/>
              <w:right w:w="20" w:type="dxa"/>
            </w:tcMar>
            <w:vAlign w:val="center"/>
            <w:hideMark/>
          </w:tcPr>
          <w:p w14:paraId="3D315029" w14:textId="77777777" w:rsidR="00E72C11" w:rsidRDefault="00E72C11">
            <w:pPr>
              <w:pStyle w:val="movimento2"/>
            </w:pPr>
            <w:r>
              <w:t xml:space="preserve">(SCANZOROSCIATE CALCIO) </w:t>
            </w:r>
          </w:p>
        </w:tc>
      </w:tr>
    </w:tbl>
    <w:p w14:paraId="640730F0" w14:textId="77777777" w:rsidR="00E72C11" w:rsidRDefault="00E72C11">
      <w:pPr>
        <w:pStyle w:val="titolo20"/>
        <w:divId w:val="349918656"/>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6158147D" w14:textId="77777777">
        <w:trPr>
          <w:divId w:val="349918656"/>
        </w:trPr>
        <w:tc>
          <w:tcPr>
            <w:tcW w:w="2200" w:type="dxa"/>
            <w:tcMar>
              <w:top w:w="20" w:type="dxa"/>
              <w:left w:w="20" w:type="dxa"/>
              <w:bottom w:w="20" w:type="dxa"/>
              <w:right w:w="20" w:type="dxa"/>
            </w:tcMar>
            <w:vAlign w:val="center"/>
            <w:hideMark/>
          </w:tcPr>
          <w:p w14:paraId="02ED42FB" w14:textId="77777777" w:rsidR="00E72C11" w:rsidRDefault="00E72C11">
            <w:pPr>
              <w:pStyle w:val="movimento"/>
            </w:pPr>
            <w:r>
              <w:t>PARISSENTI FABIO</w:t>
            </w:r>
          </w:p>
        </w:tc>
        <w:tc>
          <w:tcPr>
            <w:tcW w:w="2200" w:type="dxa"/>
            <w:tcMar>
              <w:top w:w="20" w:type="dxa"/>
              <w:left w:w="20" w:type="dxa"/>
              <w:bottom w:w="20" w:type="dxa"/>
              <w:right w:w="20" w:type="dxa"/>
            </w:tcMar>
            <w:vAlign w:val="center"/>
            <w:hideMark/>
          </w:tcPr>
          <w:p w14:paraId="632F37DA" w14:textId="77777777" w:rsidR="00E72C11" w:rsidRDefault="00E72C11">
            <w:pPr>
              <w:pStyle w:val="movimento2"/>
            </w:pPr>
            <w:r>
              <w:t xml:space="preserve">(ACCADEMIAPAVESE S.GENESIO) </w:t>
            </w:r>
          </w:p>
        </w:tc>
        <w:tc>
          <w:tcPr>
            <w:tcW w:w="800" w:type="dxa"/>
            <w:tcMar>
              <w:top w:w="20" w:type="dxa"/>
              <w:left w:w="20" w:type="dxa"/>
              <w:bottom w:w="20" w:type="dxa"/>
              <w:right w:w="20" w:type="dxa"/>
            </w:tcMar>
            <w:vAlign w:val="center"/>
            <w:hideMark/>
          </w:tcPr>
          <w:p w14:paraId="257E8788"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02223504" w14:textId="77777777" w:rsidR="00E72C11" w:rsidRDefault="00E72C11">
            <w:pPr>
              <w:pStyle w:val="movimento"/>
            </w:pPr>
            <w:r>
              <w:t>SCACCABAROZZI ANDREA</w:t>
            </w:r>
          </w:p>
        </w:tc>
        <w:tc>
          <w:tcPr>
            <w:tcW w:w="2200" w:type="dxa"/>
            <w:tcMar>
              <w:top w:w="20" w:type="dxa"/>
              <w:left w:w="20" w:type="dxa"/>
              <w:bottom w:w="20" w:type="dxa"/>
              <w:right w:w="20" w:type="dxa"/>
            </w:tcMar>
            <w:vAlign w:val="center"/>
            <w:hideMark/>
          </w:tcPr>
          <w:p w14:paraId="75588E4D" w14:textId="77777777" w:rsidR="00E72C11" w:rsidRDefault="00E72C11">
            <w:pPr>
              <w:pStyle w:val="movimento2"/>
            </w:pPr>
            <w:r>
              <w:t xml:space="preserve">(ARCELLASCO CITTA DI ERBA) </w:t>
            </w:r>
          </w:p>
        </w:tc>
      </w:tr>
      <w:tr w:rsidR="008E31D0" w14:paraId="2CF6A091" w14:textId="77777777">
        <w:trPr>
          <w:divId w:val="349918656"/>
        </w:trPr>
        <w:tc>
          <w:tcPr>
            <w:tcW w:w="2200" w:type="dxa"/>
            <w:tcMar>
              <w:top w:w="20" w:type="dxa"/>
              <w:left w:w="20" w:type="dxa"/>
              <w:bottom w:w="20" w:type="dxa"/>
              <w:right w:w="20" w:type="dxa"/>
            </w:tcMar>
            <w:vAlign w:val="center"/>
            <w:hideMark/>
          </w:tcPr>
          <w:p w14:paraId="0B16DB33" w14:textId="77777777" w:rsidR="00E72C11" w:rsidRDefault="00E72C11">
            <w:pPr>
              <w:pStyle w:val="movimento"/>
            </w:pPr>
            <w:r>
              <w:t>MICHELETTI AWOH EDILE JUNIOR LA</w:t>
            </w:r>
          </w:p>
        </w:tc>
        <w:tc>
          <w:tcPr>
            <w:tcW w:w="2200" w:type="dxa"/>
            <w:tcMar>
              <w:top w:w="20" w:type="dxa"/>
              <w:left w:w="20" w:type="dxa"/>
              <w:bottom w:w="20" w:type="dxa"/>
              <w:right w:w="20" w:type="dxa"/>
            </w:tcMar>
            <w:vAlign w:val="center"/>
            <w:hideMark/>
          </w:tcPr>
          <w:p w14:paraId="06E3FA90" w14:textId="77777777" w:rsidR="00E72C11" w:rsidRDefault="00E72C11">
            <w:pPr>
              <w:pStyle w:val="movimento2"/>
            </w:pPr>
            <w:r>
              <w:t xml:space="preserve">(ATLETICO CORTEFRANCA ASD) </w:t>
            </w:r>
          </w:p>
        </w:tc>
        <w:tc>
          <w:tcPr>
            <w:tcW w:w="800" w:type="dxa"/>
            <w:tcMar>
              <w:top w:w="20" w:type="dxa"/>
              <w:left w:w="20" w:type="dxa"/>
              <w:bottom w:w="20" w:type="dxa"/>
              <w:right w:w="20" w:type="dxa"/>
            </w:tcMar>
            <w:vAlign w:val="center"/>
            <w:hideMark/>
          </w:tcPr>
          <w:p w14:paraId="73102147"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4CD99F1F" w14:textId="77777777" w:rsidR="00E72C11" w:rsidRDefault="00E72C11">
            <w:pPr>
              <w:pStyle w:val="movimento"/>
            </w:pPr>
            <w:r>
              <w:t>LUGNAN GIANLUCA</w:t>
            </w:r>
          </w:p>
        </w:tc>
        <w:tc>
          <w:tcPr>
            <w:tcW w:w="2200" w:type="dxa"/>
            <w:tcMar>
              <w:top w:w="20" w:type="dxa"/>
              <w:left w:w="20" w:type="dxa"/>
              <w:bottom w:w="20" w:type="dxa"/>
              <w:right w:w="20" w:type="dxa"/>
            </w:tcMar>
            <w:vAlign w:val="center"/>
            <w:hideMark/>
          </w:tcPr>
          <w:p w14:paraId="53BA4BB1" w14:textId="77777777" w:rsidR="00E72C11" w:rsidRDefault="00E72C11">
            <w:pPr>
              <w:pStyle w:val="movimento2"/>
            </w:pPr>
            <w:r>
              <w:t xml:space="preserve">(BRIANZA OLGINATESE) </w:t>
            </w:r>
          </w:p>
        </w:tc>
      </w:tr>
      <w:tr w:rsidR="008E31D0" w14:paraId="7179D56F" w14:textId="77777777">
        <w:trPr>
          <w:divId w:val="349918656"/>
        </w:trPr>
        <w:tc>
          <w:tcPr>
            <w:tcW w:w="2200" w:type="dxa"/>
            <w:tcMar>
              <w:top w:w="20" w:type="dxa"/>
              <w:left w:w="20" w:type="dxa"/>
              <w:bottom w:w="20" w:type="dxa"/>
              <w:right w:w="20" w:type="dxa"/>
            </w:tcMar>
            <w:vAlign w:val="center"/>
            <w:hideMark/>
          </w:tcPr>
          <w:p w14:paraId="0C7A974C" w14:textId="77777777" w:rsidR="00E72C11" w:rsidRDefault="00E72C11">
            <w:pPr>
              <w:pStyle w:val="movimento"/>
            </w:pPr>
            <w:r>
              <w:t>BARILLA GIUSEPPE</w:t>
            </w:r>
          </w:p>
        </w:tc>
        <w:tc>
          <w:tcPr>
            <w:tcW w:w="2200" w:type="dxa"/>
            <w:tcMar>
              <w:top w:w="20" w:type="dxa"/>
              <w:left w:w="20" w:type="dxa"/>
              <w:bottom w:w="20" w:type="dxa"/>
              <w:right w:w="20" w:type="dxa"/>
            </w:tcMar>
            <w:vAlign w:val="center"/>
            <w:hideMark/>
          </w:tcPr>
          <w:p w14:paraId="560AF010" w14:textId="77777777" w:rsidR="00E72C11" w:rsidRDefault="00E72C11">
            <w:pPr>
              <w:pStyle w:val="movimento2"/>
            </w:pPr>
            <w:r>
              <w:t xml:space="preserve">(CALOLZIOCORTE) </w:t>
            </w:r>
          </w:p>
        </w:tc>
        <w:tc>
          <w:tcPr>
            <w:tcW w:w="800" w:type="dxa"/>
            <w:tcMar>
              <w:top w:w="20" w:type="dxa"/>
              <w:left w:w="20" w:type="dxa"/>
              <w:bottom w:w="20" w:type="dxa"/>
              <w:right w:w="20" w:type="dxa"/>
            </w:tcMar>
            <w:vAlign w:val="center"/>
            <w:hideMark/>
          </w:tcPr>
          <w:p w14:paraId="7CA86B27"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6423B319" w14:textId="77777777" w:rsidR="00E72C11" w:rsidRDefault="00E72C11">
            <w:pPr>
              <w:pStyle w:val="movimento"/>
            </w:pPr>
            <w:r>
              <w:t>FOGNINI LUCA</w:t>
            </w:r>
          </w:p>
        </w:tc>
        <w:tc>
          <w:tcPr>
            <w:tcW w:w="2200" w:type="dxa"/>
            <w:tcMar>
              <w:top w:w="20" w:type="dxa"/>
              <w:left w:w="20" w:type="dxa"/>
              <w:bottom w:w="20" w:type="dxa"/>
              <w:right w:w="20" w:type="dxa"/>
            </w:tcMar>
            <w:vAlign w:val="center"/>
            <w:hideMark/>
          </w:tcPr>
          <w:p w14:paraId="489AB0B4" w14:textId="77777777" w:rsidR="00E72C11" w:rsidRDefault="00E72C11">
            <w:pPr>
              <w:pStyle w:val="movimento2"/>
            </w:pPr>
            <w:r>
              <w:t xml:space="preserve">(CISANESE) </w:t>
            </w:r>
          </w:p>
        </w:tc>
      </w:tr>
      <w:tr w:rsidR="008E31D0" w14:paraId="7C5425C7" w14:textId="77777777">
        <w:trPr>
          <w:divId w:val="349918656"/>
        </w:trPr>
        <w:tc>
          <w:tcPr>
            <w:tcW w:w="2200" w:type="dxa"/>
            <w:tcMar>
              <w:top w:w="20" w:type="dxa"/>
              <w:left w:w="20" w:type="dxa"/>
              <w:bottom w:w="20" w:type="dxa"/>
              <w:right w:w="20" w:type="dxa"/>
            </w:tcMar>
            <w:vAlign w:val="center"/>
            <w:hideMark/>
          </w:tcPr>
          <w:p w14:paraId="69FE00AD" w14:textId="77777777" w:rsidR="00E72C11" w:rsidRDefault="00E72C11">
            <w:pPr>
              <w:pStyle w:val="movimento"/>
            </w:pPr>
            <w:r>
              <w:t>LIZZOLA NICOLO</w:t>
            </w:r>
          </w:p>
        </w:tc>
        <w:tc>
          <w:tcPr>
            <w:tcW w:w="2200" w:type="dxa"/>
            <w:tcMar>
              <w:top w:w="20" w:type="dxa"/>
              <w:left w:w="20" w:type="dxa"/>
              <w:bottom w:w="20" w:type="dxa"/>
              <w:right w:w="20" w:type="dxa"/>
            </w:tcMar>
            <w:vAlign w:val="center"/>
            <w:hideMark/>
          </w:tcPr>
          <w:p w14:paraId="506CE8B4" w14:textId="77777777" w:rsidR="00E72C11" w:rsidRDefault="00E72C11">
            <w:pPr>
              <w:pStyle w:val="movimento2"/>
            </w:pPr>
            <w:r>
              <w:t xml:space="preserve">(CISANESE) </w:t>
            </w:r>
          </w:p>
        </w:tc>
        <w:tc>
          <w:tcPr>
            <w:tcW w:w="800" w:type="dxa"/>
            <w:tcMar>
              <w:top w:w="20" w:type="dxa"/>
              <w:left w:w="20" w:type="dxa"/>
              <w:bottom w:w="20" w:type="dxa"/>
              <w:right w:w="20" w:type="dxa"/>
            </w:tcMar>
            <w:vAlign w:val="center"/>
            <w:hideMark/>
          </w:tcPr>
          <w:p w14:paraId="7D2824E4"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081C476D" w14:textId="77777777" w:rsidR="00E72C11" w:rsidRDefault="00E72C11">
            <w:pPr>
              <w:pStyle w:val="movimento"/>
            </w:pPr>
            <w:r>
              <w:t>MANINETTI ALEX</w:t>
            </w:r>
          </w:p>
        </w:tc>
        <w:tc>
          <w:tcPr>
            <w:tcW w:w="2200" w:type="dxa"/>
            <w:tcMar>
              <w:top w:w="20" w:type="dxa"/>
              <w:left w:w="20" w:type="dxa"/>
              <w:bottom w:w="20" w:type="dxa"/>
              <w:right w:w="20" w:type="dxa"/>
            </w:tcMar>
            <w:vAlign w:val="center"/>
            <w:hideMark/>
          </w:tcPr>
          <w:p w14:paraId="3FECD92B" w14:textId="77777777" w:rsidR="00E72C11" w:rsidRDefault="00E72C11">
            <w:pPr>
              <w:pStyle w:val="movimento2"/>
            </w:pPr>
            <w:r>
              <w:t xml:space="preserve">(FALCO) </w:t>
            </w:r>
          </w:p>
        </w:tc>
      </w:tr>
      <w:tr w:rsidR="008E31D0" w14:paraId="391A361B" w14:textId="77777777">
        <w:trPr>
          <w:divId w:val="349918656"/>
        </w:trPr>
        <w:tc>
          <w:tcPr>
            <w:tcW w:w="2200" w:type="dxa"/>
            <w:tcMar>
              <w:top w:w="20" w:type="dxa"/>
              <w:left w:w="20" w:type="dxa"/>
              <w:bottom w:w="20" w:type="dxa"/>
              <w:right w:w="20" w:type="dxa"/>
            </w:tcMar>
            <w:vAlign w:val="center"/>
            <w:hideMark/>
          </w:tcPr>
          <w:p w14:paraId="433A375B" w14:textId="77777777" w:rsidR="00E72C11" w:rsidRDefault="00E72C11">
            <w:pPr>
              <w:pStyle w:val="movimento"/>
            </w:pPr>
            <w:r>
              <w:t>ROTA NICOLO</w:t>
            </w:r>
          </w:p>
        </w:tc>
        <w:tc>
          <w:tcPr>
            <w:tcW w:w="2200" w:type="dxa"/>
            <w:tcMar>
              <w:top w:w="20" w:type="dxa"/>
              <w:left w:w="20" w:type="dxa"/>
              <w:bottom w:w="20" w:type="dxa"/>
              <w:right w:w="20" w:type="dxa"/>
            </w:tcMar>
            <w:vAlign w:val="center"/>
            <w:hideMark/>
          </w:tcPr>
          <w:p w14:paraId="2B6A85D6" w14:textId="77777777" w:rsidR="00E72C11" w:rsidRDefault="00E72C11">
            <w:pPr>
              <w:pStyle w:val="movimento2"/>
            </w:pPr>
            <w:r>
              <w:t xml:space="preserve">(FORZA E COSTANZA 1905) </w:t>
            </w:r>
          </w:p>
        </w:tc>
        <w:tc>
          <w:tcPr>
            <w:tcW w:w="800" w:type="dxa"/>
            <w:tcMar>
              <w:top w:w="20" w:type="dxa"/>
              <w:left w:w="20" w:type="dxa"/>
              <w:bottom w:w="20" w:type="dxa"/>
              <w:right w:w="20" w:type="dxa"/>
            </w:tcMar>
            <w:vAlign w:val="center"/>
            <w:hideMark/>
          </w:tcPr>
          <w:p w14:paraId="309D2C2C"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18B46E20" w14:textId="77777777" w:rsidR="00E72C11" w:rsidRDefault="00E72C11">
            <w:pPr>
              <w:pStyle w:val="movimento"/>
            </w:pPr>
            <w:r>
              <w:t>FRADEGRADA ROBERTO</w:t>
            </w:r>
          </w:p>
        </w:tc>
        <w:tc>
          <w:tcPr>
            <w:tcW w:w="2200" w:type="dxa"/>
            <w:tcMar>
              <w:top w:w="20" w:type="dxa"/>
              <w:left w:w="20" w:type="dxa"/>
              <w:bottom w:w="20" w:type="dxa"/>
              <w:right w:w="20" w:type="dxa"/>
            </w:tcMar>
            <w:vAlign w:val="center"/>
            <w:hideMark/>
          </w:tcPr>
          <w:p w14:paraId="5CF188CE" w14:textId="77777777" w:rsidR="00E72C11" w:rsidRDefault="00E72C11">
            <w:pPr>
              <w:pStyle w:val="movimento2"/>
            </w:pPr>
            <w:r>
              <w:t xml:space="preserve">(LEMINE ALMENNO CALCIO) </w:t>
            </w:r>
          </w:p>
        </w:tc>
      </w:tr>
      <w:tr w:rsidR="008E31D0" w14:paraId="50FC7550" w14:textId="77777777">
        <w:trPr>
          <w:divId w:val="349918656"/>
        </w:trPr>
        <w:tc>
          <w:tcPr>
            <w:tcW w:w="2200" w:type="dxa"/>
            <w:tcMar>
              <w:top w:w="20" w:type="dxa"/>
              <w:left w:w="20" w:type="dxa"/>
              <w:bottom w:w="20" w:type="dxa"/>
              <w:right w:w="20" w:type="dxa"/>
            </w:tcMar>
            <w:vAlign w:val="center"/>
            <w:hideMark/>
          </w:tcPr>
          <w:p w14:paraId="3D9A7988" w14:textId="77777777" w:rsidR="00E72C11" w:rsidRDefault="00E72C11">
            <w:pPr>
              <w:pStyle w:val="movimento"/>
            </w:pPr>
            <w:r>
              <w:t>CAVALLOTTI NICCOLO MICHELE</w:t>
            </w:r>
          </w:p>
        </w:tc>
        <w:tc>
          <w:tcPr>
            <w:tcW w:w="2200" w:type="dxa"/>
            <w:tcMar>
              <w:top w:w="20" w:type="dxa"/>
              <w:left w:w="20" w:type="dxa"/>
              <w:bottom w:w="20" w:type="dxa"/>
              <w:right w:w="20" w:type="dxa"/>
            </w:tcMar>
            <w:vAlign w:val="center"/>
            <w:hideMark/>
          </w:tcPr>
          <w:p w14:paraId="6A353A6F" w14:textId="77777777" w:rsidR="00E72C11" w:rsidRDefault="00E72C11">
            <w:pPr>
              <w:pStyle w:val="movimento2"/>
            </w:pPr>
            <w:r>
              <w:t xml:space="preserve">(OLTREPO FBC) </w:t>
            </w:r>
          </w:p>
        </w:tc>
        <w:tc>
          <w:tcPr>
            <w:tcW w:w="800" w:type="dxa"/>
            <w:tcMar>
              <w:top w:w="20" w:type="dxa"/>
              <w:left w:w="20" w:type="dxa"/>
              <w:bottom w:w="20" w:type="dxa"/>
              <w:right w:w="20" w:type="dxa"/>
            </w:tcMar>
            <w:vAlign w:val="center"/>
            <w:hideMark/>
          </w:tcPr>
          <w:p w14:paraId="170FA0F9"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4D9F3278" w14:textId="77777777" w:rsidR="00E72C11" w:rsidRDefault="00E72C11">
            <w:pPr>
              <w:pStyle w:val="movimento"/>
            </w:pPr>
            <w:r>
              <w:t>SIMONETTI FRANCESCO</w:t>
            </w:r>
          </w:p>
        </w:tc>
        <w:tc>
          <w:tcPr>
            <w:tcW w:w="2200" w:type="dxa"/>
            <w:tcMar>
              <w:top w:w="20" w:type="dxa"/>
              <w:left w:w="20" w:type="dxa"/>
              <w:bottom w:w="20" w:type="dxa"/>
              <w:right w:w="20" w:type="dxa"/>
            </w:tcMar>
            <w:vAlign w:val="center"/>
            <w:hideMark/>
          </w:tcPr>
          <w:p w14:paraId="6F600067" w14:textId="77777777" w:rsidR="00E72C11" w:rsidRDefault="00E72C11">
            <w:pPr>
              <w:pStyle w:val="movimento2"/>
            </w:pPr>
            <w:r>
              <w:t xml:space="preserve">(PAVIA 1911 S.S.D. A R.L.) </w:t>
            </w:r>
          </w:p>
        </w:tc>
      </w:tr>
      <w:tr w:rsidR="008E31D0" w14:paraId="6824D880" w14:textId="77777777">
        <w:trPr>
          <w:divId w:val="349918656"/>
        </w:trPr>
        <w:tc>
          <w:tcPr>
            <w:tcW w:w="2200" w:type="dxa"/>
            <w:tcMar>
              <w:top w:w="20" w:type="dxa"/>
              <w:left w:w="20" w:type="dxa"/>
              <w:bottom w:w="20" w:type="dxa"/>
              <w:right w:w="20" w:type="dxa"/>
            </w:tcMar>
            <w:vAlign w:val="center"/>
            <w:hideMark/>
          </w:tcPr>
          <w:p w14:paraId="002D6EAF" w14:textId="77777777" w:rsidR="00E72C11" w:rsidRDefault="00E72C11">
            <w:pPr>
              <w:pStyle w:val="movimento"/>
            </w:pPr>
            <w:r>
              <w:t>LAHDILI ACHRAF KHALIFA</w:t>
            </w:r>
          </w:p>
        </w:tc>
        <w:tc>
          <w:tcPr>
            <w:tcW w:w="2200" w:type="dxa"/>
            <w:tcMar>
              <w:top w:w="20" w:type="dxa"/>
              <w:left w:w="20" w:type="dxa"/>
              <w:bottom w:w="20" w:type="dxa"/>
              <w:right w:w="20" w:type="dxa"/>
            </w:tcMar>
            <w:vAlign w:val="center"/>
            <w:hideMark/>
          </w:tcPr>
          <w:p w14:paraId="69FBE346" w14:textId="77777777" w:rsidR="00E72C11" w:rsidRDefault="00E72C11">
            <w:pPr>
              <w:pStyle w:val="movimento2"/>
            </w:pPr>
            <w:r>
              <w:t xml:space="preserve">(SORESINESE CALCIO A.S.D.) </w:t>
            </w:r>
          </w:p>
        </w:tc>
        <w:tc>
          <w:tcPr>
            <w:tcW w:w="800" w:type="dxa"/>
            <w:tcMar>
              <w:top w:w="20" w:type="dxa"/>
              <w:left w:w="20" w:type="dxa"/>
              <w:bottom w:w="20" w:type="dxa"/>
              <w:right w:w="20" w:type="dxa"/>
            </w:tcMar>
            <w:vAlign w:val="center"/>
            <w:hideMark/>
          </w:tcPr>
          <w:p w14:paraId="7F4ADB01"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75C0B723" w14:textId="77777777" w:rsidR="00E72C11" w:rsidRDefault="00E72C11">
            <w:pPr>
              <w:pStyle w:val="movimento"/>
            </w:pPr>
            <w:r>
              <w:t>CRIMALDI ANDREA</w:t>
            </w:r>
          </w:p>
        </w:tc>
        <w:tc>
          <w:tcPr>
            <w:tcW w:w="2200" w:type="dxa"/>
            <w:tcMar>
              <w:top w:w="20" w:type="dxa"/>
              <w:left w:w="20" w:type="dxa"/>
              <w:bottom w:w="20" w:type="dxa"/>
              <w:right w:w="20" w:type="dxa"/>
            </w:tcMar>
            <w:vAlign w:val="center"/>
            <w:hideMark/>
          </w:tcPr>
          <w:p w14:paraId="7D3EAAA1" w14:textId="77777777" w:rsidR="00E72C11" w:rsidRDefault="00E72C11">
            <w:pPr>
              <w:pStyle w:val="movimento2"/>
            </w:pPr>
            <w:r>
              <w:t xml:space="preserve">(TREVIGLIESE A.S.D.) </w:t>
            </w:r>
          </w:p>
        </w:tc>
      </w:tr>
      <w:tr w:rsidR="008E31D0" w14:paraId="06F234E6" w14:textId="77777777">
        <w:trPr>
          <w:divId w:val="349918656"/>
        </w:trPr>
        <w:tc>
          <w:tcPr>
            <w:tcW w:w="2200" w:type="dxa"/>
            <w:tcMar>
              <w:top w:w="20" w:type="dxa"/>
              <w:left w:w="20" w:type="dxa"/>
              <w:bottom w:w="20" w:type="dxa"/>
              <w:right w:w="20" w:type="dxa"/>
            </w:tcMar>
            <w:vAlign w:val="center"/>
            <w:hideMark/>
          </w:tcPr>
          <w:p w14:paraId="689283A2" w14:textId="77777777" w:rsidR="00E72C11" w:rsidRDefault="00E72C11">
            <w:pPr>
              <w:pStyle w:val="movimento"/>
            </w:pPr>
            <w:r>
              <w:t>BRUSAMOLINO MATTIA</w:t>
            </w:r>
          </w:p>
        </w:tc>
        <w:tc>
          <w:tcPr>
            <w:tcW w:w="2200" w:type="dxa"/>
            <w:tcMar>
              <w:top w:w="20" w:type="dxa"/>
              <w:left w:w="20" w:type="dxa"/>
              <w:bottom w:w="20" w:type="dxa"/>
              <w:right w:w="20" w:type="dxa"/>
            </w:tcMar>
            <w:vAlign w:val="center"/>
            <w:hideMark/>
          </w:tcPr>
          <w:p w14:paraId="57D0D596" w14:textId="77777777" w:rsidR="00E72C11" w:rsidRDefault="00E72C11">
            <w:pPr>
              <w:pStyle w:val="movimento2"/>
            </w:pPr>
            <w:r>
              <w:t xml:space="preserve">(U.S.CALCIO SAN PELLEGRINO) </w:t>
            </w:r>
          </w:p>
        </w:tc>
        <w:tc>
          <w:tcPr>
            <w:tcW w:w="800" w:type="dxa"/>
            <w:tcMar>
              <w:top w:w="20" w:type="dxa"/>
              <w:left w:w="20" w:type="dxa"/>
              <w:bottom w:w="20" w:type="dxa"/>
              <w:right w:w="20" w:type="dxa"/>
            </w:tcMar>
            <w:vAlign w:val="center"/>
            <w:hideMark/>
          </w:tcPr>
          <w:p w14:paraId="019EBF60"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42207E39" w14:textId="77777777" w:rsidR="00E72C11" w:rsidRDefault="00E72C11">
            <w:pPr>
              <w:pStyle w:val="movimento"/>
            </w:pPr>
            <w:r>
              <w:t>FEDERICO RAFFAELE</w:t>
            </w:r>
          </w:p>
        </w:tc>
        <w:tc>
          <w:tcPr>
            <w:tcW w:w="2200" w:type="dxa"/>
            <w:tcMar>
              <w:top w:w="20" w:type="dxa"/>
              <w:left w:w="20" w:type="dxa"/>
              <w:bottom w:w="20" w:type="dxa"/>
              <w:right w:w="20" w:type="dxa"/>
            </w:tcMar>
            <w:vAlign w:val="center"/>
            <w:hideMark/>
          </w:tcPr>
          <w:p w14:paraId="73971AF6" w14:textId="77777777" w:rsidR="00E72C11" w:rsidRDefault="00E72C11">
            <w:pPr>
              <w:pStyle w:val="movimento2"/>
            </w:pPr>
            <w:r>
              <w:t xml:space="preserve">(VERBANO CALCIO) </w:t>
            </w:r>
          </w:p>
        </w:tc>
      </w:tr>
    </w:tbl>
    <w:p w14:paraId="14E413D4" w14:textId="77777777" w:rsidR="00E72C11" w:rsidRDefault="00E72C11">
      <w:pPr>
        <w:pStyle w:val="titolo20"/>
        <w:divId w:val="349918656"/>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76A71560" w14:textId="77777777">
        <w:trPr>
          <w:divId w:val="349918656"/>
        </w:trPr>
        <w:tc>
          <w:tcPr>
            <w:tcW w:w="2200" w:type="dxa"/>
            <w:tcMar>
              <w:top w:w="20" w:type="dxa"/>
              <w:left w:w="20" w:type="dxa"/>
              <w:bottom w:w="20" w:type="dxa"/>
              <w:right w:w="20" w:type="dxa"/>
            </w:tcMar>
            <w:vAlign w:val="center"/>
            <w:hideMark/>
          </w:tcPr>
          <w:p w14:paraId="0CD96F4E" w14:textId="77777777" w:rsidR="00E72C11" w:rsidRDefault="00E72C11">
            <w:pPr>
              <w:pStyle w:val="movimento"/>
            </w:pPr>
            <w:r>
              <w:t>ROMEO DAVIDE</w:t>
            </w:r>
          </w:p>
        </w:tc>
        <w:tc>
          <w:tcPr>
            <w:tcW w:w="2200" w:type="dxa"/>
            <w:tcMar>
              <w:top w:w="20" w:type="dxa"/>
              <w:left w:w="20" w:type="dxa"/>
              <w:bottom w:w="20" w:type="dxa"/>
              <w:right w:w="20" w:type="dxa"/>
            </w:tcMar>
            <w:vAlign w:val="center"/>
            <w:hideMark/>
          </w:tcPr>
          <w:p w14:paraId="0C8FBB29" w14:textId="77777777" w:rsidR="00E72C11" w:rsidRDefault="00E72C11">
            <w:pPr>
              <w:pStyle w:val="movimento2"/>
            </w:pPr>
            <w:r>
              <w:t xml:space="preserve">(BASE 96 SEVESO) </w:t>
            </w:r>
          </w:p>
        </w:tc>
        <w:tc>
          <w:tcPr>
            <w:tcW w:w="800" w:type="dxa"/>
            <w:tcMar>
              <w:top w:w="20" w:type="dxa"/>
              <w:left w:w="20" w:type="dxa"/>
              <w:bottom w:w="20" w:type="dxa"/>
              <w:right w:w="20" w:type="dxa"/>
            </w:tcMar>
            <w:vAlign w:val="center"/>
            <w:hideMark/>
          </w:tcPr>
          <w:p w14:paraId="010BD3BD"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3DC6A3D8" w14:textId="77777777" w:rsidR="00E72C11" w:rsidRDefault="00E72C11">
            <w:pPr>
              <w:pStyle w:val="movimento"/>
            </w:pPr>
            <w:r>
              <w:t>GIOVINETTI GIANLUCA</w:t>
            </w:r>
          </w:p>
        </w:tc>
        <w:tc>
          <w:tcPr>
            <w:tcW w:w="2200" w:type="dxa"/>
            <w:tcMar>
              <w:top w:w="20" w:type="dxa"/>
              <w:left w:w="20" w:type="dxa"/>
              <w:bottom w:w="20" w:type="dxa"/>
              <w:right w:w="20" w:type="dxa"/>
            </w:tcMar>
            <w:vAlign w:val="center"/>
            <w:hideMark/>
          </w:tcPr>
          <w:p w14:paraId="0888796E" w14:textId="77777777" w:rsidR="00E72C11" w:rsidRDefault="00E72C11">
            <w:pPr>
              <w:pStyle w:val="movimento2"/>
            </w:pPr>
            <w:r>
              <w:t xml:space="preserve">(CALCIO PAVONESE) </w:t>
            </w:r>
          </w:p>
        </w:tc>
      </w:tr>
      <w:tr w:rsidR="008E31D0" w14:paraId="5FBD4BAE" w14:textId="77777777">
        <w:trPr>
          <w:divId w:val="349918656"/>
        </w:trPr>
        <w:tc>
          <w:tcPr>
            <w:tcW w:w="2200" w:type="dxa"/>
            <w:tcMar>
              <w:top w:w="20" w:type="dxa"/>
              <w:left w:w="20" w:type="dxa"/>
              <w:bottom w:w="20" w:type="dxa"/>
              <w:right w:w="20" w:type="dxa"/>
            </w:tcMar>
            <w:vAlign w:val="center"/>
            <w:hideMark/>
          </w:tcPr>
          <w:p w14:paraId="02EBE85C" w14:textId="77777777" w:rsidR="00E72C11" w:rsidRDefault="00E72C11">
            <w:pPr>
              <w:pStyle w:val="movimento"/>
            </w:pPr>
            <w:r>
              <w:t>LERA VALENTINO</w:t>
            </w:r>
          </w:p>
        </w:tc>
        <w:tc>
          <w:tcPr>
            <w:tcW w:w="2200" w:type="dxa"/>
            <w:tcMar>
              <w:top w:w="20" w:type="dxa"/>
              <w:left w:w="20" w:type="dxa"/>
              <w:bottom w:w="20" w:type="dxa"/>
              <w:right w:w="20" w:type="dxa"/>
            </w:tcMar>
            <w:vAlign w:val="center"/>
            <w:hideMark/>
          </w:tcPr>
          <w:p w14:paraId="2F3DB4DD" w14:textId="77777777" w:rsidR="00E72C11" w:rsidRDefault="00E72C11">
            <w:pPr>
              <w:pStyle w:val="movimento2"/>
            </w:pPr>
            <w:r>
              <w:t xml:space="preserve">(CASTELLEONE) </w:t>
            </w:r>
          </w:p>
        </w:tc>
        <w:tc>
          <w:tcPr>
            <w:tcW w:w="800" w:type="dxa"/>
            <w:tcMar>
              <w:top w:w="20" w:type="dxa"/>
              <w:left w:w="20" w:type="dxa"/>
              <w:bottom w:w="20" w:type="dxa"/>
              <w:right w:w="20" w:type="dxa"/>
            </w:tcMar>
            <w:vAlign w:val="center"/>
            <w:hideMark/>
          </w:tcPr>
          <w:p w14:paraId="6D5058E7"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3E6F85DC" w14:textId="77777777" w:rsidR="00E72C11" w:rsidRDefault="00E72C11">
            <w:pPr>
              <w:pStyle w:val="movimento"/>
            </w:pPr>
            <w:r>
              <w:t>PROSERPIO NICOLA</w:t>
            </w:r>
          </w:p>
        </w:tc>
        <w:tc>
          <w:tcPr>
            <w:tcW w:w="2200" w:type="dxa"/>
            <w:tcMar>
              <w:top w:w="20" w:type="dxa"/>
              <w:left w:w="20" w:type="dxa"/>
              <w:bottom w:w="20" w:type="dxa"/>
              <w:right w:w="20" w:type="dxa"/>
            </w:tcMar>
            <w:vAlign w:val="center"/>
            <w:hideMark/>
          </w:tcPr>
          <w:p w14:paraId="576F3125" w14:textId="77777777" w:rsidR="00E72C11" w:rsidRDefault="00E72C11">
            <w:pPr>
              <w:pStyle w:val="movimento2"/>
            </w:pPr>
            <w:r>
              <w:t xml:space="preserve">(FBC SARONNO CALCIO 1910) </w:t>
            </w:r>
          </w:p>
        </w:tc>
      </w:tr>
      <w:tr w:rsidR="008E31D0" w14:paraId="3A09E5A3" w14:textId="77777777">
        <w:trPr>
          <w:divId w:val="349918656"/>
        </w:trPr>
        <w:tc>
          <w:tcPr>
            <w:tcW w:w="2200" w:type="dxa"/>
            <w:tcMar>
              <w:top w:w="20" w:type="dxa"/>
              <w:left w:w="20" w:type="dxa"/>
              <w:bottom w:w="20" w:type="dxa"/>
              <w:right w:w="20" w:type="dxa"/>
            </w:tcMar>
            <w:vAlign w:val="center"/>
            <w:hideMark/>
          </w:tcPr>
          <w:p w14:paraId="7C0D39FC" w14:textId="77777777" w:rsidR="00E72C11" w:rsidRDefault="00E72C11">
            <w:pPr>
              <w:pStyle w:val="movimento"/>
            </w:pPr>
            <w:r>
              <w:t>BELOTTI GIORGIO</w:t>
            </w:r>
          </w:p>
        </w:tc>
        <w:tc>
          <w:tcPr>
            <w:tcW w:w="2200" w:type="dxa"/>
            <w:tcMar>
              <w:top w:w="20" w:type="dxa"/>
              <w:left w:w="20" w:type="dxa"/>
              <w:bottom w:w="20" w:type="dxa"/>
              <w:right w:w="20" w:type="dxa"/>
            </w:tcMar>
            <w:vAlign w:val="center"/>
            <w:hideMark/>
          </w:tcPr>
          <w:p w14:paraId="22766858" w14:textId="77777777" w:rsidR="00E72C11" w:rsidRDefault="00E72C11">
            <w:pPr>
              <w:pStyle w:val="movimento2"/>
            </w:pPr>
            <w:r>
              <w:t xml:space="preserve">(G.S. VERTOVESE) </w:t>
            </w:r>
          </w:p>
        </w:tc>
        <w:tc>
          <w:tcPr>
            <w:tcW w:w="800" w:type="dxa"/>
            <w:tcMar>
              <w:top w:w="20" w:type="dxa"/>
              <w:left w:w="20" w:type="dxa"/>
              <w:bottom w:w="20" w:type="dxa"/>
              <w:right w:w="20" w:type="dxa"/>
            </w:tcMar>
            <w:vAlign w:val="center"/>
            <w:hideMark/>
          </w:tcPr>
          <w:p w14:paraId="338DABBF"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5D028591" w14:textId="77777777" w:rsidR="00E72C11" w:rsidRDefault="00E72C11">
            <w:pPr>
              <w:pStyle w:val="movimento"/>
            </w:pPr>
            <w:r>
              <w:t>TOMASI STEFANO</w:t>
            </w:r>
          </w:p>
        </w:tc>
        <w:tc>
          <w:tcPr>
            <w:tcW w:w="2200" w:type="dxa"/>
            <w:tcMar>
              <w:top w:w="20" w:type="dxa"/>
              <w:left w:w="20" w:type="dxa"/>
              <w:bottom w:w="20" w:type="dxa"/>
              <w:right w:w="20" w:type="dxa"/>
            </w:tcMar>
            <w:vAlign w:val="center"/>
            <w:hideMark/>
          </w:tcPr>
          <w:p w14:paraId="44CAFAF2" w14:textId="77777777" w:rsidR="00E72C11" w:rsidRDefault="00E72C11">
            <w:pPr>
              <w:pStyle w:val="movimento2"/>
            </w:pPr>
            <w:r>
              <w:t xml:space="preserve">(JUVENES PRADALUNGHESE) </w:t>
            </w:r>
          </w:p>
        </w:tc>
      </w:tr>
      <w:tr w:rsidR="008E31D0" w14:paraId="5CEBED51" w14:textId="77777777">
        <w:trPr>
          <w:divId w:val="349918656"/>
        </w:trPr>
        <w:tc>
          <w:tcPr>
            <w:tcW w:w="2200" w:type="dxa"/>
            <w:tcMar>
              <w:top w:w="20" w:type="dxa"/>
              <w:left w:w="20" w:type="dxa"/>
              <w:bottom w:w="20" w:type="dxa"/>
              <w:right w:w="20" w:type="dxa"/>
            </w:tcMar>
            <w:vAlign w:val="center"/>
            <w:hideMark/>
          </w:tcPr>
          <w:p w14:paraId="28BB823F" w14:textId="77777777" w:rsidR="00E72C11" w:rsidRDefault="00E72C11">
            <w:pPr>
              <w:pStyle w:val="movimento"/>
            </w:pPr>
            <w:r>
              <w:t>ESCUDERO SUAREZ GONZALO GASTON</w:t>
            </w:r>
          </w:p>
        </w:tc>
        <w:tc>
          <w:tcPr>
            <w:tcW w:w="2200" w:type="dxa"/>
            <w:tcMar>
              <w:top w:w="20" w:type="dxa"/>
              <w:left w:w="20" w:type="dxa"/>
              <w:bottom w:w="20" w:type="dxa"/>
              <w:right w:w="20" w:type="dxa"/>
            </w:tcMar>
            <w:vAlign w:val="center"/>
            <w:hideMark/>
          </w:tcPr>
          <w:p w14:paraId="3C80712C" w14:textId="77777777" w:rsidR="00E72C11" w:rsidRDefault="00E72C11">
            <w:pPr>
              <w:pStyle w:val="movimento2"/>
            </w:pPr>
            <w:r>
              <w:t xml:space="preserve">(NUOVA SONDRIO CALCIO) </w:t>
            </w:r>
          </w:p>
        </w:tc>
        <w:tc>
          <w:tcPr>
            <w:tcW w:w="800" w:type="dxa"/>
            <w:tcMar>
              <w:top w:w="20" w:type="dxa"/>
              <w:left w:w="20" w:type="dxa"/>
              <w:bottom w:w="20" w:type="dxa"/>
              <w:right w:w="20" w:type="dxa"/>
            </w:tcMar>
            <w:vAlign w:val="center"/>
            <w:hideMark/>
          </w:tcPr>
          <w:p w14:paraId="26826700"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73B61F72" w14:textId="77777777" w:rsidR="00E72C11" w:rsidRDefault="00E72C11">
            <w:pPr>
              <w:pStyle w:val="movimento"/>
            </w:pPr>
            <w:r>
              <w:t>BONARDI MATTEO</w:t>
            </w:r>
          </w:p>
        </w:tc>
        <w:tc>
          <w:tcPr>
            <w:tcW w:w="2200" w:type="dxa"/>
            <w:tcMar>
              <w:top w:w="20" w:type="dxa"/>
              <w:left w:w="20" w:type="dxa"/>
              <w:bottom w:w="20" w:type="dxa"/>
              <w:right w:w="20" w:type="dxa"/>
            </w:tcMar>
            <w:vAlign w:val="center"/>
            <w:hideMark/>
          </w:tcPr>
          <w:p w14:paraId="2CE15E50" w14:textId="77777777" w:rsidR="00E72C11" w:rsidRDefault="00E72C11">
            <w:pPr>
              <w:pStyle w:val="movimento2"/>
            </w:pPr>
            <w:r>
              <w:t xml:space="preserve">(ROVATO CALCIO) </w:t>
            </w:r>
          </w:p>
        </w:tc>
      </w:tr>
    </w:tbl>
    <w:p w14:paraId="61FC167D" w14:textId="77777777" w:rsidR="00E72C11" w:rsidRDefault="00E72C11">
      <w:pPr>
        <w:pStyle w:val="titolo20"/>
        <w:divId w:val="349918656"/>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421AB55A" w14:textId="77777777">
        <w:trPr>
          <w:divId w:val="349918656"/>
        </w:trPr>
        <w:tc>
          <w:tcPr>
            <w:tcW w:w="2200" w:type="dxa"/>
            <w:tcMar>
              <w:top w:w="20" w:type="dxa"/>
              <w:left w:w="20" w:type="dxa"/>
              <w:bottom w:w="20" w:type="dxa"/>
              <w:right w:w="20" w:type="dxa"/>
            </w:tcMar>
            <w:vAlign w:val="center"/>
            <w:hideMark/>
          </w:tcPr>
          <w:p w14:paraId="1EF79FFD" w14:textId="77777777" w:rsidR="00E72C11" w:rsidRDefault="00E72C11">
            <w:pPr>
              <w:pStyle w:val="movimento"/>
            </w:pPr>
            <w:r>
              <w:t>TERRANEO GIACOMO</w:t>
            </w:r>
          </w:p>
        </w:tc>
        <w:tc>
          <w:tcPr>
            <w:tcW w:w="2200" w:type="dxa"/>
            <w:tcMar>
              <w:top w:w="20" w:type="dxa"/>
              <w:left w:w="20" w:type="dxa"/>
              <w:bottom w:w="20" w:type="dxa"/>
              <w:right w:w="20" w:type="dxa"/>
            </w:tcMar>
            <w:vAlign w:val="center"/>
            <w:hideMark/>
          </w:tcPr>
          <w:p w14:paraId="1CC179F0" w14:textId="77777777" w:rsidR="00E72C11" w:rsidRDefault="00E72C11">
            <w:pPr>
              <w:pStyle w:val="movimento2"/>
            </w:pPr>
            <w:r>
              <w:t xml:space="preserve">(ACCADEMIA CALCIO VITTUONE) </w:t>
            </w:r>
          </w:p>
        </w:tc>
        <w:tc>
          <w:tcPr>
            <w:tcW w:w="800" w:type="dxa"/>
            <w:tcMar>
              <w:top w:w="20" w:type="dxa"/>
              <w:left w:w="20" w:type="dxa"/>
              <w:bottom w:w="20" w:type="dxa"/>
              <w:right w:w="20" w:type="dxa"/>
            </w:tcMar>
            <w:vAlign w:val="center"/>
            <w:hideMark/>
          </w:tcPr>
          <w:p w14:paraId="456FBB89"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6A7A5E51" w14:textId="77777777" w:rsidR="00E72C11" w:rsidRDefault="00E72C11">
            <w:pPr>
              <w:pStyle w:val="movimento"/>
            </w:pPr>
            <w:r>
              <w:t>VIGANO MATTEO</w:t>
            </w:r>
          </w:p>
        </w:tc>
        <w:tc>
          <w:tcPr>
            <w:tcW w:w="2200" w:type="dxa"/>
            <w:tcMar>
              <w:top w:w="20" w:type="dxa"/>
              <w:left w:w="20" w:type="dxa"/>
              <w:bottom w:w="20" w:type="dxa"/>
              <w:right w:w="20" w:type="dxa"/>
            </w:tcMar>
            <w:vAlign w:val="center"/>
            <w:hideMark/>
          </w:tcPr>
          <w:p w14:paraId="73814AAD" w14:textId="77777777" w:rsidR="00E72C11" w:rsidRDefault="00E72C11">
            <w:pPr>
              <w:pStyle w:val="movimento2"/>
            </w:pPr>
            <w:r>
              <w:t xml:space="preserve">(ALTABRIANZA TAVERNERIO A.) </w:t>
            </w:r>
          </w:p>
        </w:tc>
      </w:tr>
      <w:tr w:rsidR="008E31D0" w14:paraId="7114B3B4" w14:textId="77777777">
        <w:trPr>
          <w:divId w:val="349918656"/>
        </w:trPr>
        <w:tc>
          <w:tcPr>
            <w:tcW w:w="2200" w:type="dxa"/>
            <w:tcMar>
              <w:top w:w="20" w:type="dxa"/>
              <w:left w:w="20" w:type="dxa"/>
              <w:bottom w:w="20" w:type="dxa"/>
              <w:right w:w="20" w:type="dxa"/>
            </w:tcMar>
            <w:vAlign w:val="center"/>
            <w:hideMark/>
          </w:tcPr>
          <w:p w14:paraId="15AC03C2" w14:textId="77777777" w:rsidR="00E72C11" w:rsidRDefault="00E72C11">
            <w:pPr>
              <w:pStyle w:val="movimento"/>
            </w:pPr>
            <w:r>
              <w:t>CASTRIA IVAN</w:t>
            </w:r>
          </w:p>
        </w:tc>
        <w:tc>
          <w:tcPr>
            <w:tcW w:w="2200" w:type="dxa"/>
            <w:tcMar>
              <w:top w:w="20" w:type="dxa"/>
              <w:left w:w="20" w:type="dxa"/>
              <w:bottom w:w="20" w:type="dxa"/>
              <w:right w:w="20" w:type="dxa"/>
            </w:tcMar>
            <w:vAlign w:val="center"/>
            <w:hideMark/>
          </w:tcPr>
          <w:p w14:paraId="0318D696" w14:textId="77777777" w:rsidR="00E72C11" w:rsidRDefault="00E72C11">
            <w:pPr>
              <w:pStyle w:val="movimento2"/>
            </w:pPr>
            <w:r>
              <w:t xml:space="preserve">(ARCELLASCO CITTA DI ERBA) </w:t>
            </w:r>
          </w:p>
        </w:tc>
        <w:tc>
          <w:tcPr>
            <w:tcW w:w="800" w:type="dxa"/>
            <w:tcMar>
              <w:top w:w="20" w:type="dxa"/>
              <w:left w:w="20" w:type="dxa"/>
              <w:bottom w:w="20" w:type="dxa"/>
              <w:right w:w="20" w:type="dxa"/>
            </w:tcMar>
            <w:vAlign w:val="center"/>
            <w:hideMark/>
          </w:tcPr>
          <w:p w14:paraId="6AECF94E"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202503C0" w14:textId="77777777" w:rsidR="00E72C11" w:rsidRDefault="00E72C11">
            <w:pPr>
              <w:pStyle w:val="movimento"/>
            </w:pPr>
            <w:r>
              <w:t>PEDRABISSI THOMAS</w:t>
            </w:r>
          </w:p>
        </w:tc>
        <w:tc>
          <w:tcPr>
            <w:tcW w:w="2200" w:type="dxa"/>
            <w:tcMar>
              <w:top w:w="20" w:type="dxa"/>
              <w:left w:w="20" w:type="dxa"/>
              <w:bottom w:w="20" w:type="dxa"/>
              <w:right w:w="20" w:type="dxa"/>
            </w:tcMar>
            <w:vAlign w:val="center"/>
            <w:hideMark/>
          </w:tcPr>
          <w:p w14:paraId="470DA235" w14:textId="77777777" w:rsidR="00E72C11" w:rsidRDefault="00E72C11">
            <w:pPr>
              <w:pStyle w:val="movimento2"/>
            </w:pPr>
            <w:r>
              <w:t xml:space="preserve">(ARDOR LAZZATE) </w:t>
            </w:r>
          </w:p>
        </w:tc>
      </w:tr>
      <w:tr w:rsidR="008E31D0" w14:paraId="2B99A94B" w14:textId="77777777">
        <w:trPr>
          <w:divId w:val="349918656"/>
        </w:trPr>
        <w:tc>
          <w:tcPr>
            <w:tcW w:w="2200" w:type="dxa"/>
            <w:tcMar>
              <w:top w:w="20" w:type="dxa"/>
              <w:left w:w="20" w:type="dxa"/>
              <w:bottom w:w="20" w:type="dxa"/>
              <w:right w:w="20" w:type="dxa"/>
            </w:tcMar>
            <w:vAlign w:val="center"/>
            <w:hideMark/>
          </w:tcPr>
          <w:p w14:paraId="423EE22C" w14:textId="77777777" w:rsidR="00E72C11" w:rsidRDefault="00E72C11">
            <w:pPr>
              <w:pStyle w:val="movimento"/>
            </w:pPr>
            <w:r>
              <w:t>GALLETTI ANDREA</w:t>
            </w:r>
          </w:p>
        </w:tc>
        <w:tc>
          <w:tcPr>
            <w:tcW w:w="2200" w:type="dxa"/>
            <w:tcMar>
              <w:top w:w="20" w:type="dxa"/>
              <w:left w:w="20" w:type="dxa"/>
              <w:bottom w:w="20" w:type="dxa"/>
              <w:right w:w="20" w:type="dxa"/>
            </w:tcMar>
            <w:vAlign w:val="center"/>
            <w:hideMark/>
          </w:tcPr>
          <w:p w14:paraId="01778D7A" w14:textId="77777777" w:rsidR="00E72C11" w:rsidRDefault="00E72C11">
            <w:pPr>
              <w:pStyle w:val="movimento2"/>
            </w:pPr>
            <w:r>
              <w:t xml:space="preserve">(CARONNESE S.S.D.AR.L.) </w:t>
            </w:r>
          </w:p>
        </w:tc>
        <w:tc>
          <w:tcPr>
            <w:tcW w:w="800" w:type="dxa"/>
            <w:tcMar>
              <w:top w:w="20" w:type="dxa"/>
              <w:left w:w="20" w:type="dxa"/>
              <w:bottom w:w="20" w:type="dxa"/>
              <w:right w:w="20" w:type="dxa"/>
            </w:tcMar>
            <w:vAlign w:val="center"/>
            <w:hideMark/>
          </w:tcPr>
          <w:p w14:paraId="627B2C7A"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2A663624" w14:textId="77777777" w:rsidR="00E72C11" w:rsidRDefault="00E72C11">
            <w:pPr>
              <w:pStyle w:val="movimento"/>
            </w:pPr>
            <w:r>
              <w:t>ORLANDINI FILIPPO</w:t>
            </w:r>
          </w:p>
        </w:tc>
        <w:tc>
          <w:tcPr>
            <w:tcW w:w="2200" w:type="dxa"/>
            <w:tcMar>
              <w:top w:w="20" w:type="dxa"/>
              <w:left w:w="20" w:type="dxa"/>
              <w:bottom w:w="20" w:type="dxa"/>
              <w:right w:w="20" w:type="dxa"/>
            </w:tcMar>
            <w:vAlign w:val="center"/>
            <w:hideMark/>
          </w:tcPr>
          <w:p w14:paraId="2E37BEA6" w14:textId="77777777" w:rsidR="00E72C11" w:rsidRDefault="00E72C11">
            <w:pPr>
              <w:pStyle w:val="movimento2"/>
            </w:pPr>
            <w:r>
              <w:t xml:space="preserve">(CASTELLANA C.G. SSDSRL) </w:t>
            </w:r>
          </w:p>
        </w:tc>
      </w:tr>
      <w:tr w:rsidR="008E31D0" w14:paraId="057AAC7F" w14:textId="77777777">
        <w:trPr>
          <w:divId w:val="349918656"/>
        </w:trPr>
        <w:tc>
          <w:tcPr>
            <w:tcW w:w="2200" w:type="dxa"/>
            <w:tcMar>
              <w:top w:w="20" w:type="dxa"/>
              <w:left w:w="20" w:type="dxa"/>
              <w:bottom w:w="20" w:type="dxa"/>
              <w:right w:w="20" w:type="dxa"/>
            </w:tcMar>
            <w:vAlign w:val="center"/>
            <w:hideMark/>
          </w:tcPr>
          <w:p w14:paraId="4100648F" w14:textId="77777777" w:rsidR="00E72C11" w:rsidRDefault="00E72C11">
            <w:pPr>
              <w:pStyle w:val="movimento"/>
            </w:pPr>
            <w:r>
              <w:t>BIANCHESSI ANDREA</w:t>
            </w:r>
          </w:p>
        </w:tc>
        <w:tc>
          <w:tcPr>
            <w:tcW w:w="2200" w:type="dxa"/>
            <w:tcMar>
              <w:top w:w="20" w:type="dxa"/>
              <w:left w:w="20" w:type="dxa"/>
              <w:bottom w:w="20" w:type="dxa"/>
              <w:right w:w="20" w:type="dxa"/>
            </w:tcMar>
            <w:vAlign w:val="center"/>
            <w:hideMark/>
          </w:tcPr>
          <w:p w14:paraId="471E9246" w14:textId="77777777" w:rsidR="00E72C11" w:rsidRDefault="00E72C11">
            <w:pPr>
              <w:pStyle w:val="movimento2"/>
            </w:pPr>
            <w:r>
              <w:t xml:space="preserve">(CASTELLEONE) </w:t>
            </w:r>
          </w:p>
        </w:tc>
        <w:tc>
          <w:tcPr>
            <w:tcW w:w="800" w:type="dxa"/>
            <w:tcMar>
              <w:top w:w="20" w:type="dxa"/>
              <w:left w:w="20" w:type="dxa"/>
              <w:bottom w:w="20" w:type="dxa"/>
              <w:right w:w="20" w:type="dxa"/>
            </w:tcMar>
            <w:vAlign w:val="center"/>
            <w:hideMark/>
          </w:tcPr>
          <w:p w14:paraId="7ADE567A"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3EA8785D" w14:textId="77777777" w:rsidR="00E72C11" w:rsidRDefault="00E72C11">
            <w:pPr>
              <w:pStyle w:val="movimento"/>
            </w:pPr>
            <w:r>
              <w:t>ZAMBONI LORENZO</w:t>
            </w:r>
          </w:p>
        </w:tc>
        <w:tc>
          <w:tcPr>
            <w:tcW w:w="2200" w:type="dxa"/>
            <w:tcMar>
              <w:top w:w="20" w:type="dxa"/>
              <w:left w:w="20" w:type="dxa"/>
              <w:bottom w:w="20" w:type="dxa"/>
              <w:right w:w="20" w:type="dxa"/>
            </w:tcMar>
            <w:vAlign w:val="center"/>
            <w:hideMark/>
          </w:tcPr>
          <w:p w14:paraId="601E4CF1" w14:textId="77777777" w:rsidR="00E72C11" w:rsidRDefault="00E72C11">
            <w:pPr>
              <w:pStyle w:val="movimento2"/>
            </w:pPr>
            <w:r>
              <w:t xml:space="preserve">(CAZZAGOBORNATO CALCIO) </w:t>
            </w:r>
          </w:p>
        </w:tc>
      </w:tr>
      <w:tr w:rsidR="008E31D0" w14:paraId="1FA820C2" w14:textId="77777777">
        <w:trPr>
          <w:divId w:val="349918656"/>
        </w:trPr>
        <w:tc>
          <w:tcPr>
            <w:tcW w:w="2200" w:type="dxa"/>
            <w:tcMar>
              <w:top w:w="20" w:type="dxa"/>
              <w:left w:w="20" w:type="dxa"/>
              <w:bottom w:w="20" w:type="dxa"/>
              <w:right w:w="20" w:type="dxa"/>
            </w:tcMar>
            <w:vAlign w:val="center"/>
            <w:hideMark/>
          </w:tcPr>
          <w:p w14:paraId="4E3829AD" w14:textId="77777777" w:rsidR="00E72C11" w:rsidRDefault="00E72C11">
            <w:pPr>
              <w:pStyle w:val="movimento"/>
            </w:pPr>
            <w:r>
              <w:lastRenderedPageBreak/>
              <w:t>PEDERSOLI DIEGO</w:t>
            </w:r>
          </w:p>
        </w:tc>
        <w:tc>
          <w:tcPr>
            <w:tcW w:w="2200" w:type="dxa"/>
            <w:tcMar>
              <w:top w:w="20" w:type="dxa"/>
              <w:left w:w="20" w:type="dxa"/>
              <w:bottom w:w="20" w:type="dxa"/>
              <w:right w:w="20" w:type="dxa"/>
            </w:tcMar>
            <w:vAlign w:val="center"/>
            <w:hideMark/>
          </w:tcPr>
          <w:p w14:paraId="5BA3ABC3" w14:textId="77777777" w:rsidR="00E72C11" w:rsidRDefault="00E72C11">
            <w:pPr>
              <w:pStyle w:val="movimento2"/>
            </w:pPr>
            <w:r>
              <w:t xml:space="preserve">(DARFO BOARIO S.R.L.SSD.) </w:t>
            </w:r>
          </w:p>
        </w:tc>
        <w:tc>
          <w:tcPr>
            <w:tcW w:w="800" w:type="dxa"/>
            <w:tcMar>
              <w:top w:w="20" w:type="dxa"/>
              <w:left w:w="20" w:type="dxa"/>
              <w:bottom w:w="20" w:type="dxa"/>
              <w:right w:w="20" w:type="dxa"/>
            </w:tcMar>
            <w:vAlign w:val="center"/>
            <w:hideMark/>
          </w:tcPr>
          <w:p w14:paraId="3101307B"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15ADB3F4" w14:textId="77777777" w:rsidR="00E72C11" w:rsidRDefault="00E72C11">
            <w:pPr>
              <w:pStyle w:val="movimento"/>
            </w:pPr>
            <w:r>
              <w:t>CORTINOVIS LORENZO</w:t>
            </w:r>
          </w:p>
        </w:tc>
        <w:tc>
          <w:tcPr>
            <w:tcW w:w="2200" w:type="dxa"/>
            <w:tcMar>
              <w:top w:w="20" w:type="dxa"/>
              <w:left w:w="20" w:type="dxa"/>
              <w:bottom w:w="20" w:type="dxa"/>
              <w:right w:w="20" w:type="dxa"/>
            </w:tcMar>
            <w:vAlign w:val="center"/>
            <w:hideMark/>
          </w:tcPr>
          <w:p w14:paraId="43DD663E" w14:textId="77777777" w:rsidR="00E72C11" w:rsidRDefault="00E72C11">
            <w:pPr>
              <w:pStyle w:val="movimento2"/>
            </w:pPr>
            <w:r>
              <w:t xml:space="preserve">(G.S. VERTOVESE) </w:t>
            </w:r>
          </w:p>
        </w:tc>
      </w:tr>
      <w:tr w:rsidR="008E31D0" w14:paraId="36701F08" w14:textId="77777777">
        <w:trPr>
          <w:divId w:val="349918656"/>
        </w:trPr>
        <w:tc>
          <w:tcPr>
            <w:tcW w:w="2200" w:type="dxa"/>
            <w:tcMar>
              <w:top w:w="20" w:type="dxa"/>
              <w:left w:w="20" w:type="dxa"/>
              <w:bottom w:w="20" w:type="dxa"/>
              <w:right w:w="20" w:type="dxa"/>
            </w:tcMar>
            <w:vAlign w:val="center"/>
            <w:hideMark/>
          </w:tcPr>
          <w:p w14:paraId="0FFD69DA" w14:textId="77777777" w:rsidR="00E72C11" w:rsidRDefault="00E72C11">
            <w:pPr>
              <w:pStyle w:val="movimento"/>
            </w:pPr>
            <w:r>
              <w:t>GATTI ANDREA</w:t>
            </w:r>
          </w:p>
        </w:tc>
        <w:tc>
          <w:tcPr>
            <w:tcW w:w="2200" w:type="dxa"/>
            <w:tcMar>
              <w:top w:w="20" w:type="dxa"/>
              <w:left w:w="20" w:type="dxa"/>
              <w:bottom w:w="20" w:type="dxa"/>
              <w:right w:w="20" w:type="dxa"/>
            </w:tcMar>
            <w:vAlign w:val="center"/>
            <w:hideMark/>
          </w:tcPr>
          <w:p w14:paraId="07D28C97" w14:textId="77777777" w:rsidR="00E72C11" w:rsidRDefault="00E72C11">
            <w:pPr>
              <w:pStyle w:val="movimento2"/>
            </w:pPr>
            <w:r>
              <w:t xml:space="preserve">(MAGENTA) </w:t>
            </w:r>
          </w:p>
        </w:tc>
        <w:tc>
          <w:tcPr>
            <w:tcW w:w="800" w:type="dxa"/>
            <w:tcMar>
              <w:top w:w="20" w:type="dxa"/>
              <w:left w:w="20" w:type="dxa"/>
              <w:bottom w:w="20" w:type="dxa"/>
              <w:right w:w="20" w:type="dxa"/>
            </w:tcMar>
            <w:vAlign w:val="center"/>
            <w:hideMark/>
          </w:tcPr>
          <w:p w14:paraId="33683FC4"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416323E9" w14:textId="77777777" w:rsidR="00E72C11" w:rsidRDefault="00E72C11">
            <w:pPr>
              <w:pStyle w:val="movimento"/>
            </w:pPr>
            <w:r>
              <w:t>PAGANO NICOLO</w:t>
            </w:r>
          </w:p>
        </w:tc>
        <w:tc>
          <w:tcPr>
            <w:tcW w:w="2200" w:type="dxa"/>
            <w:tcMar>
              <w:top w:w="20" w:type="dxa"/>
              <w:left w:w="20" w:type="dxa"/>
              <w:bottom w:w="20" w:type="dxa"/>
              <w:right w:w="20" w:type="dxa"/>
            </w:tcMar>
            <w:vAlign w:val="center"/>
            <w:hideMark/>
          </w:tcPr>
          <w:p w14:paraId="13657617" w14:textId="77777777" w:rsidR="00E72C11" w:rsidRDefault="00E72C11">
            <w:pPr>
              <w:pStyle w:val="movimento2"/>
            </w:pPr>
            <w:r>
              <w:t xml:space="preserve">(SONCINESE) </w:t>
            </w:r>
          </w:p>
        </w:tc>
      </w:tr>
      <w:tr w:rsidR="008E31D0" w14:paraId="3FF5F01D" w14:textId="77777777">
        <w:trPr>
          <w:divId w:val="349918656"/>
        </w:trPr>
        <w:tc>
          <w:tcPr>
            <w:tcW w:w="2200" w:type="dxa"/>
            <w:tcMar>
              <w:top w:w="20" w:type="dxa"/>
              <w:left w:w="20" w:type="dxa"/>
              <w:bottom w:w="20" w:type="dxa"/>
              <w:right w:w="20" w:type="dxa"/>
            </w:tcMar>
            <w:vAlign w:val="center"/>
            <w:hideMark/>
          </w:tcPr>
          <w:p w14:paraId="0663451C" w14:textId="77777777" w:rsidR="00E72C11" w:rsidRDefault="00E72C11">
            <w:pPr>
              <w:pStyle w:val="movimento"/>
            </w:pPr>
            <w:r>
              <w:t>GUERCI ALEX</w:t>
            </w:r>
          </w:p>
        </w:tc>
        <w:tc>
          <w:tcPr>
            <w:tcW w:w="2200" w:type="dxa"/>
            <w:tcMar>
              <w:top w:w="20" w:type="dxa"/>
              <w:left w:w="20" w:type="dxa"/>
              <w:bottom w:w="20" w:type="dxa"/>
              <w:right w:w="20" w:type="dxa"/>
            </w:tcMar>
            <w:vAlign w:val="center"/>
            <w:hideMark/>
          </w:tcPr>
          <w:p w14:paraId="295EF66D" w14:textId="77777777" w:rsidR="00E72C11" w:rsidRDefault="00E72C11">
            <w:pPr>
              <w:pStyle w:val="movimento2"/>
            </w:pPr>
            <w:r>
              <w:t xml:space="preserve">(SORESINESE CALCIO A.S.D.) </w:t>
            </w:r>
          </w:p>
        </w:tc>
        <w:tc>
          <w:tcPr>
            <w:tcW w:w="800" w:type="dxa"/>
            <w:tcMar>
              <w:top w:w="20" w:type="dxa"/>
              <w:left w:w="20" w:type="dxa"/>
              <w:bottom w:w="20" w:type="dxa"/>
              <w:right w:w="20" w:type="dxa"/>
            </w:tcMar>
            <w:vAlign w:val="center"/>
            <w:hideMark/>
          </w:tcPr>
          <w:p w14:paraId="3B20705D"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66838589" w14:textId="77777777" w:rsidR="00E72C11" w:rsidRDefault="00E72C11">
            <w:pPr>
              <w:pStyle w:val="movimento"/>
            </w:pPr>
            <w:r>
              <w:t>FINCO DAVIDE</w:t>
            </w:r>
          </w:p>
        </w:tc>
        <w:tc>
          <w:tcPr>
            <w:tcW w:w="2200" w:type="dxa"/>
            <w:tcMar>
              <w:top w:w="20" w:type="dxa"/>
              <w:left w:w="20" w:type="dxa"/>
              <w:bottom w:w="20" w:type="dxa"/>
              <w:right w:w="20" w:type="dxa"/>
            </w:tcMar>
            <w:vAlign w:val="center"/>
            <w:hideMark/>
          </w:tcPr>
          <w:p w14:paraId="5EA6CC3C" w14:textId="77777777" w:rsidR="00E72C11" w:rsidRDefault="00E72C11">
            <w:pPr>
              <w:pStyle w:val="movimento2"/>
            </w:pPr>
            <w:r>
              <w:t xml:space="preserve">(U.S.CALCIO SAN PELLEGRINO) </w:t>
            </w:r>
          </w:p>
        </w:tc>
      </w:tr>
    </w:tbl>
    <w:p w14:paraId="59096BF7" w14:textId="77777777" w:rsidR="00E72C11" w:rsidRDefault="00E72C11">
      <w:pPr>
        <w:pStyle w:val="breakline"/>
        <w:divId w:val="349918656"/>
        <w:rPr>
          <w:rFonts w:eastAsiaTheme="minorEastAsia"/>
        </w:rPr>
      </w:pPr>
    </w:p>
    <w:p w14:paraId="597FBDFE" w14:textId="77777777" w:rsidR="00E72C11" w:rsidRDefault="00E72C11">
      <w:pPr>
        <w:pStyle w:val="titolocampionato0"/>
        <w:shd w:val="clear" w:color="auto" w:fill="CCCCCC"/>
        <w:spacing w:before="80" w:after="40"/>
        <w:divId w:val="349918656"/>
      </w:pPr>
      <w:r>
        <w:t>PLAY OFF PROMOZIONE</w:t>
      </w:r>
    </w:p>
    <w:p w14:paraId="14A89C42" w14:textId="77777777" w:rsidR="00E72C11" w:rsidRDefault="00E72C11">
      <w:pPr>
        <w:pStyle w:val="titoloprinc0"/>
        <w:divId w:val="349918656"/>
      </w:pPr>
      <w:r>
        <w:t>VARIAZIONI AL PROGRAMMA GARE</w:t>
      </w:r>
    </w:p>
    <w:p w14:paraId="237F416E" w14:textId="77777777" w:rsidR="00E72C11" w:rsidRDefault="00E72C11">
      <w:pPr>
        <w:pStyle w:val="breakline"/>
        <w:divId w:val="349918656"/>
      </w:pPr>
    </w:p>
    <w:p w14:paraId="63FDEE4D" w14:textId="77777777" w:rsidR="00E72C11" w:rsidRDefault="00E72C11">
      <w:pPr>
        <w:pStyle w:val="breakline"/>
        <w:divId w:val="349918656"/>
      </w:pPr>
    </w:p>
    <w:p w14:paraId="1FABFBE8" w14:textId="77777777" w:rsidR="00E72C11" w:rsidRDefault="00E72C11">
      <w:pPr>
        <w:pStyle w:val="titolomedio"/>
        <w:divId w:val="349918656"/>
      </w:pPr>
      <w:r>
        <w:t>GARA VARIATA</w:t>
      </w:r>
    </w:p>
    <w:p w14:paraId="23EBB765" w14:textId="77777777" w:rsidR="00E72C11" w:rsidRDefault="00E72C11">
      <w:pPr>
        <w:pStyle w:val="breakline"/>
        <w:divId w:val="349918656"/>
      </w:pPr>
    </w:p>
    <w:p w14:paraId="24E75571" w14:textId="77777777" w:rsidR="00E72C11" w:rsidRDefault="00E72C11">
      <w:pPr>
        <w:pStyle w:val="breakline"/>
        <w:divId w:val="349918656"/>
      </w:pPr>
    </w:p>
    <w:p w14:paraId="59C588EC" w14:textId="77777777" w:rsidR="00E72C11" w:rsidRDefault="00E72C11">
      <w:pPr>
        <w:pStyle w:val="sottotitolocampionato10"/>
        <w:divId w:val="34991865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31D0" w14:paraId="3A8637D3" w14:textId="77777777">
        <w:trPr>
          <w:divId w:val="3499186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229A68" w14:textId="77777777" w:rsidR="00E72C11" w:rsidRDefault="00E72C1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8A44FF" w14:textId="77777777" w:rsidR="00E72C11" w:rsidRDefault="00E72C11">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85D3D7" w14:textId="77777777" w:rsidR="00E72C11" w:rsidRDefault="00E72C1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1C937C" w14:textId="77777777" w:rsidR="00E72C11" w:rsidRDefault="00E72C1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52AE41" w14:textId="77777777" w:rsidR="00E72C11" w:rsidRDefault="00E72C11">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F39B8C" w14:textId="77777777" w:rsidR="00E72C11" w:rsidRDefault="00E72C1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A342F2" w14:textId="77777777" w:rsidR="00E72C11" w:rsidRDefault="00E72C11">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4C05C4" w14:textId="77777777" w:rsidR="00E72C11" w:rsidRDefault="00E72C11">
            <w:pPr>
              <w:pStyle w:val="headertabella0"/>
            </w:pPr>
            <w:r>
              <w:t>Impianto</w:t>
            </w:r>
          </w:p>
        </w:tc>
      </w:tr>
      <w:tr w:rsidR="008E31D0" w14:paraId="79265035" w14:textId="77777777">
        <w:trPr>
          <w:divId w:val="3499186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86ACD" w14:textId="77777777" w:rsidR="00E72C11" w:rsidRDefault="00E72C11">
            <w:pPr>
              <w:pStyle w:val="rowtabella0"/>
            </w:pPr>
            <w:r>
              <w:t>04/05/2024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60973" w14:textId="77777777" w:rsidR="00E72C11" w:rsidRDefault="00E72C11">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5457D" w14:textId="77777777" w:rsidR="00E72C11" w:rsidRDefault="00E72C11">
            <w:pPr>
              <w:pStyle w:val="rowtabella0"/>
            </w:pPr>
            <w:r>
              <w:t>ACCADEMIA BMV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79589" w14:textId="77777777" w:rsidR="00E72C11" w:rsidRDefault="00E72C11">
            <w:pPr>
              <w:pStyle w:val="rowtabella0"/>
            </w:pPr>
            <w:r>
              <w:t>BESNATESE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0B3C2" w14:textId="77777777" w:rsidR="00E72C11" w:rsidRDefault="00E72C1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D1795" w14:textId="77777777" w:rsidR="00E72C11" w:rsidRDefault="00E72C11">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E7D94" w14:textId="77777777" w:rsidR="00E72C11" w:rsidRDefault="00E72C1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4776C" w14:textId="77777777" w:rsidR="00E72C11" w:rsidRDefault="00E72C11">
            <w:pPr>
              <w:rPr>
                <w:sz w:val="20"/>
              </w:rPr>
            </w:pPr>
          </w:p>
        </w:tc>
      </w:tr>
      <w:tr w:rsidR="008E31D0" w14:paraId="7566FEB5" w14:textId="77777777">
        <w:trPr>
          <w:divId w:val="3499186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0099F" w14:textId="77777777" w:rsidR="00E72C11" w:rsidRDefault="00E72C11">
            <w:pPr>
              <w:pStyle w:val="rowtabella0"/>
            </w:pPr>
            <w:r>
              <w:t>04/05/2024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E0915" w14:textId="77777777" w:rsidR="00E72C11" w:rsidRDefault="00E72C11">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F28D2" w14:textId="77777777" w:rsidR="00E72C11" w:rsidRDefault="00E72C11">
            <w:pPr>
              <w:pStyle w:val="rowtabella0"/>
            </w:pPr>
            <w:r>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DD0FC" w14:textId="77777777" w:rsidR="00E72C11" w:rsidRDefault="00E72C11">
            <w:pPr>
              <w:pStyle w:val="rowtabella0"/>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74571" w14:textId="77777777" w:rsidR="00E72C11" w:rsidRDefault="00E72C1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FB71F" w14:textId="77777777" w:rsidR="00E72C11" w:rsidRDefault="00E72C11">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10D82" w14:textId="77777777" w:rsidR="00E72C11" w:rsidRDefault="00E72C1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007C5" w14:textId="77777777" w:rsidR="00E72C11" w:rsidRDefault="00E72C11">
            <w:pPr>
              <w:rPr>
                <w:sz w:val="20"/>
              </w:rPr>
            </w:pPr>
          </w:p>
        </w:tc>
      </w:tr>
    </w:tbl>
    <w:p w14:paraId="0B466669" w14:textId="77777777" w:rsidR="00E72C11" w:rsidRDefault="00E72C11">
      <w:pPr>
        <w:pStyle w:val="breakline"/>
        <w:divId w:val="349918656"/>
        <w:rPr>
          <w:rFonts w:eastAsiaTheme="minorEastAsia"/>
        </w:rPr>
      </w:pPr>
    </w:p>
    <w:p w14:paraId="26D378FA" w14:textId="77777777" w:rsidR="00E72C11" w:rsidRDefault="00E72C11">
      <w:pPr>
        <w:pStyle w:val="breakline"/>
        <w:divId w:val="349918656"/>
      </w:pPr>
    </w:p>
    <w:p w14:paraId="19D4D674" w14:textId="77777777" w:rsidR="00E72C11" w:rsidRDefault="00E72C11">
      <w:pPr>
        <w:pStyle w:val="sottotitolocampionato10"/>
        <w:divId w:val="34991865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31D0" w14:paraId="27250374" w14:textId="77777777">
        <w:trPr>
          <w:divId w:val="3499186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33EC7F" w14:textId="77777777" w:rsidR="00E72C11" w:rsidRDefault="00E72C1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047B23" w14:textId="77777777" w:rsidR="00E72C11" w:rsidRDefault="00E72C11">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F4ADA1" w14:textId="77777777" w:rsidR="00E72C11" w:rsidRDefault="00E72C1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B5D101" w14:textId="77777777" w:rsidR="00E72C11" w:rsidRDefault="00E72C1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1FF332" w14:textId="77777777" w:rsidR="00E72C11" w:rsidRDefault="00E72C11">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C1AB37" w14:textId="77777777" w:rsidR="00E72C11" w:rsidRDefault="00E72C1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2461B" w14:textId="77777777" w:rsidR="00E72C11" w:rsidRDefault="00E72C11">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D84D95" w14:textId="77777777" w:rsidR="00E72C11" w:rsidRDefault="00E72C11">
            <w:pPr>
              <w:pStyle w:val="headertabella0"/>
            </w:pPr>
            <w:r>
              <w:t>Impianto</w:t>
            </w:r>
          </w:p>
        </w:tc>
      </w:tr>
      <w:tr w:rsidR="008E31D0" w14:paraId="1415026E" w14:textId="77777777">
        <w:trPr>
          <w:divId w:val="3499186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24711" w14:textId="77777777" w:rsidR="00E72C11" w:rsidRDefault="00E72C11">
            <w:pPr>
              <w:pStyle w:val="rowtabella0"/>
            </w:pPr>
            <w:r>
              <w:t>04/05/2024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D2D6B" w14:textId="77777777" w:rsidR="00E72C11" w:rsidRDefault="00E72C11">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43E55" w14:textId="77777777" w:rsidR="00E72C11" w:rsidRDefault="00E72C11">
            <w:pPr>
              <w:pStyle w:val="rowtabella0"/>
            </w:pPr>
            <w:r>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82243" w14:textId="77777777" w:rsidR="00E72C11" w:rsidRDefault="00E72C11">
            <w:pPr>
              <w:pStyle w:val="rowtabella0"/>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746F2" w14:textId="77777777" w:rsidR="00E72C11" w:rsidRDefault="00E72C1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98D41" w14:textId="77777777" w:rsidR="00E72C11" w:rsidRDefault="00E72C11">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CBA33" w14:textId="77777777" w:rsidR="00E72C11" w:rsidRDefault="00E72C1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00A39" w14:textId="77777777" w:rsidR="00E72C11" w:rsidRDefault="00E72C11">
            <w:pPr>
              <w:rPr>
                <w:sz w:val="20"/>
              </w:rPr>
            </w:pPr>
          </w:p>
        </w:tc>
      </w:tr>
    </w:tbl>
    <w:p w14:paraId="050AE1A6" w14:textId="77777777" w:rsidR="00E72C11" w:rsidRDefault="00E72C11">
      <w:pPr>
        <w:pStyle w:val="breakline"/>
        <w:divId w:val="349918656"/>
        <w:rPr>
          <w:rFonts w:eastAsiaTheme="minorEastAsia"/>
        </w:rPr>
      </w:pPr>
    </w:p>
    <w:p w14:paraId="0D7F4CD0" w14:textId="77777777" w:rsidR="00E72C11" w:rsidRDefault="00E72C11">
      <w:pPr>
        <w:pStyle w:val="breakline"/>
        <w:divId w:val="349918656"/>
      </w:pPr>
    </w:p>
    <w:p w14:paraId="67B2812E" w14:textId="77777777" w:rsidR="00E72C11" w:rsidRDefault="00E72C11">
      <w:pPr>
        <w:pStyle w:val="sottotitolocampionato10"/>
        <w:divId w:val="349918656"/>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31D0" w14:paraId="10A7D78C" w14:textId="77777777">
        <w:trPr>
          <w:divId w:val="3499186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2B5B3" w14:textId="77777777" w:rsidR="00E72C11" w:rsidRDefault="00E72C1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D174C2" w14:textId="77777777" w:rsidR="00E72C11" w:rsidRDefault="00E72C11">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9236C" w14:textId="77777777" w:rsidR="00E72C11" w:rsidRDefault="00E72C1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50C41F" w14:textId="77777777" w:rsidR="00E72C11" w:rsidRDefault="00E72C1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80A397" w14:textId="77777777" w:rsidR="00E72C11" w:rsidRDefault="00E72C11">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10B8E4" w14:textId="77777777" w:rsidR="00E72C11" w:rsidRDefault="00E72C1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91BEEC" w14:textId="77777777" w:rsidR="00E72C11" w:rsidRDefault="00E72C11">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63124" w14:textId="77777777" w:rsidR="00E72C11" w:rsidRDefault="00E72C11">
            <w:pPr>
              <w:pStyle w:val="headertabella0"/>
            </w:pPr>
            <w:r>
              <w:t>Impianto</w:t>
            </w:r>
          </w:p>
        </w:tc>
      </w:tr>
      <w:tr w:rsidR="008E31D0" w14:paraId="74715E1B" w14:textId="77777777">
        <w:trPr>
          <w:divId w:val="3499186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4C272" w14:textId="77777777" w:rsidR="00E72C11" w:rsidRDefault="00E72C11">
            <w:pPr>
              <w:pStyle w:val="rowtabella0"/>
            </w:pPr>
            <w:r>
              <w:t>04/05/2024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445D0" w14:textId="77777777" w:rsidR="00E72C11" w:rsidRDefault="00E72C11">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71175" w14:textId="77777777" w:rsidR="00E72C11" w:rsidRDefault="00E72C11">
            <w:pPr>
              <w:pStyle w:val="rowtabella0"/>
            </w:pPr>
            <w:r>
              <w:t>ROBBIO LIBERTAS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587A0" w14:textId="77777777" w:rsidR="00E72C11" w:rsidRDefault="00E72C11">
            <w:pPr>
              <w:pStyle w:val="rowtabella0"/>
            </w:pPr>
            <w:r>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0E1F6" w14:textId="77777777" w:rsidR="00E72C11" w:rsidRDefault="00E72C1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9763B" w14:textId="77777777" w:rsidR="00E72C11" w:rsidRDefault="00E72C11">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9836F" w14:textId="77777777" w:rsidR="00E72C11" w:rsidRDefault="00E72C1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41689" w14:textId="77777777" w:rsidR="00E72C11" w:rsidRDefault="00E72C11">
            <w:pPr>
              <w:rPr>
                <w:sz w:val="20"/>
              </w:rPr>
            </w:pPr>
          </w:p>
        </w:tc>
      </w:tr>
    </w:tbl>
    <w:p w14:paraId="3C3437EE" w14:textId="77777777" w:rsidR="00E72C11" w:rsidRDefault="00E72C11">
      <w:pPr>
        <w:pStyle w:val="breakline"/>
        <w:divId w:val="349918656"/>
        <w:rPr>
          <w:rFonts w:eastAsiaTheme="minorEastAsia"/>
        </w:rPr>
      </w:pPr>
    </w:p>
    <w:p w14:paraId="3A5284B2" w14:textId="77777777" w:rsidR="00E72C11" w:rsidRDefault="00E72C11">
      <w:pPr>
        <w:pStyle w:val="breakline"/>
        <w:divId w:val="349918656"/>
      </w:pPr>
    </w:p>
    <w:p w14:paraId="0AB97556" w14:textId="77777777" w:rsidR="00E72C11" w:rsidRDefault="00E72C11">
      <w:pPr>
        <w:pStyle w:val="titolocampionato0"/>
        <w:shd w:val="clear" w:color="auto" w:fill="CCCCCC"/>
        <w:spacing w:before="80" w:after="40"/>
        <w:divId w:val="349918656"/>
      </w:pPr>
      <w:r>
        <w:t>PLAY OUT PROMOZIONE</w:t>
      </w:r>
    </w:p>
    <w:p w14:paraId="07D72176" w14:textId="77777777" w:rsidR="00E72C11" w:rsidRDefault="00E72C11">
      <w:pPr>
        <w:pStyle w:val="titoloprinc0"/>
        <w:divId w:val="349918656"/>
      </w:pPr>
      <w:r>
        <w:t>VARIAZIONI AL PROGRAMMA GARE</w:t>
      </w:r>
    </w:p>
    <w:p w14:paraId="632B6EB4" w14:textId="77777777" w:rsidR="00E72C11" w:rsidRDefault="00E72C11">
      <w:pPr>
        <w:pStyle w:val="breakline"/>
        <w:divId w:val="349918656"/>
      </w:pPr>
    </w:p>
    <w:p w14:paraId="1442CA22" w14:textId="77777777" w:rsidR="00E72C11" w:rsidRDefault="00E72C11">
      <w:pPr>
        <w:pStyle w:val="breakline"/>
        <w:divId w:val="349918656"/>
      </w:pPr>
    </w:p>
    <w:p w14:paraId="61512C8D" w14:textId="77777777" w:rsidR="00E72C11" w:rsidRDefault="00E72C11">
      <w:pPr>
        <w:pStyle w:val="titolomedio"/>
        <w:divId w:val="349918656"/>
      </w:pPr>
      <w:r>
        <w:t>POSTICIPO</w:t>
      </w:r>
    </w:p>
    <w:p w14:paraId="022711E4" w14:textId="77777777" w:rsidR="00E72C11" w:rsidRDefault="00E72C11">
      <w:pPr>
        <w:pStyle w:val="breakline"/>
        <w:divId w:val="349918656"/>
      </w:pPr>
    </w:p>
    <w:p w14:paraId="2FE60430" w14:textId="77777777" w:rsidR="00E72C11" w:rsidRDefault="00E72C11">
      <w:pPr>
        <w:pStyle w:val="breakline"/>
        <w:divId w:val="349918656"/>
      </w:pPr>
    </w:p>
    <w:p w14:paraId="263B6D4C" w14:textId="77777777" w:rsidR="00E72C11" w:rsidRDefault="00E72C11">
      <w:pPr>
        <w:pStyle w:val="sottotitolocampionato10"/>
        <w:divId w:val="34991865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31D0" w14:paraId="0FA432EC" w14:textId="77777777">
        <w:trPr>
          <w:divId w:val="3499186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DCCE81" w14:textId="77777777" w:rsidR="00E72C11" w:rsidRDefault="00E72C1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EB1928" w14:textId="77777777" w:rsidR="00E72C11" w:rsidRDefault="00E72C11">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30FBC1" w14:textId="77777777" w:rsidR="00E72C11" w:rsidRDefault="00E72C1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370E5B" w14:textId="77777777" w:rsidR="00E72C11" w:rsidRDefault="00E72C1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2E7AA0" w14:textId="77777777" w:rsidR="00E72C11" w:rsidRDefault="00E72C11">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2FD20" w14:textId="77777777" w:rsidR="00E72C11" w:rsidRDefault="00E72C1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5ACE2" w14:textId="77777777" w:rsidR="00E72C11" w:rsidRDefault="00E72C11">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D64866" w14:textId="77777777" w:rsidR="00E72C11" w:rsidRDefault="00E72C11">
            <w:pPr>
              <w:pStyle w:val="headertabella0"/>
            </w:pPr>
            <w:r>
              <w:t>Impianto</w:t>
            </w:r>
          </w:p>
        </w:tc>
      </w:tr>
      <w:tr w:rsidR="008E31D0" w14:paraId="723EE6C3" w14:textId="77777777">
        <w:trPr>
          <w:divId w:val="3499186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22E40" w14:textId="77777777" w:rsidR="00E72C11" w:rsidRDefault="00E72C11">
            <w:pPr>
              <w:pStyle w:val="rowtabella0"/>
            </w:pPr>
            <w:r>
              <w:t>14/05/2024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50EA9" w14:textId="77777777" w:rsidR="00E72C11" w:rsidRDefault="00E72C11">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05930" w14:textId="77777777" w:rsidR="00E72C11" w:rsidRDefault="00E72C11">
            <w:pPr>
              <w:pStyle w:val="rowtabella0"/>
            </w:pPr>
            <w:r>
              <w:t>CERIANO LAGHETTO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A6093" w14:textId="77777777" w:rsidR="00E72C11" w:rsidRDefault="00E72C11">
            <w:pPr>
              <w:pStyle w:val="rowtabella0"/>
            </w:pPr>
            <w:r>
              <w:t>ESPERIA LOMAZZO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7D4F3" w14:textId="77777777" w:rsidR="00E72C11" w:rsidRDefault="00E72C1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13755" w14:textId="77777777" w:rsidR="00E72C11" w:rsidRDefault="00E72C11">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4958B" w14:textId="77777777" w:rsidR="00E72C11" w:rsidRDefault="00E72C1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9AAEC" w14:textId="77777777" w:rsidR="00E72C11" w:rsidRDefault="00E72C11">
            <w:pPr>
              <w:rPr>
                <w:sz w:val="20"/>
              </w:rPr>
            </w:pPr>
          </w:p>
        </w:tc>
      </w:tr>
    </w:tbl>
    <w:p w14:paraId="7227CE88" w14:textId="77777777" w:rsidR="00E72C11" w:rsidRDefault="00E72C11">
      <w:pPr>
        <w:pStyle w:val="breakline"/>
        <w:divId w:val="349918656"/>
        <w:rPr>
          <w:rFonts w:eastAsiaTheme="minorEastAsia"/>
        </w:rPr>
      </w:pPr>
    </w:p>
    <w:p w14:paraId="7C2B35CF" w14:textId="77777777" w:rsidR="00E72C11" w:rsidRDefault="00E72C11">
      <w:pPr>
        <w:pStyle w:val="titolomedio"/>
        <w:divId w:val="349918656"/>
      </w:pPr>
      <w:r>
        <w:t>GARA VARIATA</w:t>
      </w:r>
    </w:p>
    <w:p w14:paraId="20BC3086" w14:textId="77777777" w:rsidR="00E72C11" w:rsidRDefault="00E72C11">
      <w:pPr>
        <w:pStyle w:val="breakline"/>
        <w:divId w:val="349918656"/>
      </w:pPr>
    </w:p>
    <w:p w14:paraId="6E9E54ED" w14:textId="77777777" w:rsidR="00E72C11" w:rsidRDefault="00E72C11">
      <w:pPr>
        <w:pStyle w:val="breakline"/>
        <w:divId w:val="349918656"/>
      </w:pPr>
    </w:p>
    <w:p w14:paraId="4B2CF68B" w14:textId="77777777" w:rsidR="00E72C11" w:rsidRDefault="00E72C11">
      <w:pPr>
        <w:pStyle w:val="sottotitolocampionato10"/>
        <w:divId w:val="34991865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31D0" w14:paraId="58559932" w14:textId="77777777">
        <w:trPr>
          <w:divId w:val="3499186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FB0273" w14:textId="77777777" w:rsidR="00E72C11" w:rsidRDefault="00E72C1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9A1FC" w14:textId="77777777" w:rsidR="00E72C11" w:rsidRDefault="00E72C11">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E820D5" w14:textId="77777777" w:rsidR="00E72C11" w:rsidRDefault="00E72C1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404E83" w14:textId="77777777" w:rsidR="00E72C11" w:rsidRDefault="00E72C1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10EE34" w14:textId="77777777" w:rsidR="00E72C11" w:rsidRDefault="00E72C11">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8F08F8" w14:textId="77777777" w:rsidR="00E72C11" w:rsidRDefault="00E72C1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580841" w14:textId="77777777" w:rsidR="00E72C11" w:rsidRDefault="00E72C11">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41909C" w14:textId="77777777" w:rsidR="00E72C11" w:rsidRDefault="00E72C11">
            <w:pPr>
              <w:pStyle w:val="headertabella0"/>
            </w:pPr>
            <w:r>
              <w:t>Impianto</w:t>
            </w:r>
          </w:p>
        </w:tc>
      </w:tr>
      <w:tr w:rsidR="008E31D0" w14:paraId="27A7319F" w14:textId="77777777">
        <w:trPr>
          <w:divId w:val="3499186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2FBFD" w14:textId="77777777" w:rsidR="00E72C11" w:rsidRDefault="00E72C11">
            <w:pPr>
              <w:pStyle w:val="rowtabella0"/>
            </w:pPr>
            <w:r>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9F72C" w14:textId="77777777" w:rsidR="00E72C11" w:rsidRDefault="00E72C11">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C19CB" w14:textId="77777777" w:rsidR="00E72C11" w:rsidRDefault="00E72C11">
            <w:pPr>
              <w:pStyle w:val="rowtabella0"/>
            </w:pPr>
            <w:r>
              <w:t>LESMO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64D2D" w14:textId="77777777" w:rsidR="00E72C11" w:rsidRDefault="00E72C11">
            <w:pPr>
              <w:pStyle w:val="rowtabella0"/>
            </w:pPr>
            <w:r>
              <w:t>COSTAMASNAGA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B7550" w14:textId="77777777" w:rsidR="00E72C11" w:rsidRDefault="00E72C1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06038" w14:textId="77777777" w:rsidR="00E72C11" w:rsidRDefault="00E72C11">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81C3C" w14:textId="77777777" w:rsidR="00E72C11" w:rsidRDefault="00E72C1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0061C" w14:textId="77777777" w:rsidR="00E72C11" w:rsidRDefault="00E72C11">
            <w:pPr>
              <w:rPr>
                <w:sz w:val="20"/>
              </w:rPr>
            </w:pPr>
          </w:p>
        </w:tc>
      </w:tr>
    </w:tbl>
    <w:p w14:paraId="5427653F" w14:textId="77777777" w:rsidR="00E72C11" w:rsidRDefault="00E72C11">
      <w:pPr>
        <w:pStyle w:val="breakline"/>
        <w:divId w:val="349918656"/>
        <w:rPr>
          <w:rFonts w:eastAsiaTheme="minorEastAsia"/>
        </w:rPr>
      </w:pPr>
    </w:p>
    <w:p w14:paraId="0663FC7B" w14:textId="77777777" w:rsidR="00E72C11" w:rsidRDefault="00E72C11">
      <w:pPr>
        <w:pStyle w:val="breakline"/>
        <w:divId w:val="349918656"/>
      </w:pPr>
    </w:p>
    <w:p w14:paraId="44D99EF3" w14:textId="77777777" w:rsidR="00E72C11" w:rsidRDefault="00E72C11">
      <w:pPr>
        <w:pStyle w:val="sottotitolocampionato10"/>
        <w:divId w:val="34991865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31D0" w14:paraId="4E32127F" w14:textId="77777777">
        <w:trPr>
          <w:divId w:val="3499186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B3A6D1" w14:textId="77777777" w:rsidR="00E72C11" w:rsidRDefault="00E72C1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139842" w14:textId="77777777" w:rsidR="00E72C11" w:rsidRDefault="00E72C11">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C51164" w14:textId="77777777" w:rsidR="00E72C11" w:rsidRDefault="00E72C1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38F501" w14:textId="77777777" w:rsidR="00E72C11" w:rsidRDefault="00E72C1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1C12BD" w14:textId="77777777" w:rsidR="00E72C11" w:rsidRDefault="00E72C11">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079B4D" w14:textId="77777777" w:rsidR="00E72C11" w:rsidRDefault="00E72C1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DDAD1E" w14:textId="77777777" w:rsidR="00E72C11" w:rsidRDefault="00E72C11">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473111" w14:textId="77777777" w:rsidR="00E72C11" w:rsidRDefault="00E72C11">
            <w:pPr>
              <w:pStyle w:val="headertabella0"/>
            </w:pPr>
            <w:r>
              <w:t>Impianto</w:t>
            </w:r>
          </w:p>
        </w:tc>
      </w:tr>
      <w:tr w:rsidR="008E31D0" w14:paraId="7DAB3682" w14:textId="77777777">
        <w:trPr>
          <w:divId w:val="3499186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C6A40" w14:textId="77777777" w:rsidR="00E72C11" w:rsidRDefault="00E72C11">
            <w:pPr>
              <w:pStyle w:val="rowtabella0"/>
            </w:pPr>
            <w:r>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50A77" w14:textId="77777777" w:rsidR="00E72C11" w:rsidRDefault="00E72C11">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F62C1" w14:textId="77777777" w:rsidR="00E72C11" w:rsidRDefault="00E72C11">
            <w:pPr>
              <w:pStyle w:val="rowtabella0"/>
            </w:pPr>
            <w:r>
              <w:t>OLIMPIC TREZZANESE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C52C4" w14:textId="77777777" w:rsidR="00E72C11" w:rsidRDefault="00E72C11">
            <w:pPr>
              <w:pStyle w:val="rowtabella0"/>
            </w:pPr>
            <w:r>
              <w:t>BASIANO MASATE SPORTING</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FFC14" w14:textId="77777777" w:rsidR="00E72C11" w:rsidRDefault="00E72C1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63AB3" w14:textId="77777777" w:rsidR="00E72C11" w:rsidRDefault="00E72C11">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697AE" w14:textId="77777777" w:rsidR="00E72C11" w:rsidRDefault="00E72C1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5CB76" w14:textId="77777777" w:rsidR="00E72C11" w:rsidRDefault="00E72C11">
            <w:pPr>
              <w:pStyle w:val="rowtabella0"/>
            </w:pPr>
            <w:r>
              <w:t>STADIO "LA ROCCA" - CAMPO N.1 TREZZO SULL'ADDA VIA ROCCA 19</w:t>
            </w:r>
          </w:p>
        </w:tc>
      </w:tr>
    </w:tbl>
    <w:p w14:paraId="2C570A1C" w14:textId="77777777" w:rsidR="00E72C11" w:rsidRDefault="00E72C11">
      <w:pPr>
        <w:pStyle w:val="breakline"/>
        <w:divId w:val="349918656"/>
        <w:rPr>
          <w:rFonts w:eastAsiaTheme="minorEastAsia"/>
        </w:rPr>
      </w:pPr>
    </w:p>
    <w:p w14:paraId="222B8D32" w14:textId="77777777" w:rsidR="00E72C11" w:rsidRDefault="00E72C11">
      <w:pPr>
        <w:pStyle w:val="breakline"/>
        <w:divId w:val="349918656"/>
      </w:pPr>
    </w:p>
    <w:p w14:paraId="6232DE4F" w14:textId="77777777" w:rsidR="00E72C11" w:rsidRDefault="00E72C11">
      <w:pPr>
        <w:pStyle w:val="breakline"/>
        <w:divId w:val="349918656"/>
        <w:rPr>
          <w:rFonts w:eastAsiaTheme="minorEastAsia"/>
        </w:rPr>
      </w:pPr>
    </w:p>
    <w:p w14:paraId="59C23D9B" w14:textId="77777777" w:rsidR="00D269DE" w:rsidRDefault="00D269DE">
      <w:pPr>
        <w:pStyle w:val="breakline"/>
        <w:divId w:val="349918656"/>
        <w:rPr>
          <w:rFonts w:eastAsiaTheme="minorEastAsia"/>
        </w:rPr>
      </w:pPr>
    </w:p>
    <w:p w14:paraId="358E2E08" w14:textId="77777777" w:rsidR="00D269DE" w:rsidRDefault="00D269DE">
      <w:pPr>
        <w:pStyle w:val="breakline"/>
        <w:divId w:val="349918656"/>
        <w:rPr>
          <w:rFonts w:eastAsiaTheme="minorEastAsia"/>
        </w:rPr>
      </w:pPr>
    </w:p>
    <w:p w14:paraId="577C5AE8" w14:textId="77777777" w:rsidR="00D269DE" w:rsidRDefault="00D269DE">
      <w:pPr>
        <w:pStyle w:val="breakline"/>
        <w:divId w:val="349918656"/>
        <w:rPr>
          <w:rFonts w:eastAsiaTheme="minorEastAsia"/>
        </w:rPr>
      </w:pPr>
    </w:p>
    <w:p w14:paraId="361F564F" w14:textId="77777777" w:rsidR="00D269DE" w:rsidRDefault="00D269DE">
      <w:pPr>
        <w:pStyle w:val="breakline"/>
        <w:divId w:val="349918656"/>
        <w:rPr>
          <w:rFonts w:eastAsiaTheme="minorEastAsia"/>
        </w:rPr>
      </w:pPr>
    </w:p>
    <w:p w14:paraId="548765D3" w14:textId="77777777" w:rsidR="00E72C11" w:rsidRDefault="00E72C11">
      <w:pPr>
        <w:pStyle w:val="breakline"/>
        <w:divId w:val="349918656"/>
      </w:pPr>
    </w:p>
    <w:p w14:paraId="695A236C" w14:textId="77777777" w:rsidR="00E72C11" w:rsidRDefault="00E72C11">
      <w:pPr>
        <w:pStyle w:val="titolocampionato0"/>
        <w:shd w:val="clear" w:color="auto" w:fill="CCCCCC"/>
        <w:spacing w:before="80" w:after="40"/>
        <w:divId w:val="349918656"/>
      </w:pPr>
      <w:r>
        <w:lastRenderedPageBreak/>
        <w:t>PRIMA CATEGORIA</w:t>
      </w:r>
    </w:p>
    <w:p w14:paraId="214E6AFE" w14:textId="77777777" w:rsidR="00E72C11" w:rsidRDefault="00E72C11">
      <w:pPr>
        <w:pStyle w:val="breakline"/>
        <w:divId w:val="349918656"/>
        <w:rPr>
          <w:rFonts w:eastAsiaTheme="minorEastAsia"/>
        </w:rPr>
      </w:pPr>
    </w:p>
    <w:p w14:paraId="1EBA622A" w14:textId="77777777" w:rsidR="00E14E51" w:rsidRDefault="00E14E51">
      <w:pPr>
        <w:pStyle w:val="breakline"/>
        <w:divId w:val="349918656"/>
        <w:rPr>
          <w:rFonts w:eastAsiaTheme="minorEastAsia"/>
        </w:rPr>
      </w:pPr>
    </w:p>
    <w:p w14:paraId="37638E07" w14:textId="77777777" w:rsidR="00867ED0" w:rsidRDefault="00867ED0">
      <w:pPr>
        <w:pStyle w:val="breakline"/>
        <w:divId w:val="349918656"/>
        <w:rPr>
          <w:rFonts w:eastAsiaTheme="minorEastAsia"/>
        </w:rPr>
      </w:pPr>
    </w:p>
    <w:p w14:paraId="586B587B" w14:textId="77777777" w:rsidR="00E72C11" w:rsidRDefault="00E72C11">
      <w:pPr>
        <w:pStyle w:val="breakline"/>
        <w:divId w:val="349918656"/>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273D3" w14:paraId="413E0466" w14:textId="77777777" w:rsidTr="00D273D3">
        <w:trPr>
          <w:divId w:val="349918656"/>
        </w:trPr>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63FF18" w14:textId="174F867A" w:rsidR="00D273D3" w:rsidRDefault="00D273D3" w:rsidP="00FA5ADA">
            <w:pPr>
              <w:pStyle w:val="headertabella0"/>
            </w:pPr>
            <w:r>
              <w:t>GIRONE N - 10 Giornata - R</w:t>
            </w:r>
          </w:p>
        </w:tc>
      </w:tr>
      <w:tr w:rsidR="00D273D3" w14:paraId="11D58D1E" w14:textId="77777777" w:rsidTr="00D273D3">
        <w:trPr>
          <w:divId w:val="349918656"/>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3B9E3E" w14:textId="62C5DE40" w:rsidR="00D273D3" w:rsidRDefault="00D273D3" w:rsidP="00FA5ADA">
            <w:pPr>
              <w:pStyle w:val="rowtabella0"/>
            </w:pPr>
            <w:r>
              <w:t>CALCIO GARBAGNATE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325431" w14:textId="39E3EFC4" w:rsidR="00D273D3" w:rsidRDefault="00D273D3" w:rsidP="00FA5ADA">
            <w:pPr>
              <w:pStyle w:val="rowtabella0"/>
            </w:pPr>
            <w:r>
              <w:t>- S.C. UNITED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D4A0F7" w14:textId="159E5718" w:rsidR="00D273D3" w:rsidRDefault="00D273D3" w:rsidP="00FA5ADA">
            <w:pPr>
              <w:pStyle w:val="rowtabella0"/>
              <w:jc w:val="center"/>
            </w:pPr>
            <w:r>
              <w:t xml:space="preserve">3 - </w:t>
            </w:r>
            <w:r w:rsidR="00E14E51">
              <w:t>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2FE0F2" w14:textId="767FEACA" w:rsidR="00D273D3" w:rsidRDefault="00E14E51" w:rsidP="00FA5ADA">
            <w:pPr>
              <w:pStyle w:val="rowtabella0"/>
              <w:jc w:val="center"/>
            </w:pPr>
            <w:r>
              <w:t>D</w:t>
            </w:r>
            <w:r w:rsidR="00D273D3">
              <w:t> </w:t>
            </w:r>
          </w:p>
        </w:tc>
      </w:tr>
    </w:tbl>
    <w:p w14:paraId="6601D072" w14:textId="77777777" w:rsidR="00D269DE" w:rsidRDefault="00D269DE">
      <w:pPr>
        <w:pStyle w:val="titoloprinc0"/>
        <w:divId w:val="349918656"/>
      </w:pPr>
    </w:p>
    <w:p w14:paraId="6CFE322D" w14:textId="77777777" w:rsidR="00D273D3" w:rsidRDefault="00D273D3">
      <w:pPr>
        <w:pStyle w:val="titoloprinc0"/>
        <w:divId w:val="349918656"/>
      </w:pPr>
    </w:p>
    <w:p w14:paraId="292E4818" w14:textId="6B3EDF1A" w:rsidR="00E72C11" w:rsidRDefault="00E72C11">
      <w:pPr>
        <w:pStyle w:val="titoloprinc0"/>
        <w:divId w:val="349918656"/>
      </w:pPr>
      <w:r>
        <w:t>GIUDICE SPORTIVO</w:t>
      </w:r>
    </w:p>
    <w:p w14:paraId="6F907949" w14:textId="77777777" w:rsidR="00E72C11" w:rsidRDefault="00E72C11">
      <w:pPr>
        <w:pStyle w:val="diffida"/>
        <w:divId w:val="349918656"/>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1489EB0B" w14:textId="77777777" w:rsidR="00E72C11" w:rsidRDefault="00E72C11">
      <w:pPr>
        <w:pStyle w:val="titolo11"/>
        <w:divId w:val="349918656"/>
      </w:pPr>
      <w:r>
        <w:t xml:space="preserve">GARE DEL 17/ 3/2024 </w:t>
      </w:r>
    </w:p>
    <w:p w14:paraId="0A0AD2DA" w14:textId="77777777" w:rsidR="00E72C11" w:rsidRDefault="00E72C11">
      <w:pPr>
        <w:pStyle w:val="titolo60"/>
        <w:divId w:val="349918656"/>
      </w:pPr>
      <w:r>
        <w:t xml:space="preserve">DECISIONI DEL GIUDICE SPORTIVO </w:t>
      </w:r>
    </w:p>
    <w:p w14:paraId="05192A88" w14:textId="77777777" w:rsidR="00D269DE" w:rsidRDefault="00E72C11">
      <w:pPr>
        <w:pStyle w:val="diffida"/>
        <w:spacing w:before="80" w:beforeAutospacing="0" w:after="40" w:afterAutospacing="0"/>
        <w:jc w:val="left"/>
        <w:divId w:val="349918656"/>
      </w:pPr>
      <w:r w:rsidRPr="00D269DE">
        <w:rPr>
          <w:b/>
          <w:bCs/>
        </w:rPr>
        <w:t xml:space="preserve">gara del 17/ 3/2024 OSL CALCIO GARBAGNATE - S.C. UNITED </w:t>
      </w:r>
      <w:r w:rsidRPr="00D269DE">
        <w:rPr>
          <w:b/>
          <w:bCs/>
        </w:rPr>
        <w:br/>
      </w:r>
    </w:p>
    <w:p w14:paraId="5C479E1B" w14:textId="105DFD9A" w:rsidR="00E72C11" w:rsidRDefault="00E72C11">
      <w:pPr>
        <w:pStyle w:val="diffida"/>
        <w:spacing w:before="80" w:beforeAutospacing="0" w:after="40" w:afterAutospacing="0"/>
        <w:jc w:val="left"/>
        <w:divId w:val="349918656"/>
      </w:pPr>
      <w:r>
        <w:t xml:space="preserve">Con deliberazione pubblicata sul C.U. n.60 del 22.3.2024 lo scrivente ha deciso la trasmissione degli atti di gara alla On </w:t>
      </w:r>
      <w:r w:rsidR="00D269DE">
        <w:t>P</w:t>
      </w:r>
      <w:r>
        <w:t>rocura Federale,</w:t>
      </w:r>
      <w:r w:rsidR="00D269DE">
        <w:t xml:space="preserve"> </w:t>
      </w:r>
      <w:r>
        <w:t>riservandosi eventuali decisioni di merito; ciò al fine di accertare ir</w:t>
      </w:r>
      <w:r w:rsidR="00D269DE">
        <w:t>r</w:t>
      </w:r>
      <w:r>
        <w:t>esponsabili di eventuale comportamento violento avvenuto a fine gara in zona spogliatoi tra il calciatore della società Garbagnate Carriero</w:t>
      </w:r>
      <w:r w:rsidR="00D269DE">
        <w:t xml:space="preserve"> </w:t>
      </w:r>
      <w:r>
        <w:t xml:space="preserve">Francesco (già sanzionato come da CU nº60) ed altri non identificati, come segnalato dal direttore di gara con proprio rapporto. </w:t>
      </w:r>
    </w:p>
    <w:p w14:paraId="42895264" w14:textId="77777777" w:rsidR="00E72C11" w:rsidRDefault="00E72C11">
      <w:pPr>
        <w:pStyle w:val="diffida"/>
        <w:spacing w:before="80" w:beforeAutospacing="0" w:after="40" w:afterAutospacing="0"/>
        <w:jc w:val="left"/>
        <w:divId w:val="349918656"/>
      </w:pPr>
      <w:r>
        <w:t xml:space="preserve">La Procura Federale con nota pec. prot. 27253/70 pfi-of 23-24/PM/vdb del 30-4-24 ha comunicato di aver svolto i propri accertamenti e conseguentemente ha trasmesso gli atti relativi per le determinazioni di competenza. </w:t>
      </w:r>
    </w:p>
    <w:p w14:paraId="292AA557" w14:textId="48A8007B" w:rsidR="00E72C11" w:rsidRDefault="00E72C11">
      <w:pPr>
        <w:pStyle w:val="diffida"/>
        <w:spacing w:before="80" w:beforeAutospacing="0" w:after="40" w:afterAutospacing="0"/>
        <w:jc w:val="left"/>
        <w:divId w:val="349918656"/>
      </w:pPr>
      <w:r>
        <w:t>Dagli atti citati, come trasmessi dalla Procura Federale a conclusione</w:t>
      </w:r>
      <w:r w:rsidR="00D269DE">
        <w:t xml:space="preserve"> </w:t>
      </w:r>
      <w:r>
        <w:t>delle indagini, mentre risulta che sia stato posto in essere un atto violento nei confronti di calciatore della società Garbagnate, non risulta accertata, provata ed attribuita la responsabilità individuale</w:t>
      </w:r>
      <w:r w:rsidR="00D269DE">
        <w:t xml:space="preserve"> </w:t>
      </w:r>
      <w:r>
        <w:t xml:space="preserve">di tesserati della società SC United. </w:t>
      </w:r>
    </w:p>
    <w:p w14:paraId="6415BA5E" w14:textId="77777777" w:rsidR="00E72C11" w:rsidRDefault="00E72C11">
      <w:pPr>
        <w:pStyle w:val="diffida"/>
        <w:spacing w:before="80" w:beforeAutospacing="0" w:after="40" w:afterAutospacing="0"/>
        <w:jc w:val="left"/>
        <w:divId w:val="349918656"/>
      </w:pPr>
      <w:r>
        <w:t xml:space="preserve">Fatti propri ed assunti quali mezzi di prova gli atti trasmessi dalla Procura Federale. </w:t>
      </w:r>
    </w:p>
    <w:p w14:paraId="309B9818" w14:textId="77777777" w:rsidR="00E72C11" w:rsidRDefault="00E72C11">
      <w:pPr>
        <w:pStyle w:val="diffida"/>
        <w:spacing w:before="80" w:beforeAutospacing="0" w:after="40" w:afterAutospacing="0"/>
        <w:jc w:val="left"/>
        <w:divId w:val="349918656"/>
      </w:pPr>
      <w:r>
        <w:t xml:space="preserve">PQS. </w:t>
      </w:r>
    </w:p>
    <w:p w14:paraId="1C4FD28C" w14:textId="77777777" w:rsidR="00897897" w:rsidRPr="00897897" w:rsidRDefault="00E72C11" w:rsidP="00897897">
      <w:pPr>
        <w:pStyle w:val="diffida"/>
        <w:spacing w:before="80" w:beforeAutospacing="0" w:after="40" w:afterAutospacing="0"/>
        <w:jc w:val="center"/>
        <w:divId w:val="349918656"/>
        <w:rPr>
          <w:b/>
          <w:bCs/>
        </w:rPr>
      </w:pPr>
      <w:r w:rsidRPr="00897897">
        <w:rPr>
          <w:b/>
          <w:bCs/>
        </w:rPr>
        <w:t xml:space="preserve">DELIBERA </w:t>
      </w:r>
      <w:r w:rsidR="00897897" w:rsidRPr="00897897">
        <w:rPr>
          <w:b/>
          <w:bCs/>
        </w:rPr>
        <w:br/>
      </w:r>
    </w:p>
    <w:p w14:paraId="5C26926E" w14:textId="2BE21BC3" w:rsidR="00E72C11" w:rsidRDefault="00E72C11">
      <w:pPr>
        <w:pStyle w:val="diffida"/>
        <w:spacing w:before="80" w:beforeAutospacing="0" w:after="40" w:afterAutospacing="0"/>
        <w:jc w:val="left"/>
        <w:divId w:val="349918656"/>
      </w:pPr>
      <w:r>
        <w:t xml:space="preserve">Di archiviare il procedimento. </w:t>
      </w:r>
    </w:p>
    <w:p w14:paraId="41B970C4" w14:textId="77777777" w:rsidR="00085132" w:rsidRDefault="00085132">
      <w:pPr>
        <w:pStyle w:val="diffida"/>
        <w:spacing w:before="80" w:beforeAutospacing="0" w:after="40" w:afterAutospacing="0"/>
        <w:jc w:val="left"/>
        <w:divId w:val="349918656"/>
      </w:pPr>
    </w:p>
    <w:p w14:paraId="4ECC6B43" w14:textId="77777777" w:rsidR="00E72C11" w:rsidRDefault="00E72C11">
      <w:pPr>
        <w:pStyle w:val="breakline"/>
        <w:divId w:val="349918656"/>
      </w:pPr>
    </w:p>
    <w:p w14:paraId="133BD95C" w14:textId="77777777" w:rsidR="00E72C11" w:rsidRDefault="00E72C11">
      <w:pPr>
        <w:pStyle w:val="titolocampionato0"/>
        <w:shd w:val="clear" w:color="auto" w:fill="CCCCCC"/>
        <w:spacing w:before="80" w:after="40"/>
        <w:divId w:val="349918656"/>
      </w:pPr>
      <w:r>
        <w:t>PLAY OFF 1 CATEGORIA</w:t>
      </w:r>
    </w:p>
    <w:p w14:paraId="7A0E6719" w14:textId="77777777" w:rsidR="00E72C11" w:rsidRDefault="00E72C11">
      <w:pPr>
        <w:pStyle w:val="titoloprinc0"/>
        <w:divId w:val="349918656"/>
      </w:pPr>
      <w:r>
        <w:t>VARIAZIONI AL PROGRAMMA GARE</w:t>
      </w:r>
    </w:p>
    <w:p w14:paraId="159631A1" w14:textId="77777777" w:rsidR="00E72C11" w:rsidRDefault="00E72C11">
      <w:pPr>
        <w:pStyle w:val="breakline"/>
        <w:divId w:val="349918656"/>
      </w:pPr>
    </w:p>
    <w:p w14:paraId="3DFAB798" w14:textId="77777777" w:rsidR="00E72C11" w:rsidRDefault="00E72C11">
      <w:pPr>
        <w:pStyle w:val="breakline"/>
        <w:divId w:val="349918656"/>
      </w:pPr>
    </w:p>
    <w:p w14:paraId="56620E58" w14:textId="77777777" w:rsidR="00E72C11" w:rsidRDefault="00E72C11">
      <w:pPr>
        <w:pStyle w:val="titolomedio"/>
        <w:divId w:val="349918656"/>
      </w:pPr>
      <w:r>
        <w:t>GARA VARIATA</w:t>
      </w:r>
    </w:p>
    <w:p w14:paraId="7D6EF5A8" w14:textId="77777777" w:rsidR="00E72C11" w:rsidRDefault="00E72C11">
      <w:pPr>
        <w:pStyle w:val="breakline"/>
        <w:divId w:val="349918656"/>
      </w:pPr>
    </w:p>
    <w:p w14:paraId="24D32ACA" w14:textId="77777777" w:rsidR="00E72C11" w:rsidRDefault="00E72C11">
      <w:pPr>
        <w:pStyle w:val="sottotitolocampionato10"/>
        <w:divId w:val="34991865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31D0" w14:paraId="60D36131" w14:textId="77777777">
        <w:trPr>
          <w:divId w:val="3499186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D4B7E" w14:textId="77777777" w:rsidR="00E72C11" w:rsidRDefault="00E72C1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E5FEE3" w14:textId="77777777" w:rsidR="00E72C11" w:rsidRDefault="00E72C11">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700356" w14:textId="77777777" w:rsidR="00E72C11" w:rsidRDefault="00E72C1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3CCEEB" w14:textId="77777777" w:rsidR="00E72C11" w:rsidRDefault="00E72C1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DABB3A" w14:textId="77777777" w:rsidR="00E72C11" w:rsidRDefault="00E72C11">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4D8034" w14:textId="77777777" w:rsidR="00E72C11" w:rsidRDefault="00E72C1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3C34D8" w14:textId="77777777" w:rsidR="00E72C11" w:rsidRDefault="00E72C11">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3EFCC" w14:textId="77777777" w:rsidR="00E72C11" w:rsidRDefault="00E72C11">
            <w:pPr>
              <w:pStyle w:val="headertabella0"/>
            </w:pPr>
            <w:r>
              <w:t>Impianto</w:t>
            </w:r>
          </w:p>
        </w:tc>
      </w:tr>
      <w:tr w:rsidR="008E31D0" w14:paraId="13979B76" w14:textId="77777777">
        <w:trPr>
          <w:divId w:val="3499186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47263" w14:textId="77777777" w:rsidR="00E72C11" w:rsidRDefault="00E72C11">
            <w:pPr>
              <w:pStyle w:val="rowtabella0"/>
            </w:pPr>
            <w:r>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514C8" w14:textId="77777777" w:rsidR="00E72C11" w:rsidRDefault="00E72C11">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B2E2C" w14:textId="77777777" w:rsidR="00E72C11" w:rsidRDefault="00E72C11">
            <w:pPr>
              <w:pStyle w:val="rowtabella0"/>
            </w:pPr>
            <w:r>
              <w:t>OLIMPIA TRESIANA 2022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72EF2" w14:textId="77777777" w:rsidR="00E72C11" w:rsidRDefault="00E72C11">
            <w:pPr>
              <w:pStyle w:val="rowtabella0"/>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0AF09" w14:textId="77777777" w:rsidR="00E72C11" w:rsidRDefault="00E72C1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7E427" w14:textId="77777777" w:rsidR="00E72C11" w:rsidRDefault="00E72C11">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89DFB" w14:textId="77777777" w:rsidR="00E72C11" w:rsidRDefault="00E72C1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1A305" w14:textId="77777777" w:rsidR="00E72C11" w:rsidRDefault="00E72C11">
            <w:pPr>
              <w:pStyle w:val="rowtabella0"/>
            </w:pPr>
            <w:r>
              <w:t>C.S.CALVI RONCORONI CAMPO A LAVENA PONTE TRESA VIA RAPETTI</w:t>
            </w:r>
          </w:p>
        </w:tc>
      </w:tr>
    </w:tbl>
    <w:p w14:paraId="3A33AA86" w14:textId="77777777" w:rsidR="00E72C11" w:rsidRDefault="00E72C11">
      <w:pPr>
        <w:pStyle w:val="breakline"/>
        <w:divId w:val="349918656"/>
        <w:rPr>
          <w:rFonts w:eastAsiaTheme="minorEastAsia"/>
        </w:rPr>
      </w:pPr>
    </w:p>
    <w:p w14:paraId="6B21BA68" w14:textId="77777777" w:rsidR="00E72C11" w:rsidRDefault="00E72C11">
      <w:pPr>
        <w:pStyle w:val="breakline"/>
        <w:divId w:val="349918656"/>
      </w:pPr>
    </w:p>
    <w:p w14:paraId="50521A99" w14:textId="77777777" w:rsidR="00085132" w:rsidRDefault="00085132">
      <w:pPr>
        <w:pStyle w:val="sottotitolocampionato10"/>
        <w:divId w:val="349918656"/>
      </w:pPr>
    </w:p>
    <w:p w14:paraId="07F91EEC" w14:textId="0227EA3F" w:rsidR="00E72C11" w:rsidRDefault="00E72C11">
      <w:pPr>
        <w:pStyle w:val="sottotitolocampionato10"/>
        <w:divId w:val="349918656"/>
      </w:pPr>
      <w:r>
        <w:lastRenderedPageBreak/>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31D0" w14:paraId="0758211B" w14:textId="77777777">
        <w:trPr>
          <w:divId w:val="3499186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23F004" w14:textId="77777777" w:rsidR="00E72C11" w:rsidRDefault="00E72C1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BBB0B5" w14:textId="77777777" w:rsidR="00E72C11" w:rsidRDefault="00E72C11">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6CEEB" w14:textId="77777777" w:rsidR="00E72C11" w:rsidRDefault="00E72C1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ECEBEE" w14:textId="77777777" w:rsidR="00E72C11" w:rsidRDefault="00E72C1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23EC25" w14:textId="77777777" w:rsidR="00E72C11" w:rsidRDefault="00E72C11">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270362" w14:textId="77777777" w:rsidR="00E72C11" w:rsidRDefault="00E72C1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B9AC6E" w14:textId="77777777" w:rsidR="00E72C11" w:rsidRDefault="00E72C11">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18CC08" w14:textId="77777777" w:rsidR="00E72C11" w:rsidRDefault="00E72C11">
            <w:pPr>
              <w:pStyle w:val="headertabella0"/>
            </w:pPr>
            <w:r>
              <w:t>Impianto</w:t>
            </w:r>
          </w:p>
        </w:tc>
      </w:tr>
      <w:tr w:rsidR="008E31D0" w14:paraId="293D2973" w14:textId="77777777">
        <w:trPr>
          <w:divId w:val="3499186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AC640" w14:textId="77777777" w:rsidR="00E72C11" w:rsidRDefault="00E72C11">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45CFD" w14:textId="77777777" w:rsidR="00E72C11" w:rsidRDefault="00E72C11">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04AA7" w14:textId="77777777" w:rsidR="00E72C11" w:rsidRDefault="00E72C11">
            <w:pPr>
              <w:pStyle w:val="rowtabella0"/>
            </w:pPr>
            <w:r>
              <w:t>SIZIANO LANTERNA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C9BFE" w14:textId="77777777" w:rsidR="00E72C11" w:rsidRDefault="00E72C11">
            <w:pPr>
              <w:pStyle w:val="rowtabella0"/>
            </w:pPr>
            <w:r>
              <w:t>LOCATE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9495F" w14:textId="77777777" w:rsidR="00E72C11" w:rsidRDefault="00E72C1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0A324" w14:textId="77777777" w:rsidR="00E72C11" w:rsidRDefault="00E72C11">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F8FEB" w14:textId="77777777" w:rsidR="00E72C11" w:rsidRDefault="00E72C1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0FD2C" w14:textId="77777777" w:rsidR="00E72C11" w:rsidRDefault="00E72C11">
            <w:pPr>
              <w:pStyle w:val="rowtabella0"/>
            </w:pPr>
            <w:r>
              <w:t>CAMPO SPORTIVO COMUNALE SIZIANO PIAZZA G.NEGRI, N.1</w:t>
            </w:r>
          </w:p>
        </w:tc>
      </w:tr>
    </w:tbl>
    <w:p w14:paraId="2A6BD78D" w14:textId="77777777" w:rsidR="00E72C11" w:rsidRDefault="00E72C11">
      <w:pPr>
        <w:pStyle w:val="breakline"/>
        <w:divId w:val="349918656"/>
        <w:rPr>
          <w:rFonts w:eastAsiaTheme="minorEastAsia"/>
        </w:rPr>
      </w:pPr>
    </w:p>
    <w:p w14:paraId="06390D99" w14:textId="77777777" w:rsidR="00E72C11" w:rsidRDefault="00E72C11">
      <w:pPr>
        <w:pStyle w:val="breakline"/>
        <w:divId w:val="349918656"/>
      </w:pPr>
    </w:p>
    <w:p w14:paraId="55CB6419" w14:textId="77777777" w:rsidR="00E72C11" w:rsidRDefault="00E72C11">
      <w:pPr>
        <w:pStyle w:val="titolocampionato0"/>
        <w:shd w:val="clear" w:color="auto" w:fill="CCCCCC"/>
        <w:spacing w:before="80" w:after="40"/>
        <w:divId w:val="349918656"/>
      </w:pPr>
      <w:r>
        <w:t>PLAY OUT 1 CATEGORIA</w:t>
      </w:r>
    </w:p>
    <w:p w14:paraId="76CBF1CA" w14:textId="77777777" w:rsidR="00E72C11" w:rsidRDefault="00E72C11">
      <w:pPr>
        <w:pStyle w:val="titoloprinc0"/>
        <w:divId w:val="349918656"/>
      </w:pPr>
      <w:r>
        <w:t>VARIAZIONI AL PROGRAMMA GARE</w:t>
      </w:r>
    </w:p>
    <w:p w14:paraId="0907C301" w14:textId="77777777" w:rsidR="00E72C11" w:rsidRDefault="00E72C11">
      <w:pPr>
        <w:pStyle w:val="breakline"/>
        <w:divId w:val="349918656"/>
      </w:pPr>
    </w:p>
    <w:p w14:paraId="09D0B124" w14:textId="77777777" w:rsidR="00E72C11" w:rsidRDefault="00E72C11">
      <w:pPr>
        <w:pStyle w:val="breakline"/>
        <w:divId w:val="349918656"/>
      </w:pPr>
    </w:p>
    <w:p w14:paraId="26287943" w14:textId="77777777" w:rsidR="00E72C11" w:rsidRDefault="00E72C11">
      <w:pPr>
        <w:pStyle w:val="titolomedio"/>
        <w:divId w:val="349918656"/>
      </w:pPr>
      <w:r>
        <w:t>GARA VARIATA</w:t>
      </w:r>
    </w:p>
    <w:p w14:paraId="73CEE89C" w14:textId="77777777" w:rsidR="00E72C11" w:rsidRDefault="00E72C11">
      <w:pPr>
        <w:pStyle w:val="breakline"/>
        <w:divId w:val="349918656"/>
      </w:pPr>
    </w:p>
    <w:p w14:paraId="63BE8CB3" w14:textId="77777777" w:rsidR="00E72C11" w:rsidRDefault="00E72C11">
      <w:pPr>
        <w:pStyle w:val="sottotitolocampionato10"/>
        <w:divId w:val="349918656"/>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31D0" w14:paraId="4DA45D18" w14:textId="77777777">
        <w:trPr>
          <w:divId w:val="3499186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289BC0" w14:textId="77777777" w:rsidR="00E72C11" w:rsidRDefault="00E72C1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EBDDBB" w14:textId="77777777" w:rsidR="00E72C11" w:rsidRDefault="00E72C11">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A625A1" w14:textId="77777777" w:rsidR="00E72C11" w:rsidRDefault="00E72C1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E4B09" w14:textId="77777777" w:rsidR="00E72C11" w:rsidRDefault="00E72C1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915EEE" w14:textId="77777777" w:rsidR="00E72C11" w:rsidRDefault="00E72C11">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F38EF4" w14:textId="77777777" w:rsidR="00E72C11" w:rsidRDefault="00E72C1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FECD9" w14:textId="77777777" w:rsidR="00E72C11" w:rsidRDefault="00E72C11">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EE223D" w14:textId="77777777" w:rsidR="00E72C11" w:rsidRDefault="00E72C11">
            <w:pPr>
              <w:pStyle w:val="headertabella0"/>
            </w:pPr>
            <w:r>
              <w:t>Impianto</w:t>
            </w:r>
          </w:p>
        </w:tc>
      </w:tr>
      <w:tr w:rsidR="008E31D0" w14:paraId="684606E4" w14:textId="77777777">
        <w:trPr>
          <w:divId w:val="3499186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440E1" w14:textId="77777777" w:rsidR="00E72C11" w:rsidRDefault="00E72C11">
            <w:pPr>
              <w:pStyle w:val="rowtabella0"/>
            </w:pPr>
            <w:r>
              <w:t>04/05/2024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9C571" w14:textId="77777777" w:rsidR="00E72C11" w:rsidRDefault="00E72C11">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84164" w14:textId="77777777" w:rsidR="00E72C11" w:rsidRDefault="00E72C11">
            <w:pPr>
              <w:pStyle w:val="rowtabella0"/>
            </w:pPr>
            <w:r>
              <w:t>CALCIO SAN PAOLO D ARGONI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15BCA" w14:textId="77777777" w:rsidR="00E72C11" w:rsidRDefault="00E72C11">
            <w:pPr>
              <w:pStyle w:val="rowtabella0"/>
            </w:pPr>
            <w:r>
              <w:t>ZOGNESE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B32A4" w14:textId="77777777" w:rsidR="00E72C11" w:rsidRDefault="00E72C1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2AAC0" w14:textId="77777777" w:rsidR="00E72C11" w:rsidRDefault="00E72C11">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D5440" w14:textId="77777777" w:rsidR="00E72C11" w:rsidRDefault="00E72C1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6068B" w14:textId="77777777" w:rsidR="00E72C11" w:rsidRDefault="00E72C11">
            <w:pPr>
              <w:rPr>
                <w:sz w:val="20"/>
              </w:rPr>
            </w:pPr>
          </w:p>
        </w:tc>
      </w:tr>
    </w:tbl>
    <w:p w14:paraId="61835788" w14:textId="77777777" w:rsidR="00E72C11" w:rsidRDefault="00E72C11">
      <w:pPr>
        <w:pStyle w:val="breakline"/>
        <w:divId w:val="349918656"/>
        <w:rPr>
          <w:rFonts w:eastAsiaTheme="minorEastAsia"/>
        </w:rPr>
      </w:pPr>
    </w:p>
    <w:p w14:paraId="06C1DC2B" w14:textId="77777777" w:rsidR="00E72C11" w:rsidRDefault="00E72C11">
      <w:pPr>
        <w:pStyle w:val="breakline"/>
        <w:divId w:val="349918656"/>
      </w:pPr>
    </w:p>
    <w:p w14:paraId="265E279A" w14:textId="77777777" w:rsidR="00E72C11" w:rsidRDefault="00E72C11">
      <w:pPr>
        <w:pStyle w:val="breakline"/>
        <w:divId w:val="349918656"/>
      </w:pPr>
    </w:p>
    <w:p w14:paraId="05220AB4" w14:textId="77777777" w:rsidR="00E72C11" w:rsidRDefault="00E72C11">
      <w:pPr>
        <w:pStyle w:val="titolocampionato0"/>
        <w:shd w:val="clear" w:color="auto" w:fill="CCCCCC"/>
        <w:spacing w:before="80" w:after="40"/>
        <w:divId w:val="349918656"/>
      </w:pPr>
      <w:r>
        <w:t>PLAY OFF SECONDA CATEGORIA</w:t>
      </w:r>
    </w:p>
    <w:p w14:paraId="06014102" w14:textId="77777777" w:rsidR="00E72C11" w:rsidRDefault="00E72C11">
      <w:pPr>
        <w:pStyle w:val="titoloprinc0"/>
        <w:divId w:val="349918656"/>
      </w:pPr>
      <w:r>
        <w:t>VARIAZIONI AL PROGRAMMA GARE</w:t>
      </w:r>
    </w:p>
    <w:p w14:paraId="7927A43E" w14:textId="77777777" w:rsidR="00E72C11" w:rsidRDefault="00E72C11">
      <w:pPr>
        <w:pStyle w:val="breakline"/>
        <w:divId w:val="349918656"/>
      </w:pPr>
    </w:p>
    <w:p w14:paraId="00A5406E" w14:textId="77777777" w:rsidR="00E72C11" w:rsidRDefault="00E72C11">
      <w:pPr>
        <w:pStyle w:val="titolomedio"/>
        <w:divId w:val="349918656"/>
      </w:pPr>
      <w:r>
        <w:t>GARA VARIATA</w:t>
      </w:r>
    </w:p>
    <w:p w14:paraId="43186489" w14:textId="77777777" w:rsidR="00E72C11" w:rsidRDefault="00E72C11">
      <w:pPr>
        <w:pStyle w:val="sottotitolocampionato10"/>
        <w:divId w:val="34991865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7"/>
        <w:gridCol w:w="1997"/>
        <w:gridCol w:w="700"/>
        <w:gridCol w:w="600"/>
        <w:gridCol w:w="600"/>
        <w:gridCol w:w="2499"/>
      </w:tblGrid>
      <w:tr w:rsidR="008E31D0" w14:paraId="15B8B983" w14:textId="77777777">
        <w:trPr>
          <w:divId w:val="3499186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D5A6B3" w14:textId="77777777" w:rsidR="00E72C11" w:rsidRDefault="00E72C1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68ED15" w14:textId="77777777" w:rsidR="00E72C11" w:rsidRDefault="00E72C11">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C001E" w14:textId="77777777" w:rsidR="00E72C11" w:rsidRDefault="00E72C1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D4F4C" w14:textId="77777777" w:rsidR="00E72C11" w:rsidRDefault="00E72C1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57ECA1" w14:textId="77777777" w:rsidR="00E72C11" w:rsidRDefault="00E72C11">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1DA40B" w14:textId="77777777" w:rsidR="00E72C11" w:rsidRDefault="00E72C1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2B25BE" w14:textId="77777777" w:rsidR="00E72C11" w:rsidRDefault="00E72C11">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3CBA7" w14:textId="77777777" w:rsidR="00E72C11" w:rsidRDefault="00E72C11">
            <w:pPr>
              <w:pStyle w:val="headertabella0"/>
            </w:pPr>
            <w:r>
              <w:t>Impianto</w:t>
            </w:r>
          </w:p>
        </w:tc>
      </w:tr>
      <w:tr w:rsidR="008E31D0" w14:paraId="10360E61" w14:textId="77777777">
        <w:trPr>
          <w:divId w:val="3499186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18305" w14:textId="77777777" w:rsidR="00E72C11" w:rsidRDefault="00E72C11">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C4C01" w14:textId="77777777" w:rsidR="00E72C11" w:rsidRDefault="00E72C11">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C9F81" w14:textId="77777777" w:rsidR="00E72C11" w:rsidRDefault="00E72C11">
            <w:pPr>
              <w:pStyle w:val="rowtabella0"/>
            </w:pPr>
            <w:r>
              <w:t>ANTONIANA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FC2E0" w14:textId="77777777" w:rsidR="00E72C11" w:rsidRDefault="00E72C11">
            <w:pPr>
              <w:pStyle w:val="rowtabella0"/>
            </w:pPr>
            <w:r>
              <w:t>PONTIDA BRIANTEA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3C8E5" w14:textId="77777777" w:rsidR="00E72C11" w:rsidRDefault="00E72C1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EB18B" w14:textId="77777777" w:rsidR="00E72C11" w:rsidRDefault="00E72C11">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DD0E3" w14:textId="77777777" w:rsidR="00E72C11" w:rsidRDefault="00E72C1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37D2E" w14:textId="77777777" w:rsidR="00E72C11" w:rsidRDefault="00E72C11">
            <w:pPr>
              <w:pStyle w:val="rowtabella0"/>
            </w:pPr>
            <w:r>
              <w:t>C.S.COMUNALE"A.QUARENGHI"(E.A) SAN PELLEGRINO TERME VIA BELOTTI</w:t>
            </w:r>
          </w:p>
        </w:tc>
      </w:tr>
    </w:tbl>
    <w:p w14:paraId="04D2495A" w14:textId="77777777" w:rsidR="00E72C11" w:rsidRDefault="00E72C11">
      <w:pPr>
        <w:pStyle w:val="breakline"/>
        <w:divId w:val="349918656"/>
        <w:rPr>
          <w:rFonts w:eastAsiaTheme="minorEastAsia"/>
        </w:rPr>
      </w:pPr>
    </w:p>
    <w:p w14:paraId="1254B852" w14:textId="77777777" w:rsidR="00E72C11" w:rsidRDefault="00E72C11">
      <w:pPr>
        <w:pStyle w:val="breakline"/>
        <w:divId w:val="349918656"/>
      </w:pPr>
    </w:p>
    <w:p w14:paraId="572FE539" w14:textId="77777777" w:rsidR="00E72C11" w:rsidRDefault="00E72C11">
      <w:pPr>
        <w:pStyle w:val="sottotitolocampionato10"/>
        <w:divId w:val="34991865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31D0" w14:paraId="3DE9D803" w14:textId="77777777">
        <w:trPr>
          <w:divId w:val="3499186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79A7D4" w14:textId="77777777" w:rsidR="00E72C11" w:rsidRDefault="00E72C1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84DFA" w14:textId="77777777" w:rsidR="00E72C11" w:rsidRDefault="00E72C11">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44411F" w14:textId="77777777" w:rsidR="00E72C11" w:rsidRDefault="00E72C1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82F8CF" w14:textId="77777777" w:rsidR="00E72C11" w:rsidRDefault="00E72C1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900008" w14:textId="77777777" w:rsidR="00E72C11" w:rsidRDefault="00E72C11">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5DFCC8" w14:textId="77777777" w:rsidR="00E72C11" w:rsidRDefault="00E72C1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B7889B" w14:textId="77777777" w:rsidR="00E72C11" w:rsidRDefault="00E72C11">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007734" w14:textId="77777777" w:rsidR="00E72C11" w:rsidRDefault="00E72C11">
            <w:pPr>
              <w:pStyle w:val="headertabella0"/>
            </w:pPr>
            <w:r>
              <w:t>Impianto</w:t>
            </w:r>
          </w:p>
        </w:tc>
      </w:tr>
      <w:tr w:rsidR="008E31D0" w14:paraId="685365F6" w14:textId="77777777">
        <w:trPr>
          <w:divId w:val="3499186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0C7ED" w14:textId="77777777" w:rsidR="00E72C11" w:rsidRDefault="00E72C11">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2AAF5" w14:textId="77777777" w:rsidR="00E72C11" w:rsidRDefault="00E72C11">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56D5F" w14:textId="77777777" w:rsidR="00E72C11" w:rsidRDefault="00E72C11">
            <w:pPr>
              <w:pStyle w:val="rowtabella0"/>
            </w:pPr>
            <w:r>
              <w:t>NEMBRESE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18C5B" w14:textId="77777777" w:rsidR="00E72C11" w:rsidRDefault="00E72C11">
            <w:pPr>
              <w:pStyle w:val="rowtabella0"/>
            </w:pPr>
            <w:r>
              <w:t>CITTA DI CLUSONE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27DC3" w14:textId="77777777" w:rsidR="00E72C11" w:rsidRDefault="00E72C1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F81AC" w14:textId="77777777" w:rsidR="00E72C11" w:rsidRDefault="00E72C11">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E898A" w14:textId="77777777" w:rsidR="00E72C11" w:rsidRDefault="00E72C1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F35E5" w14:textId="77777777" w:rsidR="00E72C11" w:rsidRDefault="00E72C11">
            <w:pPr>
              <w:rPr>
                <w:sz w:val="20"/>
              </w:rPr>
            </w:pPr>
          </w:p>
        </w:tc>
      </w:tr>
    </w:tbl>
    <w:p w14:paraId="627B6B0D" w14:textId="77777777" w:rsidR="00E72C11" w:rsidRDefault="00E72C11">
      <w:pPr>
        <w:pStyle w:val="breakline"/>
        <w:divId w:val="349918656"/>
        <w:rPr>
          <w:rFonts w:eastAsiaTheme="minorEastAsia"/>
        </w:rPr>
      </w:pPr>
    </w:p>
    <w:p w14:paraId="33C6C603" w14:textId="77777777" w:rsidR="00E72C11" w:rsidRDefault="00E72C11">
      <w:pPr>
        <w:pStyle w:val="breakline"/>
        <w:divId w:val="349918656"/>
      </w:pPr>
    </w:p>
    <w:p w14:paraId="6BA73754" w14:textId="77777777" w:rsidR="00E72C11" w:rsidRDefault="00E72C11">
      <w:pPr>
        <w:pStyle w:val="sottotitolocampionato10"/>
        <w:divId w:val="349918656"/>
      </w:pPr>
      <w:r>
        <w:t>GIRONE K</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31D0" w14:paraId="1F666DEA" w14:textId="77777777">
        <w:trPr>
          <w:divId w:val="3499186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29458" w14:textId="77777777" w:rsidR="00E72C11" w:rsidRDefault="00E72C1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01AD24" w14:textId="77777777" w:rsidR="00E72C11" w:rsidRDefault="00E72C11">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5C0842" w14:textId="77777777" w:rsidR="00E72C11" w:rsidRDefault="00E72C1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B59F13" w14:textId="77777777" w:rsidR="00E72C11" w:rsidRDefault="00E72C1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A4603D" w14:textId="77777777" w:rsidR="00E72C11" w:rsidRDefault="00E72C11">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0CD0D0" w14:textId="77777777" w:rsidR="00E72C11" w:rsidRDefault="00E72C1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B38E6F" w14:textId="77777777" w:rsidR="00E72C11" w:rsidRDefault="00E72C11">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6C0E1D" w14:textId="77777777" w:rsidR="00E72C11" w:rsidRDefault="00E72C11">
            <w:pPr>
              <w:pStyle w:val="headertabella0"/>
            </w:pPr>
            <w:r>
              <w:t>Impianto</w:t>
            </w:r>
          </w:p>
        </w:tc>
      </w:tr>
      <w:tr w:rsidR="008E31D0" w14:paraId="2F4FD5BC" w14:textId="77777777">
        <w:trPr>
          <w:divId w:val="3499186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37BC1" w14:textId="77777777" w:rsidR="00E72C11" w:rsidRDefault="00E72C11">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F7B79" w14:textId="77777777" w:rsidR="00E72C11" w:rsidRDefault="00E72C11">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09B0F" w14:textId="77777777" w:rsidR="00E72C11" w:rsidRDefault="00E72C11">
            <w:pPr>
              <w:pStyle w:val="rowtabella0"/>
            </w:pPr>
            <w:r>
              <w:t>ORATORI LECCO ALTA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980F1" w14:textId="77777777" w:rsidR="00E72C11" w:rsidRDefault="00E72C11">
            <w:pPr>
              <w:pStyle w:val="rowtabella0"/>
            </w:pPr>
            <w:r>
              <w:t>FOPPENICO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46602" w14:textId="77777777" w:rsidR="00E72C11" w:rsidRDefault="00E72C1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A2701" w14:textId="77777777" w:rsidR="00E72C11" w:rsidRDefault="00E72C11">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727C1" w14:textId="77777777" w:rsidR="00E72C11" w:rsidRDefault="00E72C1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D0182" w14:textId="77777777" w:rsidR="00E72C11" w:rsidRDefault="00E72C11">
            <w:pPr>
              <w:rPr>
                <w:sz w:val="20"/>
              </w:rPr>
            </w:pPr>
          </w:p>
        </w:tc>
      </w:tr>
    </w:tbl>
    <w:p w14:paraId="24C74A5E" w14:textId="77777777" w:rsidR="00E72C11" w:rsidRDefault="00E72C11">
      <w:pPr>
        <w:pStyle w:val="breakline"/>
        <w:divId w:val="349918656"/>
        <w:rPr>
          <w:rFonts w:eastAsiaTheme="minorEastAsia"/>
        </w:rPr>
      </w:pPr>
    </w:p>
    <w:p w14:paraId="0C7CAD0D" w14:textId="77777777" w:rsidR="00E72C11" w:rsidRDefault="00E72C11">
      <w:pPr>
        <w:pStyle w:val="breakline"/>
        <w:divId w:val="349918656"/>
      </w:pPr>
    </w:p>
    <w:p w14:paraId="26078857" w14:textId="77777777" w:rsidR="00E72C11" w:rsidRDefault="00E72C11">
      <w:pPr>
        <w:pStyle w:val="sottotitolocampionato10"/>
        <w:divId w:val="349918656"/>
      </w:pPr>
      <w:r>
        <w:t>GIRONE P</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E31D0" w14:paraId="70C49477" w14:textId="77777777">
        <w:trPr>
          <w:divId w:val="3499186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06496D" w14:textId="77777777" w:rsidR="00E72C11" w:rsidRDefault="00E72C1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3B8994" w14:textId="77777777" w:rsidR="00E72C11" w:rsidRDefault="00E72C11">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19C856" w14:textId="77777777" w:rsidR="00E72C11" w:rsidRDefault="00E72C1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74F5B" w14:textId="77777777" w:rsidR="00E72C11" w:rsidRDefault="00E72C1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C0DCD" w14:textId="77777777" w:rsidR="00E72C11" w:rsidRDefault="00E72C11">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4A7712" w14:textId="77777777" w:rsidR="00E72C11" w:rsidRDefault="00E72C1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C6C248" w14:textId="77777777" w:rsidR="00E72C11" w:rsidRDefault="00E72C11">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182EB5" w14:textId="77777777" w:rsidR="00E72C11" w:rsidRDefault="00E72C11">
            <w:pPr>
              <w:pStyle w:val="headertabella0"/>
            </w:pPr>
            <w:r>
              <w:t>Impianto</w:t>
            </w:r>
          </w:p>
        </w:tc>
      </w:tr>
      <w:tr w:rsidR="008E31D0" w14:paraId="67232DCB" w14:textId="77777777">
        <w:trPr>
          <w:divId w:val="3499186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09AB5" w14:textId="77777777" w:rsidR="00E72C11" w:rsidRDefault="00E72C11">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BE6CD" w14:textId="77777777" w:rsidR="00E72C11" w:rsidRDefault="00E72C11">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2002A" w14:textId="77777777" w:rsidR="00E72C11" w:rsidRDefault="00E72C11">
            <w:pPr>
              <w:pStyle w:val="rowtabella0"/>
            </w:pPr>
            <w:r>
              <w:t>POLISPORTIVA OR.PA.S.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D4636" w14:textId="77777777" w:rsidR="00E72C11" w:rsidRDefault="00E72C11">
            <w:pPr>
              <w:pStyle w:val="rowtabella0"/>
            </w:pPr>
            <w:r>
              <w:t>AGRISPORT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B8898" w14:textId="77777777" w:rsidR="00E72C11" w:rsidRDefault="00E72C1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3F62D" w14:textId="77777777" w:rsidR="00E72C11" w:rsidRDefault="00E72C11">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7F6B6" w14:textId="77777777" w:rsidR="00E72C11" w:rsidRDefault="00E72C1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08034" w14:textId="77777777" w:rsidR="00E72C11" w:rsidRDefault="00E72C11">
            <w:pPr>
              <w:pStyle w:val="rowtabella0"/>
            </w:pPr>
            <w:r>
              <w:t>C.S.BOVISASCA-CAMPO N.1(E.A.) MILANO VIA ASSIETTA,48</w:t>
            </w:r>
          </w:p>
        </w:tc>
      </w:tr>
    </w:tbl>
    <w:p w14:paraId="4BA0BBF5" w14:textId="77777777" w:rsidR="00E72C11" w:rsidRDefault="00E72C11">
      <w:pPr>
        <w:pStyle w:val="breakline"/>
        <w:divId w:val="349918656"/>
        <w:rPr>
          <w:rFonts w:eastAsiaTheme="minorEastAsia"/>
        </w:rPr>
      </w:pPr>
    </w:p>
    <w:p w14:paraId="70577F77" w14:textId="77777777" w:rsidR="00E72C11" w:rsidRDefault="00E72C11">
      <w:pPr>
        <w:pStyle w:val="breakline"/>
        <w:divId w:val="349918656"/>
      </w:pPr>
    </w:p>
    <w:p w14:paraId="370EFF21" w14:textId="77777777" w:rsidR="00E72C11" w:rsidRDefault="00E72C11">
      <w:pPr>
        <w:pStyle w:val="titolocampionato0"/>
        <w:shd w:val="clear" w:color="auto" w:fill="CCCCCC"/>
        <w:spacing w:before="80" w:after="40"/>
        <w:divId w:val="349918656"/>
      </w:pPr>
      <w:r>
        <w:t>FASE FIN. TIT. REG. JUNIORES A</w:t>
      </w:r>
    </w:p>
    <w:p w14:paraId="555E7844" w14:textId="77777777" w:rsidR="00E72C11" w:rsidRDefault="00E72C11">
      <w:pPr>
        <w:pStyle w:val="titoloprinc0"/>
        <w:divId w:val="349918656"/>
      </w:pPr>
      <w:r>
        <w:t>RISULTATI</w:t>
      </w:r>
    </w:p>
    <w:p w14:paraId="2438BC65" w14:textId="77777777" w:rsidR="00E72C11" w:rsidRDefault="00E72C11">
      <w:pPr>
        <w:pStyle w:val="breakline"/>
        <w:divId w:val="349918656"/>
      </w:pPr>
    </w:p>
    <w:p w14:paraId="2FA0338D" w14:textId="77777777" w:rsidR="00E72C11" w:rsidRDefault="00E72C11">
      <w:pPr>
        <w:pStyle w:val="sottotitolocampionato10"/>
        <w:divId w:val="349918656"/>
      </w:pPr>
      <w:r>
        <w:t>RISULTATI UFFICIALI GARE DEL 23/04/2024</w:t>
      </w:r>
    </w:p>
    <w:p w14:paraId="2FE67F4A" w14:textId="77777777" w:rsidR="00E72C11" w:rsidRDefault="00E72C11">
      <w:pPr>
        <w:pStyle w:val="sottotitolocampionato20"/>
        <w:divId w:val="349918656"/>
      </w:pPr>
      <w:r>
        <w:t>Si trascrivono qui di seguito i risultati ufficiali delle gare disputate</w:t>
      </w:r>
    </w:p>
    <w:p w14:paraId="38AE1645" w14:textId="77777777" w:rsidR="00E72C11" w:rsidRDefault="00E72C11">
      <w:pPr>
        <w:pStyle w:val="breakline"/>
        <w:divId w:val="349918656"/>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8E31D0" w14:paraId="5D570318" w14:textId="77777777">
        <w:trPr>
          <w:divId w:val="349918656"/>
        </w:trPr>
        <w:tc>
          <w:tcPr>
            <w:tcW w:w="0" w:type="auto"/>
            <w:hideMark/>
          </w:tcPr>
          <w:p w14:paraId="026BCEEE" w14:textId="77777777" w:rsidR="00E72C11" w:rsidRDefault="00E72C1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570989D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EE24DF" w14:textId="77777777" w:rsidR="00E72C11" w:rsidRDefault="00E72C11">
                  <w:pPr>
                    <w:pStyle w:val="headertabella0"/>
                  </w:pPr>
                  <w:r>
                    <w:t>GIRONE SF - 1 Giornata - R</w:t>
                  </w:r>
                </w:p>
              </w:tc>
            </w:tr>
            <w:tr w:rsidR="008E31D0" w14:paraId="749081E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FA774B" w14:textId="77777777" w:rsidR="00E72C11" w:rsidRDefault="00E72C11">
                  <w:pPr>
                    <w:pStyle w:val="rowtabella0"/>
                  </w:pPr>
                  <w:r>
                    <w:t>MORAZZONE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BF3ED4" w14:textId="77777777" w:rsidR="00E72C11" w:rsidRDefault="00E72C11">
                  <w:pPr>
                    <w:pStyle w:val="rowtabella0"/>
                  </w:pPr>
                  <w:r>
                    <w:t>- VIS NOVA GIUSSANO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DA28E6" w14:textId="77777777" w:rsidR="00E72C11" w:rsidRDefault="00E72C11">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5FF03F" w14:textId="77777777" w:rsidR="00E72C11" w:rsidRDefault="00E72C11">
                  <w:pPr>
                    <w:pStyle w:val="rowtabella0"/>
                    <w:jc w:val="center"/>
                  </w:pPr>
                  <w:r>
                    <w:t> </w:t>
                  </w:r>
                </w:p>
              </w:tc>
            </w:tr>
            <w:tr w:rsidR="008E31D0" w14:paraId="329BE2A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D4F6D3" w14:textId="77777777" w:rsidR="00E72C11" w:rsidRDefault="00E72C11">
                  <w:pPr>
                    <w:pStyle w:val="rowtabella0"/>
                  </w:pPr>
                  <w:r>
                    <w:t>TREVIGLIESE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0DF092" w14:textId="77777777" w:rsidR="00E72C11" w:rsidRDefault="00E72C11">
                  <w:pPr>
                    <w:pStyle w:val="rowtabella0"/>
                  </w:pPr>
                  <w:r>
                    <w:t>- SOLBIATESE CALCIO 1911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D2C471" w14:textId="77777777" w:rsidR="00E72C11" w:rsidRDefault="00E72C11">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C6EDC1" w14:textId="77777777" w:rsidR="00E72C11" w:rsidRDefault="00E72C11">
                  <w:pPr>
                    <w:pStyle w:val="rowtabella0"/>
                    <w:jc w:val="center"/>
                  </w:pPr>
                  <w:r>
                    <w:t> </w:t>
                  </w:r>
                </w:p>
              </w:tc>
            </w:tr>
          </w:tbl>
          <w:p w14:paraId="2151E1FA" w14:textId="77777777" w:rsidR="00E72C11" w:rsidRDefault="00E72C11"/>
        </w:tc>
      </w:tr>
    </w:tbl>
    <w:p w14:paraId="6E1E904D" w14:textId="77777777" w:rsidR="00E72C11" w:rsidRDefault="00E72C11">
      <w:pPr>
        <w:pStyle w:val="breakline"/>
        <w:divId w:val="349918656"/>
        <w:rPr>
          <w:rFonts w:eastAsiaTheme="minorEastAsia"/>
        </w:rPr>
      </w:pPr>
    </w:p>
    <w:p w14:paraId="2592B8FC" w14:textId="77777777" w:rsidR="00E72C11" w:rsidRDefault="00E72C11">
      <w:pPr>
        <w:pStyle w:val="breakline"/>
        <w:divId w:val="349918656"/>
      </w:pPr>
    </w:p>
    <w:p w14:paraId="08CF5B51" w14:textId="77777777" w:rsidR="00E72C11" w:rsidRDefault="00E72C11">
      <w:pPr>
        <w:pStyle w:val="titolocampionato0"/>
        <w:shd w:val="clear" w:color="auto" w:fill="CCCCCC"/>
        <w:spacing w:before="80" w:after="40"/>
        <w:divId w:val="349918656"/>
      </w:pPr>
      <w:r>
        <w:lastRenderedPageBreak/>
        <w:t>PLAY OUT JUNIORES REGIONALE"A"</w:t>
      </w:r>
    </w:p>
    <w:p w14:paraId="15EED5A5" w14:textId="77777777" w:rsidR="00E72C11" w:rsidRDefault="00E72C11">
      <w:pPr>
        <w:pStyle w:val="titoloprinc0"/>
        <w:divId w:val="349918656"/>
      </w:pPr>
      <w:r>
        <w:t>RISULTATI</w:t>
      </w:r>
    </w:p>
    <w:p w14:paraId="0686DCA8" w14:textId="77777777" w:rsidR="00E72C11" w:rsidRDefault="00E72C11">
      <w:pPr>
        <w:pStyle w:val="breakline"/>
        <w:divId w:val="349918656"/>
      </w:pPr>
    </w:p>
    <w:p w14:paraId="7ECBD7F8" w14:textId="77777777" w:rsidR="00E72C11" w:rsidRDefault="00E72C11">
      <w:pPr>
        <w:pStyle w:val="sottotitolocampionato10"/>
        <w:divId w:val="349918656"/>
      </w:pPr>
      <w:r>
        <w:t>RISULTATI UFFICIALI GARE DEL 27/04/2024</w:t>
      </w:r>
    </w:p>
    <w:p w14:paraId="6D29351C" w14:textId="77777777" w:rsidR="00E72C11" w:rsidRDefault="00E72C11">
      <w:pPr>
        <w:pStyle w:val="sottotitolocampionato20"/>
        <w:divId w:val="349918656"/>
      </w:pPr>
      <w:r>
        <w:t>Si trascrivono qui di seguito i risultati ufficiali delle gare disputate</w:t>
      </w:r>
    </w:p>
    <w:p w14:paraId="60E7624A" w14:textId="77777777" w:rsidR="00E72C11" w:rsidRDefault="00E72C11">
      <w:pPr>
        <w:pStyle w:val="breakline"/>
        <w:divId w:val="34991865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31D0" w14:paraId="7926A41C" w14:textId="77777777">
        <w:trPr>
          <w:divId w:val="3499186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09A8940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B2991C" w14:textId="77777777" w:rsidR="00E72C11" w:rsidRDefault="00E72C11">
                  <w:pPr>
                    <w:pStyle w:val="headertabella0"/>
                  </w:pPr>
                  <w:r>
                    <w:t>GIRONE A - 1 Giornata - R</w:t>
                  </w:r>
                </w:p>
              </w:tc>
            </w:tr>
            <w:tr w:rsidR="008E31D0" w14:paraId="6AA601F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447823" w14:textId="77777777" w:rsidR="00E72C11" w:rsidRDefault="00E72C11">
                  <w:pPr>
                    <w:pStyle w:val="rowtabella0"/>
                  </w:pPr>
                  <w:r>
                    <w:t>CARONNESE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C1A026" w14:textId="77777777" w:rsidR="00E72C11" w:rsidRDefault="00E72C11">
                  <w:pPr>
                    <w:pStyle w:val="rowtabella0"/>
                  </w:pPr>
                  <w:r>
                    <w:t>- VALCERESIO A. AUDAX</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298594" w14:textId="77777777" w:rsidR="00E72C11" w:rsidRDefault="00E72C11">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F66C4F" w14:textId="77777777" w:rsidR="00E72C11" w:rsidRDefault="00E72C11">
                  <w:pPr>
                    <w:pStyle w:val="rowtabella0"/>
                    <w:jc w:val="center"/>
                  </w:pPr>
                  <w:r>
                    <w:t> </w:t>
                  </w:r>
                </w:p>
              </w:tc>
            </w:tr>
            <w:tr w:rsidR="008E31D0" w14:paraId="130151C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DA656D0" w14:textId="77777777" w:rsidR="00E72C11" w:rsidRDefault="00E72C11">
                  <w:pPr>
                    <w:pStyle w:val="rowtabella0"/>
                  </w:pPr>
                  <w:r>
                    <w:t>VERBANO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5D73F4" w14:textId="77777777" w:rsidR="00E72C11" w:rsidRDefault="00E72C11">
                  <w:pPr>
                    <w:pStyle w:val="rowtabella0"/>
                  </w:pPr>
                  <w:r>
                    <w:t>- ACCADEMIA CALCIO VITTUONE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36445D" w14:textId="77777777" w:rsidR="00E72C11" w:rsidRDefault="00E72C11">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E96CD8" w14:textId="77777777" w:rsidR="00E72C11" w:rsidRDefault="00E72C11">
                  <w:pPr>
                    <w:pStyle w:val="rowtabella0"/>
                    <w:jc w:val="center"/>
                  </w:pPr>
                  <w:r>
                    <w:t> </w:t>
                  </w:r>
                </w:p>
              </w:tc>
            </w:tr>
          </w:tbl>
          <w:p w14:paraId="34AAA7FE" w14:textId="77777777" w:rsidR="00E72C11" w:rsidRDefault="00E72C1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78C2CBA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B824F" w14:textId="77777777" w:rsidR="00E72C11" w:rsidRDefault="00E72C11">
                  <w:pPr>
                    <w:pStyle w:val="headertabella0"/>
                  </w:pPr>
                  <w:r>
                    <w:t>GIRONE B - 1 Giornata - R</w:t>
                  </w:r>
                </w:p>
              </w:tc>
            </w:tr>
            <w:tr w:rsidR="008E31D0" w14:paraId="43DD61C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40C3716" w14:textId="77777777" w:rsidR="00E72C11" w:rsidRDefault="00E72C11">
                  <w:pPr>
                    <w:pStyle w:val="rowtabella0"/>
                  </w:pPr>
                  <w:r>
                    <w:t>CASTELLO CITTA DI CANTU</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AA2A6C" w14:textId="77777777" w:rsidR="00E72C11" w:rsidRDefault="00E72C11">
                  <w:pPr>
                    <w:pStyle w:val="rowtabella0"/>
                  </w:pPr>
                  <w:r>
                    <w:t>- SESTO 2012</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2A4C7F" w14:textId="77777777" w:rsidR="00E72C11" w:rsidRDefault="00E72C11">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C5871E" w14:textId="77777777" w:rsidR="00E72C11" w:rsidRDefault="00E72C11">
                  <w:pPr>
                    <w:pStyle w:val="rowtabella0"/>
                    <w:jc w:val="center"/>
                  </w:pPr>
                  <w:r>
                    <w:t> </w:t>
                  </w:r>
                </w:p>
              </w:tc>
            </w:tr>
          </w:tbl>
          <w:p w14:paraId="1EFD5EB2" w14:textId="77777777" w:rsidR="00E72C11" w:rsidRDefault="00E72C11"/>
        </w:tc>
      </w:tr>
    </w:tbl>
    <w:p w14:paraId="5A72B105" w14:textId="77777777" w:rsidR="00E72C11" w:rsidRDefault="00E72C11">
      <w:pPr>
        <w:pStyle w:val="breakline"/>
        <w:divId w:val="349918656"/>
        <w:rPr>
          <w:rFonts w:eastAsiaTheme="minorEastAsia"/>
        </w:rPr>
      </w:pPr>
    </w:p>
    <w:p w14:paraId="7CFDE78D" w14:textId="77777777" w:rsidR="00E72C11" w:rsidRDefault="00E72C11">
      <w:pPr>
        <w:pStyle w:val="breakline"/>
        <w:divId w:val="349918656"/>
      </w:pPr>
    </w:p>
    <w:p w14:paraId="33A90B27" w14:textId="77777777" w:rsidR="00E72C11" w:rsidRDefault="00E72C11">
      <w:pPr>
        <w:pStyle w:val="titoloprinc0"/>
        <w:divId w:val="349918656"/>
      </w:pPr>
      <w:r>
        <w:t>GIUDICE SPORTIVO</w:t>
      </w:r>
    </w:p>
    <w:p w14:paraId="771DA59D" w14:textId="77777777" w:rsidR="00E72C11" w:rsidRDefault="00E72C11">
      <w:pPr>
        <w:pStyle w:val="diffida"/>
        <w:divId w:val="349918656"/>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47677F0E" w14:textId="77777777" w:rsidR="00E72C11" w:rsidRDefault="00E72C11">
      <w:pPr>
        <w:pStyle w:val="titolo11"/>
        <w:divId w:val="349918656"/>
      </w:pPr>
      <w:r>
        <w:t xml:space="preserve">GARE DEL 27/ 4/2024 </w:t>
      </w:r>
    </w:p>
    <w:p w14:paraId="68822236" w14:textId="77777777" w:rsidR="00E72C11" w:rsidRDefault="00E72C11">
      <w:pPr>
        <w:pStyle w:val="titolo7a"/>
        <w:divId w:val="349918656"/>
      </w:pPr>
      <w:r>
        <w:t xml:space="preserve">PROVVEDIMENTI DISCIPLINARI </w:t>
      </w:r>
    </w:p>
    <w:p w14:paraId="6367618F" w14:textId="77777777" w:rsidR="00E72C11" w:rsidRDefault="00E72C11">
      <w:pPr>
        <w:pStyle w:val="titolo7b0"/>
        <w:divId w:val="349918656"/>
      </w:pPr>
      <w:r>
        <w:t xml:space="preserve">In base alle risultanze degli atti ufficiali sono state deliberate le seguenti sanzioni disciplinari. </w:t>
      </w:r>
    </w:p>
    <w:p w14:paraId="10169307" w14:textId="77777777" w:rsidR="00E72C11" w:rsidRDefault="00E72C11">
      <w:pPr>
        <w:pStyle w:val="titolo30"/>
        <w:divId w:val="349918656"/>
      </w:pPr>
      <w:r>
        <w:t xml:space="preserve">ALLENATORI </w:t>
      </w:r>
    </w:p>
    <w:p w14:paraId="4D13327B" w14:textId="77777777" w:rsidR="00E72C11" w:rsidRDefault="00E72C11">
      <w:pPr>
        <w:pStyle w:val="titolo20"/>
        <w:divId w:val="349918656"/>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19FE5FC6" w14:textId="77777777">
        <w:trPr>
          <w:divId w:val="349918656"/>
        </w:trPr>
        <w:tc>
          <w:tcPr>
            <w:tcW w:w="2200" w:type="dxa"/>
            <w:tcMar>
              <w:top w:w="20" w:type="dxa"/>
              <w:left w:w="20" w:type="dxa"/>
              <w:bottom w:w="20" w:type="dxa"/>
              <w:right w:w="20" w:type="dxa"/>
            </w:tcMar>
            <w:vAlign w:val="center"/>
            <w:hideMark/>
          </w:tcPr>
          <w:p w14:paraId="748488B3" w14:textId="77777777" w:rsidR="00E72C11" w:rsidRDefault="00E72C11">
            <w:pPr>
              <w:pStyle w:val="movimento"/>
            </w:pPr>
            <w:r>
              <w:t>GIUGGIOLINI MAURO GIOVANNI</w:t>
            </w:r>
          </w:p>
        </w:tc>
        <w:tc>
          <w:tcPr>
            <w:tcW w:w="2200" w:type="dxa"/>
            <w:tcMar>
              <w:top w:w="20" w:type="dxa"/>
              <w:left w:w="20" w:type="dxa"/>
              <w:bottom w:w="20" w:type="dxa"/>
              <w:right w:w="20" w:type="dxa"/>
            </w:tcMar>
            <w:vAlign w:val="center"/>
            <w:hideMark/>
          </w:tcPr>
          <w:p w14:paraId="1B7D2A13" w14:textId="77777777" w:rsidR="00E72C11" w:rsidRDefault="00E72C11">
            <w:pPr>
              <w:pStyle w:val="movimento2"/>
            </w:pPr>
            <w:r>
              <w:t xml:space="preserve">(SESTO 2012) </w:t>
            </w:r>
          </w:p>
        </w:tc>
        <w:tc>
          <w:tcPr>
            <w:tcW w:w="800" w:type="dxa"/>
            <w:tcMar>
              <w:top w:w="20" w:type="dxa"/>
              <w:left w:w="20" w:type="dxa"/>
              <w:bottom w:w="20" w:type="dxa"/>
              <w:right w:w="20" w:type="dxa"/>
            </w:tcMar>
            <w:vAlign w:val="center"/>
            <w:hideMark/>
          </w:tcPr>
          <w:p w14:paraId="2BC3D5DF"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12F0A3FB" w14:textId="77777777" w:rsidR="00E72C11" w:rsidRDefault="00E72C11">
            <w:pPr>
              <w:pStyle w:val="movimento"/>
            </w:pPr>
            <w:r>
              <w:t>MARCHESI DANIELE</w:t>
            </w:r>
          </w:p>
        </w:tc>
        <w:tc>
          <w:tcPr>
            <w:tcW w:w="2200" w:type="dxa"/>
            <w:tcMar>
              <w:top w:w="20" w:type="dxa"/>
              <w:left w:w="20" w:type="dxa"/>
              <w:bottom w:w="20" w:type="dxa"/>
              <w:right w:w="20" w:type="dxa"/>
            </w:tcMar>
            <w:vAlign w:val="center"/>
            <w:hideMark/>
          </w:tcPr>
          <w:p w14:paraId="34CF911A" w14:textId="77777777" w:rsidR="00E72C11" w:rsidRDefault="00E72C11">
            <w:pPr>
              <w:pStyle w:val="movimento2"/>
            </w:pPr>
            <w:r>
              <w:t xml:space="preserve">(VALCERESIO A. AUDAX) </w:t>
            </w:r>
          </w:p>
        </w:tc>
      </w:tr>
    </w:tbl>
    <w:p w14:paraId="4EACF3CA" w14:textId="77777777" w:rsidR="00E72C11" w:rsidRDefault="00E72C11">
      <w:pPr>
        <w:pStyle w:val="titolo30"/>
        <w:divId w:val="349918656"/>
        <w:rPr>
          <w:rFonts w:eastAsiaTheme="minorEastAsia"/>
        </w:rPr>
      </w:pPr>
      <w:r>
        <w:t xml:space="preserve">CALCIATORI ESPULSI </w:t>
      </w:r>
    </w:p>
    <w:p w14:paraId="5C116373" w14:textId="77777777" w:rsidR="00E72C11" w:rsidRDefault="00E72C11">
      <w:pPr>
        <w:pStyle w:val="titolo20"/>
        <w:divId w:val="34991865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0A318E1A" w14:textId="77777777">
        <w:trPr>
          <w:divId w:val="349918656"/>
        </w:trPr>
        <w:tc>
          <w:tcPr>
            <w:tcW w:w="2200" w:type="dxa"/>
            <w:tcMar>
              <w:top w:w="20" w:type="dxa"/>
              <w:left w:w="20" w:type="dxa"/>
              <w:bottom w:w="20" w:type="dxa"/>
              <w:right w:w="20" w:type="dxa"/>
            </w:tcMar>
            <w:vAlign w:val="center"/>
            <w:hideMark/>
          </w:tcPr>
          <w:p w14:paraId="22210F2B" w14:textId="77777777" w:rsidR="00E72C11" w:rsidRDefault="00E72C11">
            <w:pPr>
              <w:pStyle w:val="movimento"/>
            </w:pPr>
            <w:r>
              <w:t>CASARTELLI TOMMASO</w:t>
            </w:r>
          </w:p>
        </w:tc>
        <w:tc>
          <w:tcPr>
            <w:tcW w:w="2200" w:type="dxa"/>
            <w:tcMar>
              <w:top w:w="20" w:type="dxa"/>
              <w:left w:w="20" w:type="dxa"/>
              <w:bottom w:w="20" w:type="dxa"/>
              <w:right w:w="20" w:type="dxa"/>
            </w:tcMar>
            <w:vAlign w:val="center"/>
            <w:hideMark/>
          </w:tcPr>
          <w:p w14:paraId="694F96AC" w14:textId="77777777" w:rsidR="00E72C11" w:rsidRDefault="00E72C11">
            <w:pPr>
              <w:pStyle w:val="movimento2"/>
            </w:pPr>
            <w:r>
              <w:t xml:space="preserve">(CASTELLO CITTA DI CANTU) </w:t>
            </w:r>
          </w:p>
        </w:tc>
        <w:tc>
          <w:tcPr>
            <w:tcW w:w="800" w:type="dxa"/>
            <w:tcMar>
              <w:top w:w="20" w:type="dxa"/>
              <w:left w:w="20" w:type="dxa"/>
              <w:bottom w:w="20" w:type="dxa"/>
              <w:right w:w="20" w:type="dxa"/>
            </w:tcMar>
            <w:vAlign w:val="center"/>
            <w:hideMark/>
          </w:tcPr>
          <w:p w14:paraId="2D542B36"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110A9195"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5D7FC83C" w14:textId="77777777" w:rsidR="00E72C11" w:rsidRDefault="00E72C11">
            <w:pPr>
              <w:pStyle w:val="movimento2"/>
            </w:pPr>
            <w:r>
              <w:t> </w:t>
            </w:r>
          </w:p>
        </w:tc>
      </w:tr>
    </w:tbl>
    <w:p w14:paraId="2A2528EE" w14:textId="77777777" w:rsidR="00E72C11" w:rsidRDefault="00E72C11">
      <w:pPr>
        <w:pStyle w:val="titolo30"/>
        <w:divId w:val="349918656"/>
        <w:rPr>
          <w:rFonts w:eastAsiaTheme="minorEastAsia"/>
        </w:rPr>
      </w:pPr>
      <w:r>
        <w:t xml:space="preserve">CALCIATORI NON ESPULSI </w:t>
      </w:r>
    </w:p>
    <w:p w14:paraId="6E9FEFC0" w14:textId="77777777" w:rsidR="00E72C11" w:rsidRDefault="00E72C11">
      <w:pPr>
        <w:pStyle w:val="titolo20"/>
        <w:divId w:val="349918656"/>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1C32A84A" w14:textId="77777777">
        <w:trPr>
          <w:divId w:val="349918656"/>
        </w:trPr>
        <w:tc>
          <w:tcPr>
            <w:tcW w:w="2200" w:type="dxa"/>
            <w:tcMar>
              <w:top w:w="20" w:type="dxa"/>
              <w:left w:w="20" w:type="dxa"/>
              <w:bottom w:w="20" w:type="dxa"/>
              <w:right w:w="20" w:type="dxa"/>
            </w:tcMar>
            <w:vAlign w:val="center"/>
            <w:hideMark/>
          </w:tcPr>
          <w:p w14:paraId="08BD88EC" w14:textId="77777777" w:rsidR="00E72C11" w:rsidRDefault="00E72C11">
            <w:pPr>
              <w:pStyle w:val="movimento"/>
            </w:pPr>
            <w:r>
              <w:t>RAMOS FORTES KLEDY DANIEL</w:t>
            </w:r>
          </w:p>
        </w:tc>
        <w:tc>
          <w:tcPr>
            <w:tcW w:w="2200" w:type="dxa"/>
            <w:tcMar>
              <w:top w:w="20" w:type="dxa"/>
              <w:left w:w="20" w:type="dxa"/>
              <w:bottom w:w="20" w:type="dxa"/>
              <w:right w:w="20" w:type="dxa"/>
            </w:tcMar>
            <w:vAlign w:val="center"/>
            <w:hideMark/>
          </w:tcPr>
          <w:p w14:paraId="6A3A7610" w14:textId="77777777" w:rsidR="00E72C11" w:rsidRDefault="00E72C11">
            <w:pPr>
              <w:pStyle w:val="movimento2"/>
            </w:pPr>
            <w:r>
              <w:t xml:space="preserve">(ACCADEMIA CALCIO VITTUONE) </w:t>
            </w:r>
          </w:p>
        </w:tc>
        <w:tc>
          <w:tcPr>
            <w:tcW w:w="800" w:type="dxa"/>
            <w:tcMar>
              <w:top w:w="20" w:type="dxa"/>
              <w:left w:w="20" w:type="dxa"/>
              <w:bottom w:w="20" w:type="dxa"/>
              <w:right w:w="20" w:type="dxa"/>
            </w:tcMar>
            <w:vAlign w:val="center"/>
            <w:hideMark/>
          </w:tcPr>
          <w:p w14:paraId="5FD023B8"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4EF736DD" w14:textId="77777777" w:rsidR="00E72C11" w:rsidRDefault="00E72C11">
            <w:pPr>
              <w:pStyle w:val="movimento"/>
            </w:pPr>
            <w:r>
              <w:t>MORETTI FILIPPO</w:t>
            </w:r>
          </w:p>
        </w:tc>
        <w:tc>
          <w:tcPr>
            <w:tcW w:w="2200" w:type="dxa"/>
            <w:tcMar>
              <w:top w:w="20" w:type="dxa"/>
              <w:left w:w="20" w:type="dxa"/>
              <w:bottom w:w="20" w:type="dxa"/>
              <w:right w:w="20" w:type="dxa"/>
            </w:tcMar>
            <w:vAlign w:val="center"/>
            <w:hideMark/>
          </w:tcPr>
          <w:p w14:paraId="7D00A123" w14:textId="77777777" w:rsidR="00E72C11" w:rsidRDefault="00E72C11">
            <w:pPr>
              <w:pStyle w:val="movimento2"/>
            </w:pPr>
            <w:r>
              <w:t xml:space="preserve">(CASTELLO CITTA DI CANTU) </w:t>
            </w:r>
          </w:p>
        </w:tc>
      </w:tr>
    </w:tbl>
    <w:p w14:paraId="5E6EDA00" w14:textId="77777777" w:rsidR="00E72C11" w:rsidRDefault="00E72C11">
      <w:pPr>
        <w:pStyle w:val="titolo20"/>
        <w:divId w:val="349918656"/>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702DB6C3" w14:textId="77777777">
        <w:trPr>
          <w:divId w:val="349918656"/>
        </w:trPr>
        <w:tc>
          <w:tcPr>
            <w:tcW w:w="2200" w:type="dxa"/>
            <w:tcMar>
              <w:top w:w="20" w:type="dxa"/>
              <w:left w:w="20" w:type="dxa"/>
              <w:bottom w:w="20" w:type="dxa"/>
              <w:right w:w="20" w:type="dxa"/>
            </w:tcMar>
            <w:vAlign w:val="center"/>
            <w:hideMark/>
          </w:tcPr>
          <w:p w14:paraId="5DAE17E7" w14:textId="77777777" w:rsidR="00E72C11" w:rsidRDefault="00E72C11">
            <w:pPr>
              <w:pStyle w:val="movimento"/>
            </w:pPr>
            <w:r>
              <w:t>FUMAGALLI FEDERICO</w:t>
            </w:r>
          </w:p>
        </w:tc>
        <w:tc>
          <w:tcPr>
            <w:tcW w:w="2200" w:type="dxa"/>
            <w:tcMar>
              <w:top w:w="20" w:type="dxa"/>
              <w:left w:w="20" w:type="dxa"/>
              <w:bottom w:w="20" w:type="dxa"/>
              <w:right w:w="20" w:type="dxa"/>
            </w:tcMar>
            <w:vAlign w:val="center"/>
            <w:hideMark/>
          </w:tcPr>
          <w:p w14:paraId="7AD7D3F4" w14:textId="77777777" w:rsidR="00E72C11" w:rsidRDefault="00E72C11">
            <w:pPr>
              <w:pStyle w:val="movimento2"/>
            </w:pPr>
            <w:r>
              <w:t xml:space="preserve">(ACCADEMIA CALCIO VITTUONE) </w:t>
            </w:r>
          </w:p>
        </w:tc>
        <w:tc>
          <w:tcPr>
            <w:tcW w:w="800" w:type="dxa"/>
            <w:tcMar>
              <w:top w:w="20" w:type="dxa"/>
              <w:left w:w="20" w:type="dxa"/>
              <w:bottom w:w="20" w:type="dxa"/>
              <w:right w:w="20" w:type="dxa"/>
            </w:tcMar>
            <w:vAlign w:val="center"/>
            <w:hideMark/>
          </w:tcPr>
          <w:p w14:paraId="44EB2C14"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0D06DF99" w14:textId="77777777" w:rsidR="00E72C11" w:rsidRDefault="00E72C11">
            <w:pPr>
              <w:pStyle w:val="movimento"/>
            </w:pPr>
            <w:r>
              <w:t>PITRELLI GIUSEPPE</w:t>
            </w:r>
          </w:p>
        </w:tc>
        <w:tc>
          <w:tcPr>
            <w:tcW w:w="2200" w:type="dxa"/>
            <w:tcMar>
              <w:top w:w="20" w:type="dxa"/>
              <w:left w:w="20" w:type="dxa"/>
              <w:bottom w:w="20" w:type="dxa"/>
              <w:right w:w="20" w:type="dxa"/>
            </w:tcMar>
            <w:vAlign w:val="center"/>
            <w:hideMark/>
          </w:tcPr>
          <w:p w14:paraId="5BBCAC60" w14:textId="77777777" w:rsidR="00E72C11" w:rsidRDefault="00E72C11">
            <w:pPr>
              <w:pStyle w:val="movimento2"/>
            </w:pPr>
            <w:r>
              <w:t xml:space="preserve">(ACCADEMIA CALCIO VITTUONE) </w:t>
            </w:r>
          </w:p>
        </w:tc>
      </w:tr>
      <w:tr w:rsidR="008E31D0" w14:paraId="11563E1B" w14:textId="77777777">
        <w:trPr>
          <w:divId w:val="349918656"/>
        </w:trPr>
        <w:tc>
          <w:tcPr>
            <w:tcW w:w="2200" w:type="dxa"/>
            <w:tcMar>
              <w:top w:w="20" w:type="dxa"/>
              <w:left w:w="20" w:type="dxa"/>
              <w:bottom w:w="20" w:type="dxa"/>
              <w:right w:w="20" w:type="dxa"/>
            </w:tcMar>
            <w:vAlign w:val="center"/>
            <w:hideMark/>
          </w:tcPr>
          <w:p w14:paraId="24C95984" w14:textId="77777777" w:rsidR="00E72C11" w:rsidRDefault="00E72C11">
            <w:pPr>
              <w:pStyle w:val="movimento"/>
            </w:pPr>
            <w:r>
              <w:t>BRUGNONE EDOARDO</w:t>
            </w:r>
          </w:p>
        </w:tc>
        <w:tc>
          <w:tcPr>
            <w:tcW w:w="2200" w:type="dxa"/>
            <w:tcMar>
              <w:top w:w="20" w:type="dxa"/>
              <w:left w:w="20" w:type="dxa"/>
              <w:bottom w:w="20" w:type="dxa"/>
              <w:right w:w="20" w:type="dxa"/>
            </w:tcMar>
            <w:vAlign w:val="center"/>
            <w:hideMark/>
          </w:tcPr>
          <w:p w14:paraId="5B7BEE66" w14:textId="77777777" w:rsidR="00E72C11" w:rsidRDefault="00E72C11">
            <w:pPr>
              <w:pStyle w:val="movimento2"/>
            </w:pPr>
            <w:r>
              <w:t xml:space="preserve">(CARONNESE S.S.D.AR.L.) </w:t>
            </w:r>
          </w:p>
        </w:tc>
        <w:tc>
          <w:tcPr>
            <w:tcW w:w="800" w:type="dxa"/>
            <w:tcMar>
              <w:top w:w="20" w:type="dxa"/>
              <w:left w:w="20" w:type="dxa"/>
              <w:bottom w:w="20" w:type="dxa"/>
              <w:right w:w="20" w:type="dxa"/>
            </w:tcMar>
            <w:vAlign w:val="center"/>
            <w:hideMark/>
          </w:tcPr>
          <w:p w14:paraId="3C75A9E7"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0903DD83" w14:textId="77777777" w:rsidR="00E72C11" w:rsidRDefault="00E72C11">
            <w:pPr>
              <w:pStyle w:val="movimento"/>
            </w:pPr>
            <w:r>
              <w:t>DE MILATO DANIELE</w:t>
            </w:r>
          </w:p>
        </w:tc>
        <w:tc>
          <w:tcPr>
            <w:tcW w:w="2200" w:type="dxa"/>
            <w:tcMar>
              <w:top w:w="20" w:type="dxa"/>
              <w:left w:w="20" w:type="dxa"/>
              <w:bottom w:w="20" w:type="dxa"/>
              <w:right w:w="20" w:type="dxa"/>
            </w:tcMar>
            <w:vAlign w:val="center"/>
            <w:hideMark/>
          </w:tcPr>
          <w:p w14:paraId="74558EDA" w14:textId="77777777" w:rsidR="00E72C11" w:rsidRDefault="00E72C11">
            <w:pPr>
              <w:pStyle w:val="movimento2"/>
            </w:pPr>
            <w:r>
              <w:t xml:space="preserve">(CARONNESE S.S.D.AR.L.) </w:t>
            </w:r>
          </w:p>
        </w:tc>
      </w:tr>
      <w:tr w:rsidR="008E31D0" w14:paraId="437BF135" w14:textId="77777777">
        <w:trPr>
          <w:divId w:val="349918656"/>
        </w:trPr>
        <w:tc>
          <w:tcPr>
            <w:tcW w:w="2200" w:type="dxa"/>
            <w:tcMar>
              <w:top w:w="20" w:type="dxa"/>
              <w:left w:w="20" w:type="dxa"/>
              <w:bottom w:w="20" w:type="dxa"/>
              <w:right w:w="20" w:type="dxa"/>
            </w:tcMar>
            <w:vAlign w:val="center"/>
            <w:hideMark/>
          </w:tcPr>
          <w:p w14:paraId="34993D7E" w14:textId="77777777" w:rsidR="00E72C11" w:rsidRDefault="00E72C11">
            <w:pPr>
              <w:pStyle w:val="movimento"/>
            </w:pPr>
            <w:r>
              <w:t>MATERA MATTIA PASQUALE</w:t>
            </w:r>
          </w:p>
        </w:tc>
        <w:tc>
          <w:tcPr>
            <w:tcW w:w="2200" w:type="dxa"/>
            <w:tcMar>
              <w:top w:w="20" w:type="dxa"/>
              <w:left w:w="20" w:type="dxa"/>
              <w:bottom w:w="20" w:type="dxa"/>
              <w:right w:w="20" w:type="dxa"/>
            </w:tcMar>
            <w:vAlign w:val="center"/>
            <w:hideMark/>
          </w:tcPr>
          <w:p w14:paraId="75D8E0A3" w14:textId="77777777" w:rsidR="00E72C11" w:rsidRDefault="00E72C11">
            <w:pPr>
              <w:pStyle w:val="movimento2"/>
            </w:pPr>
            <w:r>
              <w:t xml:space="preserve">(CARONNESE S.S.D.AR.L.) </w:t>
            </w:r>
          </w:p>
        </w:tc>
        <w:tc>
          <w:tcPr>
            <w:tcW w:w="800" w:type="dxa"/>
            <w:tcMar>
              <w:top w:w="20" w:type="dxa"/>
              <w:left w:w="20" w:type="dxa"/>
              <w:bottom w:w="20" w:type="dxa"/>
              <w:right w:w="20" w:type="dxa"/>
            </w:tcMar>
            <w:vAlign w:val="center"/>
            <w:hideMark/>
          </w:tcPr>
          <w:p w14:paraId="1C2ED390"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4B770903" w14:textId="77777777" w:rsidR="00E72C11" w:rsidRDefault="00E72C11">
            <w:pPr>
              <w:pStyle w:val="movimento"/>
            </w:pPr>
            <w:r>
              <w:t>RUSSO MANUEL</w:t>
            </w:r>
          </w:p>
        </w:tc>
        <w:tc>
          <w:tcPr>
            <w:tcW w:w="2200" w:type="dxa"/>
            <w:tcMar>
              <w:top w:w="20" w:type="dxa"/>
              <w:left w:w="20" w:type="dxa"/>
              <w:bottom w:w="20" w:type="dxa"/>
              <w:right w:w="20" w:type="dxa"/>
            </w:tcMar>
            <w:vAlign w:val="center"/>
            <w:hideMark/>
          </w:tcPr>
          <w:p w14:paraId="30A19FCB" w14:textId="77777777" w:rsidR="00E72C11" w:rsidRDefault="00E72C11">
            <w:pPr>
              <w:pStyle w:val="movimento2"/>
            </w:pPr>
            <w:r>
              <w:t xml:space="preserve">(CARONNESE S.S.D.AR.L.) </w:t>
            </w:r>
          </w:p>
        </w:tc>
      </w:tr>
      <w:tr w:rsidR="008E31D0" w14:paraId="068D8EDB" w14:textId="77777777">
        <w:trPr>
          <w:divId w:val="349918656"/>
        </w:trPr>
        <w:tc>
          <w:tcPr>
            <w:tcW w:w="2200" w:type="dxa"/>
            <w:tcMar>
              <w:top w:w="20" w:type="dxa"/>
              <w:left w:w="20" w:type="dxa"/>
              <w:bottom w:w="20" w:type="dxa"/>
              <w:right w:w="20" w:type="dxa"/>
            </w:tcMar>
            <w:vAlign w:val="center"/>
            <w:hideMark/>
          </w:tcPr>
          <w:p w14:paraId="04E15C85" w14:textId="77777777" w:rsidR="00E72C11" w:rsidRDefault="00E72C11">
            <w:pPr>
              <w:pStyle w:val="movimento"/>
            </w:pPr>
            <w:r>
              <w:t>SORIA RAFFAELE</w:t>
            </w:r>
          </w:p>
        </w:tc>
        <w:tc>
          <w:tcPr>
            <w:tcW w:w="2200" w:type="dxa"/>
            <w:tcMar>
              <w:top w:w="20" w:type="dxa"/>
              <w:left w:w="20" w:type="dxa"/>
              <w:bottom w:w="20" w:type="dxa"/>
              <w:right w:w="20" w:type="dxa"/>
            </w:tcMar>
            <w:vAlign w:val="center"/>
            <w:hideMark/>
          </w:tcPr>
          <w:p w14:paraId="54A6FAC2" w14:textId="77777777" w:rsidR="00E72C11" w:rsidRDefault="00E72C11">
            <w:pPr>
              <w:pStyle w:val="movimento2"/>
            </w:pPr>
            <w:r>
              <w:t xml:space="preserve">(CARONNESE S.S.D.AR.L.) </w:t>
            </w:r>
          </w:p>
        </w:tc>
        <w:tc>
          <w:tcPr>
            <w:tcW w:w="800" w:type="dxa"/>
            <w:tcMar>
              <w:top w:w="20" w:type="dxa"/>
              <w:left w:w="20" w:type="dxa"/>
              <w:bottom w:w="20" w:type="dxa"/>
              <w:right w:w="20" w:type="dxa"/>
            </w:tcMar>
            <w:vAlign w:val="center"/>
            <w:hideMark/>
          </w:tcPr>
          <w:p w14:paraId="24EED745"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79C53007" w14:textId="77777777" w:rsidR="00E72C11" w:rsidRDefault="00E72C11">
            <w:pPr>
              <w:pStyle w:val="movimento"/>
            </w:pPr>
            <w:r>
              <w:t>TONIUTTI ALESSANDRO</w:t>
            </w:r>
          </w:p>
        </w:tc>
        <w:tc>
          <w:tcPr>
            <w:tcW w:w="2200" w:type="dxa"/>
            <w:tcMar>
              <w:top w:w="20" w:type="dxa"/>
              <w:left w:w="20" w:type="dxa"/>
              <w:bottom w:w="20" w:type="dxa"/>
              <w:right w:w="20" w:type="dxa"/>
            </w:tcMar>
            <w:vAlign w:val="center"/>
            <w:hideMark/>
          </w:tcPr>
          <w:p w14:paraId="1CD08511" w14:textId="77777777" w:rsidR="00E72C11" w:rsidRDefault="00E72C11">
            <w:pPr>
              <w:pStyle w:val="movimento2"/>
            </w:pPr>
            <w:r>
              <w:t xml:space="preserve">(CARONNESE S.S.D.AR.L.) </w:t>
            </w:r>
          </w:p>
        </w:tc>
      </w:tr>
      <w:tr w:rsidR="008E31D0" w14:paraId="094B250E" w14:textId="77777777">
        <w:trPr>
          <w:divId w:val="349918656"/>
        </w:trPr>
        <w:tc>
          <w:tcPr>
            <w:tcW w:w="2200" w:type="dxa"/>
            <w:tcMar>
              <w:top w:w="20" w:type="dxa"/>
              <w:left w:w="20" w:type="dxa"/>
              <w:bottom w:w="20" w:type="dxa"/>
              <w:right w:w="20" w:type="dxa"/>
            </w:tcMar>
            <w:vAlign w:val="center"/>
            <w:hideMark/>
          </w:tcPr>
          <w:p w14:paraId="7FAE2B71" w14:textId="77777777" w:rsidR="00E72C11" w:rsidRDefault="00E72C11">
            <w:pPr>
              <w:pStyle w:val="movimento"/>
            </w:pPr>
            <w:r>
              <w:t>BALLONE DANIELE</w:t>
            </w:r>
          </w:p>
        </w:tc>
        <w:tc>
          <w:tcPr>
            <w:tcW w:w="2200" w:type="dxa"/>
            <w:tcMar>
              <w:top w:w="20" w:type="dxa"/>
              <w:left w:w="20" w:type="dxa"/>
              <w:bottom w:w="20" w:type="dxa"/>
              <w:right w:w="20" w:type="dxa"/>
            </w:tcMar>
            <w:vAlign w:val="center"/>
            <w:hideMark/>
          </w:tcPr>
          <w:p w14:paraId="57C57D9E" w14:textId="77777777" w:rsidR="00E72C11" w:rsidRDefault="00E72C11">
            <w:pPr>
              <w:pStyle w:val="movimento2"/>
            </w:pPr>
            <w:r>
              <w:t xml:space="preserve">(SESTO 2012) </w:t>
            </w:r>
          </w:p>
        </w:tc>
        <w:tc>
          <w:tcPr>
            <w:tcW w:w="800" w:type="dxa"/>
            <w:tcMar>
              <w:top w:w="20" w:type="dxa"/>
              <w:left w:w="20" w:type="dxa"/>
              <w:bottom w:w="20" w:type="dxa"/>
              <w:right w:w="20" w:type="dxa"/>
            </w:tcMar>
            <w:vAlign w:val="center"/>
            <w:hideMark/>
          </w:tcPr>
          <w:p w14:paraId="4E710212"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6069470D" w14:textId="77777777" w:rsidR="00E72C11" w:rsidRDefault="00E72C11">
            <w:pPr>
              <w:pStyle w:val="movimento"/>
            </w:pPr>
            <w:r>
              <w:t>DALUISO MARCO</w:t>
            </w:r>
          </w:p>
        </w:tc>
        <w:tc>
          <w:tcPr>
            <w:tcW w:w="2200" w:type="dxa"/>
            <w:tcMar>
              <w:top w:w="20" w:type="dxa"/>
              <w:left w:w="20" w:type="dxa"/>
              <w:bottom w:w="20" w:type="dxa"/>
              <w:right w:w="20" w:type="dxa"/>
            </w:tcMar>
            <w:vAlign w:val="center"/>
            <w:hideMark/>
          </w:tcPr>
          <w:p w14:paraId="41D7A7BF" w14:textId="77777777" w:rsidR="00E72C11" w:rsidRDefault="00E72C11">
            <w:pPr>
              <w:pStyle w:val="movimento2"/>
            </w:pPr>
            <w:r>
              <w:t xml:space="preserve">(SESTO 2012) </w:t>
            </w:r>
          </w:p>
        </w:tc>
      </w:tr>
      <w:tr w:rsidR="008E31D0" w14:paraId="79144BC6" w14:textId="77777777">
        <w:trPr>
          <w:divId w:val="349918656"/>
        </w:trPr>
        <w:tc>
          <w:tcPr>
            <w:tcW w:w="2200" w:type="dxa"/>
            <w:tcMar>
              <w:top w:w="20" w:type="dxa"/>
              <w:left w:w="20" w:type="dxa"/>
              <w:bottom w:w="20" w:type="dxa"/>
              <w:right w:w="20" w:type="dxa"/>
            </w:tcMar>
            <w:vAlign w:val="center"/>
            <w:hideMark/>
          </w:tcPr>
          <w:p w14:paraId="22D93552" w14:textId="77777777" w:rsidR="00E72C11" w:rsidRDefault="00E72C11">
            <w:pPr>
              <w:pStyle w:val="movimento"/>
            </w:pPr>
            <w:r>
              <w:t>FOSSATI CRISTIANO GUIDO</w:t>
            </w:r>
          </w:p>
        </w:tc>
        <w:tc>
          <w:tcPr>
            <w:tcW w:w="2200" w:type="dxa"/>
            <w:tcMar>
              <w:top w:w="20" w:type="dxa"/>
              <w:left w:w="20" w:type="dxa"/>
              <w:bottom w:w="20" w:type="dxa"/>
              <w:right w:w="20" w:type="dxa"/>
            </w:tcMar>
            <w:vAlign w:val="center"/>
            <w:hideMark/>
          </w:tcPr>
          <w:p w14:paraId="01DF5D37" w14:textId="77777777" w:rsidR="00E72C11" w:rsidRDefault="00E72C11">
            <w:pPr>
              <w:pStyle w:val="movimento2"/>
            </w:pPr>
            <w:r>
              <w:t xml:space="preserve">(SESTO 2012) </w:t>
            </w:r>
          </w:p>
        </w:tc>
        <w:tc>
          <w:tcPr>
            <w:tcW w:w="800" w:type="dxa"/>
            <w:tcMar>
              <w:top w:w="20" w:type="dxa"/>
              <w:left w:w="20" w:type="dxa"/>
              <w:bottom w:w="20" w:type="dxa"/>
              <w:right w:w="20" w:type="dxa"/>
            </w:tcMar>
            <w:vAlign w:val="center"/>
            <w:hideMark/>
          </w:tcPr>
          <w:p w14:paraId="7107B2F6"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4F69791C" w14:textId="77777777" w:rsidR="00E72C11" w:rsidRDefault="00E72C11">
            <w:pPr>
              <w:pStyle w:val="movimento"/>
            </w:pPr>
            <w:r>
              <w:t>NICHETTI STANGHELL EMILIANO</w:t>
            </w:r>
          </w:p>
        </w:tc>
        <w:tc>
          <w:tcPr>
            <w:tcW w:w="2200" w:type="dxa"/>
            <w:tcMar>
              <w:top w:w="20" w:type="dxa"/>
              <w:left w:w="20" w:type="dxa"/>
              <w:bottom w:w="20" w:type="dxa"/>
              <w:right w:w="20" w:type="dxa"/>
            </w:tcMar>
            <w:vAlign w:val="center"/>
            <w:hideMark/>
          </w:tcPr>
          <w:p w14:paraId="1C580DC0" w14:textId="77777777" w:rsidR="00E72C11" w:rsidRDefault="00E72C11">
            <w:pPr>
              <w:pStyle w:val="movimento2"/>
            </w:pPr>
            <w:r>
              <w:t xml:space="preserve">(SESTO 2012) </w:t>
            </w:r>
          </w:p>
        </w:tc>
      </w:tr>
      <w:tr w:rsidR="008E31D0" w14:paraId="3104BBD2" w14:textId="77777777">
        <w:trPr>
          <w:divId w:val="349918656"/>
        </w:trPr>
        <w:tc>
          <w:tcPr>
            <w:tcW w:w="2200" w:type="dxa"/>
            <w:tcMar>
              <w:top w:w="20" w:type="dxa"/>
              <w:left w:w="20" w:type="dxa"/>
              <w:bottom w:w="20" w:type="dxa"/>
              <w:right w:w="20" w:type="dxa"/>
            </w:tcMar>
            <w:vAlign w:val="center"/>
            <w:hideMark/>
          </w:tcPr>
          <w:p w14:paraId="1AABE0A5" w14:textId="77777777" w:rsidR="00E72C11" w:rsidRDefault="00E72C11">
            <w:pPr>
              <w:pStyle w:val="movimento"/>
            </w:pPr>
            <w:r>
              <w:t>ROSSI LUCA</w:t>
            </w:r>
          </w:p>
        </w:tc>
        <w:tc>
          <w:tcPr>
            <w:tcW w:w="2200" w:type="dxa"/>
            <w:tcMar>
              <w:top w:w="20" w:type="dxa"/>
              <w:left w:w="20" w:type="dxa"/>
              <w:bottom w:w="20" w:type="dxa"/>
              <w:right w:w="20" w:type="dxa"/>
            </w:tcMar>
            <w:vAlign w:val="center"/>
            <w:hideMark/>
          </w:tcPr>
          <w:p w14:paraId="4ED5DB34" w14:textId="77777777" w:rsidR="00E72C11" w:rsidRDefault="00E72C11">
            <w:pPr>
              <w:pStyle w:val="movimento2"/>
            </w:pPr>
            <w:r>
              <w:t xml:space="preserve">(SESTO 2012) </w:t>
            </w:r>
          </w:p>
        </w:tc>
        <w:tc>
          <w:tcPr>
            <w:tcW w:w="800" w:type="dxa"/>
            <w:tcMar>
              <w:top w:w="20" w:type="dxa"/>
              <w:left w:w="20" w:type="dxa"/>
              <w:bottom w:w="20" w:type="dxa"/>
              <w:right w:w="20" w:type="dxa"/>
            </w:tcMar>
            <w:vAlign w:val="center"/>
            <w:hideMark/>
          </w:tcPr>
          <w:p w14:paraId="7D473BBE"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30CBF0C5" w14:textId="77777777" w:rsidR="00E72C11" w:rsidRDefault="00E72C11">
            <w:pPr>
              <w:pStyle w:val="movimento"/>
            </w:pPr>
            <w:r>
              <w:t>CASATI ANDREA</w:t>
            </w:r>
          </w:p>
        </w:tc>
        <w:tc>
          <w:tcPr>
            <w:tcW w:w="2200" w:type="dxa"/>
            <w:tcMar>
              <w:top w:w="20" w:type="dxa"/>
              <w:left w:w="20" w:type="dxa"/>
              <w:bottom w:w="20" w:type="dxa"/>
              <w:right w:w="20" w:type="dxa"/>
            </w:tcMar>
            <w:vAlign w:val="center"/>
            <w:hideMark/>
          </w:tcPr>
          <w:p w14:paraId="1AE07C14" w14:textId="77777777" w:rsidR="00E72C11" w:rsidRDefault="00E72C11">
            <w:pPr>
              <w:pStyle w:val="movimento2"/>
            </w:pPr>
            <w:r>
              <w:t xml:space="preserve">(VALCERESIO A. AUDAX) </w:t>
            </w:r>
          </w:p>
        </w:tc>
      </w:tr>
      <w:tr w:rsidR="008E31D0" w14:paraId="10D0C2C8" w14:textId="77777777">
        <w:trPr>
          <w:divId w:val="349918656"/>
        </w:trPr>
        <w:tc>
          <w:tcPr>
            <w:tcW w:w="2200" w:type="dxa"/>
            <w:tcMar>
              <w:top w:w="20" w:type="dxa"/>
              <w:left w:w="20" w:type="dxa"/>
              <w:bottom w:w="20" w:type="dxa"/>
              <w:right w:w="20" w:type="dxa"/>
            </w:tcMar>
            <w:vAlign w:val="center"/>
            <w:hideMark/>
          </w:tcPr>
          <w:p w14:paraId="1DA635BE" w14:textId="77777777" w:rsidR="00E72C11" w:rsidRDefault="00E72C11">
            <w:pPr>
              <w:pStyle w:val="movimento"/>
            </w:pPr>
            <w:r>
              <w:t>RICCIARDI KEVIN BASILIO</w:t>
            </w:r>
          </w:p>
        </w:tc>
        <w:tc>
          <w:tcPr>
            <w:tcW w:w="2200" w:type="dxa"/>
            <w:tcMar>
              <w:top w:w="20" w:type="dxa"/>
              <w:left w:w="20" w:type="dxa"/>
              <w:bottom w:w="20" w:type="dxa"/>
              <w:right w:w="20" w:type="dxa"/>
            </w:tcMar>
            <w:vAlign w:val="center"/>
            <w:hideMark/>
          </w:tcPr>
          <w:p w14:paraId="0C687452" w14:textId="77777777" w:rsidR="00E72C11" w:rsidRDefault="00E72C11">
            <w:pPr>
              <w:pStyle w:val="movimento2"/>
            </w:pPr>
            <w:r>
              <w:t xml:space="preserve">(VALCERESIO A. AUDAX) </w:t>
            </w:r>
          </w:p>
        </w:tc>
        <w:tc>
          <w:tcPr>
            <w:tcW w:w="800" w:type="dxa"/>
            <w:tcMar>
              <w:top w:w="20" w:type="dxa"/>
              <w:left w:w="20" w:type="dxa"/>
              <w:bottom w:w="20" w:type="dxa"/>
              <w:right w:w="20" w:type="dxa"/>
            </w:tcMar>
            <w:vAlign w:val="center"/>
            <w:hideMark/>
          </w:tcPr>
          <w:p w14:paraId="1E432D68"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1231AA6D" w14:textId="77777777" w:rsidR="00E72C11" w:rsidRDefault="00E72C11">
            <w:pPr>
              <w:pStyle w:val="movimento"/>
            </w:pPr>
            <w:r>
              <w:t>GARBIN ANDREA</w:t>
            </w:r>
          </w:p>
        </w:tc>
        <w:tc>
          <w:tcPr>
            <w:tcW w:w="2200" w:type="dxa"/>
            <w:tcMar>
              <w:top w:w="20" w:type="dxa"/>
              <w:left w:w="20" w:type="dxa"/>
              <w:bottom w:w="20" w:type="dxa"/>
              <w:right w:w="20" w:type="dxa"/>
            </w:tcMar>
            <w:vAlign w:val="center"/>
            <w:hideMark/>
          </w:tcPr>
          <w:p w14:paraId="1663E18E" w14:textId="77777777" w:rsidR="00E72C11" w:rsidRDefault="00E72C11">
            <w:pPr>
              <w:pStyle w:val="movimento2"/>
            </w:pPr>
            <w:r>
              <w:t xml:space="preserve">(VERBANO CALCIO) </w:t>
            </w:r>
          </w:p>
        </w:tc>
      </w:tr>
      <w:tr w:rsidR="008E31D0" w14:paraId="06A957E6" w14:textId="77777777">
        <w:trPr>
          <w:divId w:val="349918656"/>
        </w:trPr>
        <w:tc>
          <w:tcPr>
            <w:tcW w:w="2200" w:type="dxa"/>
            <w:tcMar>
              <w:top w:w="20" w:type="dxa"/>
              <w:left w:w="20" w:type="dxa"/>
              <w:bottom w:w="20" w:type="dxa"/>
              <w:right w:w="20" w:type="dxa"/>
            </w:tcMar>
            <w:vAlign w:val="center"/>
            <w:hideMark/>
          </w:tcPr>
          <w:p w14:paraId="33CD1CFE" w14:textId="77777777" w:rsidR="00E72C11" w:rsidRDefault="00E72C11">
            <w:pPr>
              <w:pStyle w:val="movimento"/>
            </w:pPr>
            <w:r>
              <w:t>LICCIARDI DANIELE</w:t>
            </w:r>
          </w:p>
        </w:tc>
        <w:tc>
          <w:tcPr>
            <w:tcW w:w="2200" w:type="dxa"/>
            <w:tcMar>
              <w:top w:w="20" w:type="dxa"/>
              <w:left w:w="20" w:type="dxa"/>
              <w:bottom w:w="20" w:type="dxa"/>
              <w:right w:w="20" w:type="dxa"/>
            </w:tcMar>
            <w:vAlign w:val="center"/>
            <w:hideMark/>
          </w:tcPr>
          <w:p w14:paraId="5EDE07CD" w14:textId="77777777" w:rsidR="00E72C11" w:rsidRDefault="00E72C11">
            <w:pPr>
              <w:pStyle w:val="movimento2"/>
            </w:pPr>
            <w:r>
              <w:t xml:space="preserve">(VERBANO CALCIO) </w:t>
            </w:r>
          </w:p>
        </w:tc>
        <w:tc>
          <w:tcPr>
            <w:tcW w:w="800" w:type="dxa"/>
            <w:tcMar>
              <w:top w:w="20" w:type="dxa"/>
              <w:left w:w="20" w:type="dxa"/>
              <w:bottom w:w="20" w:type="dxa"/>
              <w:right w:w="20" w:type="dxa"/>
            </w:tcMar>
            <w:vAlign w:val="center"/>
            <w:hideMark/>
          </w:tcPr>
          <w:p w14:paraId="06DE20E9"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12A15188" w14:textId="77777777" w:rsidR="00E72C11" w:rsidRDefault="00E72C11">
            <w:pPr>
              <w:pStyle w:val="movimento"/>
            </w:pPr>
            <w:r>
              <w:t>LOI RICCARDO</w:t>
            </w:r>
          </w:p>
        </w:tc>
        <w:tc>
          <w:tcPr>
            <w:tcW w:w="2200" w:type="dxa"/>
            <w:tcMar>
              <w:top w:w="20" w:type="dxa"/>
              <w:left w:w="20" w:type="dxa"/>
              <w:bottom w:w="20" w:type="dxa"/>
              <w:right w:w="20" w:type="dxa"/>
            </w:tcMar>
            <w:vAlign w:val="center"/>
            <w:hideMark/>
          </w:tcPr>
          <w:p w14:paraId="51C17B70" w14:textId="77777777" w:rsidR="00E72C11" w:rsidRDefault="00E72C11">
            <w:pPr>
              <w:pStyle w:val="movimento2"/>
            </w:pPr>
            <w:r>
              <w:t xml:space="preserve">(VERBANO CALCIO) </w:t>
            </w:r>
          </w:p>
        </w:tc>
      </w:tr>
    </w:tbl>
    <w:p w14:paraId="299DCEB9" w14:textId="77777777" w:rsidR="00E72C11" w:rsidRDefault="00E72C11">
      <w:pPr>
        <w:pStyle w:val="breakline"/>
        <w:divId w:val="349918656"/>
        <w:rPr>
          <w:rFonts w:eastAsiaTheme="minorEastAsia"/>
        </w:rPr>
      </w:pPr>
    </w:p>
    <w:p w14:paraId="7E0C4FBD" w14:textId="77777777" w:rsidR="00085132" w:rsidRDefault="00085132">
      <w:pPr>
        <w:pStyle w:val="breakline"/>
        <w:divId w:val="349918656"/>
        <w:rPr>
          <w:rFonts w:eastAsiaTheme="minorEastAsia"/>
        </w:rPr>
      </w:pPr>
    </w:p>
    <w:p w14:paraId="1C5C49F6" w14:textId="77777777" w:rsidR="00085132" w:rsidRDefault="00085132">
      <w:pPr>
        <w:pStyle w:val="breakline"/>
        <w:divId w:val="349918656"/>
        <w:rPr>
          <w:rFonts w:eastAsiaTheme="minorEastAsia"/>
        </w:rPr>
      </w:pPr>
    </w:p>
    <w:p w14:paraId="359DE8FE" w14:textId="77777777" w:rsidR="00085132" w:rsidRDefault="00085132">
      <w:pPr>
        <w:pStyle w:val="breakline"/>
        <w:divId w:val="349918656"/>
        <w:rPr>
          <w:rFonts w:eastAsiaTheme="minorEastAsia"/>
        </w:rPr>
      </w:pPr>
    </w:p>
    <w:p w14:paraId="26106394" w14:textId="77777777" w:rsidR="00E72C11" w:rsidRDefault="00E72C11">
      <w:pPr>
        <w:pStyle w:val="titolocampionato0"/>
        <w:shd w:val="clear" w:color="auto" w:fill="CCCCCC"/>
        <w:spacing w:before="80" w:after="40"/>
        <w:divId w:val="349918656"/>
      </w:pPr>
      <w:r>
        <w:lastRenderedPageBreak/>
        <w:t>PLAY OFF JUNIORES REGIONALE B</w:t>
      </w:r>
    </w:p>
    <w:p w14:paraId="5DC8EC78" w14:textId="77777777" w:rsidR="00E72C11" w:rsidRDefault="00E72C11">
      <w:pPr>
        <w:pStyle w:val="titoloprinc0"/>
        <w:divId w:val="349918656"/>
      </w:pPr>
      <w:r>
        <w:t>RISULTATI</w:t>
      </w:r>
    </w:p>
    <w:p w14:paraId="0024B148" w14:textId="77777777" w:rsidR="00E72C11" w:rsidRDefault="00E72C11">
      <w:pPr>
        <w:pStyle w:val="breakline"/>
        <w:divId w:val="349918656"/>
      </w:pPr>
    </w:p>
    <w:p w14:paraId="1AB1CA09" w14:textId="77777777" w:rsidR="00E72C11" w:rsidRDefault="00E72C11">
      <w:pPr>
        <w:pStyle w:val="sottotitolocampionato10"/>
        <w:divId w:val="349918656"/>
      </w:pPr>
      <w:r>
        <w:t>RISULTATI UFFICIALI GARE DEL 27/04/2024</w:t>
      </w:r>
    </w:p>
    <w:p w14:paraId="31A07B90" w14:textId="77777777" w:rsidR="00E72C11" w:rsidRDefault="00E72C11">
      <w:pPr>
        <w:pStyle w:val="sottotitolocampionato20"/>
        <w:divId w:val="349918656"/>
      </w:pPr>
      <w:r>
        <w:t>Si trascrivono qui di seguito i risultati ufficiali delle gare disputate</w:t>
      </w:r>
    </w:p>
    <w:p w14:paraId="74B0FF54" w14:textId="77777777" w:rsidR="00E72C11" w:rsidRDefault="00E72C11">
      <w:pPr>
        <w:pStyle w:val="breakline"/>
        <w:divId w:val="34991865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31D0" w14:paraId="4BC81E36" w14:textId="77777777">
        <w:trPr>
          <w:divId w:val="3499186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490A9B0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02650" w14:textId="77777777" w:rsidR="00E72C11" w:rsidRDefault="00E72C11">
                  <w:pPr>
                    <w:pStyle w:val="headertabella0"/>
                  </w:pPr>
                  <w:r>
                    <w:t>GIRONE A - 1 Giornata - A</w:t>
                  </w:r>
                </w:p>
              </w:tc>
            </w:tr>
            <w:tr w:rsidR="008E31D0" w14:paraId="3497C33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E994A9" w14:textId="77777777" w:rsidR="00E72C11" w:rsidRDefault="00E72C11">
                  <w:pPr>
                    <w:pStyle w:val="rowtabella0"/>
                  </w:pPr>
                  <w:r>
                    <w:t>COAREZZA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F8F7AE" w14:textId="77777777" w:rsidR="00E72C11" w:rsidRDefault="00E72C11">
                  <w:pPr>
                    <w:pStyle w:val="rowtabella0"/>
                  </w:pPr>
                  <w:r>
                    <w:t>- CALCIO BOSTO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429159" w14:textId="77777777" w:rsidR="00E72C11" w:rsidRDefault="00E72C11">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CED394" w14:textId="77777777" w:rsidR="00E72C11" w:rsidRDefault="00E72C11">
                  <w:pPr>
                    <w:pStyle w:val="rowtabella0"/>
                    <w:jc w:val="center"/>
                  </w:pPr>
                  <w:r>
                    <w:t> </w:t>
                  </w:r>
                </w:p>
              </w:tc>
            </w:tr>
            <w:tr w:rsidR="008E31D0" w14:paraId="40364DC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28BE6B" w14:textId="77777777" w:rsidR="00E72C11" w:rsidRDefault="00E72C11">
                  <w:pPr>
                    <w:pStyle w:val="rowtabella0"/>
                  </w:pPr>
                  <w:r>
                    <w:t>GORLA MINORE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1DD381" w14:textId="77777777" w:rsidR="00E72C11" w:rsidRDefault="00E72C11">
                  <w:pPr>
                    <w:pStyle w:val="rowtabella0"/>
                  </w:pPr>
                  <w:r>
                    <w:t>- SESTESE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47E464" w14:textId="77777777" w:rsidR="00E72C11" w:rsidRDefault="00E72C11">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1192B7" w14:textId="77777777" w:rsidR="00E72C11" w:rsidRDefault="00E72C11">
                  <w:pPr>
                    <w:pStyle w:val="rowtabella0"/>
                    <w:jc w:val="center"/>
                  </w:pPr>
                  <w:r>
                    <w:t> </w:t>
                  </w:r>
                </w:p>
              </w:tc>
            </w:tr>
          </w:tbl>
          <w:p w14:paraId="7E526FDB" w14:textId="77777777" w:rsidR="00E72C11" w:rsidRDefault="00E72C1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2170366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9A16FA" w14:textId="77777777" w:rsidR="00E72C11" w:rsidRDefault="00E72C11">
                  <w:pPr>
                    <w:pStyle w:val="headertabella0"/>
                  </w:pPr>
                  <w:r>
                    <w:t>GIRONE B - 1 Giornata - A</w:t>
                  </w:r>
                </w:p>
              </w:tc>
            </w:tr>
            <w:tr w:rsidR="008E31D0" w14:paraId="0A8A35C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E324F7" w14:textId="77777777" w:rsidR="00E72C11" w:rsidRDefault="00E72C11">
                  <w:pPr>
                    <w:pStyle w:val="rowtabella0"/>
                  </w:pPr>
                  <w:r>
                    <w:t>ARDISCI E MASLIANICO 1902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0E0FFD" w14:textId="77777777" w:rsidR="00E72C11" w:rsidRDefault="00E72C11">
                  <w:pPr>
                    <w:pStyle w:val="rowtabella0"/>
                  </w:pPr>
                  <w:r>
                    <w:t>- DB CALCIO CESANO MADERNO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884B34" w14:textId="77777777" w:rsidR="00E72C11" w:rsidRDefault="00E72C11">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B9F21E" w14:textId="77777777" w:rsidR="00E72C11" w:rsidRDefault="00E72C11">
                  <w:pPr>
                    <w:pStyle w:val="rowtabella0"/>
                    <w:jc w:val="center"/>
                  </w:pPr>
                  <w:r>
                    <w:t> </w:t>
                  </w:r>
                </w:p>
              </w:tc>
            </w:tr>
            <w:tr w:rsidR="008E31D0" w14:paraId="14B9532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3DD4B4" w14:textId="77777777" w:rsidR="00E72C11" w:rsidRDefault="00E72C11">
                  <w:pPr>
                    <w:pStyle w:val="rowtabella0"/>
                  </w:pPr>
                  <w:r>
                    <w:t>GERENZANESE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15ED2F" w14:textId="77777777" w:rsidR="00E72C11" w:rsidRDefault="00E72C11">
                  <w:pPr>
                    <w:pStyle w:val="rowtabella0"/>
                  </w:pPr>
                  <w:r>
                    <w:t>- CALCIO MENAGGIO 1920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38FE37" w14:textId="77777777" w:rsidR="00E72C11" w:rsidRDefault="00E72C11">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7D4B29" w14:textId="77777777" w:rsidR="00E72C11" w:rsidRDefault="00E72C11">
                  <w:pPr>
                    <w:pStyle w:val="rowtabella0"/>
                    <w:jc w:val="center"/>
                  </w:pPr>
                  <w:r>
                    <w:t> </w:t>
                  </w:r>
                </w:p>
              </w:tc>
            </w:tr>
          </w:tbl>
          <w:p w14:paraId="24B841FC" w14:textId="77777777" w:rsidR="00E72C11" w:rsidRDefault="00E72C11"/>
        </w:tc>
      </w:tr>
    </w:tbl>
    <w:p w14:paraId="573BEA43" w14:textId="77777777" w:rsidR="00E72C11" w:rsidRDefault="00E72C11">
      <w:pPr>
        <w:pStyle w:val="breakline"/>
        <w:divId w:val="3499186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31D0" w14:paraId="788153CD" w14:textId="77777777">
        <w:trPr>
          <w:divId w:val="3499186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2A36EB4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96F4B7" w14:textId="77777777" w:rsidR="00E72C11" w:rsidRDefault="00E72C11">
                  <w:pPr>
                    <w:pStyle w:val="headertabella0"/>
                  </w:pPr>
                  <w:r>
                    <w:t>GIRONE D - 1 Giornata - A</w:t>
                  </w:r>
                </w:p>
              </w:tc>
            </w:tr>
            <w:tr w:rsidR="008E31D0" w14:paraId="093480B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ED7BC8" w14:textId="77777777" w:rsidR="00E72C11" w:rsidRDefault="00E72C11">
                  <w:pPr>
                    <w:pStyle w:val="rowtabella0"/>
                  </w:pPr>
                  <w:r>
                    <w:t>AURORA SERIATE 1967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B271D7" w14:textId="77777777" w:rsidR="00E72C11" w:rsidRDefault="00E72C11">
                  <w:pPr>
                    <w:pStyle w:val="rowtabella0"/>
                  </w:pPr>
                  <w:r>
                    <w:t>- G.S. VERTOVESE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C5F1D7" w14:textId="77777777" w:rsidR="00E72C11" w:rsidRDefault="00E72C11">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DB8971" w14:textId="77777777" w:rsidR="00E72C11" w:rsidRDefault="00E72C11">
                  <w:pPr>
                    <w:pStyle w:val="rowtabella0"/>
                    <w:jc w:val="center"/>
                  </w:pPr>
                  <w:r>
                    <w:t> </w:t>
                  </w:r>
                </w:p>
              </w:tc>
            </w:tr>
            <w:tr w:rsidR="008E31D0" w14:paraId="09E0C1A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3A4C43" w14:textId="77777777" w:rsidR="00E72C11" w:rsidRDefault="00E72C11">
                  <w:pPr>
                    <w:pStyle w:val="rowtabella0"/>
                  </w:pPr>
                  <w:r>
                    <w:t>MAPELLO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8C7C22" w14:textId="77777777" w:rsidR="00E72C11" w:rsidRDefault="00E72C11">
                  <w:pPr>
                    <w:pStyle w:val="rowtabella0"/>
                  </w:pPr>
                  <w:r>
                    <w:t>- ACCADEMIA ISOLABERGAMASCA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82FD5D" w14:textId="77777777" w:rsidR="00E72C11" w:rsidRDefault="00E72C11">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3ED0E5" w14:textId="77777777" w:rsidR="00E72C11" w:rsidRDefault="00E72C11">
                  <w:pPr>
                    <w:pStyle w:val="rowtabella0"/>
                    <w:jc w:val="center"/>
                  </w:pPr>
                  <w:r>
                    <w:t> </w:t>
                  </w:r>
                </w:p>
              </w:tc>
            </w:tr>
          </w:tbl>
          <w:p w14:paraId="0E70E833" w14:textId="77777777" w:rsidR="00E72C11" w:rsidRDefault="00E72C1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4382B49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8B489" w14:textId="77777777" w:rsidR="00E72C11" w:rsidRDefault="00E72C11">
                  <w:pPr>
                    <w:pStyle w:val="headertabella0"/>
                  </w:pPr>
                  <w:r>
                    <w:t>GIRONE F - 1 Giornata - A</w:t>
                  </w:r>
                </w:p>
              </w:tc>
            </w:tr>
            <w:tr w:rsidR="008E31D0" w14:paraId="1FE622A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5740B4" w14:textId="77777777" w:rsidR="00E72C11" w:rsidRDefault="00E72C11">
                  <w:pPr>
                    <w:pStyle w:val="rowtabella0"/>
                  </w:pPr>
                  <w:r>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59FB2E" w14:textId="77777777" w:rsidR="00E72C11" w:rsidRDefault="00E72C11">
                  <w:pPr>
                    <w:pStyle w:val="rowtabella0"/>
                  </w:pPr>
                  <w:r>
                    <w:t>- SPORTING CLUB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05D99F" w14:textId="77777777" w:rsidR="00E72C11" w:rsidRDefault="00E72C11">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7A6E4C" w14:textId="77777777" w:rsidR="00E72C11" w:rsidRDefault="00E72C11">
                  <w:pPr>
                    <w:pStyle w:val="rowtabella0"/>
                    <w:jc w:val="center"/>
                  </w:pPr>
                  <w:r>
                    <w:t> </w:t>
                  </w:r>
                </w:p>
              </w:tc>
            </w:tr>
            <w:tr w:rsidR="008E31D0" w14:paraId="44F17F6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CCB16B" w14:textId="77777777" w:rsidR="00E72C11" w:rsidRDefault="00E72C11">
                  <w:pPr>
                    <w:pStyle w:val="rowtabella0"/>
                  </w:pPr>
                  <w:r>
                    <w:t>VEROLESE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BF31A8" w14:textId="77777777" w:rsidR="00E72C11" w:rsidRDefault="00E72C11">
                  <w:pPr>
                    <w:pStyle w:val="rowtabella0"/>
                  </w:pPr>
                  <w:r>
                    <w:t>- ORCEANA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E0E76D" w14:textId="77777777" w:rsidR="00E72C11" w:rsidRDefault="00E72C11">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1B21ED" w14:textId="77777777" w:rsidR="00E72C11" w:rsidRDefault="00E72C11">
                  <w:pPr>
                    <w:pStyle w:val="rowtabella0"/>
                    <w:jc w:val="center"/>
                  </w:pPr>
                  <w:r>
                    <w:t> </w:t>
                  </w:r>
                </w:p>
              </w:tc>
            </w:tr>
          </w:tbl>
          <w:p w14:paraId="7FB25C06" w14:textId="77777777" w:rsidR="00E72C11" w:rsidRDefault="00E72C11"/>
        </w:tc>
      </w:tr>
    </w:tbl>
    <w:p w14:paraId="1478E8F8" w14:textId="77777777" w:rsidR="00E72C11" w:rsidRDefault="00E72C11">
      <w:pPr>
        <w:pStyle w:val="breakline"/>
        <w:divId w:val="3499186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31D0" w14:paraId="20C08312" w14:textId="77777777">
        <w:trPr>
          <w:divId w:val="3499186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53100F0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8E318E" w14:textId="77777777" w:rsidR="00E72C11" w:rsidRDefault="00E72C11">
                  <w:pPr>
                    <w:pStyle w:val="headertabella0"/>
                  </w:pPr>
                  <w:r>
                    <w:t>GIRONE G - 1 Giornata - A</w:t>
                  </w:r>
                </w:p>
              </w:tc>
            </w:tr>
            <w:tr w:rsidR="008E31D0" w14:paraId="444F1AF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1D052A" w14:textId="77777777" w:rsidR="00E72C11" w:rsidRDefault="00E72C11">
                  <w:pPr>
                    <w:pStyle w:val="rowtabella0"/>
                  </w:pPr>
                  <w:r>
                    <w:t>CIVIDATESE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5BE7A3" w14:textId="77777777" w:rsidR="00E72C11" w:rsidRDefault="00E72C11">
                  <w:pPr>
                    <w:pStyle w:val="rowtabella0"/>
                  </w:pPr>
                  <w:r>
                    <w:t>- ALL SOCCER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D227B6" w14:textId="77777777" w:rsidR="00E72C11" w:rsidRDefault="00E72C11">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4A669A" w14:textId="77777777" w:rsidR="00E72C11" w:rsidRDefault="00E72C11">
                  <w:pPr>
                    <w:pStyle w:val="rowtabella0"/>
                    <w:jc w:val="center"/>
                  </w:pPr>
                  <w:r>
                    <w:t> </w:t>
                  </w:r>
                </w:p>
              </w:tc>
            </w:tr>
            <w:tr w:rsidR="008E31D0" w14:paraId="6D2D632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C9E9E5" w14:textId="77777777" w:rsidR="00E72C11" w:rsidRDefault="00E72C11">
                  <w:pPr>
                    <w:pStyle w:val="rowtabella0"/>
                  </w:pPr>
                  <w:r>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1EB535" w14:textId="77777777" w:rsidR="00E72C11" w:rsidRDefault="00E72C11">
                  <w:pPr>
                    <w:pStyle w:val="rowtabella0"/>
                  </w:pPr>
                  <w:r>
                    <w:t>- CONCOREZZESE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1A82E1" w14:textId="77777777" w:rsidR="00E72C11" w:rsidRDefault="00E72C11">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1BB64D" w14:textId="77777777" w:rsidR="00E72C11" w:rsidRDefault="00E72C11">
                  <w:pPr>
                    <w:pStyle w:val="rowtabella0"/>
                    <w:jc w:val="center"/>
                  </w:pPr>
                  <w:r>
                    <w:t> </w:t>
                  </w:r>
                </w:p>
              </w:tc>
            </w:tr>
          </w:tbl>
          <w:p w14:paraId="01422F22" w14:textId="77777777" w:rsidR="00E72C11" w:rsidRDefault="00E72C1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7F02019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16DBFA" w14:textId="77777777" w:rsidR="00E72C11" w:rsidRDefault="00E72C11">
                  <w:pPr>
                    <w:pStyle w:val="headertabella0"/>
                  </w:pPr>
                  <w:r>
                    <w:t>GIRONE I - 1 Giornata - A</w:t>
                  </w:r>
                </w:p>
              </w:tc>
            </w:tr>
            <w:tr w:rsidR="008E31D0" w14:paraId="534B3C8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B0458F3" w14:textId="77777777" w:rsidR="00E72C11" w:rsidRDefault="00E72C11">
                  <w:pPr>
                    <w:pStyle w:val="rowtabella0"/>
                  </w:pPr>
                  <w:r>
                    <w:t>FOLGORE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D51A40" w14:textId="77777777" w:rsidR="00E72C11" w:rsidRDefault="00E72C11">
                  <w:pPr>
                    <w:pStyle w:val="rowtabella0"/>
                  </w:pPr>
                  <w:r>
                    <w:t>- ROMANO BANCO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5CD706" w14:textId="77777777" w:rsidR="00E72C11" w:rsidRDefault="00E72C11">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B1EFD9" w14:textId="77777777" w:rsidR="00E72C11" w:rsidRDefault="00E72C11">
                  <w:pPr>
                    <w:pStyle w:val="rowtabella0"/>
                    <w:jc w:val="center"/>
                  </w:pPr>
                  <w:r>
                    <w:t> </w:t>
                  </w:r>
                </w:p>
              </w:tc>
            </w:tr>
          </w:tbl>
          <w:p w14:paraId="085E3268" w14:textId="77777777" w:rsidR="00E72C11" w:rsidRDefault="00E72C11"/>
        </w:tc>
      </w:tr>
    </w:tbl>
    <w:p w14:paraId="1471015D" w14:textId="77777777" w:rsidR="00E72C11" w:rsidRDefault="00E72C11">
      <w:pPr>
        <w:pStyle w:val="breakline"/>
        <w:divId w:val="349918656"/>
        <w:rPr>
          <w:rFonts w:eastAsiaTheme="minorEastAsia"/>
        </w:rPr>
      </w:pPr>
    </w:p>
    <w:p w14:paraId="4E4E0CA0" w14:textId="77777777" w:rsidR="00E72C11" w:rsidRDefault="00E72C11">
      <w:pPr>
        <w:pStyle w:val="breakline"/>
        <w:divId w:val="349918656"/>
      </w:pPr>
    </w:p>
    <w:p w14:paraId="234726AD" w14:textId="77777777" w:rsidR="00E72C11" w:rsidRDefault="00E72C11">
      <w:pPr>
        <w:pStyle w:val="titoloprinc0"/>
        <w:divId w:val="349918656"/>
      </w:pPr>
      <w:r>
        <w:t>GIUDICE SPORTIVO</w:t>
      </w:r>
    </w:p>
    <w:p w14:paraId="7BA3786F" w14:textId="77777777" w:rsidR="00E72C11" w:rsidRDefault="00E72C11">
      <w:pPr>
        <w:pStyle w:val="diffida"/>
        <w:divId w:val="349918656"/>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4950465D" w14:textId="77777777" w:rsidR="00E72C11" w:rsidRDefault="00E72C11">
      <w:pPr>
        <w:pStyle w:val="titolo11"/>
        <w:divId w:val="349918656"/>
      </w:pPr>
      <w:r>
        <w:t xml:space="preserve">GARE DEL 27/ 4/2024 </w:t>
      </w:r>
    </w:p>
    <w:p w14:paraId="27A84A5C" w14:textId="77777777" w:rsidR="00E72C11" w:rsidRDefault="00E72C11">
      <w:pPr>
        <w:pStyle w:val="titolo7a"/>
        <w:divId w:val="349918656"/>
      </w:pPr>
      <w:r>
        <w:t xml:space="preserve">PROVVEDIMENTI DISCIPLINARI </w:t>
      </w:r>
    </w:p>
    <w:p w14:paraId="7E396676" w14:textId="77777777" w:rsidR="00E72C11" w:rsidRDefault="00E72C11">
      <w:pPr>
        <w:pStyle w:val="titolo7b0"/>
        <w:divId w:val="349918656"/>
      </w:pPr>
      <w:r>
        <w:t xml:space="preserve">In base alle risultanze degli atti ufficiali sono state deliberate le seguenti sanzioni disciplinari. </w:t>
      </w:r>
    </w:p>
    <w:p w14:paraId="7B1CC229" w14:textId="77777777" w:rsidR="00E72C11" w:rsidRDefault="00E72C11">
      <w:pPr>
        <w:pStyle w:val="titolo30"/>
        <w:divId w:val="349918656"/>
      </w:pPr>
      <w:r>
        <w:t xml:space="preserve">DIRIGENTI </w:t>
      </w:r>
    </w:p>
    <w:p w14:paraId="1951A47F" w14:textId="77777777" w:rsidR="00E72C11" w:rsidRDefault="00E72C11">
      <w:pPr>
        <w:pStyle w:val="titolo20"/>
        <w:divId w:val="349918656"/>
      </w:pPr>
      <w:r>
        <w:t xml:space="preserve">INIBIZIONE A TEMPO OPPURE SQUALIFICA A GARE: FINO AL 29/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76E1D01E" w14:textId="77777777">
        <w:trPr>
          <w:divId w:val="349918656"/>
        </w:trPr>
        <w:tc>
          <w:tcPr>
            <w:tcW w:w="2200" w:type="dxa"/>
            <w:tcMar>
              <w:top w:w="20" w:type="dxa"/>
              <w:left w:w="20" w:type="dxa"/>
              <w:bottom w:w="20" w:type="dxa"/>
              <w:right w:w="20" w:type="dxa"/>
            </w:tcMar>
            <w:vAlign w:val="center"/>
            <w:hideMark/>
          </w:tcPr>
          <w:p w14:paraId="6C204A84" w14:textId="77777777" w:rsidR="00E72C11" w:rsidRDefault="00E72C11">
            <w:pPr>
              <w:pStyle w:val="movimento"/>
            </w:pPr>
            <w:r>
              <w:t>ODDI REMO</w:t>
            </w:r>
          </w:p>
        </w:tc>
        <w:tc>
          <w:tcPr>
            <w:tcW w:w="2200" w:type="dxa"/>
            <w:tcMar>
              <w:top w:w="20" w:type="dxa"/>
              <w:left w:w="20" w:type="dxa"/>
              <w:bottom w:w="20" w:type="dxa"/>
              <w:right w:w="20" w:type="dxa"/>
            </w:tcMar>
            <w:vAlign w:val="center"/>
            <w:hideMark/>
          </w:tcPr>
          <w:p w14:paraId="2DD79481" w14:textId="77777777" w:rsidR="00E72C11" w:rsidRDefault="00E72C11">
            <w:pPr>
              <w:pStyle w:val="movimento2"/>
            </w:pPr>
            <w:r>
              <w:t xml:space="preserve">(ROMANO BANCO) </w:t>
            </w:r>
          </w:p>
        </w:tc>
        <w:tc>
          <w:tcPr>
            <w:tcW w:w="800" w:type="dxa"/>
            <w:tcMar>
              <w:top w:w="20" w:type="dxa"/>
              <w:left w:w="20" w:type="dxa"/>
              <w:bottom w:w="20" w:type="dxa"/>
              <w:right w:w="20" w:type="dxa"/>
            </w:tcMar>
            <w:vAlign w:val="center"/>
            <w:hideMark/>
          </w:tcPr>
          <w:p w14:paraId="4268D7BA"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4B28E39F"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7AB1178F" w14:textId="77777777" w:rsidR="00E72C11" w:rsidRDefault="00E72C11">
            <w:pPr>
              <w:pStyle w:val="movimento2"/>
            </w:pPr>
            <w:r>
              <w:t> </w:t>
            </w:r>
          </w:p>
        </w:tc>
      </w:tr>
    </w:tbl>
    <w:p w14:paraId="4FFA02D0" w14:textId="77777777" w:rsidR="00E72C11" w:rsidRDefault="00E72C11">
      <w:pPr>
        <w:pStyle w:val="diffida"/>
        <w:spacing w:before="80" w:beforeAutospacing="0" w:after="40" w:afterAutospacing="0"/>
        <w:divId w:val="349918656"/>
        <w:rPr>
          <w:rFonts w:eastAsiaTheme="minorEastAsia"/>
        </w:rPr>
      </w:pPr>
      <w:r>
        <w:t xml:space="preserve">a fine gara partecipava ad un diverbio con un tesserato avversario. </w:t>
      </w:r>
    </w:p>
    <w:p w14:paraId="454ABF67" w14:textId="77777777" w:rsidR="00E72C11" w:rsidRDefault="00E72C11">
      <w:pPr>
        <w:pStyle w:val="titolo30"/>
        <w:divId w:val="349918656"/>
      </w:pPr>
      <w:r>
        <w:t xml:space="preserve">ALLENATORI </w:t>
      </w:r>
    </w:p>
    <w:p w14:paraId="5F9DA417" w14:textId="77777777" w:rsidR="00E72C11" w:rsidRDefault="00E72C11">
      <w:pPr>
        <w:pStyle w:val="titolo20"/>
        <w:divId w:val="349918656"/>
      </w:pPr>
      <w:r>
        <w:t xml:space="preserve">SQUALIFICA FINO AL 29/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4CA2A9DB" w14:textId="77777777">
        <w:trPr>
          <w:divId w:val="349918656"/>
        </w:trPr>
        <w:tc>
          <w:tcPr>
            <w:tcW w:w="2200" w:type="dxa"/>
            <w:tcMar>
              <w:top w:w="20" w:type="dxa"/>
              <w:left w:w="20" w:type="dxa"/>
              <w:bottom w:w="20" w:type="dxa"/>
              <w:right w:w="20" w:type="dxa"/>
            </w:tcMar>
            <w:vAlign w:val="center"/>
            <w:hideMark/>
          </w:tcPr>
          <w:p w14:paraId="3DACDFBF" w14:textId="77777777" w:rsidR="00E72C11" w:rsidRDefault="00E72C11">
            <w:pPr>
              <w:pStyle w:val="movimento"/>
            </w:pPr>
            <w:r>
              <w:t>MARSEGLIA PIETRO</w:t>
            </w:r>
          </w:p>
        </w:tc>
        <w:tc>
          <w:tcPr>
            <w:tcW w:w="2200" w:type="dxa"/>
            <w:tcMar>
              <w:top w:w="20" w:type="dxa"/>
              <w:left w:w="20" w:type="dxa"/>
              <w:bottom w:w="20" w:type="dxa"/>
              <w:right w:w="20" w:type="dxa"/>
            </w:tcMar>
            <w:vAlign w:val="center"/>
            <w:hideMark/>
          </w:tcPr>
          <w:p w14:paraId="2C10709D" w14:textId="77777777" w:rsidR="00E72C11" w:rsidRDefault="00E72C11">
            <w:pPr>
              <w:pStyle w:val="movimento2"/>
            </w:pPr>
            <w:r>
              <w:t xml:space="preserve">(FOLGORE) </w:t>
            </w:r>
          </w:p>
        </w:tc>
        <w:tc>
          <w:tcPr>
            <w:tcW w:w="800" w:type="dxa"/>
            <w:tcMar>
              <w:top w:w="20" w:type="dxa"/>
              <w:left w:w="20" w:type="dxa"/>
              <w:bottom w:w="20" w:type="dxa"/>
              <w:right w:w="20" w:type="dxa"/>
            </w:tcMar>
            <w:vAlign w:val="center"/>
            <w:hideMark/>
          </w:tcPr>
          <w:p w14:paraId="0DBD02CB"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2720CB5D"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3026694E" w14:textId="77777777" w:rsidR="00E72C11" w:rsidRDefault="00E72C11">
            <w:pPr>
              <w:pStyle w:val="movimento2"/>
            </w:pPr>
            <w:r>
              <w:t> </w:t>
            </w:r>
          </w:p>
        </w:tc>
      </w:tr>
    </w:tbl>
    <w:p w14:paraId="175B0C34" w14:textId="77777777" w:rsidR="00E72C11" w:rsidRDefault="00E72C11">
      <w:pPr>
        <w:pStyle w:val="diffida"/>
        <w:spacing w:before="80" w:beforeAutospacing="0" w:after="40" w:afterAutospacing="0"/>
        <w:divId w:val="349918656"/>
        <w:rPr>
          <w:rFonts w:eastAsiaTheme="minorEastAsia"/>
        </w:rPr>
      </w:pPr>
      <w:r>
        <w:t xml:space="preserve">a fine gara partecipava ad un diverbio con un tesserato avversario. </w:t>
      </w:r>
    </w:p>
    <w:p w14:paraId="1AEFF1F9" w14:textId="77777777" w:rsidR="00E72C11" w:rsidRDefault="00E72C11">
      <w:pPr>
        <w:pStyle w:val="titolo20"/>
        <w:divId w:val="349918656"/>
      </w:pPr>
      <w:r>
        <w:t xml:space="preserve">SQUALIFICA FINO AL 15/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339637EC" w14:textId="77777777">
        <w:trPr>
          <w:divId w:val="349918656"/>
        </w:trPr>
        <w:tc>
          <w:tcPr>
            <w:tcW w:w="2200" w:type="dxa"/>
            <w:tcMar>
              <w:top w:w="20" w:type="dxa"/>
              <w:left w:w="20" w:type="dxa"/>
              <w:bottom w:w="20" w:type="dxa"/>
              <w:right w:w="20" w:type="dxa"/>
            </w:tcMar>
            <w:vAlign w:val="center"/>
            <w:hideMark/>
          </w:tcPr>
          <w:p w14:paraId="02229116" w14:textId="77777777" w:rsidR="00E72C11" w:rsidRDefault="00E72C11">
            <w:pPr>
              <w:pStyle w:val="movimento"/>
            </w:pPr>
            <w:r>
              <w:t>DE VECCHI MASSIMO</w:t>
            </w:r>
          </w:p>
        </w:tc>
        <w:tc>
          <w:tcPr>
            <w:tcW w:w="2200" w:type="dxa"/>
            <w:tcMar>
              <w:top w:w="20" w:type="dxa"/>
              <w:left w:w="20" w:type="dxa"/>
              <w:bottom w:w="20" w:type="dxa"/>
              <w:right w:w="20" w:type="dxa"/>
            </w:tcMar>
            <w:vAlign w:val="center"/>
            <w:hideMark/>
          </w:tcPr>
          <w:p w14:paraId="0324B23E" w14:textId="77777777" w:rsidR="00E72C11" w:rsidRDefault="00E72C11">
            <w:pPr>
              <w:pStyle w:val="movimento2"/>
            </w:pPr>
            <w:r>
              <w:t xml:space="preserve">(ROMANO BANCO) </w:t>
            </w:r>
          </w:p>
        </w:tc>
        <w:tc>
          <w:tcPr>
            <w:tcW w:w="800" w:type="dxa"/>
            <w:tcMar>
              <w:top w:w="20" w:type="dxa"/>
              <w:left w:w="20" w:type="dxa"/>
              <w:bottom w:w="20" w:type="dxa"/>
              <w:right w:w="20" w:type="dxa"/>
            </w:tcMar>
            <w:vAlign w:val="center"/>
            <w:hideMark/>
          </w:tcPr>
          <w:p w14:paraId="31D69F50"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11AA7FAD"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54F0C3D9" w14:textId="77777777" w:rsidR="00E72C11" w:rsidRDefault="00E72C11">
            <w:pPr>
              <w:pStyle w:val="movimento2"/>
            </w:pPr>
            <w:r>
              <w:t> </w:t>
            </w:r>
          </w:p>
        </w:tc>
      </w:tr>
    </w:tbl>
    <w:p w14:paraId="24EC1547" w14:textId="77777777" w:rsidR="00E72C11" w:rsidRDefault="00E72C11">
      <w:pPr>
        <w:pStyle w:val="titolo20"/>
        <w:divId w:val="349918656"/>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1DA8EC36" w14:textId="77777777">
        <w:trPr>
          <w:divId w:val="349918656"/>
        </w:trPr>
        <w:tc>
          <w:tcPr>
            <w:tcW w:w="2200" w:type="dxa"/>
            <w:tcMar>
              <w:top w:w="20" w:type="dxa"/>
              <w:left w:w="20" w:type="dxa"/>
              <w:bottom w:w="20" w:type="dxa"/>
              <w:right w:w="20" w:type="dxa"/>
            </w:tcMar>
            <w:vAlign w:val="center"/>
            <w:hideMark/>
          </w:tcPr>
          <w:p w14:paraId="0FF915A5" w14:textId="77777777" w:rsidR="00E72C11" w:rsidRDefault="00E72C11">
            <w:pPr>
              <w:pStyle w:val="movimento"/>
            </w:pPr>
            <w:r>
              <w:t>LA IACONA MATTEO</w:t>
            </w:r>
          </w:p>
        </w:tc>
        <w:tc>
          <w:tcPr>
            <w:tcW w:w="2200" w:type="dxa"/>
            <w:tcMar>
              <w:top w:w="20" w:type="dxa"/>
              <w:left w:w="20" w:type="dxa"/>
              <w:bottom w:w="20" w:type="dxa"/>
              <w:right w:w="20" w:type="dxa"/>
            </w:tcMar>
            <w:vAlign w:val="center"/>
            <w:hideMark/>
          </w:tcPr>
          <w:p w14:paraId="61C00E0A" w14:textId="77777777" w:rsidR="00E72C11" w:rsidRDefault="00E72C11">
            <w:pPr>
              <w:pStyle w:val="movimento2"/>
            </w:pPr>
            <w:r>
              <w:t xml:space="preserve">(SESTESE CALCIO) </w:t>
            </w:r>
          </w:p>
        </w:tc>
        <w:tc>
          <w:tcPr>
            <w:tcW w:w="800" w:type="dxa"/>
            <w:tcMar>
              <w:top w:w="20" w:type="dxa"/>
              <w:left w:w="20" w:type="dxa"/>
              <w:bottom w:w="20" w:type="dxa"/>
              <w:right w:w="20" w:type="dxa"/>
            </w:tcMar>
            <w:vAlign w:val="center"/>
            <w:hideMark/>
          </w:tcPr>
          <w:p w14:paraId="1FE79131"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11B9CC6F" w14:textId="77777777" w:rsidR="00E72C11" w:rsidRDefault="00E72C11">
            <w:pPr>
              <w:pStyle w:val="movimento"/>
            </w:pPr>
            <w:r>
              <w:t>MAZZONI ONORIO</w:t>
            </w:r>
          </w:p>
        </w:tc>
        <w:tc>
          <w:tcPr>
            <w:tcW w:w="2200" w:type="dxa"/>
            <w:tcMar>
              <w:top w:w="20" w:type="dxa"/>
              <w:left w:w="20" w:type="dxa"/>
              <w:bottom w:w="20" w:type="dxa"/>
              <w:right w:w="20" w:type="dxa"/>
            </w:tcMar>
            <w:vAlign w:val="center"/>
            <w:hideMark/>
          </w:tcPr>
          <w:p w14:paraId="1FE48AAE" w14:textId="77777777" w:rsidR="00E72C11" w:rsidRDefault="00E72C11">
            <w:pPr>
              <w:pStyle w:val="movimento2"/>
            </w:pPr>
            <w:r>
              <w:t xml:space="preserve">(SPORTING CLUB S.S.D.AR.L.) </w:t>
            </w:r>
          </w:p>
        </w:tc>
      </w:tr>
      <w:tr w:rsidR="008E31D0" w14:paraId="0AA008C5" w14:textId="77777777">
        <w:trPr>
          <w:divId w:val="349918656"/>
        </w:trPr>
        <w:tc>
          <w:tcPr>
            <w:tcW w:w="2200" w:type="dxa"/>
            <w:tcMar>
              <w:top w:w="20" w:type="dxa"/>
              <w:left w:w="20" w:type="dxa"/>
              <w:bottom w:w="20" w:type="dxa"/>
              <w:right w:w="20" w:type="dxa"/>
            </w:tcMar>
            <w:vAlign w:val="center"/>
            <w:hideMark/>
          </w:tcPr>
          <w:p w14:paraId="747A9387" w14:textId="77777777" w:rsidR="00E72C11" w:rsidRDefault="00E72C11">
            <w:pPr>
              <w:pStyle w:val="movimento"/>
            </w:pPr>
            <w:r>
              <w:t>VERZILLO MICHELE</w:t>
            </w:r>
          </w:p>
        </w:tc>
        <w:tc>
          <w:tcPr>
            <w:tcW w:w="2200" w:type="dxa"/>
            <w:tcMar>
              <w:top w:w="20" w:type="dxa"/>
              <w:left w:w="20" w:type="dxa"/>
              <w:bottom w:w="20" w:type="dxa"/>
              <w:right w:w="20" w:type="dxa"/>
            </w:tcMar>
            <w:vAlign w:val="center"/>
            <w:hideMark/>
          </w:tcPr>
          <w:p w14:paraId="1D7A9FED" w14:textId="77777777" w:rsidR="00E72C11" w:rsidRDefault="00E72C11">
            <w:pPr>
              <w:pStyle w:val="movimento2"/>
            </w:pPr>
            <w:r>
              <w:t xml:space="preserve">(ZINGONIA VERDELLINO) </w:t>
            </w:r>
          </w:p>
        </w:tc>
        <w:tc>
          <w:tcPr>
            <w:tcW w:w="800" w:type="dxa"/>
            <w:tcMar>
              <w:top w:w="20" w:type="dxa"/>
              <w:left w:w="20" w:type="dxa"/>
              <w:bottom w:w="20" w:type="dxa"/>
              <w:right w:w="20" w:type="dxa"/>
            </w:tcMar>
            <w:vAlign w:val="center"/>
            <w:hideMark/>
          </w:tcPr>
          <w:p w14:paraId="04560092"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7260A0BA"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0002E88D" w14:textId="77777777" w:rsidR="00E72C11" w:rsidRDefault="00E72C11">
            <w:pPr>
              <w:pStyle w:val="movimento2"/>
            </w:pPr>
            <w:r>
              <w:t> </w:t>
            </w:r>
          </w:p>
        </w:tc>
      </w:tr>
    </w:tbl>
    <w:p w14:paraId="387D331A" w14:textId="77777777" w:rsidR="00E72C11" w:rsidRDefault="00E72C11">
      <w:pPr>
        <w:pStyle w:val="titolo30"/>
        <w:divId w:val="349918656"/>
        <w:rPr>
          <w:rFonts w:eastAsiaTheme="minorEastAsia"/>
        </w:rPr>
      </w:pPr>
      <w:r>
        <w:t xml:space="preserve">CALCIATORI ESPULSI </w:t>
      </w:r>
    </w:p>
    <w:p w14:paraId="361E4356" w14:textId="77777777" w:rsidR="00E72C11" w:rsidRDefault="00E72C11">
      <w:pPr>
        <w:pStyle w:val="titolo20"/>
        <w:divId w:val="349918656"/>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66725EED" w14:textId="77777777">
        <w:trPr>
          <w:divId w:val="349918656"/>
        </w:trPr>
        <w:tc>
          <w:tcPr>
            <w:tcW w:w="2200" w:type="dxa"/>
            <w:tcMar>
              <w:top w:w="20" w:type="dxa"/>
              <w:left w:w="20" w:type="dxa"/>
              <w:bottom w:w="20" w:type="dxa"/>
              <w:right w:w="20" w:type="dxa"/>
            </w:tcMar>
            <w:vAlign w:val="center"/>
            <w:hideMark/>
          </w:tcPr>
          <w:p w14:paraId="420A0146" w14:textId="77777777" w:rsidR="00E72C11" w:rsidRDefault="00E72C11">
            <w:pPr>
              <w:pStyle w:val="movimento"/>
            </w:pPr>
            <w:r>
              <w:t>SOTTURA LAERTE</w:t>
            </w:r>
          </w:p>
        </w:tc>
        <w:tc>
          <w:tcPr>
            <w:tcW w:w="2200" w:type="dxa"/>
            <w:tcMar>
              <w:top w:w="20" w:type="dxa"/>
              <w:left w:w="20" w:type="dxa"/>
              <w:bottom w:w="20" w:type="dxa"/>
              <w:right w:w="20" w:type="dxa"/>
            </w:tcMar>
            <w:vAlign w:val="center"/>
            <w:hideMark/>
          </w:tcPr>
          <w:p w14:paraId="14DFBBC4" w14:textId="77777777" w:rsidR="00E72C11" w:rsidRDefault="00E72C11">
            <w:pPr>
              <w:pStyle w:val="movimento2"/>
            </w:pPr>
            <w:r>
              <w:t xml:space="preserve">(GERENZANESE) </w:t>
            </w:r>
          </w:p>
        </w:tc>
        <w:tc>
          <w:tcPr>
            <w:tcW w:w="800" w:type="dxa"/>
            <w:tcMar>
              <w:top w:w="20" w:type="dxa"/>
              <w:left w:w="20" w:type="dxa"/>
              <w:bottom w:w="20" w:type="dxa"/>
              <w:right w:w="20" w:type="dxa"/>
            </w:tcMar>
            <w:vAlign w:val="center"/>
            <w:hideMark/>
          </w:tcPr>
          <w:p w14:paraId="6632FFCE"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4D8C651E"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1E0FFD3A" w14:textId="77777777" w:rsidR="00E72C11" w:rsidRDefault="00E72C11">
            <w:pPr>
              <w:pStyle w:val="movimento2"/>
            </w:pPr>
            <w:r>
              <w:t> </w:t>
            </w:r>
          </w:p>
        </w:tc>
      </w:tr>
    </w:tbl>
    <w:p w14:paraId="4CB0A787" w14:textId="77777777" w:rsidR="00E72C11" w:rsidRDefault="00E72C11">
      <w:pPr>
        <w:pStyle w:val="titolo20"/>
        <w:divId w:val="349918656"/>
        <w:rPr>
          <w:rFonts w:eastAsiaTheme="minorEastAsia"/>
        </w:rPr>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3F73740D" w14:textId="77777777">
        <w:trPr>
          <w:divId w:val="349918656"/>
        </w:trPr>
        <w:tc>
          <w:tcPr>
            <w:tcW w:w="2200" w:type="dxa"/>
            <w:tcMar>
              <w:top w:w="20" w:type="dxa"/>
              <w:left w:w="20" w:type="dxa"/>
              <w:bottom w:w="20" w:type="dxa"/>
              <w:right w:w="20" w:type="dxa"/>
            </w:tcMar>
            <w:vAlign w:val="center"/>
            <w:hideMark/>
          </w:tcPr>
          <w:p w14:paraId="3017C26E" w14:textId="77777777" w:rsidR="00E72C11" w:rsidRDefault="00E72C11">
            <w:pPr>
              <w:pStyle w:val="movimento"/>
            </w:pPr>
            <w:r>
              <w:t>LA GRECA SAMUELE</w:t>
            </w:r>
          </w:p>
        </w:tc>
        <w:tc>
          <w:tcPr>
            <w:tcW w:w="2200" w:type="dxa"/>
            <w:tcMar>
              <w:top w:w="20" w:type="dxa"/>
              <w:left w:w="20" w:type="dxa"/>
              <w:bottom w:w="20" w:type="dxa"/>
              <w:right w:w="20" w:type="dxa"/>
            </w:tcMar>
            <w:vAlign w:val="center"/>
            <w:hideMark/>
          </w:tcPr>
          <w:p w14:paraId="1A8ACE61" w14:textId="77777777" w:rsidR="00E72C11" w:rsidRDefault="00E72C11">
            <w:pPr>
              <w:pStyle w:val="movimento2"/>
            </w:pPr>
            <w:r>
              <w:t xml:space="preserve">(DB CALCIO CESANO MADERNO) </w:t>
            </w:r>
          </w:p>
        </w:tc>
        <w:tc>
          <w:tcPr>
            <w:tcW w:w="800" w:type="dxa"/>
            <w:tcMar>
              <w:top w:w="20" w:type="dxa"/>
              <w:left w:w="20" w:type="dxa"/>
              <w:bottom w:w="20" w:type="dxa"/>
              <w:right w:w="20" w:type="dxa"/>
            </w:tcMar>
            <w:vAlign w:val="center"/>
            <w:hideMark/>
          </w:tcPr>
          <w:p w14:paraId="5A1C1F9A"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03F531EA" w14:textId="77777777" w:rsidR="00E72C11" w:rsidRDefault="00E72C11">
            <w:pPr>
              <w:pStyle w:val="movimento"/>
            </w:pPr>
            <w:r>
              <w:t>HAOUFADI WASSIM</w:t>
            </w:r>
          </w:p>
        </w:tc>
        <w:tc>
          <w:tcPr>
            <w:tcW w:w="2200" w:type="dxa"/>
            <w:tcMar>
              <w:top w:w="20" w:type="dxa"/>
              <w:left w:w="20" w:type="dxa"/>
              <w:bottom w:w="20" w:type="dxa"/>
              <w:right w:w="20" w:type="dxa"/>
            </w:tcMar>
            <w:vAlign w:val="center"/>
            <w:hideMark/>
          </w:tcPr>
          <w:p w14:paraId="70887EC0" w14:textId="77777777" w:rsidR="00E72C11" w:rsidRDefault="00E72C11">
            <w:pPr>
              <w:pStyle w:val="movimento2"/>
            </w:pPr>
            <w:r>
              <w:t xml:space="preserve">(MAPELLO A R.L.) </w:t>
            </w:r>
          </w:p>
        </w:tc>
      </w:tr>
    </w:tbl>
    <w:p w14:paraId="4B37EA91" w14:textId="77777777" w:rsidR="00E72C11" w:rsidRDefault="00E72C11">
      <w:pPr>
        <w:pStyle w:val="titolo30"/>
        <w:divId w:val="349918656"/>
        <w:rPr>
          <w:rFonts w:eastAsiaTheme="minorEastAsia"/>
        </w:rPr>
      </w:pPr>
      <w:r>
        <w:t xml:space="preserve">CALCIATORI NON ESPULSI </w:t>
      </w:r>
    </w:p>
    <w:p w14:paraId="3B2EA055" w14:textId="77777777" w:rsidR="00E72C11" w:rsidRDefault="00E72C11">
      <w:pPr>
        <w:pStyle w:val="titolo20"/>
        <w:divId w:val="34991865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2D951B96" w14:textId="77777777">
        <w:trPr>
          <w:divId w:val="349918656"/>
        </w:trPr>
        <w:tc>
          <w:tcPr>
            <w:tcW w:w="2200" w:type="dxa"/>
            <w:tcMar>
              <w:top w:w="20" w:type="dxa"/>
              <w:left w:w="20" w:type="dxa"/>
              <w:bottom w:w="20" w:type="dxa"/>
              <w:right w:w="20" w:type="dxa"/>
            </w:tcMar>
            <w:vAlign w:val="center"/>
            <w:hideMark/>
          </w:tcPr>
          <w:p w14:paraId="06C9A6B0" w14:textId="77777777" w:rsidR="00E72C11" w:rsidRDefault="00E72C11">
            <w:pPr>
              <w:pStyle w:val="movimento"/>
            </w:pPr>
            <w:r>
              <w:t>DE COLOMBI ANGELO</w:t>
            </w:r>
          </w:p>
        </w:tc>
        <w:tc>
          <w:tcPr>
            <w:tcW w:w="2200" w:type="dxa"/>
            <w:tcMar>
              <w:top w:w="20" w:type="dxa"/>
              <w:left w:w="20" w:type="dxa"/>
              <w:bottom w:w="20" w:type="dxa"/>
              <w:right w:w="20" w:type="dxa"/>
            </w:tcMar>
            <w:vAlign w:val="center"/>
            <w:hideMark/>
          </w:tcPr>
          <w:p w14:paraId="010C5E32" w14:textId="77777777" w:rsidR="00E72C11" w:rsidRDefault="00E72C11">
            <w:pPr>
              <w:pStyle w:val="movimento2"/>
            </w:pPr>
            <w:r>
              <w:t xml:space="preserve">(FOLGORE) </w:t>
            </w:r>
          </w:p>
        </w:tc>
        <w:tc>
          <w:tcPr>
            <w:tcW w:w="800" w:type="dxa"/>
            <w:tcMar>
              <w:top w:w="20" w:type="dxa"/>
              <w:left w:w="20" w:type="dxa"/>
              <w:bottom w:w="20" w:type="dxa"/>
              <w:right w:w="20" w:type="dxa"/>
            </w:tcMar>
            <w:vAlign w:val="center"/>
            <w:hideMark/>
          </w:tcPr>
          <w:p w14:paraId="528656BD"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06BA81CF"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3C12856B" w14:textId="77777777" w:rsidR="00E72C11" w:rsidRDefault="00E72C11">
            <w:pPr>
              <w:pStyle w:val="movimento2"/>
            </w:pPr>
            <w:r>
              <w:t> </w:t>
            </w:r>
          </w:p>
        </w:tc>
      </w:tr>
    </w:tbl>
    <w:p w14:paraId="4C50086E" w14:textId="77777777" w:rsidR="00E72C11" w:rsidRDefault="00E72C11">
      <w:pPr>
        <w:pStyle w:val="diffida"/>
        <w:spacing w:before="80" w:beforeAutospacing="0" w:after="40" w:afterAutospacing="0"/>
        <w:divId w:val="349918656"/>
        <w:rPr>
          <w:rFonts w:eastAsiaTheme="minorEastAsia"/>
        </w:rPr>
      </w:pPr>
      <w:r>
        <w:t xml:space="preserve">a fine gara si poneva davanti allo spogliatoio della squadra avversaria provocando i tesserati ospiti. </w:t>
      </w:r>
    </w:p>
    <w:p w14:paraId="356053FB" w14:textId="77777777" w:rsidR="00E72C11" w:rsidRDefault="00E72C11">
      <w:pPr>
        <w:pStyle w:val="titolo20"/>
        <w:divId w:val="349918656"/>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5BF1AEEE" w14:textId="77777777">
        <w:trPr>
          <w:divId w:val="349918656"/>
        </w:trPr>
        <w:tc>
          <w:tcPr>
            <w:tcW w:w="2200" w:type="dxa"/>
            <w:tcMar>
              <w:top w:w="20" w:type="dxa"/>
              <w:left w:w="20" w:type="dxa"/>
              <w:bottom w:w="20" w:type="dxa"/>
              <w:right w:w="20" w:type="dxa"/>
            </w:tcMar>
            <w:vAlign w:val="center"/>
            <w:hideMark/>
          </w:tcPr>
          <w:p w14:paraId="4B828CDD" w14:textId="77777777" w:rsidR="00E72C11" w:rsidRDefault="00E72C11">
            <w:pPr>
              <w:pStyle w:val="movimento"/>
            </w:pPr>
            <w:r>
              <w:t>AGAZZI GIORGIO</w:t>
            </w:r>
          </w:p>
        </w:tc>
        <w:tc>
          <w:tcPr>
            <w:tcW w:w="2200" w:type="dxa"/>
            <w:tcMar>
              <w:top w:w="20" w:type="dxa"/>
              <w:left w:w="20" w:type="dxa"/>
              <w:bottom w:w="20" w:type="dxa"/>
              <w:right w:w="20" w:type="dxa"/>
            </w:tcMar>
            <w:vAlign w:val="center"/>
            <w:hideMark/>
          </w:tcPr>
          <w:p w14:paraId="6A62DB77" w14:textId="77777777" w:rsidR="00E72C11" w:rsidRDefault="00E72C11">
            <w:pPr>
              <w:pStyle w:val="movimento2"/>
            </w:pPr>
            <w:r>
              <w:t xml:space="preserve">(ACCADEMIA ISOLABERGAMASCA) </w:t>
            </w:r>
          </w:p>
        </w:tc>
        <w:tc>
          <w:tcPr>
            <w:tcW w:w="800" w:type="dxa"/>
            <w:tcMar>
              <w:top w:w="20" w:type="dxa"/>
              <w:left w:w="20" w:type="dxa"/>
              <w:bottom w:w="20" w:type="dxa"/>
              <w:right w:w="20" w:type="dxa"/>
            </w:tcMar>
            <w:vAlign w:val="center"/>
            <w:hideMark/>
          </w:tcPr>
          <w:p w14:paraId="6D8A549F"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6EDD4348" w14:textId="77777777" w:rsidR="00E72C11" w:rsidRDefault="00E72C11">
            <w:pPr>
              <w:pStyle w:val="movimento"/>
            </w:pPr>
            <w:r>
              <w:t>CRINTEA CRISTIAN VALERI</w:t>
            </w:r>
          </w:p>
        </w:tc>
        <w:tc>
          <w:tcPr>
            <w:tcW w:w="2200" w:type="dxa"/>
            <w:tcMar>
              <w:top w:w="20" w:type="dxa"/>
              <w:left w:w="20" w:type="dxa"/>
              <w:bottom w:w="20" w:type="dxa"/>
              <w:right w:w="20" w:type="dxa"/>
            </w:tcMar>
            <w:vAlign w:val="center"/>
            <w:hideMark/>
          </w:tcPr>
          <w:p w14:paraId="396B142C" w14:textId="77777777" w:rsidR="00E72C11" w:rsidRDefault="00E72C11">
            <w:pPr>
              <w:pStyle w:val="movimento2"/>
            </w:pPr>
            <w:r>
              <w:t xml:space="preserve">(ALL SOCCER) </w:t>
            </w:r>
          </w:p>
        </w:tc>
      </w:tr>
      <w:tr w:rsidR="008E31D0" w14:paraId="69532BCA" w14:textId="77777777">
        <w:trPr>
          <w:divId w:val="349918656"/>
        </w:trPr>
        <w:tc>
          <w:tcPr>
            <w:tcW w:w="2200" w:type="dxa"/>
            <w:tcMar>
              <w:top w:w="20" w:type="dxa"/>
              <w:left w:w="20" w:type="dxa"/>
              <w:bottom w:w="20" w:type="dxa"/>
              <w:right w:w="20" w:type="dxa"/>
            </w:tcMar>
            <w:vAlign w:val="center"/>
            <w:hideMark/>
          </w:tcPr>
          <w:p w14:paraId="61D0BD38" w14:textId="77777777" w:rsidR="00E72C11" w:rsidRDefault="00E72C11">
            <w:pPr>
              <w:pStyle w:val="movimento"/>
            </w:pPr>
            <w:r>
              <w:t>REGINA DAVIDE ANTONIO</w:t>
            </w:r>
          </w:p>
        </w:tc>
        <w:tc>
          <w:tcPr>
            <w:tcW w:w="2200" w:type="dxa"/>
            <w:tcMar>
              <w:top w:w="20" w:type="dxa"/>
              <w:left w:w="20" w:type="dxa"/>
              <w:bottom w:w="20" w:type="dxa"/>
              <w:right w:w="20" w:type="dxa"/>
            </w:tcMar>
            <w:vAlign w:val="center"/>
            <w:hideMark/>
          </w:tcPr>
          <w:p w14:paraId="1FF8089A" w14:textId="77777777" w:rsidR="00E72C11" w:rsidRDefault="00E72C11">
            <w:pPr>
              <w:pStyle w:val="movimento2"/>
            </w:pPr>
            <w:r>
              <w:t xml:space="preserve">(ALL SOCCER) </w:t>
            </w:r>
          </w:p>
        </w:tc>
        <w:tc>
          <w:tcPr>
            <w:tcW w:w="800" w:type="dxa"/>
            <w:tcMar>
              <w:top w:w="20" w:type="dxa"/>
              <w:left w:w="20" w:type="dxa"/>
              <w:bottom w:w="20" w:type="dxa"/>
              <w:right w:w="20" w:type="dxa"/>
            </w:tcMar>
            <w:vAlign w:val="center"/>
            <w:hideMark/>
          </w:tcPr>
          <w:p w14:paraId="096ECE12"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7AE43F02" w14:textId="77777777" w:rsidR="00E72C11" w:rsidRDefault="00E72C11">
            <w:pPr>
              <w:pStyle w:val="movimento"/>
            </w:pPr>
            <w:r>
              <w:t>BRUSCO PIETRO</w:t>
            </w:r>
          </w:p>
        </w:tc>
        <w:tc>
          <w:tcPr>
            <w:tcW w:w="2200" w:type="dxa"/>
            <w:tcMar>
              <w:top w:w="20" w:type="dxa"/>
              <w:left w:w="20" w:type="dxa"/>
              <w:bottom w:w="20" w:type="dxa"/>
              <w:right w:w="20" w:type="dxa"/>
            </w:tcMar>
            <w:vAlign w:val="center"/>
            <w:hideMark/>
          </w:tcPr>
          <w:p w14:paraId="215231F4" w14:textId="77777777" w:rsidR="00E72C11" w:rsidRDefault="00E72C11">
            <w:pPr>
              <w:pStyle w:val="movimento2"/>
            </w:pPr>
            <w:r>
              <w:t xml:space="preserve">(ARDISCI E MASLIANICO 1902) </w:t>
            </w:r>
          </w:p>
        </w:tc>
      </w:tr>
      <w:tr w:rsidR="008E31D0" w14:paraId="68494B29" w14:textId="77777777">
        <w:trPr>
          <w:divId w:val="349918656"/>
        </w:trPr>
        <w:tc>
          <w:tcPr>
            <w:tcW w:w="2200" w:type="dxa"/>
            <w:tcMar>
              <w:top w:w="20" w:type="dxa"/>
              <w:left w:w="20" w:type="dxa"/>
              <w:bottom w:w="20" w:type="dxa"/>
              <w:right w:w="20" w:type="dxa"/>
            </w:tcMar>
            <w:vAlign w:val="center"/>
            <w:hideMark/>
          </w:tcPr>
          <w:p w14:paraId="36C3CF88" w14:textId="77777777" w:rsidR="00E72C11" w:rsidRDefault="00E72C11">
            <w:pPr>
              <w:pStyle w:val="movimento"/>
            </w:pPr>
            <w:r>
              <w:t>CARLUCCI THOMAS ALFREDO</w:t>
            </w:r>
          </w:p>
        </w:tc>
        <w:tc>
          <w:tcPr>
            <w:tcW w:w="2200" w:type="dxa"/>
            <w:tcMar>
              <w:top w:w="20" w:type="dxa"/>
              <w:left w:w="20" w:type="dxa"/>
              <w:bottom w:w="20" w:type="dxa"/>
              <w:right w:w="20" w:type="dxa"/>
            </w:tcMar>
            <w:vAlign w:val="center"/>
            <w:hideMark/>
          </w:tcPr>
          <w:p w14:paraId="10FD6482" w14:textId="77777777" w:rsidR="00E72C11" w:rsidRDefault="00E72C11">
            <w:pPr>
              <w:pStyle w:val="movimento2"/>
            </w:pPr>
            <w:r>
              <w:t xml:space="preserve">(ARDISCI E MASLIANICO 1902) </w:t>
            </w:r>
          </w:p>
        </w:tc>
        <w:tc>
          <w:tcPr>
            <w:tcW w:w="800" w:type="dxa"/>
            <w:tcMar>
              <w:top w:w="20" w:type="dxa"/>
              <w:left w:w="20" w:type="dxa"/>
              <w:bottom w:w="20" w:type="dxa"/>
              <w:right w:w="20" w:type="dxa"/>
            </w:tcMar>
            <w:vAlign w:val="center"/>
            <w:hideMark/>
          </w:tcPr>
          <w:p w14:paraId="6405895E"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4373D98D" w14:textId="77777777" w:rsidR="00E72C11" w:rsidRDefault="00E72C11">
            <w:pPr>
              <w:pStyle w:val="movimento"/>
            </w:pPr>
            <w:r>
              <w:t>RUSSOMANDO EDOARDO</w:t>
            </w:r>
          </w:p>
        </w:tc>
        <w:tc>
          <w:tcPr>
            <w:tcW w:w="2200" w:type="dxa"/>
            <w:tcMar>
              <w:top w:w="20" w:type="dxa"/>
              <w:left w:w="20" w:type="dxa"/>
              <w:bottom w:w="20" w:type="dxa"/>
              <w:right w:w="20" w:type="dxa"/>
            </w:tcMar>
            <w:vAlign w:val="center"/>
            <w:hideMark/>
          </w:tcPr>
          <w:p w14:paraId="4E6DE078" w14:textId="77777777" w:rsidR="00E72C11" w:rsidRDefault="00E72C11">
            <w:pPr>
              <w:pStyle w:val="movimento2"/>
            </w:pPr>
            <w:r>
              <w:t xml:space="preserve">(ARDISCI E MASLIANICO 1902) </w:t>
            </w:r>
          </w:p>
        </w:tc>
      </w:tr>
      <w:tr w:rsidR="008E31D0" w14:paraId="7A901CE0" w14:textId="77777777">
        <w:trPr>
          <w:divId w:val="349918656"/>
        </w:trPr>
        <w:tc>
          <w:tcPr>
            <w:tcW w:w="2200" w:type="dxa"/>
            <w:tcMar>
              <w:top w:w="20" w:type="dxa"/>
              <w:left w:w="20" w:type="dxa"/>
              <w:bottom w:w="20" w:type="dxa"/>
              <w:right w:w="20" w:type="dxa"/>
            </w:tcMar>
            <w:vAlign w:val="center"/>
            <w:hideMark/>
          </w:tcPr>
          <w:p w14:paraId="5ED54F7D" w14:textId="77777777" w:rsidR="00E72C11" w:rsidRDefault="00E72C11">
            <w:pPr>
              <w:pStyle w:val="movimento"/>
            </w:pPr>
            <w:r>
              <w:t>BADINELLI MARCO</w:t>
            </w:r>
          </w:p>
        </w:tc>
        <w:tc>
          <w:tcPr>
            <w:tcW w:w="2200" w:type="dxa"/>
            <w:tcMar>
              <w:top w:w="20" w:type="dxa"/>
              <w:left w:w="20" w:type="dxa"/>
              <w:bottom w:w="20" w:type="dxa"/>
              <w:right w:w="20" w:type="dxa"/>
            </w:tcMar>
            <w:vAlign w:val="center"/>
            <w:hideMark/>
          </w:tcPr>
          <w:p w14:paraId="38576852" w14:textId="77777777" w:rsidR="00E72C11" w:rsidRDefault="00E72C11">
            <w:pPr>
              <w:pStyle w:val="movimento2"/>
            </w:pPr>
            <w:r>
              <w:t xml:space="preserve">(ASOLA A.S.D.) </w:t>
            </w:r>
          </w:p>
        </w:tc>
        <w:tc>
          <w:tcPr>
            <w:tcW w:w="800" w:type="dxa"/>
            <w:tcMar>
              <w:top w:w="20" w:type="dxa"/>
              <w:left w:w="20" w:type="dxa"/>
              <w:bottom w:w="20" w:type="dxa"/>
              <w:right w:w="20" w:type="dxa"/>
            </w:tcMar>
            <w:vAlign w:val="center"/>
            <w:hideMark/>
          </w:tcPr>
          <w:p w14:paraId="0C49D993"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082C9055" w14:textId="77777777" w:rsidR="00E72C11" w:rsidRDefault="00E72C11">
            <w:pPr>
              <w:pStyle w:val="movimento"/>
            </w:pPr>
            <w:r>
              <w:t>RESTIERI ANTONIO</w:t>
            </w:r>
          </w:p>
        </w:tc>
        <w:tc>
          <w:tcPr>
            <w:tcW w:w="2200" w:type="dxa"/>
            <w:tcMar>
              <w:top w:w="20" w:type="dxa"/>
              <w:left w:w="20" w:type="dxa"/>
              <w:bottom w:w="20" w:type="dxa"/>
              <w:right w:w="20" w:type="dxa"/>
            </w:tcMar>
            <w:vAlign w:val="center"/>
            <w:hideMark/>
          </w:tcPr>
          <w:p w14:paraId="30A9BBA3" w14:textId="77777777" w:rsidR="00E72C11" w:rsidRDefault="00E72C11">
            <w:pPr>
              <w:pStyle w:val="movimento2"/>
            </w:pPr>
            <w:r>
              <w:t xml:space="preserve">(ASOLA A.S.D.) </w:t>
            </w:r>
          </w:p>
        </w:tc>
      </w:tr>
      <w:tr w:rsidR="008E31D0" w14:paraId="0F1F2A75" w14:textId="77777777">
        <w:trPr>
          <w:divId w:val="349918656"/>
        </w:trPr>
        <w:tc>
          <w:tcPr>
            <w:tcW w:w="2200" w:type="dxa"/>
            <w:tcMar>
              <w:top w:w="20" w:type="dxa"/>
              <w:left w:w="20" w:type="dxa"/>
              <w:bottom w:w="20" w:type="dxa"/>
              <w:right w:w="20" w:type="dxa"/>
            </w:tcMar>
            <w:vAlign w:val="center"/>
            <w:hideMark/>
          </w:tcPr>
          <w:p w14:paraId="05B0B437" w14:textId="77777777" w:rsidR="00E72C11" w:rsidRDefault="00E72C11">
            <w:pPr>
              <w:pStyle w:val="movimento"/>
            </w:pPr>
            <w:r>
              <w:t>ALBANI ROCCHETTI CARLO</w:t>
            </w:r>
          </w:p>
        </w:tc>
        <w:tc>
          <w:tcPr>
            <w:tcW w:w="2200" w:type="dxa"/>
            <w:tcMar>
              <w:top w:w="20" w:type="dxa"/>
              <w:left w:w="20" w:type="dxa"/>
              <w:bottom w:w="20" w:type="dxa"/>
              <w:right w:w="20" w:type="dxa"/>
            </w:tcMar>
            <w:vAlign w:val="center"/>
            <w:hideMark/>
          </w:tcPr>
          <w:p w14:paraId="66FE58C0" w14:textId="77777777" w:rsidR="00E72C11" w:rsidRDefault="00E72C11">
            <w:pPr>
              <w:pStyle w:val="movimento2"/>
            </w:pPr>
            <w:r>
              <w:t xml:space="preserve">(AURORA SERIATE 1967) </w:t>
            </w:r>
          </w:p>
        </w:tc>
        <w:tc>
          <w:tcPr>
            <w:tcW w:w="800" w:type="dxa"/>
            <w:tcMar>
              <w:top w:w="20" w:type="dxa"/>
              <w:left w:w="20" w:type="dxa"/>
              <w:bottom w:w="20" w:type="dxa"/>
              <w:right w:w="20" w:type="dxa"/>
            </w:tcMar>
            <w:vAlign w:val="center"/>
            <w:hideMark/>
          </w:tcPr>
          <w:p w14:paraId="469FB57C"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780239EC" w14:textId="77777777" w:rsidR="00E72C11" w:rsidRDefault="00E72C11">
            <w:pPr>
              <w:pStyle w:val="movimento"/>
            </w:pPr>
            <w:r>
              <w:t>BODJE BODJE MICHELE</w:t>
            </w:r>
          </w:p>
        </w:tc>
        <w:tc>
          <w:tcPr>
            <w:tcW w:w="2200" w:type="dxa"/>
            <w:tcMar>
              <w:top w:w="20" w:type="dxa"/>
              <w:left w:w="20" w:type="dxa"/>
              <w:bottom w:w="20" w:type="dxa"/>
              <w:right w:w="20" w:type="dxa"/>
            </w:tcMar>
            <w:vAlign w:val="center"/>
            <w:hideMark/>
          </w:tcPr>
          <w:p w14:paraId="087517D0" w14:textId="77777777" w:rsidR="00E72C11" w:rsidRDefault="00E72C11">
            <w:pPr>
              <w:pStyle w:val="movimento2"/>
            </w:pPr>
            <w:r>
              <w:t xml:space="preserve">(AURORA SERIATE 1967) </w:t>
            </w:r>
          </w:p>
        </w:tc>
      </w:tr>
      <w:tr w:rsidR="008E31D0" w14:paraId="235DB319" w14:textId="77777777">
        <w:trPr>
          <w:divId w:val="349918656"/>
        </w:trPr>
        <w:tc>
          <w:tcPr>
            <w:tcW w:w="2200" w:type="dxa"/>
            <w:tcMar>
              <w:top w:w="20" w:type="dxa"/>
              <w:left w:w="20" w:type="dxa"/>
              <w:bottom w:w="20" w:type="dxa"/>
              <w:right w:w="20" w:type="dxa"/>
            </w:tcMar>
            <w:vAlign w:val="center"/>
            <w:hideMark/>
          </w:tcPr>
          <w:p w14:paraId="39AC7E35" w14:textId="77777777" w:rsidR="00E72C11" w:rsidRDefault="00E72C11">
            <w:pPr>
              <w:pStyle w:val="movimento"/>
            </w:pPr>
            <w:r>
              <w:t>GOTTI ALESSANDRO</w:t>
            </w:r>
          </w:p>
        </w:tc>
        <w:tc>
          <w:tcPr>
            <w:tcW w:w="2200" w:type="dxa"/>
            <w:tcMar>
              <w:top w:w="20" w:type="dxa"/>
              <w:left w:w="20" w:type="dxa"/>
              <w:bottom w:w="20" w:type="dxa"/>
              <w:right w:w="20" w:type="dxa"/>
            </w:tcMar>
            <w:vAlign w:val="center"/>
            <w:hideMark/>
          </w:tcPr>
          <w:p w14:paraId="29727778" w14:textId="77777777" w:rsidR="00E72C11" w:rsidRDefault="00E72C11">
            <w:pPr>
              <w:pStyle w:val="movimento2"/>
            </w:pPr>
            <w:r>
              <w:t xml:space="preserve">(AURORA SERIATE 1967) </w:t>
            </w:r>
          </w:p>
        </w:tc>
        <w:tc>
          <w:tcPr>
            <w:tcW w:w="800" w:type="dxa"/>
            <w:tcMar>
              <w:top w:w="20" w:type="dxa"/>
              <w:left w:w="20" w:type="dxa"/>
              <w:bottom w:w="20" w:type="dxa"/>
              <w:right w:w="20" w:type="dxa"/>
            </w:tcMar>
            <w:vAlign w:val="center"/>
            <w:hideMark/>
          </w:tcPr>
          <w:p w14:paraId="275E039F"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5CBDBA1C" w14:textId="77777777" w:rsidR="00E72C11" w:rsidRDefault="00E72C11">
            <w:pPr>
              <w:pStyle w:val="movimento"/>
            </w:pPr>
            <w:r>
              <w:t>GALLI STEFANO</w:t>
            </w:r>
          </w:p>
        </w:tc>
        <w:tc>
          <w:tcPr>
            <w:tcW w:w="2200" w:type="dxa"/>
            <w:tcMar>
              <w:top w:w="20" w:type="dxa"/>
              <w:left w:w="20" w:type="dxa"/>
              <w:bottom w:w="20" w:type="dxa"/>
              <w:right w:w="20" w:type="dxa"/>
            </w:tcMar>
            <w:vAlign w:val="center"/>
            <w:hideMark/>
          </w:tcPr>
          <w:p w14:paraId="7599ABB8" w14:textId="77777777" w:rsidR="00E72C11" w:rsidRDefault="00E72C11">
            <w:pPr>
              <w:pStyle w:val="movimento2"/>
            </w:pPr>
            <w:r>
              <w:t xml:space="preserve">(CALCIO MENAGGIO 1920) </w:t>
            </w:r>
          </w:p>
        </w:tc>
      </w:tr>
      <w:tr w:rsidR="008E31D0" w14:paraId="5467F08F" w14:textId="77777777">
        <w:trPr>
          <w:divId w:val="349918656"/>
        </w:trPr>
        <w:tc>
          <w:tcPr>
            <w:tcW w:w="2200" w:type="dxa"/>
            <w:tcMar>
              <w:top w:w="20" w:type="dxa"/>
              <w:left w:w="20" w:type="dxa"/>
              <w:bottom w:w="20" w:type="dxa"/>
              <w:right w:w="20" w:type="dxa"/>
            </w:tcMar>
            <w:vAlign w:val="center"/>
            <w:hideMark/>
          </w:tcPr>
          <w:p w14:paraId="5CAC864B" w14:textId="77777777" w:rsidR="00E72C11" w:rsidRDefault="00E72C11">
            <w:pPr>
              <w:pStyle w:val="movimento"/>
            </w:pPr>
            <w:r>
              <w:t>MAININO RICCARDO</w:t>
            </w:r>
          </w:p>
        </w:tc>
        <w:tc>
          <w:tcPr>
            <w:tcW w:w="2200" w:type="dxa"/>
            <w:tcMar>
              <w:top w:w="20" w:type="dxa"/>
              <w:left w:w="20" w:type="dxa"/>
              <w:bottom w:w="20" w:type="dxa"/>
              <w:right w:w="20" w:type="dxa"/>
            </w:tcMar>
            <w:vAlign w:val="center"/>
            <w:hideMark/>
          </w:tcPr>
          <w:p w14:paraId="61A8DEA2" w14:textId="77777777" w:rsidR="00E72C11" w:rsidRDefault="00E72C11">
            <w:pPr>
              <w:pStyle w:val="movimento2"/>
            </w:pPr>
            <w:r>
              <w:t xml:space="preserve">(CALCIO MENAGGIO 1920) </w:t>
            </w:r>
          </w:p>
        </w:tc>
        <w:tc>
          <w:tcPr>
            <w:tcW w:w="800" w:type="dxa"/>
            <w:tcMar>
              <w:top w:w="20" w:type="dxa"/>
              <w:left w:w="20" w:type="dxa"/>
              <w:bottom w:w="20" w:type="dxa"/>
              <w:right w:w="20" w:type="dxa"/>
            </w:tcMar>
            <w:vAlign w:val="center"/>
            <w:hideMark/>
          </w:tcPr>
          <w:p w14:paraId="2671E291"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7A0D95DC" w14:textId="77777777" w:rsidR="00E72C11" w:rsidRDefault="00E72C11">
            <w:pPr>
              <w:pStyle w:val="movimento"/>
            </w:pPr>
            <w:r>
              <w:t>MARCHI MATTIA</w:t>
            </w:r>
          </w:p>
        </w:tc>
        <w:tc>
          <w:tcPr>
            <w:tcW w:w="2200" w:type="dxa"/>
            <w:tcMar>
              <w:top w:w="20" w:type="dxa"/>
              <w:left w:w="20" w:type="dxa"/>
              <w:bottom w:w="20" w:type="dxa"/>
              <w:right w:w="20" w:type="dxa"/>
            </w:tcMar>
            <w:vAlign w:val="center"/>
            <w:hideMark/>
          </w:tcPr>
          <w:p w14:paraId="763B1A2C" w14:textId="77777777" w:rsidR="00E72C11" w:rsidRDefault="00E72C11">
            <w:pPr>
              <w:pStyle w:val="movimento2"/>
            </w:pPr>
            <w:r>
              <w:t xml:space="preserve">(CALCIO MENAGGIO 1920) </w:t>
            </w:r>
          </w:p>
        </w:tc>
      </w:tr>
      <w:tr w:rsidR="008E31D0" w14:paraId="57E654D5" w14:textId="77777777">
        <w:trPr>
          <w:divId w:val="349918656"/>
        </w:trPr>
        <w:tc>
          <w:tcPr>
            <w:tcW w:w="2200" w:type="dxa"/>
            <w:tcMar>
              <w:top w:w="20" w:type="dxa"/>
              <w:left w:w="20" w:type="dxa"/>
              <w:bottom w:w="20" w:type="dxa"/>
              <w:right w:w="20" w:type="dxa"/>
            </w:tcMar>
            <w:vAlign w:val="center"/>
            <w:hideMark/>
          </w:tcPr>
          <w:p w14:paraId="3284916A" w14:textId="77777777" w:rsidR="00E72C11" w:rsidRDefault="00E72C11">
            <w:pPr>
              <w:pStyle w:val="movimento"/>
            </w:pPr>
            <w:r>
              <w:t>MINATTA RUGGERO</w:t>
            </w:r>
          </w:p>
        </w:tc>
        <w:tc>
          <w:tcPr>
            <w:tcW w:w="2200" w:type="dxa"/>
            <w:tcMar>
              <w:top w:w="20" w:type="dxa"/>
              <w:left w:w="20" w:type="dxa"/>
              <w:bottom w:w="20" w:type="dxa"/>
              <w:right w:w="20" w:type="dxa"/>
            </w:tcMar>
            <w:vAlign w:val="center"/>
            <w:hideMark/>
          </w:tcPr>
          <w:p w14:paraId="22CB65D4" w14:textId="77777777" w:rsidR="00E72C11" w:rsidRDefault="00E72C11">
            <w:pPr>
              <w:pStyle w:val="movimento2"/>
            </w:pPr>
            <w:r>
              <w:t xml:space="preserve">(CALCIO MENAGGIO 1920) </w:t>
            </w:r>
          </w:p>
        </w:tc>
        <w:tc>
          <w:tcPr>
            <w:tcW w:w="800" w:type="dxa"/>
            <w:tcMar>
              <w:top w:w="20" w:type="dxa"/>
              <w:left w:w="20" w:type="dxa"/>
              <w:bottom w:w="20" w:type="dxa"/>
              <w:right w:w="20" w:type="dxa"/>
            </w:tcMar>
            <w:vAlign w:val="center"/>
            <w:hideMark/>
          </w:tcPr>
          <w:p w14:paraId="700E3314"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6BCA87E4" w14:textId="77777777" w:rsidR="00E72C11" w:rsidRDefault="00E72C11">
            <w:pPr>
              <w:pStyle w:val="movimento"/>
            </w:pPr>
            <w:r>
              <w:t>FUMAGALLI ALBERTO</w:t>
            </w:r>
          </w:p>
        </w:tc>
        <w:tc>
          <w:tcPr>
            <w:tcW w:w="2200" w:type="dxa"/>
            <w:tcMar>
              <w:top w:w="20" w:type="dxa"/>
              <w:left w:w="20" w:type="dxa"/>
              <w:bottom w:w="20" w:type="dxa"/>
              <w:right w:w="20" w:type="dxa"/>
            </w:tcMar>
            <w:vAlign w:val="center"/>
            <w:hideMark/>
          </w:tcPr>
          <w:p w14:paraId="53CC18F5" w14:textId="77777777" w:rsidR="00E72C11" w:rsidRDefault="00E72C11">
            <w:pPr>
              <w:pStyle w:val="movimento2"/>
            </w:pPr>
            <w:r>
              <w:t xml:space="preserve">(CIVIDATESE) </w:t>
            </w:r>
          </w:p>
        </w:tc>
      </w:tr>
      <w:tr w:rsidR="008E31D0" w14:paraId="41AFBE34" w14:textId="77777777">
        <w:trPr>
          <w:divId w:val="349918656"/>
        </w:trPr>
        <w:tc>
          <w:tcPr>
            <w:tcW w:w="2200" w:type="dxa"/>
            <w:tcMar>
              <w:top w:w="20" w:type="dxa"/>
              <w:left w:w="20" w:type="dxa"/>
              <w:bottom w:w="20" w:type="dxa"/>
              <w:right w:w="20" w:type="dxa"/>
            </w:tcMar>
            <w:vAlign w:val="center"/>
            <w:hideMark/>
          </w:tcPr>
          <w:p w14:paraId="3A514373" w14:textId="77777777" w:rsidR="00E72C11" w:rsidRDefault="00E72C11">
            <w:pPr>
              <w:pStyle w:val="movimento"/>
            </w:pPr>
            <w:r>
              <w:t>MBAYE MOUSTAPHA</w:t>
            </w:r>
          </w:p>
        </w:tc>
        <w:tc>
          <w:tcPr>
            <w:tcW w:w="2200" w:type="dxa"/>
            <w:tcMar>
              <w:top w:w="20" w:type="dxa"/>
              <w:left w:w="20" w:type="dxa"/>
              <w:bottom w:w="20" w:type="dxa"/>
              <w:right w:w="20" w:type="dxa"/>
            </w:tcMar>
            <w:vAlign w:val="center"/>
            <w:hideMark/>
          </w:tcPr>
          <w:p w14:paraId="5A9564F9" w14:textId="77777777" w:rsidR="00E72C11" w:rsidRDefault="00E72C11">
            <w:pPr>
              <w:pStyle w:val="movimento2"/>
            </w:pPr>
            <w:r>
              <w:t xml:space="preserve">(CIVIDATESE) </w:t>
            </w:r>
          </w:p>
        </w:tc>
        <w:tc>
          <w:tcPr>
            <w:tcW w:w="800" w:type="dxa"/>
            <w:tcMar>
              <w:top w:w="20" w:type="dxa"/>
              <w:left w:w="20" w:type="dxa"/>
              <w:bottom w:w="20" w:type="dxa"/>
              <w:right w:w="20" w:type="dxa"/>
            </w:tcMar>
            <w:vAlign w:val="center"/>
            <w:hideMark/>
          </w:tcPr>
          <w:p w14:paraId="304F8843"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762B4A14" w14:textId="77777777" w:rsidR="00E72C11" w:rsidRDefault="00E72C11">
            <w:pPr>
              <w:pStyle w:val="movimento"/>
            </w:pPr>
            <w:r>
              <w:t>MUCA HALIT</w:t>
            </w:r>
          </w:p>
        </w:tc>
        <w:tc>
          <w:tcPr>
            <w:tcW w:w="2200" w:type="dxa"/>
            <w:tcMar>
              <w:top w:w="20" w:type="dxa"/>
              <w:left w:w="20" w:type="dxa"/>
              <w:bottom w:w="20" w:type="dxa"/>
              <w:right w:w="20" w:type="dxa"/>
            </w:tcMar>
            <w:vAlign w:val="center"/>
            <w:hideMark/>
          </w:tcPr>
          <w:p w14:paraId="75C5D600" w14:textId="77777777" w:rsidR="00E72C11" w:rsidRDefault="00E72C11">
            <w:pPr>
              <w:pStyle w:val="movimento2"/>
            </w:pPr>
            <w:r>
              <w:t xml:space="preserve">(CIVIDATESE) </w:t>
            </w:r>
          </w:p>
        </w:tc>
      </w:tr>
      <w:tr w:rsidR="008E31D0" w14:paraId="69F11E3A" w14:textId="77777777">
        <w:trPr>
          <w:divId w:val="349918656"/>
        </w:trPr>
        <w:tc>
          <w:tcPr>
            <w:tcW w:w="2200" w:type="dxa"/>
            <w:tcMar>
              <w:top w:w="20" w:type="dxa"/>
              <w:left w:w="20" w:type="dxa"/>
              <w:bottom w:w="20" w:type="dxa"/>
              <w:right w:w="20" w:type="dxa"/>
            </w:tcMar>
            <w:vAlign w:val="center"/>
            <w:hideMark/>
          </w:tcPr>
          <w:p w14:paraId="0E20A2A4" w14:textId="77777777" w:rsidR="00E72C11" w:rsidRDefault="00E72C11">
            <w:pPr>
              <w:pStyle w:val="movimento"/>
            </w:pPr>
            <w:r>
              <w:t>PARIETTI FEDERICO</w:t>
            </w:r>
          </w:p>
        </w:tc>
        <w:tc>
          <w:tcPr>
            <w:tcW w:w="2200" w:type="dxa"/>
            <w:tcMar>
              <w:top w:w="20" w:type="dxa"/>
              <w:left w:w="20" w:type="dxa"/>
              <w:bottom w:w="20" w:type="dxa"/>
              <w:right w:w="20" w:type="dxa"/>
            </w:tcMar>
            <w:vAlign w:val="center"/>
            <w:hideMark/>
          </w:tcPr>
          <w:p w14:paraId="150C2793" w14:textId="77777777" w:rsidR="00E72C11" w:rsidRDefault="00E72C11">
            <w:pPr>
              <w:pStyle w:val="movimento2"/>
            </w:pPr>
            <w:r>
              <w:t xml:space="preserve">(CIVIDATESE) </w:t>
            </w:r>
          </w:p>
        </w:tc>
        <w:tc>
          <w:tcPr>
            <w:tcW w:w="800" w:type="dxa"/>
            <w:tcMar>
              <w:top w:w="20" w:type="dxa"/>
              <w:left w:w="20" w:type="dxa"/>
              <w:bottom w:w="20" w:type="dxa"/>
              <w:right w:w="20" w:type="dxa"/>
            </w:tcMar>
            <w:vAlign w:val="center"/>
            <w:hideMark/>
          </w:tcPr>
          <w:p w14:paraId="0E56FC83"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3A21D35B" w14:textId="77777777" w:rsidR="00E72C11" w:rsidRDefault="00E72C11">
            <w:pPr>
              <w:pStyle w:val="movimento"/>
            </w:pPr>
            <w:r>
              <w:t>MAGNIFICO MICHAEL</w:t>
            </w:r>
          </w:p>
        </w:tc>
        <w:tc>
          <w:tcPr>
            <w:tcW w:w="2200" w:type="dxa"/>
            <w:tcMar>
              <w:top w:w="20" w:type="dxa"/>
              <w:left w:w="20" w:type="dxa"/>
              <w:bottom w:w="20" w:type="dxa"/>
              <w:right w:w="20" w:type="dxa"/>
            </w:tcMar>
            <w:vAlign w:val="center"/>
            <w:hideMark/>
          </w:tcPr>
          <w:p w14:paraId="3EB61284" w14:textId="77777777" w:rsidR="00E72C11" w:rsidRDefault="00E72C11">
            <w:pPr>
              <w:pStyle w:val="movimento2"/>
            </w:pPr>
            <w:r>
              <w:t xml:space="preserve">(COAREZZA) </w:t>
            </w:r>
          </w:p>
        </w:tc>
      </w:tr>
      <w:tr w:rsidR="008E31D0" w14:paraId="76C0631C" w14:textId="77777777">
        <w:trPr>
          <w:divId w:val="349918656"/>
        </w:trPr>
        <w:tc>
          <w:tcPr>
            <w:tcW w:w="2200" w:type="dxa"/>
            <w:tcMar>
              <w:top w:w="20" w:type="dxa"/>
              <w:left w:w="20" w:type="dxa"/>
              <w:bottom w:w="20" w:type="dxa"/>
              <w:right w:w="20" w:type="dxa"/>
            </w:tcMar>
            <w:vAlign w:val="center"/>
            <w:hideMark/>
          </w:tcPr>
          <w:p w14:paraId="622193D3" w14:textId="77777777" w:rsidR="00E72C11" w:rsidRDefault="00E72C11">
            <w:pPr>
              <w:pStyle w:val="movimento"/>
            </w:pPr>
            <w:r>
              <w:t>SOPPELSA MATTIA</w:t>
            </w:r>
          </w:p>
        </w:tc>
        <w:tc>
          <w:tcPr>
            <w:tcW w:w="2200" w:type="dxa"/>
            <w:tcMar>
              <w:top w:w="20" w:type="dxa"/>
              <w:left w:w="20" w:type="dxa"/>
              <w:bottom w:w="20" w:type="dxa"/>
              <w:right w:w="20" w:type="dxa"/>
            </w:tcMar>
            <w:vAlign w:val="center"/>
            <w:hideMark/>
          </w:tcPr>
          <w:p w14:paraId="3D30F00D" w14:textId="77777777" w:rsidR="00E72C11" w:rsidRDefault="00E72C11">
            <w:pPr>
              <w:pStyle w:val="movimento2"/>
            </w:pPr>
            <w:r>
              <w:t xml:space="preserve">(COAREZZA) </w:t>
            </w:r>
          </w:p>
        </w:tc>
        <w:tc>
          <w:tcPr>
            <w:tcW w:w="800" w:type="dxa"/>
            <w:tcMar>
              <w:top w:w="20" w:type="dxa"/>
              <w:left w:w="20" w:type="dxa"/>
              <w:bottom w:w="20" w:type="dxa"/>
              <w:right w:w="20" w:type="dxa"/>
            </w:tcMar>
            <w:vAlign w:val="center"/>
            <w:hideMark/>
          </w:tcPr>
          <w:p w14:paraId="1975F9DE"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5DFF76A3" w14:textId="77777777" w:rsidR="00E72C11" w:rsidRDefault="00E72C11">
            <w:pPr>
              <w:pStyle w:val="movimento"/>
            </w:pPr>
            <w:r>
              <w:t>BRUNELLO NICCOLO</w:t>
            </w:r>
          </w:p>
        </w:tc>
        <w:tc>
          <w:tcPr>
            <w:tcW w:w="2200" w:type="dxa"/>
            <w:tcMar>
              <w:top w:w="20" w:type="dxa"/>
              <w:left w:w="20" w:type="dxa"/>
              <w:bottom w:w="20" w:type="dxa"/>
              <w:right w:w="20" w:type="dxa"/>
            </w:tcMar>
            <w:vAlign w:val="center"/>
            <w:hideMark/>
          </w:tcPr>
          <w:p w14:paraId="2C7745E0" w14:textId="77777777" w:rsidR="00E72C11" w:rsidRDefault="00E72C11">
            <w:pPr>
              <w:pStyle w:val="movimento2"/>
            </w:pPr>
            <w:r>
              <w:t xml:space="preserve">(CONCOREZZESE SSD A RL) </w:t>
            </w:r>
          </w:p>
        </w:tc>
      </w:tr>
      <w:tr w:rsidR="008E31D0" w14:paraId="7C983D3D" w14:textId="77777777">
        <w:trPr>
          <w:divId w:val="349918656"/>
        </w:trPr>
        <w:tc>
          <w:tcPr>
            <w:tcW w:w="2200" w:type="dxa"/>
            <w:tcMar>
              <w:top w:w="20" w:type="dxa"/>
              <w:left w:w="20" w:type="dxa"/>
              <w:bottom w:w="20" w:type="dxa"/>
              <w:right w:w="20" w:type="dxa"/>
            </w:tcMar>
            <w:vAlign w:val="center"/>
            <w:hideMark/>
          </w:tcPr>
          <w:p w14:paraId="4DA726FA" w14:textId="77777777" w:rsidR="00E72C11" w:rsidRDefault="00E72C11">
            <w:pPr>
              <w:pStyle w:val="movimento"/>
            </w:pPr>
            <w:r>
              <w:t>SABA MATTEO</w:t>
            </w:r>
          </w:p>
        </w:tc>
        <w:tc>
          <w:tcPr>
            <w:tcW w:w="2200" w:type="dxa"/>
            <w:tcMar>
              <w:top w:w="20" w:type="dxa"/>
              <w:left w:w="20" w:type="dxa"/>
              <w:bottom w:w="20" w:type="dxa"/>
              <w:right w:w="20" w:type="dxa"/>
            </w:tcMar>
            <w:vAlign w:val="center"/>
            <w:hideMark/>
          </w:tcPr>
          <w:p w14:paraId="208F1DC3" w14:textId="77777777" w:rsidR="00E72C11" w:rsidRDefault="00E72C11">
            <w:pPr>
              <w:pStyle w:val="movimento2"/>
            </w:pPr>
            <w:r>
              <w:t xml:space="preserve">(CONCOREZZESE SSD A RL) </w:t>
            </w:r>
          </w:p>
        </w:tc>
        <w:tc>
          <w:tcPr>
            <w:tcW w:w="800" w:type="dxa"/>
            <w:tcMar>
              <w:top w:w="20" w:type="dxa"/>
              <w:left w:w="20" w:type="dxa"/>
              <w:bottom w:w="20" w:type="dxa"/>
              <w:right w:w="20" w:type="dxa"/>
            </w:tcMar>
            <w:vAlign w:val="center"/>
            <w:hideMark/>
          </w:tcPr>
          <w:p w14:paraId="2D758C9F"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11A06DE1" w14:textId="77777777" w:rsidR="00E72C11" w:rsidRDefault="00E72C11">
            <w:pPr>
              <w:pStyle w:val="movimento"/>
            </w:pPr>
            <w:r>
              <w:t>BERETTA MATTEO</w:t>
            </w:r>
          </w:p>
        </w:tc>
        <w:tc>
          <w:tcPr>
            <w:tcW w:w="2200" w:type="dxa"/>
            <w:tcMar>
              <w:top w:w="20" w:type="dxa"/>
              <w:left w:w="20" w:type="dxa"/>
              <w:bottom w:w="20" w:type="dxa"/>
              <w:right w:w="20" w:type="dxa"/>
            </w:tcMar>
            <w:vAlign w:val="center"/>
            <w:hideMark/>
          </w:tcPr>
          <w:p w14:paraId="52A41A78" w14:textId="77777777" w:rsidR="00E72C11" w:rsidRDefault="00E72C11">
            <w:pPr>
              <w:pStyle w:val="movimento2"/>
            </w:pPr>
            <w:r>
              <w:t xml:space="preserve">(DB CALCIO CESANO MADERNO) </w:t>
            </w:r>
          </w:p>
        </w:tc>
      </w:tr>
      <w:tr w:rsidR="008E31D0" w14:paraId="3D3585EA" w14:textId="77777777">
        <w:trPr>
          <w:divId w:val="349918656"/>
        </w:trPr>
        <w:tc>
          <w:tcPr>
            <w:tcW w:w="2200" w:type="dxa"/>
            <w:tcMar>
              <w:top w:w="20" w:type="dxa"/>
              <w:left w:w="20" w:type="dxa"/>
              <w:bottom w:w="20" w:type="dxa"/>
              <w:right w:w="20" w:type="dxa"/>
            </w:tcMar>
            <w:vAlign w:val="center"/>
            <w:hideMark/>
          </w:tcPr>
          <w:p w14:paraId="77725095" w14:textId="77777777" w:rsidR="00E72C11" w:rsidRDefault="00E72C11">
            <w:pPr>
              <w:pStyle w:val="movimento"/>
            </w:pPr>
            <w:r>
              <w:t>MANFRON MARCO</w:t>
            </w:r>
          </w:p>
        </w:tc>
        <w:tc>
          <w:tcPr>
            <w:tcW w:w="2200" w:type="dxa"/>
            <w:tcMar>
              <w:top w:w="20" w:type="dxa"/>
              <w:left w:w="20" w:type="dxa"/>
              <w:bottom w:w="20" w:type="dxa"/>
              <w:right w:w="20" w:type="dxa"/>
            </w:tcMar>
            <w:vAlign w:val="center"/>
            <w:hideMark/>
          </w:tcPr>
          <w:p w14:paraId="778A550B" w14:textId="77777777" w:rsidR="00E72C11" w:rsidRDefault="00E72C11">
            <w:pPr>
              <w:pStyle w:val="movimento2"/>
            </w:pPr>
            <w:r>
              <w:t xml:space="preserve">(DB CALCIO CESANO MADERNO) </w:t>
            </w:r>
          </w:p>
        </w:tc>
        <w:tc>
          <w:tcPr>
            <w:tcW w:w="800" w:type="dxa"/>
            <w:tcMar>
              <w:top w:w="20" w:type="dxa"/>
              <w:left w:w="20" w:type="dxa"/>
              <w:bottom w:w="20" w:type="dxa"/>
              <w:right w:w="20" w:type="dxa"/>
            </w:tcMar>
            <w:vAlign w:val="center"/>
            <w:hideMark/>
          </w:tcPr>
          <w:p w14:paraId="10ED7D03"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01E192DE" w14:textId="77777777" w:rsidR="00E72C11" w:rsidRDefault="00E72C11">
            <w:pPr>
              <w:pStyle w:val="movimento"/>
            </w:pPr>
            <w:r>
              <w:t>RIPAMONTI LUCA</w:t>
            </w:r>
          </w:p>
        </w:tc>
        <w:tc>
          <w:tcPr>
            <w:tcW w:w="2200" w:type="dxa"/>
            <w:tcMar>
              <w:top w:w="20" w:type="dxa"/>
              <w:left w:w="20" w:type="dxa"/>
              <w:bottom w:w="20" w:type="dxa"/>
              <w:right w:w="20" w:type="dxa"/>
            </w:tcMar>
            <w:vAlign w:val="center"/>
            <w:hideMark/>
          </w:tcPr>
          <w:p w14:paraId="45CBF9A8" w14:textId="77777777" w:rsidR="00E72C11" w:rsidRDefault="00E72C11">
            <w:pPr>
              <w:pStyle w:val="movimento2"/>
            </w:pPr>
            <w:r>
              <w:t xml:space="preserve">(DB CALCIO CESANO MADERNO) </w:t>
            </w:r>
          </w:p>
        </w:tc>
      </w:tr>
      <w:tr w:rsidR="008E31D0" w14:paraId="690B21FF" w14:textId="77777777">
        <w:trPr>
          <w:divId w:val="349918656"/>
        </w:trPr>
        <w:tc>
          <w:tcPr>
            <w:tcW w:w="2200" w:type="dxa"/>
            <w:tcMar>
              <w:top w:w="20" w:type="dxa"/>
              <w:left w:w="20" w:type="dxa"/>
              <w:bottom w:w="20" w:type="dxa"/>
              <w:right w:w="20" w:type="dxa"/>
            </w:tcMar>
            <w:vAlign w:val="center"/>
            <w:hideMark/>
          </w:tcPr>
          <w:p w14:paraId="495F315B" w14:textId="77777777" w:rsidR="00E72C11" w:rsidRDefault="00E72C11">
            <w:pPr>
              <w:pStyle w:val="movimento"/>
            </w:pPr>
            <w:r>
              <w:t>ZAPPAROLI MATTEO</w:t>
            </w:r>
          </w:p>
        </w:tc>
        <w:tc>
          <w:tcPr>
            <w:tcW w:w="2200" w:type="dxa"/>
            <w:tcMar>
              <w:top w:w="20" w:type="dxa"/>
              <w:left w:w="20" w:type="dxa"/>
              <w:bottom w:w="20" w:type="dxa"/>
              <w:right w:w="20" w:type="dxa"/>
            </w:tcMar>
            <w:vAlign w:val="center"/>
            <w:hideMark/>
          </w:tcPr>
          <w:p w14:paraId="63F5579C" w14:textId="77777777" w:rsidR="00E72C11" w:rsidRDefault="00E72C11">
            <w:pPr>
              <w:pStyle w:val="movimento2"/>
            </w:pPr>
            <w:r>
              <w:t xml:space="preserve">(DB CALCIO CESANO MADERNO) </w:t>
            </w:r>
          </w:p>
        </w:tc>
        <w:tc>
          <w:tcPr>
            <w:tcW w:w="800" w:type="dxa"/>
            <w:tcMar>
              <w:top w:w="20" w:type="dxa"/>
              <w:left w:w="20" w:type="dxa"/>
              <w:bottom w:w="20" w:type="dxa"/>
              <w:right w:w="20" w:type="dxa"/>
            </w:tcMar>
            <w:vAlign w:val="center"/>
            <w:hideMark/>
          </w:tcPr>
          <w:p w14:paraId="562ED68F"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5DEA1273" w14:textId="77777777" w:rsidR="00E72C11" w:rsidRDefault="00E72C11">
            <w:pPr>
              <w:pStyle w:val="movimento"/>
            </w:pPr>
            <w:r>
              <w:t>CASAGRANDE DEJAN</w:t>
            </w:r>
          </w:p>
        </w:tc>
        <w:tc>
          <w:tcPr>
            <w:tcW w:w="2200" w:type="dxa"/>
            <w:tcMar>
              <w:top w:w="20" w:type="dxa"/>
              <w:left w:w="20" w:type="dxa"/>
              <w:bottom w:w="20" w:type="dxa"/>
              <w:right w:w="20" w:type="dxa"/>
            </w:tcMar>
            <w:vAlign w:val="center"/>
            <w:hideMark/>
          </w:tcPr>
          <w:p w14:paraId="77D2B232" w14:textId="77777777" w:rsidR="00E72C11" w:rsidRDefault="00E72C11">
            <w:pPr>
              <w:pStyle w:val="movimento2"/>
            </w:pPr>
            <w:r>
              <w:t xml:space="preserve">(FOLGORE) </w:t>
            </w:r>
          </w:p>
        </w:tc>
      </w:tr>
      <w:tr w:rsidR="008E31D0" w14:paraId="190DB284" w14:textId="77777777">
        <w:trPr>
          <w:divId w:val="349918656"/>
        </w:trPr>
        <w:tc>
          <w:tcPr>
            <w:tcW w:w="2200" w:type="dxa"/>
            <w:tcMar>
              <w:top w:w="20" w:type="dxa"/>
              <w:left w:w="20" w:type="dxa"/>
              <w:bottom w:w="20" w:type="dxa"/>
              <w:right w:w="20" w:type="dxa"/>
            </w:tcMar>
            <w:vAlign w:val="center"/>
            <w:hideMark/>
          </w:tcPr>
          <w:p w14:paraId="6B241AF6" w14:textId="77777777" w:rsidR="00E72C11" w:rsidRDefault="00E72C11">
            <w:pPr>
              <w:pStyle w:val="movimento"/>
            </w:pPr>
            <w:r>
              <w:t>DE COLOMBI ANGELO</w:t>
            </w:r>
          </w:p>
        </w:tc>
        <w:tc>
          <w:tcPr>
            <w:tcW w:w="2200" w:type="dxa"/>
            <w:tcMar>
              <w:top w:w="20" w:type="dxa"/>
              <w:left w:w="20" w:type="dxa"/>
              <w:bottom w:w="20" w:type="dxa"/>
              <w:right w:w="20" w:type="dxa"/>
            </w:tcMar>
            <w:vAlign w:val="center"/>
            <w:hideMark/>
          </w:tcPr>
          <w:p w14:paraId="632B3BB6" w14:textId="77777777" w:rsidR="00E72C11" w:rsidRDefault="00E72C11">
            <w:pPr>
              <w:pStyle w:val="movimento2"/>
            </w:pPr>
            <w:r>
              <w:t xml:space="preserve">(FOLGORE) </w:t>
            </w:r>
          </w:p>
        </w:tc>
        <w:tc>
          <w:tcPr>
            <w:tcW w:w="800" w:type="dxa"/>
            <w:tcMar>
              <w:top w:w="20" w:type="dxa"/>
              <w:left w:w="20" w:type="dxa"/>
              <w:bottom w:w="20" w:type="dxa"/>
              <w:right w:w="20" w:type="dxa"/>
            </w:tcMar>
            <w:vAlign w:val="center"/>
            <w:hideMark/>
          </w:tcPr>
          <w:p w14:paraId="0C9EA823"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3DA4F339" w14:textId="77777777" w:rsidR="00E72C11" w:rsidRDefault="00E72C11">
            <w:pPr>
              <w:pStyle w:val="movimento"/>
            </w:pPr>
            <w:r>
              <w:t>DE ROSA MATTIA</w:t>
            </w:r>
          </w:p>
        </w:tc>
        <w:tc>
          <w:tcPr>
            <w:tcW w:w="2200" w:type="dxa"/>
            <w:tcMar>
              <w:top w:w="20" w:type="dxa"/>
              <w:left w:w="20" w:type="dxa"/>
              <w:bottom w:w="20" w:type="dxa"/>
              <w:right w:w="20" w:type="dxa"/>
            </w:tcMar>
            <w:vAlign w:val="center"/>
            <w:hideMark/>
          </w:tcPr>
          <w:p w14:paraId="7C13A77F" w14:textId="77777777" w:rsidR="00E72C11" w:rsidRDefault="00E72C11">
            <w:pPr>
              <w:pStyle w:val="movimento2"/>
            </w:pPr>
            <w:r>
              <w:t xml:space="preserve">(FOLGORE) </w:t>
            </w:r>
          </w:p>
        </w:tc>
      </w:tr>
      <w:tr w:rsidR="008E31D0" w14:paraId="762EFA0A" w14:textId="77777777">
        <w:trPr>
          <w:divId w:val="349918656"/>
        </w:trPr>
        <w:tc>
          <w:tcPr>
            <w:tcW w:w="2200" w:type="dxa"/>
            <w:tcMar>
              <w:top w:w="20" w:type="dxa"/>
              <w:left w:w="20" w:type="dxa"/>
              <w:bottom w:w="20" w:type="dxa"/>
              <w:right w:w="20" w:type="dxa"/>
            </w:tcMar>
            <w:vAlign w:val="center"/>
            <w:hideMark/>
          </w:tcPr>
          <w:p w14:paraId="3D8643B3" w14:textId="77777777" w:rsidR="00E72C11" w:rsidRDefault="00E72C11">
            <w:pPr>
              <w:pStyle w:val="movimento"/>
            </w:pPr>
            <w:r>
              <w:t>FRATTINI RICCARDO</w:t>
            </w:r>
          </w:p>
        </w:tc>
        <w:tc>
          <w:tcPr>
            <w:tcW w:w="2200" w:type="dxa"/>
            <w:tcMar>
              <w:top w:w="20" w:type="dxa"/>
              <w:left w:w="20" w:type="dxa"/>
              <w:bottom w:w="20" w:type="dxa"/>
              <w:right w:w="20" w:type="dxa"/>
            </w:tcMar>
            <w:vAlign w:val="center"/>
            <w:hideMark/>
          </w:tcPr>
          <w:p w14:paraId="62E00A62" w14:textId="77777777" w:rsidR="00E72C11" w:rsidRDefault="00E72C11">
            <w:pPr>
              <w:pStyle w:val="movimento2"/>
            </w:pPr>
            <w:r>
              <w:t xml:space="preserve">(FOLGORE) </w:t>
            </w:r>
          </w:p>
        </w:tc>
        <w:tc>
          <w:tcPr>
            <w:tcW w:w="800" w:type="dxa"/>
            <w:tcMar>
              <w:top w:w="20" w:type="dxa"/>
              <w:left w:w="20" w:type="dxa"/>
              <w:bottom w:w="20" w:type="dxa"/>
              <w:right w:w="20" w:type="dxa"/>
            </w:tcMar>
            <w:vAlign w:val="center"/>
            <w:hideMark/>
          </w:tcPr>
          <w:p w14:paraId="47FB4212"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0D2278AB" w14:textId="77777777" w:rsidR="00E72C11" w:rsidRDefault="00E72C11">
            <w:pPr>
              <w:pStyle w:val="movimento"/>
            </w:pPr>
            <w:r>
              <w:t>GUGLIELMO GIUSEPPE</w:t>
            </w:r>
          </w:p>
        </w:tc>
        <w:tc>
          <w:tcPr>
            <w:tcW w:w="2200" w:type="dxa"/>
            <w:tcMar>
              <w:top w:w="20" w:type="dxa"/>
              <w:left w:w="20" w:type="dxa"/>
              <w:bottom w:w="20" w:type="dxa"/>
              <w:right w:w="20" w:type="dxa"/>
            </w:tcMar>
            <w:vAlign w:val="center"/>
            <w:hideMark/>
          </w:tcPr>
          <w:p w14:paraId="7E7C0093" w14:textId="77777777" w:rsidR="00E72C11" w:rsidRDefault="00E72C11">
            <w:pPr>
              <w:pStyle w:val="movimento2"/>
            </w:pPr>
            <w:r>
              <w:t xml:space="preserve">(FOLGORE) </w:t>
            </w:r>
          </w:p>
        </w:tc>
      </w:tr>
      <w:tr w:rsidR="008E31D0" w14:paraId="3452340B" w14:textId="77777777">
        <w:trPr>
          <w:divId w:val="349918656"/>
        </w:trPr>
        <w:tc>
          <w:tcPr>
            <w:tcW w:w="2200" w:type="dxa"/>
            <w:tcMar>
              <w:top w:w="20" w:type="dxa"/>
              <w:left w:w="20" w:type="dxa"/>
              <w:bottom w:w="20" w:type="dxa"/>
              <w:right w:w="20" w:type="dxa"/>
            </w:tcMar>
            <w:vAlign w:val="center"/>
            <w:hideMark/>
          </w:tcPr>
          <w:p w14:paraId="033B4E8B" w14:textId="77777777" w:rsidR="00E72C11" w:rsidRDefault="00E72C11">
            <w:pPr>
              <w:pStyle w:val="movimento"/>
            </w:pPr>
            <w:r>
              <w:t>CATELLI GIACOMO</w:t>
            </w:r>
          </w:p>
        </w:tc>
        <w:tc>
          <w:tcPr>
            <w:tcW w:w="2200" w:type="dxa"/>
            <w:tcMar>
              <w:top w:w="20" w:type="dxa"/>
              <w:left w:w="20" w:type="dxa"/>
              <w:bottom w:w="20" w:type="dxa"/>
              <w:right w:w="20" w:type="dxa"/>
            </w:tcMar>
            <w:vAlign w:val="center"/>
            <w:hideMark/>
          </w:tcPr>
          <w:p w14:paraId="1540D62F" w14:textId="77777777" w:rsidR="00E72C11" w:rsidRDefault="00E72C11">
            <w:pPr>
              <w:pStyle w:val="movimento2"/>
            </w:pPr>
            <w:r>
              <w:t xml:space="preserve">(G.S. VERTOVESE) </w:t>
            </w:r>
          </w:p>
        </w:tc>
        <w:tc>
          <w:tcPr>
            <w:tcW w:w="800" w:type="dxa"/>
            <w:tcMar>
              <w:top w:w="20" w:type="dxa"/>
              <w:left w:w="20" w:type="dxa"/>
              <w:bottom w:w="20" w:type="dxa"/>
              <w:right w:w="20" w:type="dxa"/>
            </w:tcMar>
            <w:vAlign w:val="center"/>
            <w:hideMark/>
          </w:tcPr>
          <w:p w14:paraId="73657894"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16CFBCC1" w14:textId="77777777" w:rsidR="00E72C11" w:rsidRDefault="00E72C11">
            <w:pPr>
              <w:pStyle w:val="movimento"/>
            </w:pPr>
            <w:r>
              <w:t>FIORINA MATTEO</w:t>
            </w:r>
          </w:p>
        </w:tc>
        <w:tc>
          <w:tcPr>
            <w:tcW w:w="2200" w:type="dxa"/>
            <w:tcMar>
              <w:top w:w="20" w:type="dxa"/>
              <w:left w:w="20" w:type="dxa"/>
              <w:bottom w:w="20" w:type="dxa"/>
              <w:right w:w="20" w:type="dxa"/>
            </w:tcMar>
            <w:vAlign w:val="center"/>
            <w:hideMark/>
          </w:tcPr>
          <w:p w14:paraId="3A88FCAC" w14:textId="77777777" w:rsidR="00E72C11" w:rsidRDefault="00E72C11">
            <w:pPr>
              <w:pStyle w:val="movimento2"/>
            </w:pPr>
            <w:r>
              <w:t xml:space="preserve">(G.S. VERTOVESE) </w:t>
            </w:r>
          </w:p>
        </w:tc>
      </w:tr>
      <w:tr w:rsidR="008E31D0" w14:paraId="3C551C43" w14:textId="77777777">
        <w:trPr>
          <w:divId w:val="349918656"/>
        </w:trPr>
        <w:tc>
          <w:tcPr>
            <w:tcW w:w="2200" w:type="dxa"/>
            <w:tcMar>
              <w:top w:w="20" w:type="dxa"/>
              <w:left w:w="20" w:type="dxa"/>
              <w:bottom w:w="20" w:type="dxa"/>
              <w:right w:w="20" w:type="dxa"/>
            </w:tcMar>
            <w:vAlign w:val="center"/>
            <w:hideMark/>
          </w:tcPr>
          <w:p w14:paraId="50A35081" w14:textId="77777777" w:rsidR="00E72C11" w:rsidRDefault="00E72C11">
            <w:pPr>
              <w:pStyle w:val="movimento"/>
            </w:pPr>
            <w:r>
              <w:t>BORRONI MATTEOLUIGI</w:t>
            </w:r>
          </w:p>
        </w:tc>
        <w:tc>
          <w:tcPr>
            <w:tcW w:w="2200" w:type="dxa"/>
            <w:tcMar>
              <w:top w:w="20" w:type="dxa"/>
              <w:left w:w="20" w:type="dxa"/>
              <w:bottom w:w="20" w:type="dxa"/>
              <w:right w:w="20" w:type="dxa"/>
            </w:tcMar>
            <w:vAlign w:val="center"/>
            <w:hideMark/>
          </w:tcPr>
          <w:p w14:paraId="24543BC8" w14:textId="77777777" w:rsidR="00E72C11" w:rsidRDefault="00E72C11">
            <w:pPr>
              <w:pStyle w:val="movimento2"/>
            </w:pPr>
            <w:r>
              <w:t xml:space="preserve">(GERENZANESE) </w:t>
            </w:r>
          </w:p>
        </w:tc>
        <w:tc>
          <w:tcPr>
            <w:tcW w:w="800" w:type="dxa"/>
            <w:tcMar>
              <w:top w:w="20" w:type="dxa"/>
              <w:left w:w="20" w:type="dxa"/>
              <w:bottom w:w="20" w:type="dxa"/>
              <w:right w:w="20" w:type="dxa"/>
            </w:tcMar>
            <w:vAlign w:val="center"/>
            <w:hideMark/>
          </w:tcPr>
          <w:p w14:paraId="4E86361B"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0DD68A78" w14:textId="77777777" w:rsidR="00E72C11" w:rsidRDefault="00E72C11">
            <w:pPr>
              <w:pStyle w:val="movimento"/>
            </w:pPr>
            <w:r>
              <w:t>CANAVESI FEDERICO</w:t>
            </w:r>
          </w:p>
        </w:tc>
        <w:tc>
          <w:tcPr>
            <w:tcW w:w="2200" w:type="dxa"/>
            <w:tcMar>
              <w:top w:w="20" w:type="dxa"/>
              <w:left w:w="20" w:type="dxa"/>
              <w:bottom w:w="20" w:type="dxa"/>
              <w:right w:w="20" w:type="dxa"/>
            </w:tcMar>
            <w:vAlign w:val="center"/>
            <w:hideMark/>
          </w:tcPr>
          <w:p w14:paraId="7A8ADD34" w14:textId="77777777" w:rsidR="00E72C11" w:rsidRDefault="00E72C11">
            <w:pPr>
              <w:pStyle w:val="movimento2"/>
            </w:pPr>
            <w:r>
              <w:t xml:space="preserve">(GERENZANESE) </w:t>
            </w:r>
          </w:p>
        </w:tc>
      </w:tr>
      <w:tr w:rsidR="008E31D0" w14:paraId="1709B952" w14:textId="77777777">
        <w:trPr>
          <w:divId w:val="349918656"/>
        </w:trPr>
        <w:tc>
          <w:tcPr>
            <w:tcW w:w="2200" w:type="dxa"/>
            <w:tcMar>
              <w:top w:w="20" w:type="dxa"/>
              <w:left w:w="20" w:type="dxa"/>
              <w:bottom w:w="20" w:type="dxa"/>
              <w:right w:w="20" w:type="dxa"/>
            </w:tcMar>
            <w:vAlign w:val="center"/>
            <w:hideMark/>
          </w:tcPr>
          <w:p w14:paraId="282A004C" w14:textId="77777777" w:rsidR="00E72C11" w:rsidRDefault="00E72C11">
            <w:pPr>
              <w:pStyle w:val="movimento"/>
            </w:pPr>
            <w:r>
              <w:t>SOTTURA LAERTE</w:t>
            </w:r>
          </w:p>
        </w:tc>
        <w:tc>
          <w:tcPr>
            <w:tcW w:w="2200" w:type="dxa"/>
            <w:tcMar>
              <w:top w:w="20" w:type="dxa"/>
              <w:left w:w="20" w:type="dxa"/>
              <w:bottom w:w="20" w:type="dxa"/>
              <w:right w:w="20" w:type="dxa"/>
            </w:tcMar>
            <w:vAlign w:val="center"/>
            <w:hideMark/>
          </w:tcPr>
          <w:p w14:paraId="6E5A21CC" w14:textId="77777777" w:rsidR="00E72C11" w:rsidRDefault="00E72C11">
            <w:pPr>
              <w:pStyle w:val="movimento2"/>
            </w:pPr>
            <w:r>
              <w:t xml:space="preserve">(GERENZANESE) </w:t>
            </w:r>
          </w:p>
        </w:tc>
        <w:tc>
          <w:tcPr>
            <w:tcW w:w="800" w:type="dxa"/>
            <w:tcMar>
              <w:top w:w="20" w:type="dxa"/>
              <w:left w:w="20" w:type="dxa"/>
              <w:bottom w:w="20" w:type="dxa"/>
              <w:right w:w="20" w:type="dxa"/>
            </w:tcMar>
            <w:vAlign w:val="center"/>
            <w:hideMark/>
          </w:tcPr>
          <w:p w14:paraId="12CF862C"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3E5B1196" w14:textId="77777777" w:rsidR="00E72C11" w:rsidRDefault="00E72C11">
            <w:pPr>
              <w:pStyle w:val="movimento"/>
            </w:pPr>
            <w:r>
              <w:t>TORRETTA NICCOLO</w:t>
            </w:r>
          </w:p>
        </w:tc>
        <w:tc>
          <w:tcPr>
            <w:tcW w:w="2200" w:type="dxa"/>
            <w:tcMar>
              <w:top w:w="20" w:type="dxa"/>
              <w:left w:w="20" w:type="dxa"/>
              <w:bottom w:w="20" w:type="dxa"/>
              <w:right w:w="20" w:type="dxa"/>
            </w:tcMar>
            <w:vAlign w:val="center"/>
            <w:hideMark/>
          </w:tcPr>
          <w:p w14:paraId="46BE8BE5" w14:textId="77777777" w:rsidR="00E72C11" w:rsidRDefault="00E72C11">
            <w:pPr>
              <w:pStyle w:val="movimento2"/>
            </w:pPr>
            <w:r>
              <w:t xml:space="preserve">(GERENZANESE) </w:t>
            </w:r>
          </w:p>
        </w:tc>
      </w:tr>
      <w:tr w:rsidR="008E31D0" w14:paraId="0231DC81" w14:textId="77777777">
        <w:trPr>
          <w:divId w:val="349918656"/>
        </w:trPr>
        <w:tc>
          <w:tcPr>
            <w:tcW w:w="2200" w:type="dxa"/>
            <w:tcMar>
              <w:top w:w="20" w:type="dxa"/>
              <w:left w:w="20" w:type="dxa"/>
              <w:bottom w:w="20" w:type="dxa"/>
              <w:right w:w="20" w:type="dxa"/>
            </w:tcMar>
            <w:vAlign w:val="center"/>
            <w:hideMark/>
          </w:tcPr>
          <w:p w14:paraId="6B172C31" w14:textId="77777777" w:rsidR="00E72C11" w:rsidRDefault="00E72C11">
            <w:pPr>
              <w:pStyle w:val="movimento"/>
            </w:pPr>
            <w:r>
              <w:t>COLETTA TOMMASO</w:t>
            </w:r>
          </w:p>
        </w:tc>
        <w:tc>
          <w:tcPr>
            <w:tcW w:w="2200" w:type="dxa"/>
            <w:tcMar>
              <w:top w:w="20" w:type="dxa"/>
              <w:left w:w="20" w:type="dxa"/>
              <w:bottom w:w="20" w:type="dxa"/>
              <w:right w:w="20" w:type="dxa"/>
            </w:tcMar>
            <w:vAlign w:val="center"/>
            <w:hideMark/>
          </w:tcPr>
          <w:p w14:paraId="730756D9" w14:textId="77777777" w:rsidR="00E72C11" w:rsidRDefault="00E72C11">
            <w:pPr>
              <w:pStyle w:val="movimento2"/>
            </w:pPr>
            <w:r>
              <w:t xml:space="preserve">(GORLA MINORE) </w:t>
            </w:r>
          </w:p>
        </w:tc>
        <w:tc>
          <w:tcPr>
            <w:tcW w:w="800" w:type="dxa"/>
            <w:tcMar>
              <w:top w:w="20" w:type="dxa"/>
              <w:left w:w="20" w:type="dxa"/>
              <w:bottom w:w="20" w:type="dxa"/>
              <w:right w:w="20" w:type="dxa"/>
            </w:tcMar>
            <w:vAlign w:val="center"/>
            <w:hideMark/>
          </w:tcPr>
          <w:p w14:paraId="7B9BB731"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1FCFD674" w14:textId="77777777" w:rsidR="00E72C11" w:rsidRDefault="00E72C11">
            <w:pPr>
              <w:pStyle w:val="movimento"/>
            </w:pPr>
            <w:r>
              <w:t>LORMANT JEANPAUL</w:t>
            </w:r>
          </w:p>
        </w:tc>
        <w:tc>
          <w:tcPr>
            <w:tcW w:w="2200" w:type="dxa"/>
            <w:tcMar>
              <w:top w:w="20" w:type="dxa"/>
              <w:left w:w="20" w:type="dxa"/>
              <w:bottom w:w="20" w:type="dxa"/>
              <w:right w:w="20" w:type="dxa"/>
            </w:tcMar>
            <w:vAlign w:val="center"/>
            <w:hideMark/>
          </w:tcPr>
          <w:p w14:paraId="0362D92A" w14:textId="77777777" w:rsidR="00E72C11" w:rsidRDefault="00E72C11">
            <w:pPr>
              <w:pStyle w:val="movimento2"/>
            </w:pPr>
            <w:r>
              <w:t xml:space="preserve">(GORLA MINORE) </w:t>
            </w:r>
          </w:p>
        </w:tc>
      </w:tr>
      <w:tr w:rsidR="008E31D0" w14:paraId="64657613" w14:textId="77777777">
        <w:trPr>
          <w:divId w:val="349918656"/>
        </w:trPr>
        <w:tc>
          <w:tcPr>
            <w:tcW w:w="2200" w:type="dxa"/>
            <w:tcMar>
              <w:top w:w="20" w:type="dxa"/>
              <w:left w:w="20" w:type="dxa"/>
              <w:bottom w:w="20" w:type="dxa"/>
              <w:right w:w="20" w:type="dxa"/>
            </w:tcMar>
            <w:vAlign w:val="center"/>
            <w:hideMark/>
          </w:tcPr>
          <w:p w14:paraId="4DE4F5D6" w14:textId="77777777" w:rsidR="00E72C11" w:rsidRDefault="00E72C11">
            <w:pPr>
              <w:pStyle w:val="movimento"/>
            </w:pPr>
            <w:r>
              <w:t>MARCHESE FEDERICO</w:t>
            </w:r>
          </w:p>
        </w:tc>
        <w:tc>
          <w:tcPr>
            <w:tcW w:w="2200" w:type="dxa"/>
            <w:tcMar>
              <w:top w:w="20" w:type="dxa"/>
              <w:left w:w="20" w:type="dxa"/>
              <w:bottom w:w="20" w:type="dxa"/>
              <w:right w:w="20" w:type="dxa"/>
            </w:tcMar>
            <w:vAlign w:val="center"/>
            <w:hideMark/>
          </w:tcPr>
          <w:p w14:paraId="63B7FCB1" w14:textId="77777777" w:rsidR="00E72C11" w:rsidRDefault="00E72C11">
            <w:pPr>
              <w:pStyle w:val="movimento2"/>
            </w:pPr>
            <w:r>
              <w:t xml:space="preserve">(GORLA MINORE) </w:t>
            </w:r>
          </w:p>
        </w:tc>
        <w:tc>
          <w:tcPr>
            <w:tcW w:w="800" w:type="dxa"/>
            <w:tcMar>
              <w:top w:w="20" w:type="dxa"/>
              <w:left w:w="20" w:type="dxa"/>
              <w:bottom w:w="20" w:type="dxa"/>
              <w:right w:w="20" w:type="dxa"/>
            </w:tcMar>
            <w:vAlign w:val="center"/>
            <w:hideMark/>
          </w:tcPr>
          <w:p w14:paraId="2465FD00"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77A7B5A6" w14:textId="77777777" w:rsidR="00E72C11" w:rsidRDefault="00E72C11">
            <w:pPr>
              <w:pStyle w:val="movimento"/>
            </w:pPr>
            <w:r>
              <w:t>PORRETTI RICCARDO</w:t>
            </w:r>
          </w:p>
        </w:tc>
        <w:tc>
          <w:tcPr>
            <w:tcW w:w="2200" w:type="dxa"/>
            <w:tcMar>
              <w:top w:w="20" w:type="dxa"/>
              <w:left w:w="20" w:type="dxa"/>
              <w:bottom w:w="20" w:type="dxa"/>
              <w:right w:w="20" w:type="dxa"/>
            </w:tcMar>
            <w:vAlign w:val="center"/>
            <w:hideMark/>
          </w:tcPr>
          <w:p w14:paraId="77F09A89" w14:textId="77777777" w:rsidR="00E72C11" w:rsidRDefault="00E72C11">
            <w:pPr>
              <w:pStyle w:val="movimento2"/>
            </w:pPr>
            <w:r>
              <w:t xml:space="preserve">(GORLA MINORE) </w:t>
            </w:r>
          </w:p>
        </w:tc>
      </w:tr>
      <w:tr w:rsidR="008E31D0" w14:paraId="7F627C6F" w14:textId="77777777">
        <w:trPr>
          <w:divId w:val="349918656"/>
        </w:trPr>
        <w:tc>
          <w:tcPr>
            <w:tcW w:w="2200" w:type="dxa"/>
            <w:tcMar>
              <w:top w:w="20" w:type="dxa"/>
              <w:left w:w="20" w:type="dxa"/>
              <w:bottom w:w="20" w:type="dxa"/>
              <w:right w:w="20" w:type="dxa"/>
            </w:tcMar>
            <w:vAlign w:val="center"/>
            <w:hideMark/>
          </w:tcPr>
          <w:p w14:paraId="236F9DEE" w14:textId="77777777" w:rsidR="00E72C11" w:rsidRDefault="00E72C11">
            <w:pPr>
              <w:pStyle w:val="movimento"/>
            </w:pPr>
            <w:r>
              <w:t>BONASSOLI DIEGO</w:t>
            </w:r>
          </w:p>
        </w:tc>
        <w:tc>
          <w:tcPr>
            <w:tcW w:w="2200" w:type="dxa"/>
            <w:tcMar>
              <w:top w:w="20" w:type="dxa"/>
              <w:left w:w="20" w:type="dxa"/>
              <w:bottom w:w="20" w:type="dxa"/>
              <w:right w:w="20" w:type="dxa"/>
            </w:tcMar>
            <w:vAlign w:val="center"/>
            <w:hideMark/>
          </w:tcPr>
          <w:p w14:paraId="0C0A83F0" w14:textId="77777777" w:rsidR="00E72C11" w:rsidRDefault="00E72C11">
            <w:pPr>
              <w:pStyle w:val="movimento2"/>
            </w:pPr>
            <w:r>
              <w:t xml:space="preserve">(MAPELLO A R.L.) </w:t>
            </w:r>
          </w:p>
        </w:tc>
        <w:tc>
          <w:tcPr>
            <w:tcW w:w="800" w:type="dxa"/>
            <w:tcMar>
              <w:top w:w="20" w:type="dxa"/>
              <w:left w:w="20" w:type="dxa"/>
              <w:bottom w:w="20" w:type="dxa"/>
              <w:right w:w="20" w:type="dxa"/>
            </w:tcMar>
            <w:vAlign w:val="center"/>
            <w:hideMark/>
          </w:tcPr>
          <w:p w14:paraId="0A7444D0"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2980A300" w14:textId="77777777" w:rsidR="00E72C11" w:rsidRDefault="00E72C11">
            <w:pPr>
              <w:pStyle w:val="movimento"/>
            </w:pPr>
            <w:r>
              <w:t>MARCHESE GABRIELE</w:t>
            </w:r>
          </w:p>
        </w:tc>
        <w:tc>
          <w:tcPr>
            <w:tcW w:w="2200" w:type="dxa"/>
            <w:tcMar>
              <w:top w:w="20" w:type="dxa"/>
              <w:left w:w="20" w:type="dxa"/>
              <w:bottom w:w="20" w:type="dxa"/>
              <w:right w:w="20" w:type="dxa"/>
            </w:tcMar>
            <w:vAlign w:val="center"/>
            <w:hideMark/>
          </w:tcPr>
          <w:p w14:paraId="46F9FCC2" w14:textId="77777777" w:rsidR="00E72C11" w:rsidRDefault="00E72C11">
            <w:pPr>
              <w:pStyle w:val="movimento2"/>
            </w:pPr>
            <w:r>
              <w:t xml:space="preserve">(MAPELLO A R.L.) </w:t>
            </w:r>
          </w:p>
        </w:tc>
      </w:tr>
      <w:tr w:rsidR="008E31D0" w14:paraId="3D9C4086" w14:textId="77777777">
        <w:trPr>
          <w:divId w:val="349918656"/>
        </w:trPr>
        <w:tc>
          <w:tcPr>
            <w:tcW w:w="2200" w:type="dxa"/>
            <w:tcMar>
              <w:top w:w="20" w:type="dxa"/>
              <w:left w:w="20" w:type="dxa"/>
              <w:bottom w:w="20" w:type="dxa"/>
              <w:right w:w="20" w:type="dxa"/>
            </w:tcMar>
            <w:vAlign w:val="center"/>
            <w:hideMark/>
          </w:tcPr>
          <w:p w14:paraId="004CA5FD" w14:textId="77777777" w:rsidR="00E72C11" w:rsidRDefault="00E72C11">
            <w:pPr>
              <w:pStyle w:val="movimento"/>
            </w:pPr>
            <w:r>
              <w:t>SALCUNI EMANUELE</w:t>
            </w:r>
          </w:p>
        </w:tc>
        <w:tc>
          <w:tcPr>
            <w:tcW w:w="2200" w:type="dxa"/>
            <w:tcMar>
              <w:top w:w="20" w:type="dxa"/>
              <w:left w:w="20" w:type="dxa"/>
              <w:bottom w:w="20" w:type="dxa"/>
              <w:right w:w="20" w:type="dxa"/>
            </w:tcMar>
            <w:vAlign w:val="center"/>
            <w:hideMark/>
          </w:tcPr>
          <w:p w14:paraId="17889189" w14:textId="77777777" w:rsidR="00E72C11" w:rsidRDefault="00E72C11">
            <w:pPr>
              <w:pStyle w:val="movimento2"/>
            </w:pPr>
            <w:r>
              <w:t xml:space="preserve">(MAPELLO A R.L.) </w:t>
            </w:r>
          </w:p>
        </w:tc>
        <w:tc>
          <w:tcPr>
            <w:tcW w:w="800" w:type="dxa"/>
            <w:tcMar>
              <w:top w:w="20" w:type="dxa"/>
              <w:left w:w="20" w:type="dxa"/>
              <w:bottom w:w="20" w:type="dxa"/>
              <w:right w:w="20" w:type="dxa"/>
            </w:tcMar>
            <w:vAlign w:val="center"/>
            <w:hideMark/>
          </w:tcPr>
          <w:p w14:paraId="6D43F834"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6395DD61" w14:textId="77777777" w:rsidR="00E72C11" w:rsidRDefault="00E72C11">
            <w:pPr>
              <w:pStyle w:val="movimento"/>
            </w:pPr>
            <w:r>
              <w:t>SALVI NICOLA</w:t>
            </w:r>
          </w:p>
        </w:tc>
        <w:tc>
          <w:tcPr>
            <w:tcW w:w="2200" w:type="dxa"/>
            <w:tcMar>
              <w:top w:w="20" w:type="dxa"/>
              <w:left w:w="20" w:type="dxa"/>
              <w:bottom w:w="20" w:type="dxa"/>
              <w:right w:w="20" w:type="dxa"/>
            </w:tcMar>
            <w:vAlign w:val="center"/>
            <w:hideMark/>
          </w:tcPr>
          <w:p w14:paraId="075AB346" w14:textId="77777777" w:rsidR="00E72C11" w:rsidRDefault="00E72C11">
            <w:pPr>
              <w:pStyle w:val="movimento2"/>
            </w:pPr>
            <w:r>
              <w:t xml:space="preserve">(MAPELLO A R.L.) </w:t>
            </w:r>
          </w:p>
        </w:tc>
      </w:tr>
      <w:tr w:rsidR="008E31D0" w14:paraId="535B4FBD" w14:textId="77777777">
        <w:trPr>
          <w:divId w:val="349918656"/>
        </w:trPr>
        <w:tc>
          <w:tcPr>
            <w:tcW w:w="2200" w:type="dxa"/>
            <w:tcMar>
              <w:top w:w="20" w:type="dxa"/>
              <w:left w:w="20" w:type="dxa"/>
              <w:bottom w:w="20" w:type="dxa"/>
              <w:right w:w="20" w:type="dxa"/>
            </w:tcMar>
            <w:vAlign w:val="center"/>
            <w:hideMark/>
          </w:tcPr>
          <w:p w14:paraId="2E642215" w14:textId="77777777" w:rsidR="00E72C11" w:rsidRDefault="00E72C11">
            <w:pPr>
              <w:pStyle w:val="movimento"/>
            </w:pPr>
            <w:r>
              <w:t>ALAGNA ANDREA</w:t>
            </w:r>
          </w:p>
        </w:tc>
        <w:tc>
          <w:tcPr>
            <w:tcW w:w="2200" w:type="dxa"/>
            <w:tcMar>
              <w:top w:w="20" w:type="dxa"/>
              <w:left w:w="20" w:type="dxa"/>
              <w:bottom w:w="20" w:type="dxa"/>
              <w:right w:w="20" w:type="dxa"/>
            </w:tcMar>
            <w:vAlign w:val="center"/>
            <w:hideMark/>
          </w:tcPr>
          <w:p w14:paraId="527C4B75" w14:textId="77777777" w:rsidR="00E72C11" w:rsidRDefault="00E72C11">
            <w:pPr>
              <w:pStyle w:val="movimento2"/>
            </w:pPr>
            <w:r>
              <w:t xml:space="preserve">(ROMANO BANCO) </w:t>
            </w:r>
          </w:p>
        </w:tc>
        <w:tc>
          <w:tcPr>
            <w:tcW w:w="800" w:type="dxa"/>
            <w:tcMar>
              <w:top w:w="20" w:type="dxa"/>
              <w:left w:w="20" w:type="dxa"/>
              <w:bottom w:w="20" w:type="dxa"/>
              <w:right w:w="20" w:type="dxa"/>
            </w:tcMar>
            <w:vAlign w:val="center"/>
            <w:hideMark/>
          </w:tcPr>
          <w:p w14:paraId="05679A74"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729D0A89" w14:textId="77777777" w:rsidR="00E72C11" w:rsidRDefault="00E72C11">
            <w:pPr>
              <w:pStyle w:val="movimento"/>
            </w:pPr>
            <w:r>
              <w:t>TURETTI ANDREA</w:t>
            </w:r>
          </w:p>
        </w:tc>
        <w:tc>
          <w:tcPr>
            <w:tcW w:w="2200" w:type="dxa"/>
            <w:tcMar>
              <w:top w:w="20" w:type="dxa"/>
              <w:left w:w="20" w:type="dxa"/>
              <w:bottom w:w="20" w:type="dxa"/>
              <w:right w:w="20" w:type="dxa"/>
            </w:tcMar>
            <w:vAlign w:val="center"/>
            <w:hideMark/>
          </w:tcPr>
          <w:p w14:paraId="0DAA2508" w14:textId="77777777" w:rsidR="00E72C11" w:rsidRDefault="00E72C11">
            <w:pPr>
              <w:pStyle w:val="movimento2"/>
            </w:pPr>
            <w:r>
              <w:t xml:space="preserve">(ROMANO BANCO) </w:t>
            </w:r>
          </w:p>
        </w:tc>
      </w:tr>
      <w:tr w:rsidR="008E31D0" w14:paraId="7DAFF143" w14:textId="77777777">
        <w:trPr>
          <w:divId w:val="349918656"/>
        </w:trPr>
        <w:tc>
          <w:tcPr>
            <w:tcW w:w="2200" w:type="dxa"/>
            <w:tcMar>
              <w:top w:w="20" w:type="dxa"/>
              <w:left w:w="20" w:type="dxa"/>
              <w:bottom w:w="20" w:type="dxa"/>
              <w:right w:w="20" w:type="dxa"/>
            </w:tcMar>
            <w:vAlign w:val="center"/>
            <w:hideMark/>
          </w:tcPr>
          <w:p w14:paraId="710EE976" w14:textId="77777777" w:rsidR="00E72C11" w:rsidRDefault="00E72C11">
            <w:pPr>
              <w:pStyle w:val="movimento"/>
            </w:pPr>
            <w:r>
              <w:t>MACCHI NICOLO</w:t>
            </w:r>
          </w:p>
        </w:tc>
        <w:tc>
          <w:tcPr>
            <w:tcW w:w="2200" w:type="dxa"/>
            <w:tcMar>
              <w:top w:w="20" w:type="dxa"/>
              <w:left w:w="20" w:type="dxa"/>
              <w:bottom w:w="20" w:type="dxa"/>
              <w:right w:w="20" w:type="dxa"/>
            </w:tcMar>
            <w:vAlign w:val="center"/>
            <w:hideMark/>
          </w:tcPr>
          <w:p w14:paraId="641F51F8" w14:textId="77777777" w:rsidR="00E72C11" w:rsidRDefault="00E72C11">
            <w:pPr>
              <w:pStyle w:val="movimento2"/>
            </w:pPr>
            <w:r>
              <w:t xml:space="preserve">(SESTESE CALCIO) </w:t>
            </w:r>
          </w:p>
        </w:tc>
        <w:tc>
          <w:tcPr>
            <w:tcW w:w="800" w:type="dxa"/>
            <w:tcMar>
              <w:top w:w="20" w:type="dxa"/>
              <w:left w:w="20" w:type="dxa"/>
              <w:bottom w:w="20" w:type="dxa"/>
              <w:right w:w="20" w:type="dxa"/>
            </w:tcMar>
            <w:vAlign w:val="center"/>
            <w:hideMark/>
          </w:tcPr>
          <w:p w14:paraId="20988BE9"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173C23F1" w14:textId="77777777" w:rsidR="00E72C11" w:rsidRDefault="00E72C11">
            <w:pPr>
              <w:pStyle w:val="movimento"/>
            </w:pPr>
            <w:r>
              <w:t>STERNIERI MATTEO</w:t>
            </w:r>
          </w:p>
        </w:tc>
        <w:tc>
          <w:tcPr>
            <w:tcW w:w="2200" w:type="dxa"/>
            <w:tcMar>
              <w:top w:w="20" w:type="dxa"/>
              <w:left w:w="20" w:type="dxa"/>
              <w:bottom w:w="20" w:type="dxa"/>
              <w:right w:w="20" w:type="dxa"/>
            </w:tcMar>
            <w:vAlign w:val="center"/>
            <w:hideMark/>
          </w:tcPr>
          <w:p w14:paraId="793B9429" w14:textId="77777777" w:rsidR="00E72C11" w:rsidRDefault="00E72C11">
            <w:pPr>
              <w:pStyle w:val="movimento2"/>
            </w:pPr>
            <w:r>
              <w:t xml:space="preserve">(SPORTING CLUB S.S.D.AR.L.) </w:t>
            </w:r>
          </w:p>
        </w:tc>
      </w:tr>
      <w:tr w:rsidR="008E31D0" w14:paraId="53DBA3C3" w14:textId="77777777">
        <w:trPr>
          <w:divId w:val="349918656"/>
        </w:trPr>
        <w:tc>
          <w:tcPr>
            <w:tcW w:w="2200" w:type="dxa"/>
            <w:tcMar>
              <w:top w:w="20" w:type="dxa"/>
              <w:left w:w="20" w:type="dxa"/>
              <w:bottom w:w="20" w:type="dxa"/>
              <w:right w:w="20" w:type="dxa"/>
            </w:tcMar>
            <w:vAlign w:val="center"/>
            <w:hideMark/>
          </w:tcPr>
          <w:p w14:paraId="61C787A8" w14:textId="77777777" w:rsidR="00E72C11" w:rsidRDefault="00E72C11">
            <w:pPr>
              <w:pStyle w:val="movimento"/>
            </w:pPr>
            <w:r>
              <w:t>BETTONI MATTEO</w:t>
            </w:r>
          </w:p>
        </w:tc>
        <w:tc>
          <w:tcPr>
            <w:tcW w:w="2200" w:type="dxa"/>
            <w:tcMar>
              <w:top w:w="20" w:type="dxa"/>
              <w:left w:w="20" w:type="dxa"/>
              <w:bottom w:w="20" w:type="dxa"/>
              <w:right w:w="20" w:type="dxa"/>
            </w:tcMar>
            <w:vAlign w:val="center"/>
            <w:hideMark/>
          </w:tcPr>
          <w:p w14:paraId="3EAC1CA9" w14:textId="77777777" w:rsidR="00E72C11" w:rsidRDefault="00E72C11">
            <w:pPr>
              <w:pStyle w:val="movimento2"/>
            </w:pPr>
            <w:r>
              <w:t xml:space="preserve">(VEROLESE 1911) </w:t>
            </w:r>
          </w:p>
        </w:tc>
        <w:tc>
          <w:tcPr>
            <w:tcW w:w="800" w:type="dxa"/>
            <w:tcMar>
              <w:top w:w="20" w:type="dxa"/>
              <w:left w:w="20" w:type="dxa"/>
              <w:bottom w:w="20" w:type="dxa"/>
              <w:right w:w="20" w:type="dxa"/>
            </w:tcMar>
            <w:vAlign w:val="center"/>
            <w:hideMark/>
          </w:tcPr>
          <w:p w14:paraId="6BD4570F"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4C1CC838" w14:textId="77777777" w:rsidR="00E72C11" w:rsidRDefault="00E72C11">
            <w:pPr>
              <w:pStyle w:val="movimento"/>
            </w:pPr>
            <w:r>
              <w:t>BONAGLIA RICCARDO</w:t>
            </w:r>
          </w:p>
        </w:tc>
        <w:tc>
          <w:tcPr>
            <w:tcW w:w="2200" w:type="dxa"/>
            <w:tcMar>
              <w:top w:w="20" w:type="dxa"/>
              <w:left w:w="20" w:type="dxa"/>
              <w:bottom w:w="20" w:type="dxa"/>
              <w:right w:w="20" w:type="dxa"/>
            </w:tcMar>
            <w:vAlign w:val="center"/>
            <w:hideMark/>
          </w:tcPr>
          <w:p w14:paraId="0739EA3C" w14:textId="77777777" w:rsidR="00E72C11" w:rsidRDefault="00E72C11">
            <w:pPr>
              <w:pStyle w:val="movimento2"/>
            </w:pPr>
            <w:r>
              <w:t xml:space="preserve">(VEROLESE 1911) </w:t>
            </w:r>
          </w:p>
        </w:tc>
      </w:tr>
      <w:tr w:rsidR="008E31D0" w14:paraId="43870A1C" w14:textId="77777777">
        <w:trPr>
          <w:divId w:val="349918656"/>
        </w:trPr>
        <w:tc>
          <w:tcPr>
            <w:tcW w:w="2200" w:type="dxa"/>
            <w:tcMar>
              <w:top w:w="20" w:type="dxa"/>
              <w:left w:w="20" w:type="dxa"/>
              <w:bottom w:w="20" w:type="dxa"/>
              <w:right w:w="20" w:type="dxa"/>
            </w:tcMar>
            <w:vAlign w:val="center"/>
            <w:hideMark/>
          </w:tcPr>
          <w:p w14:paraId="2C2650E0" w14:textId="77777777" w:rsidR="00E72C11" w:rsidRDefault="00E72C11">
            <w:pPr>
              <w:pStyle w:val="movimento"/>
            </w:pPr>
            <w:r>
              <w:t>CATTANEO DIEGO</w:t>
            </w:r>
          </w:p>
        </w:tc>
        <w:tc>
          <w:tcPr>
            <w:tcW w:w="2200" w:type="dxa"/>
            <w:tcMar>
              <w:top w:w="20" w:type="dxa"/>
              <w:left w:w="20" w:type="dxa"/>
              <w:bottom w:w="20" w:type="dxa"/>
              <w:right w:w="20" w:type="dxa"/>
            </w:tcMar>
            <w:vAlign w:val="center"/>
            <w:hideMark/>
          </w:tcPr>
          <w:p w14:paraId="54F95D77" w14:textId="77777777" w:rsidR="00E72C11" w:rsidRDefault="00E72C11">
            <w:pPr>
              <w:pStyle w:val="movimento2"/>
            </w:pPr>
            <w:r>
              <w:t xml:space="preserve">(VEROLESE 1911) </w:t>
            </w:r>
          </w:p>
        </w:tc>
        <w:tc>
          <w:tcPr>
            <w:tcW w:w="800" w:type="dxa"/>
            <w:tcMar>
              <w:top w:w="20" w:type="dxa"/>
              <w:left w:w="20" w:type="dxa"/>
              <w:bottom w:w="20" w:type="dxa"/>
              <w:right w:w="20" w:type="dxa"/>
            </w:tcMar>
            <w:vAlign w:val="center"/>
            <w:hideMark/>
          </w:tcPr>
          <w:p w14:paraId="7D8391FE"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3B84AF77" w14:textId="77777777" w:rsidR="00E72C11" w:rsidRDefault="00E72C11">
            <w:pPr>
              <w:pStyle w:val="movimento"/>
            </w:pPr>
            <w:r>
              <w:t>BOMBARDIERI NICOLO</w:t>
            </w:r>
          </w:p>
        </w:tc>
        <w:tc>
          <w:tcPr>
            <w:tcW w:w="2200" w:type="dxa"/>
            <w:tcMar>
              <w:top w:w="20" w:type="dxa"/>
              <w:left w:w="20" w:type="dxa"/>
              <w:bottom w:w="20" w:type="dxa"/>
              <w:right w:w="20" w:type="dxa"/>
            </w:tcMar>
            <w:vAlign w:val="center"/>
            <w:hideMark/>
          </w:tcPr>
          <w:p w14:paraId="6C4C3B2C" w14:textId="77777777" w:rsidR="00E72C11" w:rsidRDefault="00E72C11">
            <w:pPr>
              <w:pStyle w:val="movimento2"/>
            </w:pPr>
            <w:r>
              <w:t xml:space="preserve">(ZINGONIA VERDELLINO) </w:t>
            </w:r>
          </w:p>
        </w:tc>
      </w:tr>
      <w:tr w:rsidR="008E31D0" w14:paraId="46BF87C5" w14:textId="77777777">
        <w:trPr>
          <w:divId w:val="349918656"/>
        </w:trPr>
        <w:tc>
          <w:tcPr>
            <w:tcW w:w="2200" w:type="dxa"/>
            <w:tcMar>
              <w:top w:w="20" w:type="dxa"/>
              <w:left w:w="20" w:type="dxa"/>
              <w:bottom w:w="20" w:type="dxa"/>
              <w:right w:w="20" w:type="dxa"/>
            </w:tcMar>
            <w:vAlign w:val="center"/>
            <w:hideMark/>
          </w:tcPr>
          <w:p w14:paraId="2E9BA938" w14:textId="77777777" w:rsidR="00E72C11" w:rsidRDefault="00E72C11">
            <w:pPr>
              <w:pStyle w:val="movimento"/>
            </w:pPr>
            <w:r>
              <w:t>CATTANEO FEDERICO</w:t>
            </w:r>
          </w:p>
        </w:tc>
        <w:tc>
          <w:tcPr>
            <w:tcW w:w="2200" w:type="dxa"/>
            <w:tcMar>
              <w:top w:w="20" w:type="dxa"/>
              <w:left w:w="20" w:type="dxa"/>
              <w:bottom w:w="20" w:type="dxa"/>
              <w:right w:w="20" w:type="dxa"/>
            </w:tcMar>
            <w:vAlign w:val="center"/>
            <w:hideMark/>
          </w:tcPr>
          <w:p w14:paraId="24B7830A" w14:textId="77777777" w:rsidR="00E72C11" w:rsidRDefault="00E72C11">
            <w:pPr>
              <w:pStyle w:val="movimento2"/>
            </w:pPr>
            <w:r>
              <w:t xml:space="preserve">(ZINGONIA VERDELLINO) </w:t>
            </w:r>
          </w:p>
        </w:tc>
        <w:tc>
          <w:tcPr>
            <w:tcW w:w="800" w:type="dxa"/>
            <w:tcMar>
              <w:top w:w="20" w:type="dxa"/>
              <w:left w:w="20" w:type="dxa"/>
              <w:bottom w:w="20" w:type="dxa"/>
              <w:right w:w="20" w:type="dxa"/>
            </w:tcMar>
            <w:vAlign w:val="center"/>
            <w:hideMark/>
          </w:tcPr>
          <w:p w14:paraId="2F2AEB3A"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1C8EECAF" w14:textId="77777777" w:rsidR="00E72C11" w:rsidRDefault="00E72C11">
            <w:pPr>
              <w:pStyle w:val="movimento"/>
            </w:pPr>
            <w:r>
              <w:t>NIANG PAPA IBRAHIM</w:t>
            </w:r>
          </w:p>
        </w:tc>
        <w:tc>
          <w:tcPr>
            <w:tcW w:w="2200" w:type="dxa"/>
            <w:tcMar>
              <w:top w:w="20" w:type="dxa"/>
              <w:left w:w="20" w:type="dxa"/>
              <w:bottom w:w="20" w:type="dxa"/>
              <w:right w:w="20" w:type="dxa"/>
            </w:tcMar>
            <w:vAlign w:val="center"/>
            <w:hideMark/>
          </w:tcPr>
          <w:p w14:paraId="321ABC88" w14:textId="77777777" w:rsidR="00E72C11" w:rsidRDefault="00E72C11">
            <w:pPr>
              <w:pStyle w:val="movimento2"/>
            </w:pPr>
            <w:r>
              <w:t xml:space="preserve">(ZINGONIA VERDELLINO) </w:t>
            </w:r>
          </w:p>
        </w:tc>
      </w:tr>
      <w:tr w:rsidR="008E31D0" w14:paraId="75FD185E" w14:textId="77777777">
        <w:trPr>
          <w:divId w:val="349918656"/>
        </w:trPr>
        <w:tc>
          <w:tcPr>
            <w:tcW w:w="2200" w:type="dxa"/>
            <w:tcMar>
              <w:top w:w="20" w:type="dxa"/>
              <w:left w:w="20" w:type="dxa"/>
              <w:bottom w:w="20" w:type="dxa"/>
              <w:right w:w="20" w:type="dxa"/>
            </w:tcMar>
            <w:vAlign w:val="center"/>
            <w:hideMark/>
          </w:tcPr>
          <w:p w14:paraId="3CC86CA7" w14:textId="77777777" w:rsidR="00E72C11" w:rsidRDefault="00E72C11">
            <w:pPr>
              <w:pStyle w:val="movimento"/>
            </w:pPr>
            <w:r>
              <w:t>SANNA LEONARDO</w:t>
            </w:r>
          </w:p>
        </w:tc>
        <w:tc>
          <w:tcPr>
            <w:tcW w:w="2200" w:type="dxa"/>
            <w:tcMar>
              <w:top w:w="20" w:type="dxa"/>
              <w:left w:w="20" w:type="dxa"/>
              <w:bottom w:w="20" w:type="dxa"/>
              <w:right w:w="20" w:type="dxa"/>
            </w:tcMar>
            <w:vAlign w:val="center"/>
            <w:hideMark/>
          </w:tcPr>
          <w:p w14:paraId="6FFD2592" w14:textId="77777777" w:rsidR="00E72C11" w:rsidRDefault="00E72C11">
            <w:pPr>
              <w:pStyle w:val="movimento2"/>
            </w:pPr>
            <w:r>
              <w:t xml:space="preserve">(ZINGONIA VERDELLINO) </w:t>
            </w:r>
          </w:p>
        </w:tc>
        <w:tc>
          <w:tcPr>
            <w:tcW w:w="800" w:type="dxa"/>
            <w:tcMar>
              <w:top w:w="20" w:type="dxa"/>
              <w:left w:w="20" w:type="dxa"/>
              <w:bottom w:w="20" w:type="dxa"/>
              <w:right w:w="20" w:type="dxa"/>
            </w:tcMar>
            <w:vAlign w:val="center"/>
            <w:hideMark/>
          </w:tcPr>
          <w:p w14:paraId="5D974940"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0FE1F5CB"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6A9F228B" w14:textId="77777777" w:rsidR="00E72C11" w:rsidRDefault="00E72C11">
            <w:pPr>
              <w:pStyle w:val="movimento2"/>
            </w:pPr>
            <w:r>
              <w:t> </w:t>
            </w:r>
          </w:p>
        </w:tc>
      </w:tr>
    </w:tbl>
    <w:p w14:paraId="099CC13E" w14:textId="77777777" w:rsidR="00E72C11" w:rsidRDefault="00E72C11">
      <w:pPr>
        <w:pStyle w:val="breakline"/>
        <w:divId w:val="349918656"/>
        <w:rPr>
          <w:rFonts w:eastAsiaTheme="minorEastAsia"/>
        </w:rPr>
      </w:pPr>
    </w:p>
    <w:p w14:paraId="5DAE1AFF" w14:textId="77777777" w:rsidR="00E72C11" w:rsidRDefault="00E72C11">
      <w:pPr>
        <w:pStyle w:val="titolocampionato0"/>
        <w:shd w:val="clear" w:color="auto" w:fill="CCCCCC"/>
        <w:spacing w:before="80" w:after="40"/>
        <w:divId w:val="349918656"/>
      </w:pPr>
      <w:r>
        <w:t>PLAY OUT JUNIORES REGIONALE"B"</w:t>
      </w:r>
    </w:p>
    <w:p w14:paraId="7B4EA0AB" w14:textId="77777777" w:rsidR="00E72C11" w:rsidRDefault="00E72C11">
      <w:pPr>
        <w:pStyle w:val="titoloprinc0"/>
        <w:divId w:val="349918656"/>
      </w:pPr>
      <w:r>
        <w:t>VARIAZIONI AL PROGRAMMA GARE</w:t>
      </w:r>
    </w:p>
    <w:p w14:paraId="1276BFE0" w14:textId="77777777" w:rsidR="00E72C11" w:rsidRDefault="00E72C11">
      <w:pPr>
        <w:pStyle w:val="breakline"/>
        <w:divId w:val="349918656"/>
      </w:pPr>
    </w:p>
    <w:p w14:paraId="70ABC2AC" w14:textId="77777777" w:rsidR="00E72C11" w:rsidRDefault="00E72C11">
      <w:pPr>
        <w:pStyle w:val="breakline"/>
        <w:divId w:val="349918656"/>
      </w:pPr>
    </w:p>
    <w:p w14:paraId="08583992" w14:textId="77777777" w:rsidR="00E72C11" w:rsidRDefault="00E72C11">
      <w:pPr>
        <w:pStyle w:val="titolomedio"/>
        <w:divId w:val="349918656"/>
      </w:pPr>
      <w:r>
        <w:t>POSTICIPO</w:t>
      </w:r>
    </w:p>
    <w:p w14:paraId="3BA55DE5" w14:textId="77777777" w:rsidR="00E72C11" w:rsidRDefault="00E72C11">
      <w:pPr>
        <w:pStyle w:val="breakline"/>
        <w:divId w:val="349918656"/>
      </w:pPr>
    </w:p>
    <w:p w14:paraId="520FFB73" w14:textId="77777777" w:rsidR="00E72C11" w:rsidRDefault="00E72C11">
      <w:pPr>
        <w:pStyle w:val="breakline"/>
        <w:divId w:val="349918656"/>
      </w:pPr>
    </w:p>
    <w:p w14:paraId="4A2E3BC6" w14:textId="77777777" w:rsidR="00E72C11" w:rsidRDefault="00E72C11">
      <w:pPr>
        <w:pStyle w:val="sottotitolocampionato10"/>
        <w:divId w:val="34991865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31D0" w14:paraId="6F6D65B9" w14:textId="77777777">
        <w:trPr>
          <w:divId w:val="3499186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80254" w14:textId="77777777" w:rsidR="00E72C11" w:rsidRDefault="00E72C1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3E43D5" w14:textId="77777777" w:rsidR="00E72C11" w:rsidRDefault="00E72C11">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BD0AC2" w14:textId="77777777" w:rsidR="00E72C11" w:rsidRDefault="00E72C1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52A025" w14:textId="77777777" w:rsidR="00E72C11" w:rsidRDefault="00E72C1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D6AC51" w14:textId="77777777" w:rsidR="00E72C11" w:rsidRDefault="00E72C11">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9D8973" w14:textId="77777777" w:rsidR="00E72C11" w:rsidRDefault="00E72C1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AEDB71" w14:textId="77777777" w:rsidR="00E72C11" w:rsidRDefault="00E72C11">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254FA5" w14:textId="77777777" w:rsidR="00E72C11" w:rsidRDefault="00E72C11">
            <w:pPr>
              <w:pStyle w:val="headertabella0"/>
            </w:pPr>
            <w:r>
              <w:t>Impianto</w:t>
            </w:r>
          </w:p>
        </w:tc>
      </w:tr>
      <w:tr w:rsidR="008E31D0" w14:paraId="4C62091E" w14:textId="77777777">
        <w:trPr>
          <w:divId w:val="3499186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462EA" w14:textId="77777777" w:rsidR="00E72C11" w:rsidRDefault="00E72C11">
            <w:pPr>
              <w:pStyle w:val="rowtabella0"/>
            </w:pPr>
            <w:r>
              <w:t>06/05/2024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39CD4" w14:textId="77777777" w:rsidR="00E72C11" w:rsidRDefault="00E72C11">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4211E" w14:textId="77777777" w:rsidR="00E72C11" w:rsidRDefault="00E72C11">
            <w:pPr>
              <w:pStyle w:val="rowtabella0"/>
            </w:pPr>
            <w:r>
              <w:t>ACCADEMIA BMV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76D44" w14:textId="77777777" w:rsidR="00E72C11" w:rsidRDefault="00E72C11">
            <w:pPr>
              <w:pStyle w:val="rowtabella0"/>
            </w:pPr>
            <w:r>
              <w:t>ACCADEMY TURATE MOZZATE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79CCC" w14:textId="77777777" w:rsidR="00E72C11" w:rsidRDefault="00E72C1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728CF" w14:textId="77777777" w:rsidR="00E72C11" w:rsidRDefault="00E72C11">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559D9" w14:textId="77777777" w:rsidR="00E72C11" w:rsidRDefault="00E72C1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4D311" w14:textId="77777777" w:rsidR="00E72C11" w:rsidRDefault="00E72C11">
            <w:pPr>
              <w:rPr>
                <w:sz w:val="20"/>
              </w:rPr>
            </w:pPr>
          </w:p>
        </w:tc>
      </w:tr>
    </w:tbl>
    <w:p w14:paraId="6804AAD9" w14:textId="77777777" w:rsidR="00E72C11" w:rsidRDefault="00E72C11">
      <w:pPr>
        <w:pStyle w:val="breakline"/>
        <w:divId w:val="349918656"/>
        <w:rPr>
          <w:rFonts w:eastAsiaTheme="minorEastAsia"/>
        </w:rPr>
      </w:pPr>
    </w:p>
    <w:p w14:paraId="51D42598" w14:textId="77777777" w:rsidR="00085132" w:rsidRDefault="00085132">
      <w:pPr>
        <w:pStyle w:val="titolomedio"/>
        <w:divId w:val="349918656"/>
      </w:pPr>
    </w:p>
    <w:p w14:paraId="39EB4514" w14:textId="77777777" w:rsidR="00085132" w:rsidRDefault="00085132">
      <w:pPr>
        <w:pStyle w:val="titolomedio"/>
        <w:divId w:val="349918656"/>
      </w:pPr>
    </w:p>
    <w:p w14:paraId="161B36B4" w14:textId="52B30C4A" w:rsidR="00E72C11" w:rsidRDefault="00E72C11">
      <w:pPr>
        <w:pStyle w:val="titolomedio"/>
        <w:divId w:val="349918656"/>
      </w:pPr>
      <w:r>
        <w:lastRenderedPageBreak/>
        <w:t>GARA VARIATA</w:t>
      </w:r>
    </w:p>
    <w:p w14:paraId="2D0E5223" w14:textId="77777777" w:rsidR="00E72C11" w:rsidRDefault="00E72C11">
      <w:pPr>
        <w:pStyle w:val="breakline"/>
        <w:divId w:val="349918656"/>
      </w:pPr>
    </w:p>
    <w:p w14:paraId="1971CBC7" w14:textId="77777777" w:rsidR="00E72C11" w:rsidRDefault="00E72C11">
      <w:pPr>
        <w:pStyle w:val="breakline"/>
        <w:divId w:val="349918656"/>
      </w:pPr>
    </w:p>
    <w:p w14:paraId="3DA35A93" w14:textId="77777777" w:rsidR="00E72C11" w:rsidRDefault="00E72C11">
      <w:pPr>
        <w:pStyle w:val="sottotitolocampionato10"/>
        <w:divId w:val="34991865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31D0" w14:paraId="5FBF2F15" w14:textId="77777777">
        <w:trPr>
          <w:divId w:val="3499186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6859B" w14:textId="77777777" w:rsidR="00E72C11" w:rsidRDefault="00E72C1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D05ABC" w14:textId="77777777" w:rsidR="00E72C11" w:rsidRDefault="00E72C11">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35A674" w14:textId="77777777" w:rsidR="00E72C11" w:rsidRDefault="00E72C1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F86E9" w14:textId="77777777" w:rsidR="00E72C11" w:rsidRDefault="00E72C1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75928" w14:textId="77777777" w:rsidR="00E72C11" w:rsidRDefault="00E72C11">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943C6E" w14:textId="77777777" w:rsidR="00E72C11" w:rsidRDefault="00E72C1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F2D31" w14:textId="77777777" w:rsidR="00E72C11" w:rsidRDefault="00E72C11">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D5738F" w14:textId="77777777" w:rsidR="00E72C11" w:rsidRDefault="00E72C11">
            <w:pPr>
              <w:pStyle w:val="headertabella0"/>
            </w:pPr>
            <w:r>
              <w:t>Impianto</w:t>
            </w:r>
          </w:p>
        </w:tc>
      </w:tr>
      <w:tr w:rsidR="008E31D0" w14:paraId="11A43C65" w14:textId="77777777">
        <w:trPr>
          <w:divId w:val="3499186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E1551" w14:textId="77777777" w:rsidR="00E72C11" w:rsidRDefault="00E72C11">
            <w:pPr>
              <w:pStyle w:val="rowtabella0"/>
            </w:pPr>
            <w:r>
              <w:t>04/05/2024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4925A" w14:textId="77777777" w:rsidR="00E72C11" w:rsidRDefault="00E72C11">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F5CF0" w14:textId="77777777" w:rsidR="00E72C11" w:rsidRDefault="00E72C11">
            <w:pPr>
              <w:pStyle w:val="rowtabella0"/>
            </w:pPr>
            <w:r>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D3FA7" w14:textId="77777777" w:rsidR="00E72C11" w:rsidRDefault="00E72C11">
            <w:pPr>
              <w:pStyle w:val="rowtabella0"/>
            </w:pPr>
            <w:r>
              <w:t>ESPERIA LOMAZZO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FA2B1" w14:textId="77777777" w:rsidR="00E72C11" w:rsidRDefault="00E72C1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11C8C" w14:textId="77777777" w:rsidR="00E72C11" w:rsidRDefault="00E72C11">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0E756" w14:textId="77777777" w:rsidR="00E72C11" w:rsidRDefault="00E72C1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7A079" w14:textId="77777777" w:rsidR="00E72C11" w:rsidRDefault="00E72C11">
            <w:pPr>
              <w:rPr>
                <w:sz w:val="20"/>
              </w:rPr>
            </w:pPr>
          </w:p>
        </w:tc>
      </w:tr>
    </w:tbl>
    <w:p w14:paraId="64AD9AAC" w14:textId="77777777" w:rsidR="00E72C11" w:rsidRDefault="00E72C11">
      <w:pPr>
        <w:pStyle w:val="breakline"/>
        <w:divId w:val="349918656"/>
        <w:rPr>
          <w:rFonts w:eastAsiaTheme="minorEastAsia"/>
        </w:rPr>
      </w:pPr>
    </w:p>
    <w:p w14:paraId="7313AA39" w14:textId="77777777" w:rsidR="00E72C11" w:rsidRDefault="00E72C11">
      <w:pPr>
        <w:pStyle w:val="breakline"/>
        <w:divId w:val="349918656"/>
      </w:pPr>
    </w:p>
    <w:p w14:paraId="54764291" w14:textId="77777777" w:rsidR="00E72C11" w:rsidRDefault="00E72C11">
      <w:pPr>
        <w:pStyle w:val="sottotitolocampionato10"/>
        <w:divId w:val="34991865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31D0" w14:paraId="1396298C" w14:textId="77777777">
        <w:trPr>
          <w:divId w:val="3499186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E4AA3D" w14:textId="77777777" w:rsidR="00E72C11" w:rsidRDefault="00E72C1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63BFC5" w14:textId="77777777" w:rsidR="00E72C11" w:rsidRDefault="00E72C11">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C0F20F" w14:textId="77777777" w:rsidR="00E72C11" w:rsidRDefault="00E72C1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130F48" w14:textId="77777777" w:rsidR="00E72C11" w:rsidRDefault="00E72C1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3DEADC" w14:textId="77777777" w:rsidR="00E72C11" w:rsidRDefault="00E72C11">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67F27C" w14:textId="77777777" w:rsidR="00E72C11" w:rsidRDefault="00E72C1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CE3C7E" w14:textId="77777777" w:rsidR="00E72C11" w:rsidRDefault="00E72C11">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F35F28" w14:textId="77777777" w:rsidR="00E72C11" w:rsidRDefault="00E72C11">
            <w:pPr>
              <w:pStyle w:val="headertabella0"/>
            </w:pPr>
            <w:r>
              <w:t>Impianto</w:t>
            </w:r>
          </w:p>
        </w:tc>
      </w:tr>
      <w:tr w:rsidR="008E31D0" w14:paraId="6A7D7C6F" w14:textId="77777777">
        <w:trPr>
          <w:divId w:val="3499186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49331" w14:textId="77777777" w:rsidR="00E72C11" w:rsidRDefault="00E72C11">
            <w:pPr>
              <w:pStyle w:val="rowtabella0"/>
            </w:pPr>
            <w:r>
              <w:t>04/05/2024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F67AD" w14:textId="77777777" w:rsidR="00E72C11" w:rsidRDefault="00E72C11">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921C4" w14:textId="77777777" w:rsidR="00E72C11" w:rsidRDefault="00E72C11">
            <w:pPr>
              <w:pStyle w:val="rowtabella0"/>
            </w:pPr>
            <w:r>
              <w:t>LEO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1410F" w14:textId="77777777" w:rsidR="00E72C11" w:rsidRDefault="00E72C11">
            <w:pPr>
              <w:pStyle w:val="rowtabella0"/>
            </w:pPr>
            <w:r>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9A2A8" w14:textId="77777777" w:rsidR="00E72C11" w:rsidRDefault="00E72C1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1E870" w14:textId="77777777" w:rsidR="00E72C11" w:rsidRDefault="00E72C11">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EEF9F" w14:textId="77777777" w:rsidR="00E72C11" w:rsidRDefault="00E72C1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B85EB" w14:textId="77777777" w:rsidR="00E72C11" w:rsidRDefault="00E72C11">
            <w:pPr>
              <w:rPr>
                <w:sz w:val="20"/>
              </w:rPr>
            </w:pPr>
          </w:p>
        </w:tc>
      </w:tr>
    </w:tbl>
    <w:p w14:paraId="6B1B9606" w14:textId="77777777" w:rsidR="00E72C11" w:rsidRDefault="00E72C11">
      <w:pPr>
        <w:pStyle w:val="breakline"/>
        <w:divId w:val="349918656"/>
        <w:rPr>
          <w:rFonts w:eastAsiaTheme="minorEastAsia"/>
        </w:rPr>
      </w:pPr>
    </w:p>
    <w:p w14:paraId="1C574D02" w14:textId="77777777" w:rsidR="00E72C11" w:rsidRDefault="00E72C11">
      <w:pPr>
        <w:pStyle w:val="breakline"/>
        <w:divId w:val="349918656"/>
      </w:pPr>
    </w:p>
    <w:p w14:paraId="5C31FDB2" w14:textId="77777777" w:rsidR="00E72C11" w:rsidRDefault="00E72C11">
      <w:pPr>
        <w:pStyle w:val="sottotitolocampionato10"/>
        <w:divId w:val="349918656"/>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31D0" w14:paraId="6482397B" w14:textId="77777777">
        <w:trPr>
          <w:divId w:val="3499186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DE89CF" w14:textId="77777777" w:rsidR="00E72C11" w:rsidRDefault="00E72C1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596C24" w14:textId="77777777" w:rsidR="00E72C11" w:rsidRDefault="00E72C11">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9685C8" w14:textId="77777777" w:rsidR="00E72C11" w:rsidRDefault="00E72C1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97284B" w14:textId="77777777" w:rsidR="00E72C11" w:rsidRDefault="00E72C1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18887" w14:textId="77777777" w:rsidR="00E72C11" w:rsidRDefault="00E72C11">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0FA798" w14:textId="77777777" w:rsidR="00E72C11" w:rsidRDefault="00E72C1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9D3222" w14:textId="77777777" w:rsidR="00E72C11" w:rsidRDefault="00E72C11">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9919DE" w14:textId="77777777" w:rsidR="00E72C11" w:rsidRDefault="00E72C11">
            <w:pPr>
              <w:pStyle w:val="headertabella0"/>
            </w:pPr>
            <w:r>
              <w:t>Impianto</w:t>
            </w:r>
          </w:p>
        </w:tc>
      </w:tr>
      <w:tr w:rsidR="008E31D0" w14:paraId="692756E5" w14:textId="77777777">
        <w:trPr>
          <w:divId w:val="3499186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409BC" w14:textId="77777777" w:rsidR="00E72C11" w:rsidRDefault="00E72C11">
            <w:pPr>
              <w:pStyle w:val="rowtabella0"/>
            </w:pPr>
            <w:r>
              <w:t>04/05/2024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65A46" w14:textId="77777777" w:rsidR="00E72C11" w:rsidRDefault="00E72C11">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1F556" w14:textId="77777777" w:rsidR="00E72C11" w:rsidRDefault="00E72C11">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DD024" w14:textId="77777777" w:rsidR="00E72C11" w:rsidRDefault="00E72C11">
            <w:pPr>
              <w:pStyle w:val="rowtabella0"/>
            </w:pPr>
            <w:r>
              <w:t>GAVARDO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6BE22" w14:textId="77777777" w:rsidR="00E72C11" w:rsidRDefault="00E72C1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8FC04" w14:textId="77777777" w:rsidR="00E72C11" w:rsidRDefault="00E72C11">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8DAE2" w14:textId="77777777" w:rsidR="00E72C11" w:rsidRDefault="00E72C1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1B0C5" w14:textId="77777777" w:rsidR="00E72C11" w:rsidRDefault="00E72C11">
            <w:pPr>
              <w:pStyle w:val="rowtabella0"/>
            </w:pPr>
            <w:r>
              <w:t>C.S.CAMPO MAGGIORE (E.A) ROVATO VIA DEI PLATANI</w:t>
            </w:r>
          </w:p>
        </w:tc>
      </w:tr>
    </w:tbl>
    <w:p w14:paraId="253D8D99" w14:textId="77777777" w:rsidR="00E72C11" w:rsidRDefault="00E72C11">
      <w:pPr>
        <w:pStyle w:val="breakline"/>
        <w:divId w:val="349918656"/>
        <w:rPr>
          <w:rFonts w:eastAsiaTheme="minorEastAsia"/>
        </w:rPr>
      </w:pPr>
    </w:p>
    <w:p w14:paraId="456DEA78" w14:textId="77777777" w:rsidR="00E72C11" w:rsidRDefault="00E72C11">
      <w:pPr>
        <w:pStyle w:val="breakline"/>
        <w:divId w:val="349918656"/>
      </w:pPr>
    </w:p>
    <w:p w14:paraId="24C8C6CD" w14:textId="77777777" w:rsidR="00E72C11" w:rsidRDefault="00E72C11">
      <w:pPr>
        <w:pStyle w:val="sottotitolocampionato10"/>
        <w:divId w:val="349918656"/>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31D0" w14:paraId="57831C55" w14:textId="77777777">
        <w:trPr>
          <w:divId w:val="3499186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7F6BB5" w14:textId="77777777" w:rsidR="00E72C11" w:rsidRDefault="00E72C1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53D24D" w14:textId="77777777" w:rsidR="00E72C11" w:rsidRDefault="00E72C11">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B79BC1" w14:textId="77777777" w:rsidR="00E72C11" w:rsidRDefault="00E72C1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DF1567" w14:textId="77777777" w:rsidR="00E72C11" w:rsidRDefault="00E72C1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44E589" w14:textId="77777777" w:rsidR="00E72C11" w:rsidRDefault="00E72C11">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269FCC" w14:textId="77777777" w:rsidR="00E72C11" w:rsidRDefault="00E72C1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CD2595" w14:textId="77777777" w:rsidR="00E72C11" w:rsidRDefault="00E72C11">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27A21E" w14:textId="77777777" w:rsidR="00E72C11" w:rsidRDefault="00E72C11">
            <w:pPr>
              <w:pStyle w:val="headertabella0"/>
            </w:pPr>
            <w:r>
              <w:t>Impianto</w:t>
            </w:r>
          </w:p>
        </w:tc>
      </w:tr>
      <w:tr w:rsidR="008E31D0" w14:paraId="3E7580D0" w14:textId="77777777">
        <w:trPr>
          <w:divId w:val="3499186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2D500" w14:textId="77777777" w:rsidR="00E72C11" w:rsidRDefault="00E72C11">
            <w:pPr>
              <w:pStyle w:val="rowtabella0"/>
            </w:pPr>
            <w:r>
              <w:t>03/05/2024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23EF6" w14:textId="77777777" w:rsidR="00E72C11" w:rsidRDefault="00E72C11">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634AA" w14:textId="77777777" w:rsidR="00E72C11" w:rsidRDefault="00E72C11">
            <w:pPr>
              <w:pStyle w:val="rowtabella0"/>
            </w:pPr>
            <w:r>
              <w:t>LAUDENSE AUSILIATRICE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F3AAC" w14:textId="77777777" w:rsidR="00E72C11" w:rsidRDefault="00E72C11">
            <w:pPr>
              <w:pStyle w:val="rowtabella0"/>
            </w:pPr>
            <w:r>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A94F4" w14:textId="77777777" w:rsidR="00E72C11" w:rsidRDefault="00E72C1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11E86" w14:textId="77777777" w:rsidR="00E72C11" w:rsidRDefault="00E72C11">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CB1E6" w14:textId="77777777" w:rsidR="00E72C11" w:rsidRDefault="00E72C1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1BFBD" w14:textId="77777777" w:rsidR="00E72C11" w:rsidRDefault="00E72C11">
            <w:pPr>
              <w:pStyle w:val="rowtabella0"/>
            </w:pPr>
            <w:r>
              <w:t>CAMPO COMUNALE MAIRANO CASALETTO LOD. FRAZ.MAIRANO VIA DON GIOVANNI MINZONI</w:t>
            </w:r>
          </w:p>
        </w:tc>
      </w:tr>
    </w:tbl>
    <w:p w14:paraId="3CDB8C85" w14:textId="77777777" w:rsidR="00E72C11" w:rsidRDefault="00E72C11">
      <w:pPr>
        <w:pStyle w:val="breakline"/>
        <w:divId w:val="349918656"/>
        <w:rPr>
          <w:rFonts w:eastAsiaTheme="minorEastAsia"/>
        </w:rPr>
      </w:pPr>
    </w:p>
    <w:p w14:paraId="4DAAA5CE" w14:textId="77777777" w:rsidR="00E72C11" w:rsidRDefault="00E72C11">
      <w:pPr>
        <w:pStyle w:val="breakline"/>
        <w:divId w:val="349918656"/>
      </w:pPr>
    </w:p>
    <w:p w14:paraId="26A7A15C" w14:textId="77777777" w:rsidR="00E72C11" w:rsidRDefault="00E72C11">
      <w:pPr>
        <w:pStyle w:val="sottotitolocampionato10"/>
        <w:divId w:val="349918656"/>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31D0" w14:paraId="1F9C3D61" w14:textId="77777777">
        <w:trPr>
          <w:divId w:val="3499186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E611E1" w14:textId="77777777" w:rsidR="00E72C11" w:rsidRDefault="00E72C1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4894D8" w14:textId="77777777" w:rsidR="00E72C11" w:rsidRDefault="00E72C11">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2ED79" w14:textId="77777777" w:rsidR="00E72C11" w:rsidRDefault="00E72C1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DD0DFB" w14:textId="77777777" w:rsidR="00E72C11" w:rsidRDefault="00E72C1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6E138D" w14:textId="77777777" w:rsidR="00E72C11" w:rsidRDefault="00E72C11">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F0D8FF" w14:textId="77777777" w:rsidR="00E72C11" w:rsidRDefault="00E72C1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C18122" w14:textId="77777777" w:rsidR="00E72C11" w:rsidRDefault="00E72C11">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83CEAB" w14:textId="77777777" w:rsidR="00E72C11" w:rsidRDefault="00E72C11">
            <w:pPr>
              <w:pStyle w:val="headertabella0"/>
            </w:pPr>
            <w:r>
              <w:t>Impianto</w:t>
            </w:r>
          </w:p>
        </w:tc>
      </w:tr>
      <w:tr w:rsidR="008E31D0" w14:paraId="64A7FA4B" w14:textId="77777777">
        <w:trPr>
          <w:divId w:val="3499186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B821D" w14:textId="77777777" w:rsidR="00E72C11" w:rsidRDefault="00E72C11">
            <w:pPr>
              <w:pStyle w:val="rowtabella0"/>
            </w:pPr>
            <w:r>
              <w:t>04/05/2024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B5E24" w14:textId="77777777" w:rsidR="00E72C11" w:rsidRDefault="00E72C11">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7491E" w14:textId="77777777" w:rsidR="00E72C11" w:rsidRDefault="00E72C11">
            <w:pPr>
              <w:pStyle w:val="rowtabella0"/>
            </w:pPr>
            <w:r>
              <w:t>ORATORIO STRADELLA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CED05" w14:textId="77777777" w:rsidR="00E72C11" w:rsidRDefault="00E72C11">
            <w:pPr>
              <w:pStyle w:val="rowtabella0"/>
            </w:pPr>
            <w:r>
              <w:t>VISCONTEA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DD2F4" w14:textId="77777777" w:rsidR="00E72C11" w:rsidRDefault="00E72C1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2911E" w14:textId="77777777" w:rsidR="00E72C11" w:rsidRDefault="00E72C11">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5E165" w14:textId="77777777" w:rsidR="00E72C11" w:rsidRDefault="00E72C1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4D40F" w14:textId="77777777" w:rsidR="00E72C11" w:rsidRDefault="00E72C11">
            <w:pPr>
              <w:rPr>
                <w:sz w:val="20"/>
              </w:rPr>
            </w:pPr>
          </w:p>
        </w:tc>
      </w:tr>
    </w:tbl>
    <w:p w14:paraId="1B3A0DF4" w14:textId="77777777" w:rsidR="00E72C11" w:rsidRDefault="00E72C11">
      <w:pPr>
        <w:pStyle w:val="breakline"/>
        <w:divId w:val="349918656"/>
        <w:rPr>
          <w:rFonts w:eastAsiaTheme="minorEastAsia"/>
        </w:rPr>
      </w:pPr>
    </w:p>
    <w:p w14:paraId="1D36030A" w14:textId="77777777" w:rsidR="00E72C11" w:rsidRDefault="00E72C11">
      <w:pPr>
        <w:pStyle w:val="breakline"/>
        <w:divId w:val="349918656"/>
      </w:pPr>
    </w:p>
    <w:p w14:paraId="3C1F4F5B" w14:textId="77777777" w:rsidR="00E72C11" w:rsidRDefault="00E72C11">
      <w:pPr>
        <w:pStyle w:val="sottotitolocampionato10"/>
        <w:divId w:val="349918656"/>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31D0" w14:paraId="6BB9CD5E" w14:textId="77777777">
        <w:trPr>
          <w:divId w:val="3499186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341CCB" w14:textId="77777777" w:rsidR="00E72C11" w:rsidRDefault="00E72C1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415D35" w14:textId="77777777" w:rsidR="00E72C11" w:rsidRDefault="00E72C11">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A17C57" w14:textId="77777777" w:rsidR="00E72C11" w:rsidRDefault="00E72C1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2BF764" w14:textId="77777777" w:rsidR="00E72C11" w:rsidRDefault="00E72C1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BE6C61" w14:textId="77777777" w:rsidR="00E72C11" w:rsidRDefault="00E72C11">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508FCA" w14:textId="77777777" w:rsidR="00E72C11" w:rsidRDefault="00E72C1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A92E53" w14:textId="77777777" w:rsidR="00E72C11" w:rsidRDefault="00E72C11">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62D607" w14:textId="77777777" w:rsidR="00E72C11" w:rsidRDefault="00E72C11">
            <w:pPr>
              <w:pStyle w:val="headertabella0"/>
            </w:pPr>
            <w:r>
              <w:t>Impianto</w:t>
            </w:r>
          </w:p>
        </w:tc>
      </w:tr>
      <w:tr w:rsidR="008E31D0" w14:paraId="454C71BC" w14:textId="77777777">
        <w:trPr>
          <w:divId w:val="3499186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87A12" w14:textId="77777777" w:rsidR="00E72C11" w:rsidRDefault="00E72C11">
            <w:pPr>
              <w:pStyle w:val="rowtabella0"/>
            </w:pPr>
            <w:r>
              <w:t>04/05/2024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FE62C" w14:textId="77777777" w:rsidR="00E72C11" w:rsidRDefault="00E72C11">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DF375" w14:textId="77777777" w:rsidR="00E72C11" w:rsidRDefault="00E72C11">
            <w:pPr>
              <w:pStyle w:val="rowtabella0"/>
            </w:pPr>
            <w:r>
              <w:t>SETTIMO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1C8AA" w14:textId="77777777" w:rsidR="00E72C11" w:rsidRDefault="00E72C11">
            <w:pPr>
              <w:pStyle w:val="rowtabella0"/>
            </w:pPr>
            <w:r>
              <w:t>ARDOR BOLLATE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BF0A8" w14:textId="77777777" w:rsidR="00E72C11" w:rsidRDefault="00E72C1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C4123" w14:textId="77777777" w:rsidR="00E72C11" w:rsidRDefault="00E72C11">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BA8F8" w14:textId="77777777" w:rsidR="00E72C11" w:rsidRDefault="00E72C1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DEFFD" w14:textId="77777777" w:rsidR="00E72C11" w:rsidRDefault="00E72C11">
            <w:pPr>
              <w:rPr>
                <w:sz w:val="20"/>
              </w:rPr>
            </w:pPr>
          </w:p>
        </w:tc>
      </w:tr>
    </w:tbl>
    <w:p w14:paraId="20B420D0" w14:textId="77777777" w:rsidR="00E72C11" w:rsidRDefault="00E72C11">
      <w:pPr>
        <w:pStyle w:val="breakline"/>
        <w:divId w:val="349918656"/>
        <w:rPr>
          <w:rFonts w:eastAsiaTheme="minorEastAsia"/>
        </w:rPr>
      </w:pPr>
    </w:p>
    <w:p w14:paraId="395B8FBF" w14:textId="77777777" w:rsidR="00E72C11" w:rsidRDefault="00E72C11">
      <w:pPr>
        <w:pStyle w:val="breakline"/>
        <w:divId w:val="349918656"/>
      </w:pPr>
    </w:p>
    <w:p w14:paraId="08A67778" w14:textId="77777777" w:rsidR="00E72C11" w:rsidRDefault="00E72C11">
      <w:pPr>
        <w:pStyle w:val="titoloprinc0"/>
        <w:divId w:val="349918656"/>
      </w:pPr>
      <w:r>
        <w:t>RISULTATI</w:t>
      </w:r>
    </w:p>
    <w:p w14:paraId="7541EB57" w14:textId="77777777" w:rsidR="00E72C11" w:rsidRDefault="00E72C11">
      <w:pPr>
        <w:pStyle w:val="breakline"/>
        <w:divId w:val="349918656"/>
      </w:pPr>
    </w:p>
    <w:p w14:paraId="7CEE6402" w14:textId="77777777" w:rsidR="00E72C11" w:rsidRDefault="00E72C11">
      <w:pPr>
        <w:pStyle w:val="sottotitolocampionato10"/>
        <w:divId w:val="349918656"/>
      </w:pPr>
      <w:r>
        <w:t>RISULTATI UFFICIALI GARE DEL 27/04/2024</w:t>
      </w:r>
    </w:p>
    <w:p w14:paraId="607FA739" w14:textId="77777777" w:rsidR="00E72C11" w:rsidRDefault="00E72C11">
      <w:pPr>
        <w:pStyle w:val="sottotitolocampionato20"/>
        <w:divId w:val="349918656"/>
      </w:pPr>
      <w:r>
        <w:t>Si trascrivono qui di seguito i risultati ufficiali delle gare disputate</w:t>
      </w:r>
    </w:p>
    <w:p w14:paraId="1C3F1159" w14:textId="77777777" w:rsidR="00E72C11" w:rsidRDefault="00E72C11">
      <w:pPr>
        <w:pStyle w:val="breakline"/>
        <w:divId w:val="34991865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31D0" w14:paraId="0B93C8BD" w14:textId="77777777">
        <w:trPr>
          <w:divId w:val="3499186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3DE00B2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93C6E" w14:textId="77777777" w:rsidR="00E72C11" w:rsidRDefault="00E72C11">
                  <w:pPr>
                    <w:pStyle w:val="headertabella0"/>
                  </w:pPr>
                  <w:r>
                    <w:t>GIRONE A - 1 Giornata - A</w:t>
                  </w:r>
                </w:p>
              </w:tc>
            </w:tr>
            <w:tr w:rsidR="008E31D0" w14:paraId="5C60DE0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7196E33" w14:textId="77777777" w:rsidR="00E72C11" w:rsidRDefault="00E72C11">
                  <w:pPr>
                    <w:pStyle w:val="rowtabella0"/>
                  </w:pPr>
                  <w:r>
                    <w:t>ACCADEMY TURATE MOZZATE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A584DB" w14:textId="77777777" w:rsidR="00E72C11" w:rsidRDefault="00E72C11">
                  <w:pPr>
                    <w:pStyle w:val="rowtabella0"/>
                  </w:pPr>
                  <w:r>
                    <w:t>- ACCADEMIA BMV</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E66F5F" w14:textId="77777777" w:rsidR="00E72C11" w:rsidRDefault="00E72C11">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4B50A0" w14:textId="77777777" w:rsidR="00E72C11" w:rsidRDefault="00E72C11">
                  <w:pPr>
                    <w:pStyle w:val="rowtabella0"/>
                    <w:jc w:val="center"/>
                  </w:pPr>
                  <w:r>
                    <w:t> </w:t>
                  </w:r>
                </w:p>
              </w:tc>
            </w:tr>
          </w:tbl>
          <w:p w14:paraId="0B33369F" w14:textId="77777777" w:rsidR="00E72C11" w:rsidRDefault="00E72C1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4A32E76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C33772" w14:textId="77777777" w:rsidR="00E72C11" w:rsidRDefault="00E72C11">
                  <w:pPr>
                    <w:pStyle w:val="headertabella0"/>
                  </w:pPr>
                  <w:r>
                    <w:t>GIRONE B - 1 Giornata - A</w:t>
                  </w:r>
                </w:p>
              </w:tc>
            </w:tr>
            <w:tr w:rsidR="008E31D0" w14:paraId="6C86A0B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DE45634" w14:textId="77777777" w:rsidR="00E72C11" w:rsidRDefault="00E72C11">
                  <w:pPr>
                    <w:pStyle w:val="rowtabella0"/>
                  </w:pPr>
                  <w:r>
                    <w:t>ESPERIA LOMAZZO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CBBF10" w14:textId="77777777" w:rsidR="00E72C11" w:rsidRDefault="00E72C11">
                  <w:pPr>
                    <w:pStyle w:val="rowtabella0"/>
                  </w:pPr>
                  <w:r>
                    <w:t>- BULGARO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6DAF2A" w14:textId="77777777" w:rsidR="00E72C11" w:rsidRDefault="00E72C11">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E5BCBE" w14:textId="77777777" w:rsidR="00E72C11" w:rsidRDefault="00E72C11">
                  <w:pPr>
                    <w:pStyle w:val="rowtabella0"/>
                    <w:jc w:val="center"/>
                  </w:pPr>
                  <w:r>
                    <w:t> </w:t>
                  </w:r>
                </w:p>
              </w:tc>
            </w:tr>
          </w:tbl>
          <w:p w14:paraId="03D132BA" w14:textId="77777777" w:rsidR="00E72C11" w:rsidRDefault="00E72C11"/>
        </w:tc>
      </w:tr>
    </w:tbl>
    <w:p w14:paraId="3F88B2DB" w14:textId="77777777" w:rsidR="00E72C11" w:rsidRDefault="00E72C11">
      <w:pPr>
        <w:pStyle w:val="breakline"/>
        <w:divId w:val="3499186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31D0" w14:paraId="4F35C98C" w14:textId="77777777">
        <w:trPr>
          <w:divId w:val="3499186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5F262C7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425E3C" w14:textId="77777777" w:rsidR="00E72C11" w:rsidRDefault="00E72C11">
                  <w:pPr>
                    <w:pStyle w:val="headertabella0"/>
                  </w:pPr>
                  <w:r>
                    <w:t>GIRONE C - 1 Giornata - A</w:t>
                  </w:r>
                </w:p>
              </w:tc>
            </w:tr>
            <w:tr w:rsidR="008E31D0" w14:paraId="633ED16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84B70F" w14:textId="77777777" w:rsidR="00E72C11" w:rsidRDefault="00E72C11">
                  <w:pPr>
                    <w:pStyle w:val="rowtabella0"/>
                  </w:pPr>
                  <w:r>
                    <w:t>JUVENILIA SPORT CLUB</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6F8E85" w14:textId="77777777" w:rsidR="00E72C11" w:rsidRDefault="00E72C11">
                  <w:pPr>
                    <w:pStyle w:val="rowtabella0"/>
                  </w:pPr>
                  <w:r>
                    <w:t>- LEO TEAM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BB5684" w14:textId="77777777" w:rsidR="00E72C11" w:rsidRDefault="00E72C11">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F2C366" w14:textId="77777777" w:rsidR="00E72C11" w:rsidRDefault="00E72C11">
                  <w:pPr>
                    <w:pStyle w:val="rowtabella0"/>
                    <w:jc w:val="center"/>
                  </w:pPr>
                  <w:r>
                    <w:t> </w:t>
                  </w:r>
                </w:p>
              </w:tc>
            </w:tr>
            <w:tr w:rsidR="008E31D0" w14:paraId="3364C26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BF55DB2" w14:textId="77777777" w:rsidR="00E72C11" w:rsidRDefault="00E72C11">
                  <w:pPr>
                    <w:pStyle w:val="rowtabella0"/>
                  </w:pPr>
                  <w:r>
                    <w:t>NUOVA USMATE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1875B8" w14:textId="77777777" w:rsidR="00E72C11" w:rsidRDefault="00E72C11">
                  <w:pPr>
                    <w:pStyle w:val="rowtabella0"/>
                  </w:pPr>
                  <w:r>
                    <w:t>- ALBOSAGGIA PONCHIERA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68D7A8" w14:textId="77777777" w:rsidR="00E72C11" w:rsidRDefault="00E72C11">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260A45" w14:textId="77777777" w:rsidR="00E72C11" w:rsidRDefault="00E72C11">
                  <w:pPr>
                    <w:pStyle w:val="rowtabella0"/>
                    <w:jc w:val="center"/>
                  </w:pPr>
                  <w:r>
                    <w:t> </w:t>
                  </w:r>
                </w:p>
              </w:tc>
            </w:tr>
          </w:tbl>
          <w:p w14:paraId="3B837C68" w14:textId="77777777" w:rsidR="00E72C11" w:rsidRDefault="00E72C1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7B8DAD8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486D16" w14:textId="77777777" w:rsidR="00E72C11" w:rsidRDefault="00E72C11">
                  <w:pPr>
                    <w:pStyle w:val="headertabella0"/>
                  </w:pPr>
                  <w:r>
                    <w:t>GIRONE D - 1 Giornata - A</w:t>
                  </w:r>
                </w:p>
              </w:tc>
            </w:tr>
            <w:tr w:rsidR="008E31D0" w14:paraId="5085FD0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546C0EE" w14:textId="77777777" w:rsidR="00E72C11" w:rsidRDefault="00E72C11">
                  <w:pPr>
                    <w:pStyle w:val="rowtabella0"/>
                  </w:pPr>
                  <w:r>
                    <w:t>CITTA DI CORNATE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641673" w14:textId="77777777" w:rsidR="00E72C11" w:rsidRDefault="00E72C11">
                  <w:pPr>
                    <w:pStyle w:val="rowtabella0"/>
                  </w:pPr>
                  <w:r>
                    <w:t>- MOZZO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BDDECB" w14:textId="77777777" w:rsidR="00E72C11" w:rsidRDefault="00E72C11">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18E13F" w14:textId="77777777" w:rsidR="00E72C11" w:rsidRDefault="00E72C11">
                  <w:pPr>
                    <w:pStyle w:val="rowtabella0"/>
                    <w:jc w:val="center"/>
                  </w:pPr>
                  <w:r>
                    <w:t> </w:t>
                  </w:r>
                </w:p>
              </w:tc>
            </w:tr>
          </w:tbl>
          <w:p w14:paraId="3F482EBC" w14:textId="77777777" w:rsidR="00E72C11" w:rsidRDefault="00E72C11"/>
        </w:tc>
      </w:tr>
    </w:tbl>
    <w:p w14:paraId="5D81E53C" w14:textId="77777777" w:rsidR="00E72C11" w:rsidRDefault="00E72C11">
      <w:pPr>
        <w:pStyle w:val="breakline"/>
        <w:divId w:val="3499186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31D0" w14:paraId="11B792AC" w14:textId="77777777">
        <w:trPr>
          <w:divId w:val="3499186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606A549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4425C8" w14:textId="77777777" w:rsidR="00E72C11" w:rsidRDefault="00E72C11">
                  <w:pPr>
                    <w:pStyle w:val="headertabella0"/>
                  </w:pPr>
                  <w:r>
                    <w:t>GIRONE E - 1 Giornata - A</w:t>
                  </w:r>
                </w:p>
              </w:tc>
            </w:tr>
            <w:tr w:rsidR="008E31D0" w14:paraId="43B34C3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A3B9352" w14:textId="77777777" w:rsidR="00E72C11" w:rsidRDefault="00E72C11">
                  <w:pPr>
                    <w:pStyle w:val="rowtabella0"/>
                  </w:pPr>
                  <w:r>
                    <w:t>GAVARDO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8F9DAA" w14:textId="77777777" w:rsidR="00E72C11" w:rsidRDefault="00E72C11">
                  <w:pPr>
                    <w:pStyle w:val="rowtabella0"/>
                  </w:pPr>
                  <w:r>
                    <w:t>- ROVATO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A03350" w14:textId="77777777" w:rsidR="00E72C11" w:rsidRDefault="00E72C11">
                  <w:pPr>
                    <w:pStyle w:val="rowtabella0"/>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DD5284" w14:textId="77777777" w:rsidR="00E72C11" w:rsidRDefault="00E72C11">
                  <w:pPr>
                    <w:pStyle w:val="rowtabella0"/>
                    <w:jc w:val="center"/>
                  </w:pPr>
                  <w:r>
                    <w:t> </w:t>
                  </w:r>
                </w:p>
              </w:tc>
            </w:tr>
          </w:tbl>
          <w:p w14:paraId="5080F2DD" w14:textId="77777777" w:rsidR="00E72C11" w:rsidRDefault="00E72C1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44B6093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F1EA4A" w14:textId="77777777" w:rsidR="00E72C11" w:rsidRDefault="00E72C11">
                  <w:pPr>
                    <w:pStyle w:val="headertabella0"/>
                  </w:pPr>
                  <w:r>
                    <w:t>GIRONE F - 1 Giornata - A</w:t>
                  </w:r>
                </w:p>
              </w:tc>
            </w:tr>
            <w:tr w:rsidR="008E31D0" w14:paraId="6942C59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68BCE29" w14:textId="77777777" w:rsidR="00E72C11" w:rsidRDefault="00E72C11">
                  <w:pPr>
                    <w:pStyle w:val="rowtabella0"/>
                  </w:pPr>
                  <w:r>
                    <w:t>POGGESE X RAY 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70AC33" w14:textId="77777777" w:rsidR="00E72C11" w:rsidRDefault="00E72C11">
                  <w:pPr>
                    <w:pStyle w:val="rowtabella0"/>
                  </w:pPr>
                  <w:r>
                    <w:t>- REAL LENO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8AE7EF" w14:textId="77777777" w:rsidR="00E72C11" w:rsidRDefault="00E72C11">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F099A2" w14:textId="77777777" w:rsidR="00E72C11" w:rsidRDefault="00E72C11">
                  <w:pPr>
                    <w:pStyle w:val="rowtabella0"/>
                    <w:jc w:val="center"/>
                  </w:pPr>
                  <w:r>
                    <w:t> </w:t>
                  </w:r>
                </w:p>
              </w:tc>
            </w:tr>
          </w:tbl>
          <w:p w14:paraId="41A27D8E" w14:textId="77777777" w:rsidR="00E72C11" w:rsidRDefault="00E72C11"/>
        </w:tc>
      </w:tr>
    </w:tbl>
    <w:p w14:paraId="4A827B0B" w14:textId="77777777" w:rsidR="00E72C11" w:rsidRDefault="00E72C11">
      <w:pPr>
        <w:pStyle w:val="breakline"/>
        <w:divId w:val="3499186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31D0" w14:paraId="23D8F3A9" w14:textId="77777777">
        <w:trPr>
          <w:divId w:val="3499186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31898E0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B7356F" w14:textId="77777777" w:rsidR="00E72C11" w:rsidRDefault="00E72C11">
                  <w:pPr>
                    <w:pStyle w:val="headertabella0"/>
                  </w:pPr>
                  <w:r>
                    <w:t>GIRONE G - 1 Giornata - A</w:t>
                  </w:r>
                </w:p>
              </w:tc>
            </w:tr>
            <w:tr w:rsidR="008E31D0" w14:paraId="3A17689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51AB748" w14:textId="77777777" w:rsidR="00E72C11" w:rsidRDefault="00E72C11">
                  <w:pPr>
                    <w:pStyle w:val="rowtabella0"/>
                  </w:pPr>
                  <w:r>
                    <w:t>OLIMPIC TREZZANESE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F5E79F" w14:textId="77777777" w:rsidR="00E72C11" w:rsidRDefault="00E72C11">
                  <w:pPr>
                    <w:pStyle w:val="rowtabella0"/>
                  </w:pPr>
                  <w:r>
                    <w:t>- TREZZO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C3ADE2" w14:textId="77777777" w:rsidR="00E72C11" w:rsidRDefault="00E72C11">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F278F6" w14:textId="77777777" w:rsidR="00E72C11" w:rsidRDefault="00E72C11">
                  <w:pPr>
                    <w:pStyle w:val="rowtabella0"/>
                    <w:jc w:val="center"/>
                  </w:pPr>
                  <w:r>
                    <w:t> </w:t>
                  </w:r>
                </w:p>
              </w:tc>
            </w:tr>
          </w:tbl>
          <w:p w14:paraId="2F14EA16" w14:textId="77777777" w:rsidR="00E72C11" w:rsidRDefault="00E72C1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5140645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65176C" w14:textId="77777777" w:rsidR="00E72C11" w:rsidRDefault="00E72C11">
                  <w:pPr>
                    <w:pStyle w:val="headertabella0"/>
                  </w:pPr>
                  <w:r>
                    <w:t>GIRONE H - 1 Giornata - A</w:t>
                  </w:r>
                </w:p>
              </w:tc>
            </w:tr>
            <w:tr w:rsidR="008E31D0" w14:paraId="58F99A3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E577E0F" w14:textId="77777777" w:rsidR="00E72C11" w:rsidRDefault="00E72C11">
                  <w:pPr>
                    <w:pStyle w:val="rowtabella0"/>
                  </w:pPr>
                  <w:r>
                    <w:t>SANCOLOMBANO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8BCE5A" w14:textId="77777777" w:rsidR="00E72C11" w:rsidRDefault="00E72C11">
                  <w:pPr>
                    <w:pStyle w:val="rowtabella0"/>
                  </w:pPr>
                  <w:r>
                    <w:t>- LAUDENSE AUSILIATRICE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7848C9" w14:textId="77777777" w:rsidR="00E72C11" w:rsidRDefault="00E72C11">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8D04AF" w14:textId="77777777" w:rsidR="00E72C11" w:rsidRDefault="00E72C11">
                  <w:pPr>
                    <w:pStyle w:val="rowtabella0"/>
                    <w:jc w:val="center"/>
                  </w:pPr>
                  <w:r>
                    <w:t> </w:t>
                  </w:r>
                </w:p>
              </w:tc>
            </w:tr>
          </w:tbl>
          <w:p w14:paraId="7A9E3EB7" w14:textId="77777777" w:rsidR="00E72C11" w:rsidRDefault="00E72C11"/>
        </w:tc>
      </w:tr>
    </w:tbl>
    <w:p w14:paraId="55085390" w14:textId="77777777" w:rsidR="00E72C11" w:rsidRDefault="00E72C11">
      <w:pPr>
        <w:pStyle w:val="breakline"/>
        <w:divId w:val="3499186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31D0" w14:paraId="74DF1CB8" w14:textId="77777777">
        <w:trPr>
          <w:divId w:val="3499186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6C1FC3A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7AABDB" w14:textId="77777777" w:rsidR="00E72C11" w:rsidRDefault="00E72C11">
                  <w:pPr>
                    <w:pStyle w:val="headertabella0"/>
                  </w:pPr>
                  <w:r>
                    <w:t>GIRONE I - 1 Giornata - A</w:t>
                  </w:r>
                </w:p>
              </w:tc>
            </w:tr>
            <w:tr w:rsidR="008E31D0" w14:paraId="52D3779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9A1C85E" w14:textId="77777777" w:rsidR="00E72C11" w:rsidRDefault="00E72C11">
                  <w:pPr>
                    <w:pStyle w:val="rowtabella0"/>
                  </w:pPr>
                  <w:r>
                    <w:t>VISCONTEA PAVESE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908ACC" w14:textId="77777777" w:rsidR="00E72C11" w:rsidRDefault="00E72C11">
                  <w:pPr>
                    <w:pStyle w:val="rowtabella0"/>
                  </w:pPr>
                  <w:r>
                    <w:t>- ORATORIO STRADELLA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29AD58" w14:textId="77777777" w:rsidR="00E72C11" w:rsidRDefault="00E72C11">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EBDEE9" w14:textId="77777777" w:rsidR="00E72C11" w:rsidRDefault="00E72C11">
                  <w:pPr>
                    <w:pStyle w:val="rowtabella0"/>
                    <w:jc w:val="center"/>
                  </w:pPr>
                  <w:r>
                    <w:t> </w:t>
                  </w:r>
                </w:p>
              </w:tc>
            </w:tr>
          </w:tbl>
          <w:p w14:paraId="159FF23D" w14:textId="77777777" w:rsidR="00E72C11" w:rsidRDefault="00E72C1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516AD74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1CD6D7" w14:textId="77777777" w:rsidR="00E72C11" w:rsidRDefault="00E72C11">
                  <w:pPr>
                    <w:pStyle w:val="headertabella0"/>
                  </w:pPr>
                  <w:r>
                    <w:t>GIRONE L - 1 Giornata - A</w:t>
                  </w:r>
                </w:p>
              </w:tc>
            </w:tr>
            <w:tr w:rsidR="008E31D0" w14:paraId="2D95CCE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AD1FBEA" w14:textId="77777777" w:rsidR="00E72C11" w:rsidRDefault="00E72C11">
                  <w:pPr>
                    <w:pStyle w:val="rowtabella0"/>
                  </w:pPr>
                  <w:r>
                    <w:t>ARDOR BOLLATE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BA052B" w14:textId="77777777" w:rsidR="00E72C11" w:rsidRDefault="00E72C11">
                  <w:pPr>
                    <w:pStyle w:val="rowtabella0"/>
                  </w:pPr>
                  <w:r>
                    <w:t>- SETTIMO MILANESE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650F32" w14:textId="77777777" w:rsidR="00E72C11" w:rsidRDefault="00E72C11">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04E36E" w14:textId="77777777" w:rsidR="00E72C11" w:rsidRDefault="00E72C11">
                  <w:pPr>
                    <w:pStyle w:val="rowtabella0"/>
                    <w:jc w:val="center"/>
                  </w:pPr>
                  <w:r>
                    <w:t> </w:t>
                  </w:r>
                </w:p>
              </w:tc>
            </w:tr>
          </w:tbl>
          <w:p w14:paraId="66E18603" w14:textId="77777777" w:rsidR="00E72C11" w:rsidRDefault="00E72C11"/>
        </w:tc>
      </w:tr>
    </w:tbl>
    <w:p w14:paraId="2E5DB3CF" w14:textId="77777777" w:rsidR="00E72C11" w:rsidRDefault="00E72C11">
      <w:pPr>
        <w:pStyle w:val="breakline"/>
        <w:divId w:val="349918656"/>
        <w:rPr>
          <w:rFonts w:eastAsiaTheme="minorEastAsia"/>
        </w:rPr>
      </w:pPr>
    </w:p>
    <w:p w14:paraId="5BC7D481" w14:textId="77777777" w:rsidR="00E72C11" w:rsidRDefault="00E72C11">
      <w:pPr>
        <w:pStyle w:val="breakline"/>
        <w:divId w:val="349918656"/>
      </w:pPr>
    </w:p>
    <w:p w14:paraId="72312E47" w14:textId="77777777" w:rsidR="00085132" w:rsidRDefault="00085132">
      <w:pPr>
        <w:pStyle w:val="titoloprinc0"/>
        <w:divId w:val="349918656"/>
      </w:pPr>
    </w:p>
    <w:p w14:paraId="3CD6913F" w14:textId="77777777" w:rsidR="00085132" w:rsidRDefault="00085132">
      <w:pPr>
        <w:pStyle w:val="titoloprinc0"/>
        <w:divId w:val="349918656"/>
      </w:pPr>
    </w:p>
    <w:p w14:paraId="1C303D92" w14:textId="63C94E88" w:rsidR="00E72C11" w:rsidRDefault="00E72C11">
      <w:pPr>
        <w:pStyle w:val="titoloprinc0"/>
        <w:divId w:val="349918656"/>
      </w:pPr>
      <w:r>
        <w:lastRenderedPageBreak/>
        <w:t>GIUDICE SPORTIVO</w:t>
      </w:r>
    </w:p>
    <w:p w14:paraId="01B6C250" w14:textId="77777777" w:rsidR="00E72C11" w:rsidRDefault="00E72C11">
      <w:pPr>
        <w:pStyle w:val="diffida"/>
        <w:divId w:val="349918656"/>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5B493A59" w14:textId="77777777" w:rsidR="00E72C11" w:rsidRDefault="00E72C11">
      <w:pPr>
        <w:pStyle w:val="titolo11"/>
        <w:divId w:val="349918656"/>
      </w:pPr>
      <w:r>
        <w:t xml:space="preserve">GARE DEL 27/ 4/2024 </w:t>
      </w:r>
    </w:p>
    <w:p w14:paraId="23504685" w14:textId="77777777" w:rsidR="00E72C11" w:rsidRDefault="00E72C11">
      <w:pPr>
        <w:pStyle w:val="titolo7a"/>
        <w:divId w:val="349918656"/>
      </w:pPr>
      <w:r>
        <w:t xml:space="preserve">PROVVEDIMENTI DISCIPLINARI </w:t>
      </w:r>
    </w:p>
    <w:p w14:paraId="59AE3328" w14:textId="77777777" w:rsidR="00E72C11" w:rsidRDefault="00E72C11">
      <w:pPr>
        <w:pStyle w:val="titolo7b0"/>
        <w:divId w:val="349918656"/>
      </w:pPr>
      <w:r>
        <w:t xml:space="preserve">In base alle risultanze degli atti ufficiali sono state deliberate le seguenti sanzioni disciplinari. </w:t>
      </w:r>
    </w:p>
    <w:p w14:paraId="0AED7361" w14:textId="77777777" w:rsidR="00E72C11" w:rsidRDefault="00E72C11">
      <w:pPr>
        <w:pStyle w:val="titolo30"/>
        <w:divId w:val="349918656"/>
      </w:pPr>
      <w:r>
        <w:t xml:space="preserve">DIRIGENTI </w:t>
      </w:r>
    </w:p>
    <w:p w14:paraId="52700EA7" w14:textId="77777777" w:rsidR="00E72C11" w:rsidRDefault="00E72C11">
      <w:pPr>
        <w:pStyle w:val="titolo20"/>
        <w:divId w:val="349918656"/>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0C405F53" w14:textId="77777777">
        <w:trPr>
          <w:divId w:val="349918656"/>
        </w:trPr>
        <w:tc>
          <w:tcPr>
            <w:tcW w:w="2200" w:type="dxa"/>
            <w:tcMar>
              <w:top w:w="20" w:type="dxa"/>
              <w:left w:w="20" w:type="dxa"/>
              <w:bottom w:w="20" w:type="dxa"/>
              <w:right w:w="20" w:type="dxa"/>
            </w:tcMar>
            <w:vAlign w:val="center"/>
            <w:hideMark/>
          </w:tcPr>
          <w:p w14:paraId="2FEF0246" w14:textId="77777777" w:rsidR="00E72C11" w:rsidRDefault="00E72C11">
            <w:pPr>
              <w:pStyle w:val="movimento"/>
            </w:pPr>
            <w:r>
              <w:t>BIANCO ANDREA</w:t>
            </w:r>
          </w:p>
        </w:tc>
        <w:tc>
          <w:tcPr>
            <w:tcW w:w="2200" w:type="dxa"/>
            <w:tcMar>
              <w:top w:w="20" w:type="dxa"/>
              <w:left w:w="20" w:type="dxa"/>
              <w:bottom w:w="20" w:type="dxa"/>
              <w:right w:w="20" w:type="dxa"/>
            </w:tcMar>
            <w:vAlign w:val="center"/>
            <w:hideMark/>
          </w:tcPr>
          <w:p w14:paraId="7F36F697" w14:textId="77777777" w:rsidR="00E72C11" w:rsidRDefault="00E72C11">
            <w:pPr>
              <w:pStyle w:val="movimento2"/>
            </w:pPr>
            <w:r>
              <w:t xml:space="preserve">(BULGARO) </w:t>
            </w:r>
          </w:p>
        </w:tc>
        <w:tc>
          <w:tcPr>
            <w:tcW w:w="800" w:type="dxa"/>
            <w:tcMar>
              <w:top w:w="20" w:type="dxa"/>
              <w:left w:w="20" w:type="dxa"/>
              <w:bottom w:w="20" w:type="dxa"/>
              <w:right w:w="20" w:type="dxa"/>
            </w:tcMar>
            <w:vAlign w:val="center"/>
            <w:hideMark/>
          </w:tcPr>
          <w:p w14:paraId="7A9F03C6"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4160CC20" w14:textId="77777777" w:rsidR="00E72C11" w:rsidRDefault="00E72C11">
            <w:pPr>
              <w:pStyle w:val="movimento"/>
            </w:pPr>
            <w:r>
              <w:t>CASIRAGHI ANDREA</w:t>
            </w:r>
          </w:p>
        </w:tc>
        <w:tc>
          <w:tcPr>
            <w:tcW w:w="2200" w:type="dxa"/>
            <w:tcMar>
              <w:top w:w="20" w:type="dxa"/>
              <w:left w:w="20" w:type="dxa"/>
              <w:bottom w:w="20" w:type="dxa"/>
              <w:right w:w="20" w:type="dxa"/>
            </w:tcMar>
            <w:vAlign w:val="center"/>
            <w:hideMark/>
          </w:tcPr>
          <w:p w14:paraId="3983B194" w14:textId="77777777" w:rsidR="00E72C11" w:rsidRDefault="00E72C11">
            <w:pPr>
              <w:pStyle w:val="movimento2"/>
            </w:pPr>
            <w:r>
              <w:t xml:space="preserve">(NUOVA USMATE) </w:t>
            </w:r>
          </w:p>
        </w:tc>
      </w:tr>
      <w:tr w:rsidR="008E31D0" w14:paraId="5BF79178" w14:textId="77777777">
        <w:trPr>
          <w:divId w:val="349918656"/>
        </w:trPr>
        <w:tc>
          <w:tcPr>
            <w:tcW w:w="2200" w:type="dxa"/>
            <w:tcMar>
              <w:top w:w="20" w:type="dxa"/>
              <w:left w:w="20" w:type="dxa"/>
              <w:bottom w:w="20" w:type="dxa"/>
              <w:right w:w="20" w:type="dxa"/>
            </w:tcMar>
            <w:vAlign w:val="center"/>
            <w:hideMark/>
          </w:tcPr>
          <w:p w14:paraId="1C959D7D" w14:textId="77777777" w:rsidR="00E72C11" w:rsidRDefault="00E72C11">
            <w:pPr>
              <w:pStyle w:val="movimento"/>
            </w:pPr>
            <w:r>
              <w:t>CERUTTI FRANCESCO</w:t>
            </w:r>
          </w:p>
        </w:tc>
        <w:tc>
          <w:tcPr>
            <w:tcW w:w="2200" w:type="dxa"/>
            <w:tcMar>
              <w:top w:w="20" w:type="dxa"/>
              <w:left w:w="20" w:type="dxa"/>
              <w:bottom w:w="20" w:type="dxa"/>
              <w:right w:w="20" w:type="dxa"/>
            </w:tcMar>
            <w:vAlign w:val="center"/>
            <w:hideMark/>
          </w:tcPr>
          <w:p w14:paraId="32C78FF0" w14:textId="77777777" w:rsidR="00E72C11" w:rsidRDefault="00E72C11">
            <w:pPr>
              <w:pStyle w:val="movimento2"/>
            </w:pPr>
            <w:r>
              <w:t xml:space="preserve">(ORATORIO STRADELLA) </w:t>
            </w:r>
          </w:p>
        </w:tc>
        <w:tc>
          <w:tcPr>
            <w:tcW w:w="800" w:type="dxa"/>
            <w:tcMar>
              <w:top w:w="20" w:type="dxa"/>
              <w:left w:w="20" w:type="dxa"/>
              <w:bottom w:w="20" w:type="dxa"/>
              <w:right w:w="20" w:type="dxa"/>
            </w:tcMar>
            <w:vAlign w:val="center"/>
            <w:hideMark/>
          </w:tcPr>
          <w:p w14:paraId="2CE9C7A0"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1F9C0C02"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40857C1F" w14:textId="77777777" w:rsidR="00E72C11" w:rsidRDefault="00E72C11">
            <w:pPr>
              <w:pStyle w:val="movimento2"/>
            </w:pPr>
            <w:r>
              <w:t> </w:t>
            </w:r>
          </w:p>
        </w:tc>
      </w:tr>
    </w:tbl>
    <w:p w14:paraId="43948B20" w14:textId="77777777" w:rsidR="00E72C11" w:rsidRDefault="00E72C11">
      <w:pPr>
        <w:pStyle w:val="titolo30"/>
        <w:divId w:val="349918656"/>
        <w:rPr>
          <w:rFonts w:eastAsiaTheme="minorEastAsia"/>
        </w:rPr>
      </w:pPr>
      <w:r>
        <w:t xml:space="preserve">ALLENATORI </w:t>
      </w:r>
    </w:p>
    <w:p w14:paraId="34AA1EFF" w14:textId="77777777" w:rsidR="00E72C11" w:rsidRDefault="00E72C11">
      <w:pPr>
        <w:pStyle w:val="titolo20"/>
        <w:divId w:val="349918656"/>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3AFF3C55" w14:textId="77777777">
        <w:trPr>
          <w:divId w:val="349918656"/>
        </w:trPr>
        <w:tc>
          <w:tcPr>
            <w:tcW w:w="2200" w:type="dxa"/>
            <w:tcMar>
              <w:top w:w="20" w:type="dxa"/>
              <w:left w:w="20" w:type="dxa"/>
              <w:bottom w:w="20" w:type="dxa"/>
              <w:right w:w="20" w:type="dxa"/>
            </w:tcMar>
            <w:vAlign w:val="center"/>
            <w:hideMark/>
          </w:tcPr>
          <w:p w14:paraId="7D73E457" w14:textId="77777777" w:rsidR="00E72C11" w:rsidRDefault="00E72C11">
            <w:pPr>
              <w:pStyle w:val="movimento"/>
            </w:pPr>
            <w:r>
              <w:t>DE GAETANO MARZIALE</w:t>
            </w:r>
          </w:p>
        </w:tc>
        <w:tc>
          <w:tcPr>
            <w:tcW w:w="2200" w:type="dxa"/>
            <w:tcMar>
              <w:top w:w="20" w:type="dxa"/>
              <w:left w:w="20" w:type="dxa"/>
              <w:bottom w:w="20" w:type="dxa"/>
              <w:right w:w="20" w:type="dxa"/>
            </w:tcMar>
            <w:vAlign w:val="center"/>
            <w:hideMark/>
          </w:tcPr>
          <w:p w14:paraId="620BD74A" w14:textId="77777777" w:rsidR="00E72C11" w:rsidRDefault="00E72C11">
            <w:pPr>
              <w:pStyle w:val="movimento2"/>
            </w:pPr>
            <w:r>
              <w:t xml:space="preserve">(ESPERIA LOMAZZO CALCIO) </w:t>
            </w:r>
          </w:p>
        </w:tc>
        <w:tc>
          <w:tcPr>
            <w:tcW w:w="800" w:type="dxa"/>
            <w:tcMar>
              <w:top w:w="20" w:type="dxa"/>
              <w:left w:w="20" w:type="dxa"/>
              <w:bottom w:w="20" w:type="dxa"/>
              <w:right w:w="20" w:type="dxa"/>
            </w:tcMar>
            <w:vAlign w:val="center"/>
            <w:hideMark/>
          </w:tcPr>
          <w:p w14:paraId="7B4F0B1E"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226A8AEA" w14:textId="77777777" w:rsidR="00E72C11" w:rsidRDefault="00E72C11">
            <w:pPr>
              <w:pStyle w:val="movimento"/>
            </w:pPr>
            <w:r>
              <w:t>STADIOTTI MARCO</w:t>
            </w:r>
          </w:p>
        </w:tc>
        <w:tc>
          <w:tcPr>
            <w:tcW w:w="2200" w:type="dxa"/>
            <w:tcMar>
              <w:top w:w="20" w:type="dxa"/>
              <w:left w:w="20" w:type="dxa"/>
              <w:bottom w:w="20" w:type="dxa"/>
              <w:right w:w="20" w:type="dxa"/>
            </w:tcMar>
            <w:vAlign w:val="center"/>
            <w:hideMark/>
          </w:tcPr>
          <w:p w14:paraId="6C600726" w14:textId="77777777" w:rsidR="00E72C11" w:rsidRDefault="00E72C11">
            <w:pPr>
              <w:pStyle w:val="movimento2"/>
            </w:pPr>
            <w:r>
              <w:t xml:space="preserve">(JUVENILIA SPORT CLUB) </w:t>
            </w:r>
          </w:p>
        </w:tc>
      </w:tr>
    </w:tbl>
    <w:p w14:paraId="6CBA68B6" w14:textId="77777777" w:rsidR="00E72C11" w:rsidRDefault="00E72C11">
      <w:pPr>
        <w:pStyle w:val="titolo30"/>
        <w:divId w:val="349918656"/>
        <w:rPr>
          <w:rFonts w:eastAsiaTheme="minorEastAsia"/>
        </w:rPr>
      </w:pPr>
      <w:r>
        <w:t xml:space="preserve">CALCIATORI ESPULSI </w:t>
      </w:r>
    </w:p>
    <w:p w14:paraId="464FF42B" w14:textId="77777777" w:rsidR="00E72C11" w:rsidRDefault="00E72C11">
      <w:pPr>
        <w:pStyle w:val="titolo20"/>
        <w:divId w:val="349918656"/>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23639E2A" w14:textId="77777777">
        <w:trPr>
          <w:divId w:val="349918656"/>
        </w:trPr>
        <w:tc>
          <w:tcPr>
            <w:tcW w:w="2200" w:type="dxa"/>
            <w:tcMar>
              <w:top w:w="20" w:type="dxa"/>
              <w:left w:w="20" w:type="dxa"/>
              <w:bottom w:w="20" w:type="dxa"/>
              <w:right w:w="20" w:type="dxa"/>
            </w:tcMar>
            <w:vAlign w:val="center"/>
            <w:hideMark/>
          </w:tcPr>
          <w:p w14:paraId="0456FEC0" w14:textId="77777777" w:rsidR="00E72C11" w:rsidRDefault="00E72C11">
            <w:pPr>
              <w:pStyle w:val="movimento"/>
            </w:pPr>
            <w:r>
              <w:t>COLUMPSI LORENZO</w:t>
            </w:r>
          </w:p>
        </w:tc>
        <w:tc>
          <w:tcPr>
            <w:tcW w:w="2200" w:type="dxa"/>
            <w:tcMar>
              <w:top w:w="20" w:type="dxa"/>
              <w:left w:w="20" w:type="dxa"/>
              <w:bottom w:w="20" w:type="dxa"/>
              <w:right w:w="20" w:type="dxa"/>
            </w:tcMar>
            <w:vAlign w:val="center"/>
            <w:hideMark/>
          </w:tcPr>
          <w:p w14:paraId="1877B929" w14:textId="77777777" w:rsidR="00E72C11" w:rsidRDefault="00E72C11">
            <w:pPr>
              <w:pStyle w:val="movimento2"/>
            </w:pPr>
            <w:r>
              <w:t xml:space="preserve">(ARDOR BOLLATE) </w:t>
            </w:r>
          </w:p>
        </w:tc>
        <w:tc>
          <w:tcPr>
            <w:tcW w:w="800" w:type="dxa"/>
            <w:tcMar>
              <w:top w:w="20" w:type="dxa"/>
              <w:left w:w="20" w:type="dxa"/>
              <w:bottom w:w="20" w:type="dxa"/>
              <w:right w:w="20" w:type="dxa"/>
            </w:tcMar>
            <w:vAlign w:val="center"/>
            <w:hideMark/>
          </w:tcPr>
          <w:p w14:paraId="44071038"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5E060245"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2791E750" w14:textId="77777777" w:rsidR="00E72C11" w:rsidRDefault="00E72C11">
            <w:pPr>
              <w:pStyle w:val="movimento2"/>
            </w:pPr>
            <w:r>
              <w:t> </w:t>
            </w:r>
          </w:p>
        </w:tc>
      </w:tr>
    </w:tbl>
    <w:p w14:paraId="3FB76A47" w14:textId="77777777" w:rsidR="00E72C11" w:rsidRDefault="00E72C11">
      <w:pPr>
        <w:pStyle w:val="diffida"/>
        <w:spacing w:before="80" w:beforeAutospacing="0" w:after="40" w:afterAutospacing="0"/>
        <w:divId w:val="349918656"/>
        <w:rPr>
          <w:rFonts w:eastAsiaTheme="minorEastAsia"/>
        </w:rPr>
      </w:pPr>
      <w:r>
        <w:t xml:space="preserve">Per atto di violenza nei confronti di un calciatore avversario (art.38comma 1 del nuovo C.G.S.). </w:t>
      </w:r>
    </w:p>
    <w:p w14:paraId="7A750865" w14:textId="77777777" w:rsidR="00E72C11" w:rsidRDefault="00E72C11">
      <w:pPr>
        <w:pStyle w:val="titolo20"/>
        <w:divId w:val="34991865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628C5873" w14:textId="77777777">
        <w:trPr>
          <w:divId w:val="349918656"/>
        </w:trPr>
        <w:tc>
          <w:tcPr>
            <w:tcW w:w="2200" w:type="dxa"/>
            <w:tcMar>
              <w:top w:w="20" w:type="dxa"/>
              <w:left w:w="20" w:type="dxa"/>
              <w:bottom w:w="20" w:type="dxa"/>
              <w:right w:w="20" w:type="dxa"/>
            </w:tcMar>
            <w:vAlign w:val="center"/>
            <w:hideMark/>
          </w:tcPr>
          <w:p w14:paraId="76D00C64" w14:textId="77777777" w:rsidR="00E72C11" w:rsidRDefault="00E72C11">
            <w:pPr>
              <w:pStyle w:val="movimento"/>
            </w:pPr>
            <w:r>
              <w:t>CASTELNOVO SAMUEL</w:t>
            </w:r>
          </w:p>
        </w:tc>
        <w:tc>
          <w:tcPr>
            <w:tcW w:w="2200" w:type="dxa"/>
            <w:tcMar>
              <w:top w:w="20" w:type="dxa"/>
              <w:left w:w="20" w:type="dxa"/>
              <w:bottom w:w="20" w:type="dxa"/>
              <w:right w:w="20" w:type="dxa"/>
            </w:tcMar>
            <w:vAlign w:val="center"/>
            <w:hideMark/>
          </w:tcPr>
          <w:p w14:paraId="2678425B" w14:textId="77777777" w:rsidR="00E72C11" w:rsidRDefault="00E72C11">
            <w:pPr>
              <w:pStyle w:val="movimento2"/>
            </w:pPr>
            <w:r>
              <w:t xml:space="preserve">(ESPERIA LOMAZZO CALCIO) </w:t>
            </w:r>
          </w:p>
        </w:tc>
        <w:tc>
          <w:tcPr>
            <w:tcW w:w="800" w:type="dxa"/>
            <w:tcMar>
              <w:top w:w="20" w:type="dxa"/>
              <w:left w:w="20" w:type="dxa"/>
              <w:bottom w:w="20" w:type="dxa"/>
              <w:right w:w="20" w:type="dxa"/>
            </w:tcMar>
            <w:vAlign w:val="center"/>
            <w:hideMark/>
          </w:tcPr>
          <w:p w14:paraId="6E96516E"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17BEE7E4" w14:textId="77777777" w:rsidR="00E72C11" w:rsidRDefault="00E72C11">
            <w:pPr>
              <w:pStyle w:val="movimento"/>
            </w:pPr>
            <w:r>
              <w:t>TRENTI MATTEO</w:t>
            </w:r>
          </w:p>
        </w:tc>
        <w:tc>
          <w:tcPr>
            <w:tcW w:w="2200" w:type="dxa"/>
            <w:tcMar>
              <w:top w:w="20" w:type="dxa"/>
              <w:left w:w="20" w:type="dxa"/>
              <w:bottom w:w="20" w:type="dxa"/>
              <w:right w:w="20" w:type="dxa"/>
            </w:tcMar>
            <w:vAlign w:val="center"/>
            <w:hideMark/>
          </w:tcPr>
          <w:p w14:paraId="11D2E448" w14:textId="77777777" w:rsidR="00E72C11" w:rsidRDefault="00E72C11">
            <w:pPr>
              <w:pStyle w:val="movimento2"/>
            </w:pPr>
            <w:r>
              <w:t xml:space="preserve">(GAVARDO) </w:t>
            </w:r>
          </w:p>
        </w:tc>
      </w:tr>
      <w:tr w:rsidR="008E31D0" w14:paraId="0F6AAEDE" w14:textId="77777777">
        <w:trPr>
          <w:divId w:val="349918656"/>
        </w:trPr>
        <w:tc>
          <w:tcPr>
            <w:tcW w:w="2200" w:type="dxa"/>
            <w:tcMar>
              <w:top w:w="20" w:type="dxa"/>
              <w:left w:w="20" w:type="dxa"/>
              <w:bottom w:w="20" w:type="dxa"/>
              <w:right w:w="20" w:type="dxa"/>
            </w:tcMar>
            <w:vAlign w:val="center"/>
            <w:hideMark/>
          </w:tcPr>
          <w:p w14:paraId="3D2A19C1" w14:textId="77777777" w:rsidR="00E72C11" w:rsidRDefault="00E72C11">
            <w:pPr>
              <w:pStyle w:val="movimento"/>
            </w:pPr>
            <w:r>
              <w:t>CANALI CHRISTIAN</w:t>
            </w:r>
          </w:p>
        </w:tc>
        <w:tc>
          <w:tcPr>
            <w:tcW w:w="2200" w:type="dxa"/>
            <w:tcMar>
              <w:top w:w="20" w:type="dxa"/>
              <w:left w:w="20" w:type="dxa"/>
              <w:bottom w:w="20" w:type="dxa"/>
              <w:right w:w="20" w:type="dxa"/>
            </w:tcMar>
            <w:vAlign w:val="center"/>
            <w:hideMark/>
          </w:tcPr>
          <w:p w14:paraId="132AE31F" w14:textId="77777777" w:rsidR="00E72C11" w:rsidRDefault="00E72C11">
            <w:pPr>
              <w:pStyle w:val="movimento2"/>
            </w:pPr>
            <w:r>
              <w:t xml:space="preserve">(NUOVA USMATE) </w:t>
            </w:r>
          </w:p>
        </w:tc>
        <w:tc>
          <w:tcPr>
            <w:tcW w:w="800" w:type="dxa"/>
            <w:tcMar>
              <w:top w:w="20" w:type="dxa"/>
              <w:left w:w="20" w:type="dxa"/>
              <w:bottom w:w="20" w:type="dxa"/>
              <w:right w:w="20" w:type="dxa"/>
            </w:tcMar>
            <w:vAlign w:val="center"/>
            <w:hideMark/>
          </w:tcPr>
          <w:p w14:paraId="6F57E637"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1A27B089"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7FAC489D" w14:textId="77777777" w:rsidR="00E72C11" w:rsidRDefault="00E72C11">
            <w:pPr>
              <w:pStyle w:val="movimento2"/>
            </w:pPr>
            <w:r>
              <w:t> </w:t>
            </w:r>
          </w:p>
        </w:tc>
      </w:tr>
    </w:tbl>
    <w:p w14:paraId="0AC329A2" w14:textId="77777777" w:rsidR="00E72C11" w:rsidRDefault="00E72C11">
      <w:pPr>
        <w:pStyle w:val="titolo30"/>
        <w:divId w:val="349918656"/>
        <w:rPr>
          <w:rFonts w:eastAsiaTheme="minorEastAsia"/>
        </w:rPr>
      </w:pPr>
      <w:r>
        <w:t xml:space="preserve">CALCIATORI NON ESPULSI </w:t>
      </w:r>
    </w:p>
    <w:p w14:paraId="7C20DB0E" w14:textId="77777777" w:rsidR="00E72C11" w:rsidRDefault="00E72C11">
      <w:pPr>
        <w:pStyle w:val="titolo20"/>
        <w:divId w:val="349918656"/>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16232604" w14:textId="77777777">
        <w:trPr>
          <w:divId w:val="349918656"/>
        </w:trPr>
        <w:tc>
          <w:tcPr>
            <w:tcW w:w="2200" w:type="dxa"/>
            <w:tcMar>
              <w:top w:w="20" w:type="dxa"/>
              <w:left w:w="20" w:type="dxa"/>
              <w:bottom w:w="20" w:type="dxa"/>
              <w:right w:w="20" w:type="dxa"/>
            </w:tcMar>
            <w:vAlign w:val="center"/>
            <w:hideMark/>
          </w:tcPr>
          <w:p w14:paraId="13809290" w14:textId="77777777" w:rsidR="00E72C11" w:rsidRDefault="00E72C11">
            <w:pPr>
              <w:pStyle w:val="movimento"/>
            </w:pPr>
            <w:r>
              <w:t>DE TOMASI GABRIELE</w:t>
            </w:r>
          </w:p>
        </w:tc>
        <w:tc>
          <w:tcPr>
            <w:tcW w:w="2200" w:type="dxa"/>
            <w:tcMar>
              <w:top w:w="20" w:type="dxa"/>
              <w:left w:w="20" w:type="dxa"/>
              <w:bottom w:w="20" w:type="dxa"/>
              <w:right w:w="20" w:type="dxa"/>
            </w:tcMar>
            <w:vAlign w:val="center"/>
            <w:hideMark/>
          </w:tcPr>
          <w:p w14:paraId="46835622" w14:textId="77777777" w:rsidR="00E72C11" w:rsidRDefault="00E72C11">
            <w:pPr>
              <w:pStyle w:val="movimento2"/>
            </w:pPr>
            <w:r>
              <w:t xml:space="preserve">(ACCADEMIA BMV) </w:t>
            </w:r>
          </w:p>
        </w:tc>
        <w:tc>
          <w:tcPr>
            <w:tcW w:w="800" w:type="dxa"/>
            <w:tcMar>
              <w:top w:w="20" w:type="dxa"/>
              <w:left w:w="20" w:type="dxa"/>
              <w:bottom w:w="20" w:type="dxa"/>
              <w:right w:w="20" w:type="dxa"/>
            </w:tcMar>
            <w:vAlign w:val="center"/>
            <w:hideMark/>
          </w:tcPr>
          <w:p w14:paraId="378C3C8E"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19FBE423" w14:textId="77777777" w:rsidR="00E72C11" w:rsidRDefault="00E72C11">
            <w:pPr>
              <w:pStyle w:val="movimento"/>
            </w:pPr>
            <w:r>
              <w:t>PAGANINI SEBASTIANO</w:t>
            </w:r>
          </w:p>
        </w:tc>
        <w:tc>
          <w:tcPr>
            <w:tcW w:w="2200" w:type="dxa"/>
            <w:tcMar>
              <w:top w:w="20" w:type="dxa"/>
              <w:left w:w="20" w:type="dxa"/>
              <w:bottom w:w="20" w:type="dxa"/>
              <w:right w:w="20" w:type="dxa"/>
            </w:tcMar>
            <w:vAlign w:val="center"/>
            <w:hideMark/>
          </w:tcPr>
          <w:p w14:paraId="6F6BD04E" w14:textId="77777777" w:rsidR="00E72C11" w:rsidRDefault="00E72C11">
            <w:pPr>
              <w:pStyle w:val="movimento2"/>
            </w:pPr>
            <w:r>
              <w:t xml:space="preserve">(ACCADEMIA BMV) </w:t>
            </w:r>
          </w:p>
        </w:tc>
      </w:tr>
      <w:tr w:rsidR="008E31D0" w14:paraId="0F1B01F5" w14:textId="77777777">
        <w:trPr>
          <w:divId w:val="349918656"/>
        </w:trPr>
        <w:tc>
          <w:tcPr>
            <w:tcW w:w="2200" w:type="dxa"/>
            <w:tcMar>
              <w:top w:w="20" w:type="dxa"/>
              <w:left w:w="20" w:type="dxa"/>
              <w:bottom w:w="20" w:type="dxa"/>
              <w:right w:w="20" w:type="dxa"/>
            </w:tcMar>
            <w:vAlign w:val="center"/>
            <w:hideMark/>
          </w:tcPr>
          <w:p w14:paraId="5D762DA9" w14:textId="77777777" w:rsidR="00E72C11" w:rsidRDefault="00E72C11">
            <w:pPr>
              <w:pStyle w:val="movimento"/>
            </w:pPr>
            <w:r>
              <w:t>VAVALA ALESSANDRO</w:t>
            </w:r>
          </w:p>
        </w:tc>
        <w:tc>
          <w:tcPr>
            <w:tcW w:w="2200" w:type="dxa"/>
            <w:tcMar>
              <w:top w:w="20" w:type="dxa"/>
              <w:left w:w="20" w:type="dxa"/>
              <w:bottom w:w="20" w:type="dxa"/>
              <w:right w:w="20" w:type="dxa"/>
            </w:tcMar>
            <w:vAlign w:val="center"/>
            <w:hideMark/>
          </w:tcPr>
          <w:p w14:paraId="19C28DCE" w14:textId="77777777" w:rsidR="00E72C11" w:rsidRDefault="00E72C11">
            <w:pPr>
              <w:pStyle w:val="movimento2"/>
            </w:pPr>
            <w:r>
              <w:t xml:space="preserve">(ACCADEMIA BMV) </w:t>
            </w:r>
          </w:p>
        </w:tc>
        <w:tc>
          <w:tcPr>
            <w:tcW w:w="800" w:type="dxa"/>
            <w:tcMar>
              <w:top w:w="20" w:type="dxa"/>
              <w:left w:w="20" w:type="dxa"/>
              <w:bottom w:w="20" w:type="dxa"/>
              <w:right w:w="20" w:type="dxa"/>
            </w:tcMar>
            <w:vAlign w:val="center"/>
            <w:hideMark/>
          </w:tcPr>
          <w:p w14:paraId="57C6D068"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013604F2" w14:textId="77777777" w:rsidR="00E72C11" w:rsidRDefault="00E72C11">
            <w:pPr>
              <w:pStyle w:val="movimento"/>
            </w:pPr>
            <w:r>
              <w:t>TROMBETTA TOMMASO</w:t>
            </w:r>
          </w:p>
        </w:tc>
        <w:tc>
          <w:tcPr>
            <w:tcW w:w="2200" w:type="dxa"/>
            <w:tcMar>
              <w:top w:w="20" w:type="dxa"/>
              <w:left w:w="20" w:type="dxa"/>
              <w:bottom w:w="20" w:type="dxa"/>
              <w:right w:w="20" w:type="dxa"/>
            </w:tcMar>
            <w:vAlign w:val="center"/>
            <w:hideMark/>
          </w:tcPr>
          <w:p w14:paraId="10685F41" w14:textId="77777777" w:rsidR="00E72C11" w:rsidRDefault="00E72C11">
            <w:pPr>
              <w:pStyle w:val="movimento2"/>
            </w:pPr>
            <w:r>
              <w:t xml:space="preserve">(ACCADEMY TURATE MOZZATE) </w:t>
            </w:r>
          </w:p>
        </w:tc>
      </w:tr>
      <w:tr w:rsidR="008E31D0" w14:paraId="422DBE27" w14:textId="77777777">
        <w:trPr>
          <w:divId w:val="349918656"/>
        </w:trPr>
        <w:tc>
          <w:tcPr>
            <w:tcW w:w="2200" w:type="dxa"/>
            <w:tcMar>
              <w:top w:w="20" w:type="dxa"/>
              <w:left w:w="20" w:type="dxa"/>
              <w:bottom w:w="20" w:type="dxa"/>
              <w:right w:w="20" w:type="dxa"/>
            </w:tcMar>
            <w:vAlign w:val="center"/>
            <w:hideMark/>
          </w:tcPr>
          <w:p w14:paraId="1A26BB9B" w14:textId="77777777" w:rsidR="00E72C11" w:rsidRDefault="00E72C11">
            <w:pPr>
              <w:pStyle w:val="movimento"/>
            </w:pPr>
            <w:r>
              <w:t>TRONU MATTIA</w:t>
            </w:r>
          </w:p>
        </w:tc>
        <w:tc>
          <w:tcPr>
            <w:tcW w:w="2200" w:type="dxa"/>
            <w:tcMar>
              <w:top w:w="20" w:type="dxa"/>
              <w:left w:w="20" w:type="dxa"/>
              <w:bottom w:w="20" w:type="dxa"/>
              <w:right w:w="20" w:type="dxa"/>
            </w:tcMar>
            <w:vAlign w:val="center"/>
            <w:hideMark/>
          </w:tcPr>
          <w:p w14:paraId="5AF7EFDA" w14:textId="77777777" w:rsidR="00E72C11" w:rsidRDefault="00E72C11">
            <w:pPr>
              <w:pStyle w:val="movimento2"/>
            </w:pPr>
            <w:r>
              <w:t xml:space="preserve">(ACCADEMY TURATE MOZZATE) </w:t>
            </w:r>
          </w:p>
        </w:tc>
        <w:tc>
          <w:tcPr>
            <w:tcW w:w="800" w:type="dxa"/>
            <w:tcMar>
              <w:top w:w="20" w:type="dxa"/>
              <w:left w:w="20" w:type="dxa"/>
              <w:bottom w:w="20" w:type="dxa"/>
              <w:right w:w="20" w:type="dxa"/>
            </w:tcMar>
            <w:vAlign w:val="center"/>
            <w:hideMark/>
          </w:tcPr>
          <w:p w14:paraId="74B96BC6"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086890E8" w14:textId="77777777" w:rsidR="00E72C11" w:rsidRDefault="00E72C11">
            <w:pPr>
              <w:pStyle w:val="movimento"/>
            </w:pPr>
            <w:r>
              <w:t>BALZARINI GABRIELE</w:t>
            </w:r>
          </w:p>
        </w:tc>
        <w:tc>
          <w:tcPr>
            <w:tcW w:w="2200" w:type="dxa"/>
            <w:tcMar>
              <w:top w:w="20" w:type="dxa"/>
              <w:left w:w="20" w:type="dxa"/>
              <w:bottom w:w="20" w:type="dxa"/>
              <w:right w:w="20" w:type="dxa"/>
            </w:tcMar>
            <w:vAlign w:val="center"/>
            <w:hideMark/>
          </w:tcPr>
          <w:p w14:paraId="2E8BBF11" w14:textId="77777777" w:rsidR="00E72C11" w:rsidRDefault="00E72C11">
            <w:pPr>
              <w:pStyle w:val="movimento2"/>
            </w:pPr>
            <w:r>
              <w:t xml:space="preserve">(ALBOSAGGIA PONCHIERA ASD) </w:t>
            </w:r>
          </w:p>
        </w:tc>
      </w:tr>
      <w:tr w:rsidR="008E31D0" w14:paraId="3DF2133E" w14:textId="77777777">
        <w:trPr>
          <w:divId w:val="349918656"/>
        </w:trPr>
        <w:tc>
          <w:tcPr>
            <w:tcW w:w="2200" w:type="dxa"/>
            <w:tcMar>
              <w:top w:w="20" w:type="dxa"/>
              <w:left w:w="20" w:type="dxa"/>
              <w:bottom w:w="20" w:type="dxa"/>
              <w:right w:w="20" w:type="dxa"/>
            </w:tcMar>
            <w:vAlign w:val="center"/>
            <w:hideMark/>
          </w:tcPr>
          <w:p w14:paraId="6FE4A2E0" w14:textId="77777777" w:rsidR="00E72C11" w:rsidRDefault="00E72C11">
            <w:pPr>
              <w:pStyle w:val="movimento"/>
            </w:pPr>
            <w:r>
              <w:t>ERBA GIOELE</w:t>
            </w:r>
          </w:p>
        </w:tc>
        <w:tc>
          <w:tcPr>
            <w:tcW w:w="2200" w:type="dxa"/>
            <w:tcMar>
              <w:top w:w="20" w:type="dxa"/>
              <w:left w:w="20" w:type="dxa"/>
              <w:bottom w:w="20" w:type="dxa"/>
              <w:right w:w="20" w:type="dxa"/>
            </w:tcMar>
            <w:vAlign w:val="center"/>
            <w:hideMark/>
          </w:tcPr>
          <w:p w14:paraId="31495ADF" w14:textId="77777777" w:rsidR="00E72C11" w:rsidRDefault="00E72C11">
            <w:pPr>
              <w:pStyle w:val="movimento2"/>
            </w:pPr>
            <w:r>
              <w:t xml:space="preserve">(ALBOSAGGIA PONCHIERA ASD) </w:t>
            </w:r>
          </w:p>
        </w:tc>
        <w:tc>
          <w:tcPr>
            <w:tcW w:w="800" w:type="dxa"/>
            <w:tcMar>
              <w:top w:w="20" w:type="dxa"/>
              <w:left w:w="20" w:type="dxa"/>
              <w:bottom w:w="20" w:type="dxa"/>
              <w:right w:w="20" w:type="dxa"/>
            </w:tcMar>
            <w:vAlign w:val="center"/>
            <w:hideMark/>
          </w:tcPr>
          <w:p w14:paraId="662FDB46"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54FC0A75" w14:textId="77777777" w:rsidR="00E72C11" w:rsidRDefault="00E72C11">
            <w:pPr>
              <w:pStyle w:val="movimento"/>
            </w:pPr>
            <w:r>
              <w:t>TROIANO MARCO</w:t>
            </w:r>
          </w:p>
        </w:tc>
        <w:tc>
          <w:tcPr>
            <w:tcW w:w="2200" w:type="dxa"/>
            <w:tcMar>
              <w:top w:w="20" w:type="dxa"/>
              <w:left w:w="20" w:type="dxa"/>
              <w:bottom w:w="20" w:type="dxa"/>
              <w:right w:w="20" w:type="dxa"/>
            </w:tcMar>
            <w:vAlign w:val="center"/>
            <w:hideMark/>
          </w:tcPr>
          <w:p w14:paraId="642A1846" w14:textId="77777777" w:rsidR="00E72C11" w:rsidRDefault="00E72C11">
            <w:pPr>
              <w:pStyle w:val="movimento2"/>
            </w:pPr>
            <w:r>
              <w:t xml:space="preserve">(ARDOR BOLLATE) </w:t>
            </w:r>
          </w:p>
        </w:tc>
      </w:tr>
      <w:tr w:rsidR="008E31D0" w14:paraId="4B035E3F" w14:textId="77777777">
        <w:trPr>
          <w:divId w:val="349918656"/>
        </w:trPr>
        <w:tc>
          <w:tcPr>
            <w:tcW w:w="2200" w:type="dxa"/>
            <w:tcMar>
              <w:top w:w="20" w:type="dxa"/>
              <w:left w:w="20" w:type="dxa"/>
              <w:bottom w:w="20" w:type="dxa"/>
              <w:right w:w="20" w:type="dxa"/>
            </w:tcMar>
            <w:vAlign w:val="center"/>
            <w:hideMark/>
          </w:tcPr>
          <w:p w14:paraId="0AD8F4E3" w14:textId="77777777" w:rsidR="00E72C11" w:rsidRDefault="00E72C11">
            <w:pPr>
              <w:pStyle w:val="movimento"/>
            </w:pPr>
            <w:r>
              <w:t>BOSO ARISMARIA</w:t>
            </w:r>
          </w:p>
        </w:tc>
        <w:tc>
          <w:tcPr>
            <w:tcW w:w="2200" w:type="dxa"/>
            <w:tcMar>
              <w:top w:w="20" w:type="dxa"/>
              <w:left w:w="20" w:type="dxa"/>
              <w:bottom w:w="20" w:type="dxa"/>
              <w:right w:w="20" w:type="dxa"/>
            </w:tcMar>
            <w:vAlign w:val="center"/>
            <w:hideMark/>
          </w:tcPr>
          <w:p w14:paraId="40376741" w14:textId="77777777" w:rsidR="00E72C11" w:rsidRDefault="00E72C11">
            <w:pPr>
              <w:pStyle w:val="movimento2"/>
            </w:pPr>
            <w:r>
              <w:t xml:space="preserve">(BULGARO) </w:t>
            </w:r>
          </w:p>
        </w:tc>
        <w:tc>
          <w:tcPr>
            <w:tcW w:w="800" w:type="dxa"/>
            <w:tcMar>
              <w:top w:w="20" w:type="dxa"/>
              <w:left w:w="20" w:type="dxa"/>
              <w:bottom w:w="20" w:type="dxa"/>
              <w:right w:w="20" w:type="dxa"/>
            </w:tcMar>
            <w:vAlign w:val="center"/>
            <w:hideMark/>
          </w:tcPr>
          <w:p w14:paraId="28810AB2"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79841F95" w14:textId="77777777" w:rsidR="00E72C11" w:rsidRDefault="00E72C11">
            <w:pPr>
              <w:pStyle w:val="movimento"/>
            </w:pPr>
            <w:r>
              <w:t>RAMAJ KRISTIAN</w:t>
            </w:r>
          </w:p>
        </w:tc>
        <w:tc>
          <w:tcPr>
            <w:tcW w:w="2200" w:type="dxa"/>
            <w:tcMar>
              <w:top w:w="20" w:type="dxa"/>
              <w:left w:w="20" w:type="dxa"/>
              <w:bottom w:w="20" w:type="dxa"/>
              <w:right w:w="20" w:type="dxa"/>
            </w:tcMar>
            <w:vAlign w:val="center"/>
            <w:hideMark/>
          </w:tcPr>
          <w:p w14:paraId="5CBC9DEC" w14:textId="77777777" w:rsidR="00E72C11" w:rsidRDefault="00E72C11">
            <w:pPr>
              <w:pStyle w:val="movimento2"/>
            </w:pPr>
            <w:r>
              <w:t xml:space="preserve">(BULGARO) </w:t>
            </w:r>
          </w:p>
        </w:tc>
      </w:tr>
      <w:tr w:rsidR="008E31D0" w14:paraId="381403C4" w14:textId="77777777">
        <w:trPr>
          <w:divId w:val="349918656"/>
        </w:trPr>
        <w:tc>
          <w:tcPr>
            <w:tcW w:w="2200" w:type="dxa"/>
            <w:tcMar>
              <w:top w:w="20" w:type="dxa"/>
              <w:left w:w="20" w:type="dxa"/>
              <w:bottom w:w="20" w:type="dxa"/>
              <w:right w:w="20" w:type="dxa"/>
            </w:tcMar>
            <w:vAlign w:val="center"/>
            <w:hideMark/>
          </w:tcPr>
          <w:p w14:paraId="5B4365DC" w14:textId="77777777" w:rsidR="00E72C11" w:rsidRDefault="00E72C11">
            <w:pPr>
              <w:pStyle w:val="movimento"/>
            </w:pPr>
            <w:r>
              <w:t>BOCHICCHIO RICCARDO</w:t>
            </w:r>
          </w:p>
        </w:tc>
        <w:tc>
          <w:tcPr>
            <w:tcW w:w="2200" w:type="dxa"/>
            <w:tcMar>
              <w:top w:w="20" w:type="dxa"/>
              <w:left w:w="20" w:type="dxa"/>
              <w:bottom w:w="20" w:type="dxa"/>
              <w:right w:w="20" w:type="dxa"/>
            </w:tcMar>
            <w:vAlign w:val="center"/>
            <w:hideMark/>
          </w:tcPr>
          <w:p w14:paraId="43A793FF" w14:textId="77777777" w:rsidR="00E72C11" w:rsidRDefault="00E72C11">
            <w:pPr>
              <w:pStyle w:val="movimento2"/>
            </w:pPr>
            <w:r>
              <w:t xml:space="preserve">(CITTA DI CORNATE) </w:t>
            </w:r>
          </w:p>
        </w:tc>
        <w:tc>
          <w:tcPr>
            <w:tcW w:w="800" w:type="dxa"/>
            <w:tcMar>
              <w:top w:w="20" w:type="dxa"/>
              <w:left w:w="20" w:type="dxa"/>
              <w:bottom w:w="20" w:type="dxa"/>
              <w:right w:w="20" w:type="dxa"/>
            </w:tcMar>
            <w:vAlign w:val="center"/>
            <w:hideMark/>
          </w:tcPr>
          <w:p w14:paraId="0EE566C5"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11A451D6" w14:textId="77777777" w:rsidR="00E72C11" w:rsidRDefault="00E72C11">
            <w:pPr>
              <w:pStyle w:val="movimento"/>
            </w:pPr>
            <w:r>
              <w:t>NIZZOLO GREGORIO</w:t>
            </w:r>
          </w:p>
        </w:tc>
        <w:tc>
          <w:tcPr>
            <w:tcW w:w="2200" w:type="dxa"/>
            <w:tcMar>
              <w:top w:w="20" w:type="dxa"/>
              <w:left w:w="20" w:type="dxa"/>
              <w:bottom w:w="20" w:type="dxa"/>
              <w:right w:w="20" w:type="dxa"/>
            </w:tcMar>
            <w:vAlign w:val="center"/>
            <w:hideMark/>
          </w:tcPr>
          <w:p w14:paraId="67E4300B" w14:textId="77777777" w:rsidR="00E72C11" w:rsidRDefault="00E72C11">
            <w:pPr>
              <w:pStyle w:val="movimento2"/>
            </w:pPr>
            <w:r>
              <w:t xml:space="preserve">(CITTA DI CORNATE) </w:t>
            </w:r>
          </w:p>
        </w:tc>
      </w:tr>
      <w:tr w:rsidR="008E31D0" w14:paraId="61AD4D6E" w14:textId="77777777">
        <w:trPr>
          <w:divId w:val="349918656"/>
        </w:trPr>
        <w:tc>
          <w:tcPr>
            <w:tcW w:w="2200" w:type="dxa"/>
            <w:tcMar>
              <w:top w:w="20" w:type="dxa"/>
              <w:left w:w="20" w:type="dxa"/>
              <w:bottom w:w="20" w:type="dxa"/>
              <w:right w:w="20" w:type="dxa"/>
            </w:tcMar>
            <w:vAlign w:val="center"/>
            <w:hideMark/>
          </w:tcPr>
          <w:p w14:paraId="72E15403" w14:textId="77777777" w:rsidR="00E72C11" w:rsidRDefault="00E72C11">
            <w:pPr>
              <w:pStyle w:val="movimento"/>
            </w:pPr>
            <w:r>
              <w:t>BAGGIO SIMONE</w:t>
            </w:r>
          </w:p>
        </w:tc>
        <w:tc>
          <w:tcPr>
            <w:tcW w:w="2200" w:type="dxa"/>
            <w:tcMar>
              <w:top w:w="20" w:type="dxa"/>
              <w:left w:w="20" w:type="dxa"/>
              <w:bottom w:w="20" w:type="dxa"/>
              <w:right w:w="20" w:type="dxa"/>
            </w:tcMar>
            <w:vAlign w:val="center"/>
            <w:hideMark/>
          </w:tcPr>
          <w:p w14:paraId="4960E0D0" w14:textId="77777777" w:rsidR="00E72C11" w:rsidRDefault="00E72C11">
            <w:pPr>
              <w:pStyle w:val="movimento2"/>
            </w:pPr>
            <w:r>
              <w:t xml:space="preserve">(ESPERIA LOMAZZO CALCIO) </w:t>
            </w:r>
          </w:p>
        </w:tc>
        <w:tc>
          <w:tcPr>
            <w:tcW w:w="800" w:type="dxa"/>
            <w:tcMar>
              <w:top w:w="20" w:type="dxa"/>
              <w:left w:w="20" w:type="dxa"/>
              <w:bottom w:w="20" w:type="dxa"/>
              <w:right w:w="20" w:type="dxa"/>
            </w:tcMar>
            <w:vAlign w:val="center"/>
            <w:hideMark/>
          </w:tcPr>
          <w:p w14:paraId="249D70CB"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46FCDE6F" w14:textId="77777777" w:rsidR="00E72C11" w:rsidRDefault="00E72C11">
            <w:pPr>
              <w:pStyle w:val="movimento"/>
            </w:pPr>
            <w:r>
              <w:t>BRAVO ALZAMORA MATTIAS EZECHIE</w:t>
            </w:r>
          </w:p>
        </w:tc>
        <w:tc>
          <w:tcPr>
            <w:tcW w:w="2200" w:type="dxa"/>
            <w:tcMar>
              <w:top w:w="20" w:type="dxa"/>
              <w:left w:w="20" w:type="dxa"/>
              <w:bottom w:w="20" w:type="dxa"/>
              <w:right w:w="20" w:type="dxa"/>
            </w:tcMar>
            <w:vAlign w:val="center"/>
            <w:hideMark/>
          </w:tcPr>
          <w:p w14:paraId="6DEE1520" w14:textId="77777777" w:rsidR="00E72C11" w:rsidRDefault="00E72C11">
            <w:pPr>
              <w:pStyle w:val="movimento2"/>
            </w:pPr>
            <w:r>
              <w:t xml:space="preserve">(ESPERIA LOMAZZO CALCIO) </w:t>
            </w:r>
          </w:p>
        </w:tc>
      </w:tr>
      <w:tr w:rsidR="008E31D0" w14:paraId="255C683C" w14:textId="77777777">
        <w:trPr>
          <w:divId w:val="349918656"/>
        </w:trPr>
        <w:tc>
          <w:tcPr>
            <w:tcW w:w="2200" w:type="dxa"/>
            <w:tcMar>
              <w:top w:w="20" w:type="dxa"/>
              <w:left w:w="20" w:type="dxa"/>
              <w:bottom w:w="20" w:type="dxa"/>
              <w:right w:w="20" w:type="dxa"/>
            </w:tcMar>
            <w:vAlign w:val="center"/>
            <w:hideMark/>
          </w:tcPr>
          <w:p w14:paraId="508068E0" w14:textId="77777777" w:rsidR="00E72C11" w:rsidRDefault="00E72C11">
            <w:pPr>
              <w:pStyle w:val="movimento"/>
            </w:pPr>
            <w:r>
              <w:t>BRAGAGLIO FILIPPO</w:t>
            </w:r>
          </w:p>
        </w:tc>
        <w:tc>
          <w:tcPr>
            <w:tcW w:w="2200" w:type="dxa"/>
            <w:tcMar>
              <w:top w:w="20" w:type="dxa"/>
              <w:left w:w="20" w:type="dxa"/>
              <w:bottom w:w="20" w:type="dxa"/>
              <w:right w:w="20" w:type="dxa"/>
            </w:tcMar>
            <w:vAlign w:val="center"/>
            <w:hideMark/>
          </w:tcPr>
          <w:p w14:paraId="69443323" w14:textId="77777777" w:rsidR="00E72C11" w:rsidRDefault="00E72C11">
            <w:pPr>
              <w:pStyle w:val="movimento2"/>
            </w:pPr>
            <w:r>
              <w:t xml:space="preserve">(GAVARDO) </w:t>
            </w:r>
          </w:p>
        </w:tc>
        <w:tc>
          <w:tcPr>
            <w:tcW w:w="800" w:type="dxa"/>
            <w:tcMar>
              <w:top w:w="20" w:type="dxa"/>
              <w:left w:w="20" w:type="dxa"/>
              <w:bottom w:w="20" w:type="dxa"/>
              <w:right w:w="20" w:type="dxa"/>
            </w:tcMar>
            <w:vAlign w:val="center"/>
            <w:hideMark/>
          </w:tcPr>
          <w:p w14:paraId="786AB6C7"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30F2F42B" w14:textId="77777777" w:rsidR="00E72C11" w:rsidRDefault="00E72C11">
            <w:pPr>
              <w:pStyle w:val="movimento"/>
            </w:pPr>
            <w:r>
              <w:t>CARPENTIERO RICCARDO</w:t>
            </w:r>
          </w:p>
        </w:tc>
        <w:tc>
          <w:tcPr>
            <w:tcW w:w="2200" w:type="dxa"/>
            <w:tcMar>
              <w:top w:w="20" w:type="dxa"/>
              <w:left w:w="20" w:type="dxa"/>
              <w:bottom w:w="20" w:type="dxa"/>
              <w:right w:w="20" w:type="dxa"/>
            </w:tcMar>
            <w:vAlign w:val="center"/>
            <w:hideMark/>
          </w:tcPr>
          <w:p w14:paraId="738DE378" w14:textId="77777777" w:rsidR="00E72C11" w:rsidRDefault="00E72C11">
            <w:pPr>
              <w:pStyle w:val="movimento2"/>
            </w:pPr>
            <w:r>
              <w:t xml:space="preserve">(GAVARDO) </w:t>
            </w:r>
          </w:p>
        </w:tc>
      </w:tr>
      <w:tr w:rsidR="008E31D0" w14:paraId="697AAE33" w14:textId="77777777">
        <w:trPr>
          <w:divId w:val="349918656"/>
        </w:trPr>
        <w:tc>
          <w:tcPr>
            <w:tcW w:w="2200" w:type="dxa"/>
            <w:tcMar>
              <w:top w:w="20" w:type="dxa"/>
              <w:left w:w="20" w:type="dxa"/>
              <w:bottom w:w="20" w:type="dxa"/>
              <w:right w:w="20" w:type="dxa"/>
            </w:tcMar>
            <w:vAlign w:val="center"/>
            <w:hideMark/>
          </w:tcPr>
          <w:p w14:paraId="6517802A" w14:textId="77777777" w:rsidR="00E72C11" w:rsidRDefault="00E72C11">
            <w:pPr>
              <w:pStyle w:val="movimento"/>
            </w:pPr>
            <w:r>
              <w:t>DALLAGUARDI MORGAN</w:t>
            </w:r>
          </w:p>
        </w:tc>
        <w:tc>
          <w:tcPr>
            <w:tcW w:w="2200" w:type="dxa"/>
            <w:tcMar>
              <w:top w:w="20" w:type="dxa"/>
              <w:left w:w="20" w:type="dxa"/>
              <w:bottom w:w="20" w:type="dxa"/>
              <w:right w:w="20" w:type="dxa"/>
            </w:tcMar>
            <w:vAlign w:val="center"/>
            <w:hideMark/>
          </w:tcPr>
          <w:p w14:paraId="519CB834" w14:textId="77777777" w:rsidR="00E72C11" w:rsidRDefault="00E72C11">
            <w:pPr>
              <w:pStyle w:val="movimento2"/>
            </w:pPr>
            <w:r>
              <w:t xml:space="preserve">(GAVARDO) </w:t>
            </w:r>
          </w:p>
        </w:tc>
        <w:tc>
          <w:tcPr>
            <w:tcW w:w="800" w:type="dxa"/>
            <w:tcMar>
              <w:top w:w="20" w:type="dxa"/>
              <w:left w:w="20" w:type="dxa"/>
              <w:bottom w:w="20" w:type="dxa"/>
              <w:right w:w="20" w:type="dxa"/>
            </w:tcMar>
            <w:vAlign w:val="center"/>
            <w:hideMark/>
          </w:tcPr>
          <w:p w14:paraId="045380C8"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12801CA0" w14:textId="77777777" w:rsidR="00E72C11" w:rsidRDefault="00E72C11">
            <w:pPr>
              <w:pStyle w:val="movimento"/>
            </w:pPr>
            <w:r>
              <w:t>RIZZI LEONARDO</w:t>
            </w:r>
          </w:p>
        </w:tc>
        <w:tc>
          <w:tcPr>
            <w:tcW w:w="2200" w:type="dxa"/>
            <w:tcMar>
              <w:top w:w="20" w:type="dxa"/>
              <w:left w:w="20" w:type="dxa"/>
              <w:bottom w:w="20" w:type="dxa"/>
              <w:right w:w="20" w:type="dxa"/>
            </w:tcMar>
            <w:vAlign w:val="center"/>
            <w:hideMark/>
          </w:tcPr>
          <w:p w14:paraId="57D6E0CB" w14:textId="77777777" w:rsidR="00E72C11" w:rsidRDefault="00E72C11">
            <w:pPr>
              <w:pStyle w:val="movimento2"/>
            </w:pPr>
            <w:r>
              <w:t xml:space="preserve">(GAVARDO) </w:t>
            </w:r>
          </w:p>
        </w:tc>
      </w:tr>
      <w:tr w:rsidR="008E31D0" w14:paraId="789765A7" w14:textId="77777777">
        <w:trPr>
          <w:divId w:val="349918656"/>
        </w:trPr>
        <w:tc>
          <w:tcPr>
            <w:tcW w:w="2200" w:type="dxa"/>
            <w:tcMar>
              <w:top w:w="20" w:type="dxa"/>
              <w:left w:w="20" w:type="dxa"/>
              <w:bottom w:w="20" w:type="dxa"/>
              <w:right w:w="20" w:type="dxa"/>
            </w:tcMar>
            <w:vAlign w:val="center"/>
            <w:hideMark/>
          </w:tcPr>
          <w:p w14:paraId="2279CE4B" w14:textId="77777777" w:rsidR="00E72C11" w:rsidRDefault="00E72C11">
            <w:pPr>
              <w:pStyle w:val="movimento"/>
            </w:pPr>
            <w:r>
              <w:t>SHTRAZA ANDREA</w:t>
            </w:r>
          </w:p>
        </w:tc>
        <w:tc>
          <w:tcPr>
            <w:tcW w:w="2200" w:type="dxa"/>
            <w:tcMar>
              <w:top w:w="20" w:type="dxa"/>
              <w:left w:w="20" w:type="dxa"/>
              <w:bottom w:w="20" w:type="dxa"/>
              <w:right w:w="20" w:type="dxa"/>
            </w:tcMar>
            <w:vAlign w:val="center"/>
            <w:hideMark/>
          </w:tcPr>
          <w:p w14:paraId="35EBDF13" w14:textId="77777777" w:rsidR="00E72C11" w:rsidRDefault="00E72C11">
            <w:pPr>
              <w:pStyle w:val="movimento2"/>
            </w:pPr>
            <w:r>
              <w:t xml:space="preserve">(GAVARDO) </w:t>
            </w:r>
          </w:p>
        </w:tc>
        <w:tc>
          <w:tcPr>
            <w:tcW w:w="800" w:type="dxa"/>
            <w:tcMar>
              <w:top w:w="20" w:type="dxa"/>
              <w:left w:w="20" w:type="dxa"/>
              <w:bottom w:w="20" w:type="dxa"/>
              <w:right w:w="20" w:type="dxa"/>
            </w:tcMar>
            <w:vAlign w:val="center"/>
            <w:hideMark/>
          </w:tcPr>
          <w:p w14:paraId="34D9AED9"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1E159798" w14:textId="77777777" w:rsidR="00E72C11" w:rsidRDefault="00E72C11">
            <w:pPr>
              <w:pStyle w:val="movimento"/>
            </w:pPr>
            <w:r>
              <w:t>MANFREDI DANIELE</w:t>
            </w:r>
          </w:p>
        </w:tc>
        <w:tc>
          <w:tcPr>
            <w:tcW w:w="2200" w:type="dxa"/>
            <w:tcMar>
              <w:top w:w="20" w:type="dxa"/>
              <w:left w:w="20" w:type="dxa"/>
              <w:bottom w:w="20" w:type="dxa"/>
              <w:right w:w="20" w:type="dxa"/>
            </w:tcMar>
            <w:vAlign w:val="center"/>
            <w:hideMark/>
          </w:tcPr>
          <w:p w14:paraId="3D65771D" w14:textId="77777777" w:rsidR="00E72C11" w:rsidRDefault="00E72C11">
            <w:pPr>
              <w:pStyle w:val="movimento2"/>
            </w:pPr>
            <w:r>
              <w:t xml:space="preserve">(JUVENILIA SPORT CLUB) </w:t>
            </w:r>
          </w:p>
        </w:tc>
      </w:tr>
      <w:tr w:rsidR="008E31D0" w14:paraId="2C2F11DD" w14:textId="77777777">
        <w:trPr>
          <w:divId w:val="349918656"/>
        </w:trPr>
        <w:tc>
          <w:tcPr>
            <w:tcW w:w="2200" w:type="dxa"/>
            <w:tcMar>
              <w:top w:w="20" w:type="dxa"/>
              <w:left w:w="20" w:type="dxa"/>
              <w:bottom w:w="20" w:type="dxa"/>
              <w:right w:w="20" w:type="dxa"/>
            </w:tcMar>
            <w:vAlign w:val="center"/>
            <w:hideMark/>
          </w:tcPr>
          <w:p w14:paraId="6323BADE" w14:textId="77777777" w:rsidR="00E72C11" w:rsidRDefault="00E72C11">
            <w:pPr>
              <w:pStyle w:val="movimento"/>
            </w:pPr>
            <w:r>
              <w:t>BROGLIA TOMMASO</w:t>
            </w:r>
          </w:p>
        </w:tc>
        <w:tc>
          <w:tcPr>
            <w:tcW w:w="2200" w:type="dxa"/>
            <w:tcMar>
              <w:top w:w="20" w:type="dxa"/>
              <w:left w:w="20" w:type="dxa"/>
              <w:bottom w:w="20" w:type="dxa"/>
              <w:right w:w="20" w:type="dxa"/>
            </w:tcMar>
            <w:vAlign w:val="center"/>
            <w:hideMark/>
          </w:tcPr>
          <w:p w14:paraId="6CC4B295" w14:textId="77777777" w:rsidR="00E72C11" w:rsidRDefault="00E72C11">
            <w:pPr>
              <w:pStyle w:val="movimento2"/>
            </w:pPr>
            <w:r>
              <w:t xml:space="preserve">(LAUDENSE AUSILIATRICE) </w:t>
            </w:r>
          </w:p>
        </w:tc>
        <w:tc>
          <w:tcPr>
            <w:tcW w:w="800" w:type="dxa"/>
            <w:tcMar>
              <w:top w:w="20" w:type="dxa"/>
              <w:left w:w="20" w:type="dxa"/>
              <w:bottom w:w="20" w:type="dxa"/>
              <w:right w:w="20" w:type="dxa"/>
            </w:tcMar>
            <w:vAlign w:val="center"/>
            <w:hideMark/>
          </w:tcPr>
          <w:p w14:paraId="5103F976"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2085FD1C" w14:textId="77777777" w:rsidR="00E72C11" w:rsidRDefault="00E72C11">
            <w:pPr>
              <w:pStyle w:val="movimento"/>
            </w:pPr>
            <w:r>
              <w:t>CARTY PEREZ STEFANO SANTIAG</w:t>
            </w:r>
          </w:p>
        </w:tc>
        <w:tc>
          <w:tcPr>
            <w:tcW w:w="2200" w:type="dxa"/>
            <w:tcMar>
              <w:top w:w="20" w:type="dxa"/>
              <w:left w:w="20" w:type="dxa"/>
              <w:bottom w:w="20" w:type="dxa"/>
              <w:right w:w="20" w:type="dxa"/>
            </w:tcMar>
            <w:vAlign w:val="center"/>
            <w:hideMark/>
          </w:tcPr>
          <w:p w14:paraId="4F4BDB76" w14:textId="77777777" w:rsidR="00E72C11" w:rsidRDefault="00E72C11">
            <w:pPr>
              <w:pStyle w:val="movimento2"/>
            </w:pPr>
            <w:r>
              <w:t xml:space="preserve">(LAUDENSE AUSILIATRICE) </w:t>
            </w:r>
          </w:p>
        </w:tc>
      </w:tr>
      <w:tr w:rsidR="008E31D0" w14:paraId="28F2C7A9" w14:textId="77777777">
        <w:trPr>
          <w:divId w:val="349918656"/>
        </w:trPr>
        <w:tc>
          <w:tcPr>
            <w:tcW w:w="2200" w:type="dxa"/>
            <w:tcMar>
              <w:top w:w="20" w:type="dxa"/>
              <w:left w:w="20" w:type="dxa"/>
              <w:bottom w:w="20" w:type="dxa"/>
              <w:right w:w="20" w:type="dxa"/>
            </w:tcMar>
            <w:vAlign w:val="center"/>
            <w:hideMark/>
          </w:tcPr>
          <w:p w14:paraId="24CD1684" w14:textId="77777777" w:rsidR="00E72C11" w:rsidRDefault="00E72C11">
            <w:pPr>
              <w:pStyle w:val="movimento"/>
            </w:pPr>
            <w:r>
              <w:t>GUARNERI MATTIA</w:t>
            </w:r>
          </w:p>
        </w:tc>
        <w:tc>
          <w:tcPr>
            <w:tcW w:w="2200" w:type="dxa"/>
            <w:tcMar>
              <w:top w:w="20" w:type="dxa"/>
              <w:left w:w="20" w:type="dxa"/>
              <w:bottom w:w="20" w:type="dxa"/>
              <w:right w:w="20" w:type="dxa"/>
            </w:tcMar>
            <w:vAlign w:val="center"/>
            <w:hideMark/>
          </w:tcPr>
          <w:p w14:paraId="6AE58783" w14:textId="77777777" w:rsidR="00E72C11" w:rsidRDefault="00E72C11">
            <w:pPr>
              <w:pStyle w:val="movimento2"/>
            </w:pPr>
            <w:r>
              <w:t xml:space="preserve">(LAUDENSE AUSILIATRICE) </w:t>
            </w:r>
          </w:p>
        </w:tc>
        <w:tc>
          <w:tcPr>
            <w:tcW w:w="800" w:type="dxa"/>
            <w:tcMar>
              <w:top w:w="20" w:type="dxa"/>
              <w:left w:w="20" w:type="dxa"/>
              <w:bottom w:w="20" w:type="dxa"/>
              <w:right w:w="20" w:type="dxa"/>
            </w:tcMar>
            <w:vAlign w:val="center"/>
            <w:hideMark/>
          </w:tcPr>
          <w:p w14:paraId="028CAA53"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696EDDD5" w14:textId="77777777" w:rsidR="00E72C11" w:rsidRDefault="00E72C11">
            <w:pPr>
              <w:pStyle w:val="movimento"/>
            </w:pPr>
            <w:r>
              <w:t>PERNICE PAOLO</w:t>
            </w:r>
          </w:p>
        </w:tc>
        <w:tc>
          <w:tcPr>
            <w:tcW w:w="2200" w:type="dxa"/>
            <w:tcMar>
              <w:top w:w="20" w:type="dxa"/>
              <w:left w:w="20" w:type="dxa"/>
              <w:bottom w:w="20" w:type="dxa"/>
              <w:right w:w="20" w:type="dxa"/>
            </w:tcMar>
            <w:vAlign w:val="center"/>
            <w:hideMark/>
          </w:tcPr>
          <w:p w14:paraId="5D41309C" w14:textId="77777777" w:rsidR="00E72C11" w:rsidRDefault="00E72C11">
            <w:pPr>
              <w:pStyle w:val="movimento2"/>
            </w:pPr>
            <w:r>
              <w:t xml:space="preserve">(LAUDENSE AUSILIATRICE) </w:t>
            </w:r>
          </w:p>
        </w:tc>
      </w:tr>
      <w:tr w:rsidR="008E31D0" w14:paraId="44ED8503" w14:textId="77777777">
        <w:trPr>
          <w:divId w:val="349918656"/>
        </w:trPr>
        <w:tc>
          <w:tcPr>
            <w:tcW w:w="2200" w:type="dxa"/>
            <w:tcMar>
              <w:top w:w="20" w:type="dxa"/>
              <w:left w:w="20" w:type="dxa"/>
              <w:bottom w:w="20" w:type="dxa"/>
              <w:right w:w="20" w:type="dxa"/>
            </w:tcMar>
            <w:vAlign w:val="center"/>
            <w:hideMark/>
          </w:tcPr>
          <w:p w14:paraId="04E262F5" w14:textId="77777777" w:rsidR="00E72C11" w:rsidRDefault="00E72C11">
            <w:pPr>
              <w:pStyle w:val="movimento"/>
            </w:pPr>
            <w:r>
              <w:t>SINIBALDI FEDERICO</w:t>
            </w:r>
          </w:p>
        </w:tc>
        <w:tc>
          <w:tcPr>
            <w:tcW w:w="2200" w:type="dxa"/>
            <w:tcMar>
              <w:top w:w="20" w:type="dxa"/>
              <w:left w:w="20" w:type="dxa"/>
              <w:bottom w:w="20" w:type="dxa"/>
              <w:right w:w="20" w:type="dxa"/>
            </w:tcMar>
            <w:vAlign w:val="center"/>
            <w:hideMark/>
          </w:tcPr>
          <w:p w14:paraId="7BFB0C32" w14:textId="77777777" w:rsidR="00E72C11" w:rsidRDefault="00E72C11">
            <w:pPr>
              <w:pStyle w:val="movimento2"/>
            </w:pPr>
            <w:r>
              <w:t xml:space="preserve">(LAUDENSE AUSILIATRICE) </w:t>
            </w:r>
          </w:p>
        </w:tc>
        <w:tc>
          <w:tcPr>
            <w:tcW w:w="800" w:type="dxa"/>
            <w:tcMar>
              <w:top w:w="20" w:type="dxa"/>
              <w:left w:w="20" w:type="dxa"/>
              <w:bottom w:w="20" w:type="dxa"/>
              <w:right w:w="20" w:type="dxa"/>
            </w:tcMar>
            <w:vAlign w:val="center"/>
            <w:hideMark/>
          </w:tcPr>
          <w:p w14:paraId="690FC708"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1D537B44" w14:textId="77777777" w:rsidR="00E72C11" w:rsidRDefault="00E72C11">
            <w:pPr>
              <w:pStyle w:val="movimento"/>
            </w:pPr>
            <w:r>
              <w:t>TERZINI ANDREA</w:t>
            </w:r>
          </w:p>
        </w:tc>
        <w:tc>
          <w:tcPr>
            <w:tcW w:w="2200" w:type="dxa"/>
            <w:tcMar>
              <w:top w:w="20" w:type="dxa"/>
              <w:left w:w="20" w:type="dxa"/>
              <w:bottom w:w="20" w:type="dxa"/>
              <w:right w:w="20" w:type="dxa"/>
            </w:tcMar>
            <w:vAlign w:val="center"/>
            <w:hideMark/>
          </w:tcPr>
          <w:p w14:paraId="26AC8EC3" w14:textId="77777777" w:rsidR="00E72C11" w:rsidRDefault="00E72C11">
            <w:pPr>
              <w:pStyle w:val="movimento2"/>
            </w:pPr>
            <w:r>
              <w:t xml:space="preserve">(LAUDENSE AUSILIATRICE) </w:t>
            </w:r>
          </w:p>
        </w:tc>
      </w:tr>
      <w:tr w:rsidR="008E31D0" w14:paraId="6FE697DD" w14:textId="77777777">
        <w:trPr>
          <w:divId w:val="349918656"/>
        </w:trPr>
        <w:tc>
          <w:tcPr>
            <w:tcW w:w="2200" w:type="dxa"/>
            <w:tcMar>
              <w:top w:w="20" w:type="dxa"/>
              <w:left w:w="20" w:type="dxa"/>
              <w:bottom w:w="20" w:type="dxa"/>
              <w:right w:w="20" w:type="dxa"/>
            </w:tcMar>
            <w:vAlign w:val="center"/>
            <w:hideMark/>
          </w:tcPr>
          <w:p w14:paraId="6714AA71" w14:textId="77777777" w:rsidR="00E72C11" w:rsidRDefault="00E72C11">
            <w:pPr>
              <w:pStyle w:val="movimento"/>
            </w:pPr>
            <w:r>
              <w:t>EKHAGUERE AISOSA THOMPSON</w:t>
            </w:r>
          </w:p>
        </w:tc>
        <w:tc>
          <w:tcPr>
            <w:tcW w:w="2200" w:type="dxa"/>
            <w:tcMar>
              <w:top w:w="20" w:type="dxa"/>
              <w:left w:w="20" w:type="dxa"/>
              <w:bottom w:w="20" w:type="dxa"/>
              <w:right w:w="20" w:type="dxa"/>
            </w:tcMar>
            <w:vAlign w:val="center"/>
            <w:hideMark/>
          </w:tcPr>
          <w:p w14:paraId="1EDB8F8A" w14:textId="77777777" w:rsidR="00E72C11" w:rsidRDefault="00E72C11">
            <w:pPr>
              <w:pStyle w:val="movimento2"/>
            </w:pPr>
            <w:r>
              <w:t xml:space="preserve">(MOZZO) </w:t>
            </w:r>
          </w:p>
        </w:tc>
        <w:tc>
          <w:tcPr>
            <w:tcW w:w="800" w:type="dxa"/>
            <w:tcMar>
              <w:top w:w="20" w:type="dxa"/>
              <w:left w:w="20" w:type="dxa"/>
              <w:bottom w:w="20" w:type="dxa"/>
              <w:right w:w="20" w:type="dxa"/>
            </w:tcMar>
            <w:vAlign w:val="center"/>
            <w:hideMark/>
          </w:tcPr>
          <w:p w14:paraId="681E567B"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6EE8931C" w14:textId="77777777" w:rsidR="00E72C11" w:rsidRDefault="00E72C11">
            <w:pPr>
              <w:pStyle w:val="movimento"/>
            </w:pPr>
            <w:r>
              <w:t>LAMPERTICO DANIELE</w:t>
            </w:r>
          </w:p>
        </w:tc>
        <w:tc>
          <w:tcPr>
            <w:tcW w:w="2200" w:type="dxa"/>
            <w:tcMar>
              <w:top w:w="20" w:type="dxa"/>
              <w:left w:w="20" w:type="dxa"/>
              <w:bottom w:w="20" w:type="dxa"/>
              <w:right w:w="20" w:type="dxa"/>
            </w:tcMar>
            <w:vAlign w:val="center"/>
            <w:hideMark/>
          </w:tcPr>
          <w:p w14:paraId="6B607E9F" w14:textId="77777777" w:rsidR="00E72C11" w:rsidRDefault="00E72C11">
            <w:pPr>
              <w:pStyle w:val="movimento2"/>
            </w:pPr>
            <w:r>
              <w:t xml:space="preserve">(NUOVA USMATE) </w:t>
            </w:r>
          </w:p>
        </w:tc>
      </w:tr>
      <w:tr w:rsidR="008E31D0" w14:paraId="23D22786" w14:textId="77777777">
        <w:trPr>
          <w:divId w:val="349918656"/>
        </w:trPr>
        <w:tc>
          <w:tcPr>
            <w:tcW w:w="2200" w:type="dxa"/>
            <w:tcMar>
              <w:top w:w="20" w:type="dxa"/>
              <w:left w:w="20" w:type="dxa"/>
              <w:bottom w:w="20" w:type="dxa"/>
              <w:right w:w="20" w:type="dxa"/>
            </w:tcMar>
            <w:vAlign w:val="center"/>
            <w:hideMark/>
          </w:tcPr>
          <w:p w14:paraId="7C5CEE18" w14:textId="77777777" w:rsidR="00E72C11" w:rsidRDefault="00E72C11">
            <w:pPr>
              <w:pStyle w:val="movimento"/>
            </w:pPr>
            <w:r>
              <w:lastRenderedPageBreak/>
              <w:t>LA TORRE DAVIDE</w:t>
            </w:r>
          </w:p>
        </w:tc>
        <w:tc>
          <w:tcPr>
            <w:tcW w:w="2200" w:type="dxa"/>
            <w:tcMar>
              <w:top w:w="20" w:type="dxa"/>
              <w:left w:w="20" w:type="dxa"/>
              <w:bottom w:w="20" w:type="dxa"/>
              <w:right w:w="20" w:type="dxa"/>
            </w:tcMar>
            <w:vAlign w:val="center"/>
            <w:hideMark/>
          </w:tcPr>
          <w:p w14:paraId="142715D1" w14:textId="77777777" w:rsidR="00E72C11" w:rsidRDefault="00E72C11">
            <w:pPr>
              <w:pStyle w:val="movimento2"/>
            </w:pPr>
            <w:r>
              <w:t xml:space="preserve">(OLIMPIC TREZZANESE) </w:t>
            </w:r>
          </w:p>
        </w:tc>
        <w:tc>
          <w:tcPr>
            <w:tcW w:w="800" w:type="dxa"/>
            <w:tcMar>
              <w:top w:w="20" w:type="dxa"/>
              <w:left w:w="20" w:type="dxa"/>
              <w:bottom w:w="20" w:type="dxa"/>
              <w:right w:w="20" w:type="dxa"/>
            </w:tcMar>
            <w:vAlign w:val="center"/>
            <w:hideMark/>
          </w:tcPr>
          <w:p w14:paraId="3A7CB995"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5DE86DFB" w14:textId="77777777" w:rsidR="00E72C11" w:rsidRDefault="00E72C11">
            <w:pPr>
              <w:pStyle w:val="movimento"/>
            </w:pPr>
            <w:r>
              <w:t>PERABONI ALESSIO</w:t>
            </w:r>
          </w:p>
        </w:tc>
        <w:tc>
          <w:tcPr>
            <w:tcW w:w="2200" w:type="dxa"/>
            <w:tcMar>
              <w:top w:w="20" w:type="dxa"/>
              <w:left w:w="20" w:type="dxa"/>
              <w:bottom w:w="20" w:type="dxa"/>
              <w:right w:w="20" w:type="dxa"/>
            </w:tcMar>
            <w:vAlign w:val="center"/>
            <w:hideMark/>
          </w:tcPr>
          <w:p w14:paraId="38D022C1" w14:textId="77777777" w:rsidR="00E72C11" w:rsidRDefault="00E72C11">
            <w:pPr>
              <w:pStyle w:val="movimento2"/>
            </w:pPr>
            <w:r>
              <w:t xml:space="preserve">(OLIMPIC TREZZANESE) </w:t>
            </w:r>
          </w:p>
        </w:tc>
      </w:tr>
      <w:tr w:rsidR="008E31D0" w14:paraId="7E4236AC" w14:textId="77777777">
        <w:trPr>
          <w:divId w:val="349918656"/>
        </w:trPr>
        <w:tc>
          <w:tcPr>
            <w:tcW w:w="2200" w:type="dxa"/>
            <w:tcMar>
              <w:top w:w="20" w:type="dxa"/>
              <w:left w:w="20" w:type="dxa"/>
              <w:bottom w:w="20" w:type="dxa"/>
              <w:right w:w="20" w:type="dxa"/>
            </w:tcMar>
            <w:vAlign w:val="center"/>
            <w:hideMark/>
          </w:tcPr>
          <w:p w14:paraId="5042F840" w14:textId="77777777" w:rsidR="00E72C11" w:rsidRDefault="00E72C11">
            <w:pPr>
              <w:pStyle w:val="movimento"/>
            </w:pPr>
            <w:r>
              <w:t>QUATTI JACOPO</w:t>
            </w:r>
          </w:p>
        </w:tc>
        <w:tc>
          <w:tcPr>
            <w:tcW w:w="2200" w:type="dxa"/>
            <w:tcMar>
              <w:top w:w="20" w:type="dxa"/>
              <w:left w:w="20" w:type="dxa"/>
              <w:bottom w:w="20" w:type="dxa"/>
              <w:right w:w="20" w:type="dxa"/>
            </w:tcMar>
            <w:vAlign w:val="center"/>
            <w:hideMark/>
          </w:tcPr>
          <w:p w14:paraId="343A8E69" w14:textId="77777777" w:rsidR="00E72C11" w:rsidRDefault="00E72C11">
            <w:pPr>
              <w:pStyle w:val="movimento2"/>
            </w:pPr>
            <w:r>
              <w:t xml:space="preserve">(OLIMPIC TREZZANESE) </w:t>
            </w:r>
          </w:p>
        </w:tc>
        <w:tc>
          <w:tcPr>
            <w:tcW w:w="800" w:type="dxa"/>
            <w:tcMar>
              <w:top w:w="20" w:type="dxa"/>
              <w:left w:w="20" w:type="dxa"/>
              <w:bottom w:w="20" w:type="dxa"/>
              <w:right w:w="20" w:type="dxa"/>
            </w:tcMar>
            <w:vAlign w:val="center"/>
            <w:hideMark/>
          </w:tcPr>
          <w:p w14:paraId="45761FD8"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5FB0892B" w14:textId="77777777" w:rsidR="00E72C11" w:rsidRDefault="00E72C11">
            <w:pPr>
              <w:pStyle w:val="movimento"/>
            </w:pPr>
            <w:r>
              <w:t>FURBINELLI DIEGO</w:t>
            </w:r>
          </w:p>
        </w:tc>
        <w:tc>
          <w:tcPr>
            <w:tcW w:w="2200" w:type="dxa"/>
            <w:tcMar>
              <w:top w:w="20" w:type="dxa"/>
              <w:left w:w="20" w:type="dxa"/>
              <w:bottom w:w="20" w:type="dxa"/>
              <w:right w:w="20" w:type="dxa"/>
            </w:tcMar>
            <w:vAlign w:val="center"/>
            <w:hideMark/>
          </w:tcPr>
          <w:p w14:paraId="128B1F73" w14:textId="77777777" w:rsidR="00E72C11" w:rsidRDefault="00E72C11">
            <w:pPr>
              <w:pStyle w:val="movimento2"/>
            </w:pPr>
            <w:r>
              <w:t xml:space="preserve">(ORATORIO STRADELLA) </w:t>
            </w:r>
          </w:p>
        </w:tc>
      </w:tr>
      <w:tr w:rsidR="008E31D0" w14:paraId="154CE114" w14:textId="77777777">
        <w:trPr>
          <w:divId w:val="349918656"/>
        </w:trPr>
        <w:tc>
          <w:tcPr>
            <w:tcW w:w="2200" w:type="dxa"/>
            <w:tcMar>
              <w:top w:w="20" w:type="dxa"/>
              <w:left w:w="20" w:type="dxa"/>
              <w:bottom w:w="20" w:type="dxa"/>
              <w:right w:w="20" w:type="dxa"/>
            </w:tcMar>
            <w:vAlign w:val="center"/>
            <w:hideMark/>
          </w:tcPr>
          <w:p w14:paraId="4D3851A8" w14:textId="77777777" w:rsidR="00E72C11" w:rsidRDefault="00E72C11">
            <w:pPr>
              <w:pStyle w:val="movimento"/>
            </w:pPr>
            <w:r>
              <w:t>GASPARINETTI ISMAELE MOUNIR</w:t>
            </w:r>
          </w:p>
        </w:tc>
        <w:tc>
          <w:tcPr>
            <w:tcW w:w="2200" w:type="dxa"/>
            <w:tcMar>
              <w:top w:w="20" w:type="dxa"/>
              <w:left w:w="20" w:type="dxa"/>
              <w:bottom w:w="20" w:type="dxa"/>
              <w:right w:w="20" w:type="dxa"/>
            </w:tcMar>
            <w:vAlign w:val="center"/>
            <w:hideMark/>
          </w:tcPr>
          <w:p w14:paraId="04A16689" w14:textId="77777777" w:rsidR="00E72C11" w:rsidRDefault="00E72C11">
            <w:pPr>
              <w:pStyle w:val="movimento2"/>
            </w:pPr>
            <w:r>
              <w:t xml:space="preserve">(ORATORIO STRADELLA) </w:t>
            </w:r>
          </w:p>
        </w:tc>
        <w:tc>
          <w:tcPr>
            <w:tcW w:w="800" w:type="dxa"/>
            <w:tcMar>
              <w:top w:w="20" w:type="dxa"/>
              <w:left w:w="20" w:type="dxa"/>
              <w:bottom w:w="20" w:type="dxa"/>
              <w:right w:w="20" w:type="dxa"/>
            </w:tcMar>
            <w:vAlign w:val="center"/>
            <w:hideMark/>
          </w:tcPr>
          <w:p w14:paraId="3EE75AB4"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4C8F896D" w14:textId="77777777" w:rsidR="00E72C11" w:rsidRDefault="00E72C11">
            <w:pPr>
              <w:pStyle w:val="movimento"/>
            </w:pPr>
            <w:r>
              <w:t>GIUNTURI MARCO</w:t>
            </w:r>
          </w:p>
        </w:tc>
        <w:tc>
          <w:tcPr>
            <w:tcW w:w="2200" w:type="dxa"/>
            <w:tcMar>
              <w:top w:w="20" w:type="dxa"/>
              <w:left w:w="20" w:type="dxa"/>
              <w:bottom w:w="20" w:type="dxa"/>
              <w:right w:w="20" w:type="dxa"/>
            </w:tcMar>
            <w:vAlign w:val="center"/>
            <w:hideMark/>
          </w:tcPr>
          <w:p w14:paraId="3997F2DD" w14:textId="77777777" w:rsidR="00E72C11" w:rsidRDefault="00E72C11">
            <w:pPr>
              <w:pStyle w:val="movimento2"/>
            </w:pPr>
            <w:r>
              <w:t xml:space="preserve">(POGGESE X RAY ONE) </w:t>
            </w:r>
          </w:p>
        </w:tc>
      </w:tr>
      <w:tr w:rsidR="008E31D0" w14:paraId="778C9B35" w14:textId="77777777">
        <w:trPr>
          <w:divId w:val="349918656"/>
        </w:trPr>
        <w:tc>
          <w:tcPr>
            <w:tcW w:w="2200" w:type="dxa"/>
            <w:tcMar>
              <w:top w:w="20" w:type="dxa"/>
              <w:left w:w="20" w:type="dxa"/>
              <w:bottom w:w="20" w:type="dxa"/>
              <w:right w:w="20" w:type="dxa"/>
            </w:tcMar>
            <w:vAlign w:val="center"/>
            <w:hideMark/>
          </w:tcPr>
          <w:p w14:paraId="4163791C" w14:textId="77777777" w:rsidR="00E72C11" w:rsidRDefault="00E72C11">
            <w:pPr>
              <w:pStyle w:val="movimento"/>
            </w:pPr>
            <w:r>
              <w:t>MARCHINI NICOLA</w:t>
            </w:r>
          </w:p>
        </w:tc>
        <w:tc>
          <w:tcPr>
            <w:tcW w:w="2200" w:type="dxa"/>
            <w:tcMar>
              <w:top w:w="20" w:type="dxa"/>
              <w:left w:w="20" w:type="dxa"/>
              <w:bottom w:w="20" w:type="dxa"/>
              <w:right w:w="20" w:type="dxa"/>
            </w:tcMar>
            <w:vAlign w:val="center"/>
            <w:hideMark/>
          </w:tcPr>
          <w:p w14:paraId="2029ED88" w14:textId="77777777" w:rsidR="00E72C11" w:rsidRDefault="00E72C11">
            <w:pPr>
              <w:pStyle w:val="movimento2"/>
            </w:pPr>
            <w:r>
              <w:t xml:space="preserve">(POGGESE X RAY ONE) </w:t>
            </w:r>
          </w:p>
        </w:tc>
        <w:tc>
          <w:tcPr>
            <w:tcW w:w="800" w:type="dxa"/>
            <w:tcMar>
              <w:top w:w="20" w:type="dxa"/>
              <w:left w:w="20" w:type="dxa"/>
              <w:bottom w:w="20" w:type="dxa"/>
              <w:right w:w="20" w:type="dxa"/>
            </w:tcMar>
            <w:vAlign w:val="center"/>
            <w:hideMark/>
          </w:tcPr>
          <w:p w14:paraId="038A4364"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6A4803A8" w14:textId="77777777" w:rsidR="00E72C11" w:rsidRDefault="00E72C11">
            <w:pPr>
              <w:pStyle w:val="movimento"/>
            </w:pPr>
            <w:r>
              <w:t>NGAINBOU DJOM WILLIAM</w:t>
            </w:r>
          </w:p>
        </w:tc>
        <w:tc>
          <w:tcPr>
            <w:tcW w:w="2200" w:type="dxa"/>
            <w:tcMar>
              <w:top w:w="20" w:type="dxa"/>
              <w:left w:w="20" w:type="dxa"/>
              <w:bottom w:w="20" w:type="dxa"/>
              <w:right w:w="20" w:type="dxa"/>
            </w:tcMar>
            <w:vAlign w:val="center"/>
            <w:hideMark/>
          </w:tcPr>
          <w:p w14:paraId="67C123F0" w14:textId="77777777" w:rsidR="00E72C11" w:rsidRDefault="00E72C11">
            <w:pPr>
              <w:pStyle w:val="movimento2"/>
            </w:pPr>
            <w:r>
              <w:t xml:space="preserve">(REAL LENO CALCIO) </w:t>
            </w:r>
          </w:p>
        </w:tc>
      </w:tr>
      <w:tr w:rsidR="008E31D0" w14:paraId="68B6D735" w14:textId="77777777">
        <w:trPr>
          <w:divId w:val="349918656"/>
        </w:trPr>
        <w:tc>
          <w:tcPr>
            <w:tcW w:w="2200" w:type="dxa"/>
            <w:tcMar>
              <w:top w:w="20" w:type="dxa"/>
              <w:left w:w="20" w:type="dxa"/>
              <w:bottom w:w="20" w:type="dxa"/>
              <w:right w:w="20" w:type="dxa"/>
            </w:tcMar>
            <w:vAlign w:val="center"/>
            <w:hideMark/>
          </w:tcPr>
          <w:p w14:paraId="682B251B" w14:textId="77777777" w:rsidR="00E72C11" w:rsidRDefault="00E72C11">
            <w:pPr>
              <w:pStyle w:val="movimento"/>
            </w:pPr>
            <w:r>
              <w:t>PASTORI GIACOMO</w:t>
            </w:r>
          </w:p>
        </w:tc>
        <w:tc>
          <w:tcPr>
            <w:tcW w:w="2200" w:type="dxa"/>
            <w:tcMar>
              <w:top w:w="20" w:type="dxa"/>
              <w:left w:w="20" w:type="dxa"/>
              <w:bottom w:w="20" w:type="dxa"/>
              <w:right w:w="20" w:type="dxa"/>
            </w:tcMar>
            <w:vAlign w:val="center"/>
            <w:hideMark/>
          </w:tcPr>
          <w:p w14:paraId="5A3B6987" w14:textId="77777777" w:rsidR="00E72C11" w:rsidRDefault="00E72C11">
            <w:pPr>
              <w:pStyle w:val="movimento2"/>
            </w:pPr>
            <w:r>
              <w:t xml:space="preserve">(REAL LENO CALCIO) </w:t>
            </w:r>
          </w:p>
        </w:tc>
        <w:tc>
          <w:tcPr>
            <w:tcW w:w="800" w:type="dxa"/>
            <w:tcMar>
              <w:top w:w="20" w:type="dxa"/>
              <w:left w:w="20" w:type="dxa"/>
              <w:bottom w:w="20" w:type="dxa"/>
              <w:right w:w="20" w:type="dxa"/>
            </w:tcMar>
            <w:vAlign w:val="center"/>
            <w:hideMark/>
          </w:tcPr>
          <w:p w14:paraId="344C4F63"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6E8E5FA8" w14:textId="77777777" w:rsidR="00E72C11" w:rsidRDefault="00E72C11">
            <w:pPr>
              <w:pStyle w:val="movimento"/>
            </w:pPr>
            <w:r>
              <w:t>PASTORI MATTEO</w:t>
            </w:r>
          </w:p>
        </w:tc>
        <w:tc>
          <w:tcPr>
            <w:tcW w:w="2200" w:type="dxa"/>
            <w:tcMar>
              <w:top w:w="20" w:type="dxa"/>
              <w:left w:w="20" w:type="dxa"/>
              <w:bottom w:w="20" w:type="dxa"/>
              <w:right w:w="20" w:type="dxa"/>
            </w:tcMar>
            <w:vAlign w:val="center"/>
            <w:hideMark/>
          </w:tcPr>
          <w:p w14:paraId="66F88FF0" w14:textId="77777777" w:rsidR="00E72C11" w:rsidRDefault="00E72C11">
            <w:pPr>
              <w:pStyle w:val="movimento2"/>
            </w:pPr>
            <w:r>
              <w:t xml:space="preserve">(REAL LENO CALCIO) </w:t>
            </w:r>
          </w:p>
        </w:tc>
      </w:tr>
      <w:tr w:rsidR="008E31D0" w14:paraId="6555049E" w14:textId="77777777">
        <w:trPr>
          <w:divId w:val="349918656"/>
        </w:trPr>
        <w:tc>
          <w:tcPr>
            <w:tcW w:w="2200" w:type="dxa"/>
            <w:tcMar>
              <w:top w:w="20" w:type="dxa"/>
              <w:left w:w="20" w:type="dxa"/>
              <w:bottom w:w="20" w:type="dxa"/>
              <w:right w:w="20" w:type="dxa"/>
            </w:tcMar>
            <w:vAlign w:val="center"/>
            <w:hideMark/>
          </w:tcPr>
          <w:p w14:paraId="496AF11B" w14:textId="77777777" w:rsidR="00E72C11" w:rsidRDefault="00E72C11">
            <w:pPr>
              <w:pStyle w:val="movimento"/>
            </w:pPr>
            <w:r>
              <w:t>BETTOLINI NICOLA</w:t>
            </w:r>
          </w:p>
        </w:tc>
        <w:tc>
          <w:tcPr>
            <w:tcW w:w="2200" w:type="dxa"/>
            <w:tcMar>
              <w:top w:w="20" w:type="dxa"/>
              <w:left w:w="20" w:type="dxa"/>
              <w:bottom w:w="20" w:type="dxa"/>
              <w:right w:w="20" w:type="dxa"/>
            </w:tcMar>
            <w:vAlign w:val="center"/>
            <w:hideMark/>
          </w:tcPr>
          <w:p w14:paraId="26B08562" w14:textId="77777777" w:rsidR="00E72C11" w:rsidRDefault="00E72C11">
            <w:pPr>
              <w:pStyle w:val="movimento2"/>
            </w:pPr>
            <w:r>
              <w:t xml:space="preserve">(ROVATO CALCIO) </w:t>
            </w:r>
          </w:p>
        </w:tc>
        <w:tc>
          <w:tcPr>
            <w:tcW w:w="800" w:type="dxa"/>
            <w:tcMar>
              <w:top w:w="20" w:type="dxa"/>
              <w:left w:w="20" w:type="dxa"/>
              <w:bottom w:w="20" w:type="dxa"/>
              <w:right w:w="20" w:type="dxa"/>
            </w:tcMar>
            <w:vAlign w:val="center"/>
            <w:hideMark/>
          </w:tcPr>
          <w:p w14:paraId="5CF9BBA5"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73A087DF" w14:textId="77777777" w:rsidR="00E72C11" w:rsidRDefault="00E72C11">
            <w:pPr>
              <w:pStyle w:val="movimento"/>
            </w:pPr>
            <w:r>
              <w:t>BRUSCHI ANDREA</w:t>
            </w:r>
          </w:p>
        </w:tc>
        <w:tc>
          <w:tcPr>
            <w:tcW w:w="2200" w:type="dxa"/>
            <w:tcMar>
              <w:top w:w="20" w:type="dxa"/>
              <w:left w:w="20" w:type="dxa"/>
              <w:bottom w:w="20" w:type="dxa"/>
              <w:right w:w="20" w:type="dxa"/>
            </w:tcMar>
            <w:vAlign w:val="center"/>
            <w:hideMark/>
          </w:tcPr>
          <w:p w14:paraId="70897B88" w14:textId="77777777" w:rsidR="00E72C11" w:rsidRDefault="00E72C11">
            <w:pPr>
              <w:pStyle w:val="movimento2"/>
            </w:pPr>
            <w:r>
              <w:t xml:space="preserve">(SANCOLOMBANO) </w:t>
            </w:r>
          </w:p>
        </w:tc>
      </w:tr>
      <w:tr w:rsidR="008E31D0" w14:paraId="7B1A91BF" w14:textId="77777777">
        <w:trPr>
          <w:divId w:val="349918656"/>
        </w:trPr>
        <w:tc>
          <w:tcPr>
            <w:tcW w:w="2200" w:type="dxa"/>
            <w:tcMar>
              <w:top w:w="20" w:type="dxa"/>
              <w:left w:w="20" w:type="dxa"/>
              <w:bottom w:w="20" w:type="dxa"/>
              <w:right w:w="20" w:type="dxa"/>
            </w:tcMar>
            <w:vAlign w:val="center"/>
            <w:hideMark/>
          </w:tcPr>
          <w:p w14:paraId="099F171D" w14:textId="77777777" w:rsidR="00E72C11" w:rsidRDefault="00E72C11">
            <w:pPr>
              <w:pStyle w:val="movimento"/>
            </w:pPr>
            <w:r>
              <w:t>CIVIERO MATTEO</w:t>
            </w:r>
          </w:p>
        </w:tc>
        <w:tc>
          <w:tcPr>
            <w:tcW w:w="2200" w:type="dxa"/>
            <w:tcMar>
              <w:top w:w="20" w:type="dxa"/>
              <w:left w:w="20" w:type="dxa"/>
              <w:bottom w:w="20" w:type="dxa"/>
              <w:right w:w="20" w:type="dxa"/>
            </w:tcMar>
            <w:vAlign w:val="center"/>
            <w:hideMark/>
          </w:tcPr>
          <w:p w14:paraId="374674B9" w14:textId="77777777" w:rsidR="00E72C11" w:rsidRDefault="00E72C11">
            <w:pPr>
              <w:pStyle w:val="movimento2"/>
            </w:pPr>
            <w:r>
              <w:t xml:space="preserve">(SANCOLOMBANO) </w:t>
            </w:r>
          </w:p>
        </w:tc>
        <w:tc>
          <w:tcPr>
            <w:tcW w:w="800" w:type="dxa"/>
            <w:tcMar>
              <w:top w:w="20" w:type="dxa"/>
              <w:left w:w="20" w:type="dxa"/>
              <w:bottom w:w="20" w:type="dxa"/>
              <w:right w:w="20" w:type="dxa"/>
            </w:tcMar>
            <w:vAlign w:val="center"/>
            <w:hideMark/>
          </w:tcPr>
          <w:p w14:paraId="24F8B819"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74BB5738" w14:textId="77777777" w:rsidR="00E72C11" w:rsidRDefault="00E72C11">
            <w:pPr>
              <w:pStyle w:val="movimento"/>
            </w:pPr>
            <w:r>
              <w:t>MATTIOLA ALESSANDRO</w:t>
            </w:r>
          </w:p>
        </w:tc>
        <w:tc>
          <w:tcPr>
            <w:tcW w:w="2200" w:type="dxa"/>
            <w:tcMar>
              <w:top w:w="20" w:type="dxa"/>
              <w:left w:w="20" w:type="dxa"/>
              <w:bottom w:w="20" w:type="dxa"/>
              <w:right w:w="20" w:type="dxa"/>
            </w:tcMar>
            <w:vAlign w:val="center"/>
            <w:hideMark/>
          </w:tcPr>
          <w:p w14:paraId="520DEBC4" w14:textId="77777777" w:rsidR="00E72C11" w:rsidRDefault="00E72C11">
            <w:pPr>
              <w:pStyle w:val="movimento2"/>
            </w:pPr>
            <w:r>
              <w:t xml:space="preserve">(SANCOLOMBANO) </w:t>
            </w:r>
          </w:p>
        </w:tc>
      </w:tr>
      <w:tr w:rsidR="008E31D0" w14:paraId="391E7316" w14:textId="77777777">
        <w:trPr>
          <w:divId w:val="349918656"/>
        </w:trPr>
        <w:tc>
          <w:tcPr>
            <w:tcW w:w="2200" w:type="dxa"/>
            <w:tcMar>
              <w:top w:w="20" w:type="dxa"/>
              <w:left w:w="20" w:type="dxa"/>
              <w:bottom w:w="20" w:type="dxa"/>
              <w:right w:w="20" w:type="dxa"/>
            </w:tcMar>
            <w:vAlign w:val="center"/>
            <w:hideMark/>
          </w:tcPr>
          <w:p w14:paraId="45563A88" w14:textId="77777777" w:rsidR="00E72C11" w:rsidRDefault="00E72C11">
            <w:pPr>
              <w:pStyle w:val="movimento"/>
            </w:pPr>
            <w:r>
              <w:t>MESSA ANDREA</w:t>
            </w:r>
          </w:p>
        </w:tc>
        <w:tc>
          <w:tcPr>
            <w:tcW w:w="2200" w:type="dxa"/>
            <w:tcMar>
              <w:top w:w="20" w:type="dxa"/>
              <w:left w:w="20" w:type="dxa"/>
              <w:bottom w:w="20" w:type="dxa"/>
              <w:right w:w="20" w:type="dxa"/>
            </w:tcMar>
            <w:vAlign w:val="center"/>
            <w:hideMark/>
          </w:tcPr>
          <w:p w14:paraId="18104DD9" w14:textId="77777777" w:rsidR="00E72C11" w:rsidRDefault="00E72C11">
            <w:pPr>
              <w:pStyle w:val="movimento2"/>
            </w:pPr>
            <w:r>
              <w:t xml:space="preserve">(SANCOLOMBANO) </w:t>
            </w:r>
          </w:p>
        </w:tc>
        <w:tc>
          <w:tcPr>
            <w:tcW w:w="800" w:type="dxa"/>
            <w:tcMar>
              <w:top w:w="20" w:type="dxa"/>
              <w:left w:w="20" w:type="dxa"/>
              <w:bottom w:w="20" w:type="dxa"/>
              <w:right w:w="20" w:type="dxa"/>
            </w:tcMar>
            <w:vAlign w:val="center"/>
            <w:hideMark/>
          </w:tcPr>
          <w:p w14:paraId="44873A86"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12DD0578" w14:textId="77777777" w:rsidR="00E72C11" w:rsidRDefault="00E72C11">
            <w:pPr>
              <w:pStyle w:val="movimento"/>
            </w:pPr>
            <w:r>
              <w:t>VARESIS KONSTANTINOS</w:t>
            </w:r>
          </w:p>
        </w:tc>
        <w:tc>
          <w:tcPr>
            <w:tcW w:w="2200" w:type="dxa"/>
            <w:tcMar>
              <w:top w:w="20" w:type="dxa"/>
              <w:left w:w="20" w:type="dxa"/>
              <w:bottom w:w="20" w:type="dxa"/>
              <w:right w:w="20" w:type="dxa"/>
            </w:tcMar>
            <w:vAlign w:val="center"/>
            <w:hideMark/>
          </w:tcPr>
          <w:p w14:paraId="44277774" w14:textId="77777777" w:rsidR="00E72C11" w:rsidRDefault="00E72C11">
            <w:pPr>
              <w:pStyle w:val="movimento2"/>
            </w:pPr>
            <w:r>
              <w:t xml:space="preserve">(SANCOLOMBANO) </w:t>
            </w:r>
          </w:p>
        </w:tc>
      </w:tr>
      <w:tr w:rsidR="008E31D0" w14:paraId="54A88EB9" w14:textId="77777777">
        <w:trPr>
          <w:divId w:val="349918656"/>
        </w:trPr>
        <w:tc>
          <w:tcPr>
            <w:tcW w:w="2200" w:type="dxa"/>
            <w:tcMar>
              <w:top w:w="20" w:type="dxa"/>
              <w:left w:w="20" w:type="dxa"/>
              <w:bottom w:w="20" w:type="dxa"/>
              <w:right w:w="20" w:type="dxa"/>
            </w:tcMar>
            <w:vAlign w:val="center"/>
            <w:hideMark/>
          </w:tcPr>
          <w:p w14:paraId="6031D394" w14:textId="77777777" w:rsidR="00E72C11" w:rsidRDefault="00E72C11">
            <w:pPr>
              <w:pStyle w:val="movimento"/>
            </w:pPr>
            <w:r>
              <w:t>CALABRESE SALVATORE</w:t>
            </w:r>
          </w:p>
        </w:tc>
        <w:tc>
          <w:tcPr>
            <w:tcW w:w="2200" w:type="dxa"/>
            <w:tcMar>
              <w:top w:w="20" w:type="dxa"/>
              <w:left w:w="20" w:type="dxa"/>
              <w:bottom w:w="20" w:type="dxa"/>
              <w:right w:w="20" w:type="dxa"/>
            </w:tcMar>
            <w:vAlign w:val="center"/>
            <w:hideMark/>
          </w:tcPr>
          <w:p w14:paraId="728EC4A1" w14:textId="77777777" w:rsidR="00E72C11" w:rsidRDefault="00E72C11">
            <w:pPr>
              <w:pStyle w:val="movimento2"/>
            </w:pPr>
            <w:r>
              <w:t xml:space="preserve">(SETTIMO MILANESE) </w:t>
            </w:r>
          </w:p>
        </w:tc>
        <w:tc>
          <w:tcPr>
            <w:tcW w:w="800" w:type="dxa"/>
            <w:tcMar>
              <w:top w:w="20" w:type="dxa"/>
              <w:left w:w="20" w:type="dxa"/>
              <w:bottom w:w="20" w:type="dxa"/>
              <w:right w:w="20" w:type="dxa"/>
            </w:tcMar>
            <w:vAlign w:val="center"/>
            <w:hideMark/>
          </w:tcPr>
          <w:p w14:paraId="6A1A5BF5"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1046AF6E" w14:textId="77777777" w:rsidR="00E72C11" w:rsidRDefault="00E72C11">
            <w:pPr>
              <w:pStyle w:val="movimento"/>
            </w:pPr>
            <w:r>
              <w:t>CARA EDOARDO</w:t>
            </w:r>
          </w:p>
        </w:tc>
        <w:tc>
          <w:tcPr>
            <w:tcW w:w="2200" w:type="dxa"/>
            <w:tcMar>
              <w:top w:w="20" w:type="dxa"/>
              <w:left w:w="20" w:type="dxa"/>
              <w:bottom w:w="20" w:type="dxa"/>
              <w:right w:w="20" w:type="dxa"/>
            </w:tcMar>
            <w:vAlign w:val="center"/>
            <w:hideMark/>
          </w:tcPr>
          <w:p w14:paraId="02C4D83F" w14:textId="77777777" w:rsidR="00E72C11" w:rsidRDefault="00E72C11">
            <w:pPr>
              <w:pStyle w:val="movimento2"/>
            </w:pPr>
            <w:r>
              <w:t xml:space="preserve">(SETTIMO MILANESE) </w:t>
            </w:r>
          </w:p>
        </w:tc>
      </w:tr>
      <w:tr w:rsidR="008E31D0" w14:paraId="39C88780" w14:textId="77777777">
        <w:trPr>
          <w:divId w:val="349918656"/>
        </w:trPr>
        <w:tc>
          <w:tcPr>
            <w:tcW w:w="2200" w:type="dxa"/>
            <w:tcMar>
              <w:top w:w="20" w:type="dxa"/>
              <w:left w:w="20" w:type="dxa"/>
              <w:bottom w:w="20" w:type="dxa"/>
              <w:right w:w="20" w:type="dxa"/>
            </w:tcMar>
            <w:vAlign w:val="center"/>
            <w:hideMark/>
          </w:tcPr>
          <w:p w14:paraId="617844FF" w14:textId="77777777" w:rsidR="00E72C11" w:rsidRDefault="00E72C11">
            <w:pPr>
              <w:pStyle w:val="movimento"/>
            </w:pPr>
            <w:r>
              <w:t>LICCIARDI ANDREA</w:t>
            </w:r>
          </w:p>
        </w:tc>
        <w:tc>
          <w:tcPr>
            <w:tcW w:w="2200" w:type="dxa"/>
            <w:tcMar>
              <w:top w:w="20" w:type="dxa"/>
              <w:left w:w="20" w:type="dxa"/>
              <w:bottom w:w="20" w:type="dxa"/>
              <w:right w:w="20" w:type="dxa"/>
            </w:tcMar>
            <w:vAlign w:val="center"/>
            <w:hideMark/>
          </w:tcPr>
          <w:p w14:paraId="5DFBC9CB" w14:textId="77777777" w:rsidR="00E72C11" w:rsidRDefault="00E72C11">
            <w:pPr>
              <w:pStyle w:val="movimento2"/>
            </w:pPr>
            <w:r>
              <w:t xml:space="preserve">(SETTIMO MILANESE) </w:t>
            </w:r>
          </w:p>
        </w:tc>
        <w:tc>
          <w:tcPr>
            <w:tcW w:w="800" w:type="dxa"/>
            <w:tcMar>
              <w:top w:w="20" w:type="dxa"/>
              <w:left w:w="20" w:type="dxa"/>
              <w:bottom w:w="20" w:type="dxa"/>
              <w:right w:w="20" w:type="dxa"/>
            </w:tcMar>
            <w:vAlign w:val="center"/>
            <w:hideMark/>
          </w:tcPr>
          <w:p w14:paraId="1F7964D0"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0F1D40E7" w14:textId="77777777" w:rsidR="00E72C11" w:rsidRDefault="00E72C11">
            <w:pPr>
              <w:pStyle w:val="movimento"/>
            </w:pPr>
            <w:r>
              <w:t>MICHELINI ALESSANDRO</w:t>
            </w:r>
          </w:p>
        </w:tc>
        <w:tc>
          <w:tcPr>
            <w:tcW w:w="2200" w:type="dxa"/>
            <w:tcMar>
              <w:top w:w="20" w:type="dxa"/>
              <w:left w:w="20" w:type="dxa"/>
              <w:bottom w:w="20" w:type="dxa"/>
              <w:right w:w="20" w:type="dxa"/>
            </w:tcMar>
            <w:vAlign w:val="center"/>
            <w:hideMark/>
          </w:tcPr>
          <w:p w14:paraId="704FA060" w14:textId="77777777" w:rsidR="00E72C11" w:rsidRDefault="00E72C11">
            <w:pPr>
              <w:pStyle w:val="movimento2"/>
            </w:pPr>
            <w:r>
              <w:t xml:space="preserve">(SETTIMO MILANESE) </w:t>
            </w:r>
          </w:p>
        </w:tc>
      </w:tr>
      <w:tr w:rsidR="008E31D0" w14:paraId="32E0E420" w14:textId="77777777">
        <w:trPr>
          <w:divId w:val="349918656"/>
        </w:trPr>
        <w:tc>
          <w:tcPr>
            <w:tcW w:w="2200" w:type="dxa"/>
            <w:tcMar>
              <w:top w:w="20" w:type="dxa"/>
              <w:left w:w="20" w:type="dxa"/>
              <w:bottom w:w="20" w:type="dxa"/>
              <w:right w:w="20" w:type="dxa"/>
            </w:tcMar>
            <w:vAlign w:val="center"/>
            <w:hideMark/>
          </w:tcPr>
          <w:p w14:paraId="5D030075" w14:textId="77777777" w:rsidR="00E72C11" w:rsidRDefault="00E72C11">
            <w:pPr>
              <w:pStyle w:val="movimento"/>
            </w:pPr>
            <w:r>
              <w:t>MOHAMED ELHASSAN</w:t>
            </w:r>
          </w:p>
        </w:tc>
        <w:tc>
          <w:tcPr>
            <w:tcW w:w="2200" w:type="dxa"/>
            <w:tcMar>
              <w:top w:w="20" w:type="dxa"/>
              <w:left w:w="20" w:type="dxa"/>
              <w:bottom w:w="20" w:type="dxa"/>
              <w:right w:w="20" w:type="dxa"/>
            </w:tcMar>
            <w:vAlign w:val="center"/>
            <w:hideMark/>
          </w:tcPr>
          <w:p w14:paraId="573562DE" w14:textId="77777777" w:rsidR="00E72C11" w:rsidRDefault="00E72C11">
            <w:pPr>
              <w:pStyle w:val="movimento2"/>
            </w:pPr>
            <w:r>
              <w:t xml:space="preserve">(SETTIMO MILANESE) </w:t>
            </w:r>
          </w:p>
        </w:tc>
        <w:tc>
          <w:tcPr>
            <w:tcW w:w="800" w:type="dxa"/>
            <w:tcMar>
              <w:top w:w="20" w:type="dxa"/>
              <w:left w:w="20" w:type="dxa"/>
              <w:bottom w:w="20" w:type="dxa"/>
              <w:right w:w="20" w:type="dxa"/>
            </w:tcMar>
            <w:vAlign w:val="center"/>
            <w:hideMark/>
          </w:tcPr>
          <w:p w14:paraId="361EBABC"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53EEA134" w14:textId="77777777" w:rsidR="00E72C11" w:rsidRDefault="00E72C11">
            <w:pPr>
              <w:pStyle w:val="movimento"/>
            </w:pPr>
            <w:r>
              <w:t>PASINI ALESSIO</w:t>
            </w:r>
          </w:p>
        </w:tc>
        <w:tc>
          <w:tcPr>
            <w:tcW w:w="2200" w:type="dxa"/>
            <w:tcMar>
              <w:top w:w="20" w:type="dxa"/>
              <w:left w:w="20" w:type="dxa"/>
              <w:bottom w:w="20" w:type="dxa"/>
              <w:right w:w="20" w:type="dxa"/>
            </w:tcMar>
            <w:vAlign w:val="center"/>
            <w:hideMark/>
          </w:tcPr>
          <w:p w14:paraId="04AB18BE" w14:textId="77777777" w:rsidR="00E72C11" w:rsidRDefault="00E72C11">
            <w:pPr>
              <w:pStyle w:val="movimento2"/>
            </w:pPr>
            <w:r>
              <w:t xml:space="preserve">(SETTIMO MILANESE) </w:t>
            </w:r>
          </w:p>
        </w:tc>
      </w:tr>
      <w:tr w:rsidR="008E31D0" w14:paraId="2C8997FA" w14:textId="77777777">
        <w:trPr>
          <w:divId w:val="349918656"/>
        </w:trPr>
        <w:tc>
          <w:tcPr>
            <w:tcW w:w="2200" w:type="dxa"/>
            <w:tcMar>
              <w:top w:w="20" w:type="dxa"/>
              <w:left w:w="20" w:type="dxa"/>
              <w:bottom w:w="20" w:type="dxa"/>
              <w:right w:w="20" w:type="dxa"/>
            </w:tcMar>
            <w:vAlign w:val="center"/>
            <w:hideMark/>
          </w:tcPr>
          <w:p w14:paraId="789C74D1" w14:textId="77777777" w:rsidR="00E72C11" w:rsidRDefault="00E72C11">
            <w:pPr>
              <w:pStyle w:val="movimento"/>
            </w:pPr>
            <w:r>
              <w:t>TAGLIABUE DAVIDE</w:t>
            </w:r>
          </w:p>
        </w:tc>
        <w:tc>
          <w:tcPr>
            <w:tcW w:w="2200" w:type="dxa"/>
            <w:tcMar>
              <w:top w:w="20" w:type="dxa"/>
              <w:left w:w="20" w:type="dxa"/>
              <w:bottom w:w="20" w:type="dxa"/>
              <w:right w:w="20" w:type="dxa"/>
            </w:tcMar>
            <w:vAlign w:val="center"/>
            <w:hideMark/>
          </w:tcPr>
          <w:p w14:paraId="253A63EC" w14:textId="77777777" w:rsidR="00E72C11" w:rsidRDefault="00E72C11">
            <w:pPr>
              <w:pStyle w:val="movimento2"/>
            </w:pPr>
            <w:r>
              <w:t xml:space="preserve">(SETTIMO MILANESE) </w:t>
            </w:r>
          </w:p>
        </w:tc>
        <w:tc>
          <w:tcPr>
            <w:tcW w:w="800" w:type="dxa"/>
            <w:tcMar>
              <w:top w:w="20" w:type="dxa"/>
              <w:left w:w="20" w:type="dxa"/>
              <w:bottom w:w="20" w:type="dxa"/>
              <w:right w:w="20" w:type="dxa"/>
            </w:tcMar>
            <w:vAlign w:val="center"/>
            <w:hideMark/>
          </w:tcPr>
          <w:p w14:paraId="4C182116"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54BA265A" w14:textId="77777777" w:rsidR="00E72C11" w:rsidRDefault="00E72C11">
            <w:pPr>
              <w:pStyle w:val="movimento"/>
            </w:pPr>
            <w:r>
              <w:t>MOZZATI MARCO</w:t>
            </w:r>
          </w:p>
        </w:tc>
        <w:tc>
          <w:tcPr>
            <w:tcW w:w="2200" w:type="dxa"/>
            <w:tcMar>
              <w:top w:w="20" w:type="dxa"/>
              <w:left w:w="20" w:type="dxa"/>
              <w:bottom w:w="20" w:type="dxa"/>
              <w:right w:w="20" w:type="dxa"/>
            </w:tcMar>
            <w:vAlign w:val="center"/>
            <w:hideMark/>
          </w:tcPr>
          <w:p w14:paraId="045E30FA" w14:textId="77777777" w:rsidR="00E72C11" w:rsidRDefault="00E72C11">
            <w:pPr>
              <w:pStyle w:val="movimento2"/>
            </w:pPr>
            <w:r>
              <w:t xml:space="preserve">(TREZZO) </w:t>
            </w:r>
          </w:p>
        </w:tc>
      </w:tr>
      <w:tr w:rsidR="008E31D0" w14:paraId="249994E2" w14:textId="77777777">
        <w:trPr>
          <w:divId w:val="349918656"/>
        </w:trPr>
        <w:tc>
          <w:tcPr>
            <w:tcW w:w="2200" w:type="dxa"/>
            <w:tcMar>
              <w:top w:w="20" w:type="dxa"/>
              <w:left w:w="20" w:type="dxa"/>
              <w:bottom w:w="20" w:type="dxa"/>
              <w:right w:w="20" w:type="dxa"/>
            </w:tcMar>
            <w:vAlign w:val="center"/>
            <w:hideMark/>
          </w:tcPr>
          <w:p w14:paraId="35980B4B" w14:textId="77777777" w:rsidR="00E72C11" w:rsidRDefault="00E72C11">
            <w:pPr>
              <w:pStyle w:val="movimento"/>
            </w:pPr>
            <w:r>
              <w:t>PIROLA SIMONE</w:t>
            </w:r>
          </w:p>
        </w:tc>
        <w:tc>
          <w:tcPr>
            <w:tcW w:w="2200" w:type="dxa"/>
            <w:tcMar>
              <w:top w:w="20" w:type="dxa"/>
              <w:left w:w="20" w:type="dxa"/>
              <w:bottom w:w="20" w:type="dxa"/>
              <w:right w:w="20" w:type="dxa"/>
            </w:tcMar>
            <w:vAlign w:val="center"/>
            <w:hideMark/>
          </w:tcPr>
          <w:p w14:paraId="24F5FBF0" w14:textId="77777777" w:rsidR="00E72C11" w:rsidRDefault="00E72C11">
            <w:pPr>
              <w:pStyle w:val="movimento2"/>
            </w:pPr>
            <w:r>
              <w:t xml:space="preserve">(TREZZO) </w:t>
            </w:r>
          </w:p>
        </w:tc>
        <w:tc>
          <w:tcPr>
            <w:tcW w:w="800" w:type="dxa"/>
            <w:tcMar>
              <w:top w:w="20" w:type="dxa"/>
              <w:left w:w="20" w:type="dxa"/>
              <w:bottom w:w="20" w:type="dxa"/>
              <w:right w:w="20" w:type="dxa"/>
            </w:tcMar>
            <w:vAlign w:val="center"/>
            <w:hideMark/>
          </w:tcPr>
          <w:p w14:paraId="0BCEE8CD"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1BC5C64F" w14:textId="77777777" w:rsidR="00E72C11" w:rsidRDefault="00E72C11">
            <w:pPr>
              <w:pStyle w:val="movimento"/>
            </w:pPr>
            <w:r>
              <w:t>BALLADORE MATTIA</w:t>
            </w:r>
          </w:p>
        </w:tc>
        <w:tc>
          <w:tcPr>
            <w:tcW w:w="2200" w:type="dxa"/>
            <w:tcMar>
              <w:top w:w="20" w:type="dxa"/>
              <w:left w:w="20" w:type="dxa"/>
              <w:bottom w:w="20" w:type="dxa"/>
              <w:right w:w="20" w:type="dxa"/>
            </w:tcMar>
            <w:vAlign w:val="center"/>
            <w:hideMark/>
          </w:tcPr>
          <w:p w14:paraId="0D558345" w14:textId="77777777" w:rsidR="00E72C11" w:rsidRDefault="00E72C11">
            <w:pPr>
              <w:pStyle w:val="movimento2"/>
            </w:pPr>
            <w:r>
              <w:t xml:space="preserve">(VISCONTEA PAVESE) </w:t>
            </w:r>
          </w:p>
        </w:tc>
      </w:tr>
      <w:tr w:rsidR="008E31D0" w14:paraId="70DF4EC1" w14:textId="77777777">
        <w:trPr>
          <w:divId w:val="349918656"/>
        </w:trPr>
        <w:tc>
          <w:tcPr>
            <w:tcW w:w="2200" w:type="dxa"/>
            <w:tcMar>
              <w:top w:w="20" w:type="dxa"/>
              <w:left w:w="20" w:type="dxa"/>
              <w:bottom w:w="20" w:type="dxa"/>
              <w:right w:w="20" w:type="dxa"/>
            </w:tcMar>
            <w:vAlign w:val="center"/>
            <w:hideMark/>
          </w:tcPr>
          <w:p w14:paraId="32F15906" w14:textId="77777777" w:rsidR="00E72C11" w:rsidRDefault="00E72C11">
            <w:pPr>
              <w:pStyle w:val="movimento"/>
            </w:pPr>
            <w:r>
              <w:t>GUERRISI DOMENICO</w:t>
            </w:r>
          </w:p>
        </w:tc>
        <w:tc>
          <w:tcPr>
            <w:tcW w:w="2200" w:type="dxa"/>
            <w:tcMar>
              <w:top w:w="20" w:type="dxa"/>
              <w:left w:w="20" w:type="dxa"/>
              <w:bottom w:w="20" w:type="dxa"/>
              <w:right w:w="20" w:type="dxa"/>
            </w:tcMar>
            <w:vAlign w:val="center"/>
            <w:hideMark/>
          </w:tcPr>
          <w:p w14:paraId="6FF11A7C" w14:textId="77777777" w:rsidR="00E72C11" w:rsidRDefault="00E72C11">
            <w:pPr>
              <w:pStyle w:val="movimento2"/>
            </w:pPr>
            <w:r>
              <w:t xml:space="preserve">(VISCONTEA PAVESE) </w:t>
            </w:r>
          </w:p>
        </w:tc>
        <w:tc>
          <w:tcPr>
            <w:tcW w:w="800" w:type="dxa"/>
            <w:tcMar>
              <w:top w:w="20" w:type="dxa"/>
              <w:left w:w="20" w:type="dxa"/>
              <w:bottom w:w="20" w:type="dxa"/>
              <w:right w:w="20" w:type="dxa"/>
            </w:tcMar>
            <w:vAlign w:val="center"/>
            <w:hideMark/>
          </w:tcPr>
          <w:p w14:paraId="0F92090D"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7071F0E4" w14:textId="77777777" w:rsidR="00E72C11" w:rsidRDefault="00E72C11">
            <w:pPr>
              <w:pStyle w:val="movimento"/>
            </w:pPr>
            <w:r>
              <w:t>RICCI CHRISTIAN</w:t>
            </w:r>
          </w:p>
        </w:tc>
        <w:tc>
          <w:tcPr>
            <w:tcW w:w="2200" w:type="dxa"/>
            <w:tcMar>
              <w:top w:w="20" w:type="dxa"/>
              <w:left w:w="20" w:type="dxa"/>
              <w:bottom w:w="20" w:type="dxa"/>
              <w:right w:w="20" w:type="dxa"/>
            </w:tcMar>
            <w:vAlign w:val="center"/>
            <w:hideMark/>
          </w:tcPr>
          <w:p w14:paraId="5E334B5E" w14:textId="77777777" w:rsidR="00E72C11" w:rsidRDefault="00E72C11">
            <w:pPr>
              <w:pStyle w:val="movimento2"/>
            </w:pPr>
            <w:r>
              <w:t xml:space="preserve">(VISCONTEA PAVESE) </w:t>
            </w:r>
          </w:p>
        </w:tc>
      </w:tr>
    </w:tbl>
    <w:p w14:paraId="41DD3AC0" w14:textId="77777777" w:rsidR="00E72C11" w:rsidRDefault="00E72C11">
      <w:pPr>
        <w:pStyle w:val="breakline"/>
        <w:divId w:val="349918656"/>
        <w:rPr>
          <w:rFonts w:eastAsiaTheme="minorEastAsia"/>
        </w:rPr>
      </w:pPr>
    </w:p>
    <w:p w14:paraId="3FDCA488" w14:textId="77777777" w:rsidR="00E72C11" w:rsidRDefault="00E72C11">
      <w:pPr>
        <w:pStyle w:val="breakline"/>
        <w:divId w:val="349918656"/>
        <w:rPr>
          <w:rFonts w:eastAsiaTheme="minorEastAsia"/>
        </w:rPr>
      </w:pPr>
    </w:p>
    <w:p w14:paraId="0EA0D744" w14:textId="77777777" w:rsidR="00E72C11" w:rsidRDefault="00E72C11">
      <w:pPr>
        <w:pStyle w:val="breakline"/>
        <w:divId w:val="349918656"/>
      </w:pPr>
    </w:p>
    <w:p w14:paraId="4B6F07B8" w14:textId="77777777" w:rsidR="00E72C11" w:rsidRDefault="00E72C11">
      <w:pPr>
        <w:pStyle w:val="titolocampionato0"/>
        <w:shd w:val="clear" w:color="auto" w:fill="CCCCCC"/>
        <w:spacing w:before="80" w:after="40"/>
        <w:divId w:val="349918656"/>
      </w:pPr>
      <w:r>
        <w:t>REGIONALE UNDER 18</w:t>
      </w:r>
    </w:p>
    <w:p w14:paraId="7D880AA3" w14:textId="77777777" w:rsidR="00E72C11" w:rsidRDefault="00E72C11">
      <w:pPr>
        <w:pStyle w:val="titoloprinc0"/>
        <w:divId w:val="349918656"/>
      </w:pPr>
      <w:r>
        <w:t>VARIAZIONI AL PROGRAMMA GARE</w:t>
      </w:r>
    </w:p>
    <w:p w14:paraId="670D0586" w14:textId="77777777" w:rsidR="00E72C11" w:rsidRDefault="00E72C11">
      <w:pPr>
        <w:pStyle w:val="breakline"/>
        <w:divId w:val="349918656"/>
      </w:pPr>
    </w:p>
    <w:p w14:paraId="1F00ED31" w14:textId="77777777" w:rsidR="00E72C11" w:rsidRDefault="00E72C11">
      <w:pPr>
        <w:pStyle w:val="titolomedio"/>
        <w:divId w:val="349918656"/>
      </w:pPr>
      <w:r>
        <w:t>POSTICIPO</w:t>
      </w:r>
    </w:p>
    <w:p w14:paraId="01982FF8" w14:textId="77777777" w:rsidR="00E72C11" w:rsidRDefault="00E72C11">
      <w:pPr>
        <w:pStyle w:val="breakline"/>
        <w:divId w:val="349918656"/>
      </w:pPr>
    </w:p>
    <w:p w14:paraId="0FF2FA91" w14:textId="77777777" w:rsidR="00E72C11" w:rsidRDefault="00E72C11">
      <w:pPr>
        <w:pStyle w:val="sottotitolocampionato10"/>
        <w:divId w:val="34991865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31D0" w14:paraId="2CCCCB2D" w14:textId="77777777">
        <w:trPr>
          <w:divId w:val="3499186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835414" w14:textId="77777777" w:rsidR="00E72C11" w:rsidRDefault="00E72C1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3D8771" w14:textId="77777777" w:rsidR="00E72C11" w:rsidRDefault="00E72C11">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81BD69" w14:textId="77777777" w:rsidR="00E72C11" w:rsidRDefault="00E72C1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C4A4C" w14:textId="77777777" w:rsidR="00E72C11" w:rsidRDefault="00E72C1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CB27B1" w14:textId="77777777" w:rsidR="00E72C11" w:rsidRDefault="00E72C11">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BE823A" w14:textId="77777777" w:rsidR="00E72C11" w:rsidRDefault="00E72C1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96A524" w14:textId="77777777" w:rsidR="00E72C11" w:rsidRDefault="00E72C11">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4A2726" w14:textId="77777777" w:rsidR="00E72C11" w:rsidRDefault="00E72C11">
            <w:pPr>
              <w:pStyle w:val="headertabella0"/>
            </w:pPr>
            <w:r>
              <w:t>Impianto</w:t>
            </w:r>
          </w:p>
        </w:tc>
      </w:tr>
      <w:tr w:rsidR="008E31D0" w14:paraId="25FA3B4E" w14:textId="77777777">
        <w:trPr>
          <w:divId w:val="3499186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B4641" w14:textId="77777777" w:rsidR="00E72C11" w:rsidRDefault="00E72C11">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2FB57" w14:textId="77777777" w:rsidR="00E72C11" w:rsidRDefault="00E72C11">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0F645" w14:textId="77777777" w:rsidR="00E72C11" w:rsidRDefault="00E72C11">
            <w:pPr>
              <w:pStyle w:val="rowtabella0"/>
            </w:pPr>
            <w:r>
              <w:t>GRENTARCADIA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4A1B6" w14:textId="77777777" w:rsidR="00E72C11" w:rsidRDefault="00E72C11">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CAB7E" w14:textId="77777777" w:rsidR="00E72C11" w:rsidRDefault="00E72C11">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BDB96" w14:textId="77777777" w:rsidR="00E72C11" w:rsidRDefault="00E72C11">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3E907" w14:textId="77777777" w:rsidR="00E72C11" w:rsidRDefault="00E72C11">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F7BB9" w14:textId="77777777" w:rsidR="00E72C11" w:rsidRDefault="00E72C11">
            <w:pPr>
              <w:pStyle w:val="rowtabella0"/>
            </w:pPr>
            <w:r>
              <w:t>CENTRO SPORTIVO COMUNALE N.1 DOLZAGO VIA PROVINCIALE</w:t>
            </w:r>
          </w:p>
        </w:tc>
      </w:tr>
    </w:tbl>
    <w:p w14:paraId="28480A23" w14:textId="77777777" w:rsidR="00E72C11" w:rsidRDefault="00E72C11">
      <w:pPr>
        <w:pStyle w:val="breakline"/>
        <w:divId w:val="349918656"/>
      </w:pPr>
    </w:p>
    <w:p w14:paraId="6EB9B395" w14:textId="77777777" w:rsidR="00E72C11" w:rsidRDefault="00E72C11">
      <w:pPr>
        <w:pStyle w:val="titoloprinc0"/>
        <w:divId w:val="349918656"/>
      </w:pPr>
      <w:r>
        <w:t>RISULTATI</w:t>
      </w:r>
    </w:p>
    <w:p w14:paraId="652B5748" w14:textId="77777777" w:rsidR="00E72C11" w:rsidRDefault="00E72C11">
      <w:pPr>
        <w:pStyle w:val="breakline"/>
        <w:divId w:val="349918656"/>
      </w:pPr>
    </w:p>
    <w:p w14:paraId="4AC0649C" w14:textId="77777777" w:rsidR="00E72C11" w:rsidRDefault="00E72C11">
      <w:pPr>
        <w:pStyle w:val="sottotitolocampionato10"/>
        <w:divId w:val="349918656"/>
      </w:pPr>
      <w:r>
        <w:t>RISULTATI UFFICIALI GARE DEL 26/04/2024</w:t>
      </w:r>
    </w:p>
    <w:p w14:paraId="51E08D63" w14:textId="77777777" w:rsidR="00E72C11" w:rsidRDefault="00E72C11">
      <w:pPr>
        <w:pStyle w:val="sottotitolocampionato20"/>
        <w:divId w:val="349918656"/>
      </w:pPr>
      <w:r>
        <w:t>Si trascrivono qui di seguito i risultati ufficiali delle gare disputate</w:t>
      </w:r>
    </w:p>
    <w:p w14:paraId="2E9CEB34" w14:textId="77777777" w:rsidR="00E72C11" w:rsidRDefault="00E72C11">
      <w:pPr>
        <w:pStyle w:val="breakline"/>
        <w:divId w:val="34991865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31D0" w14:paraId="20D65720" w14:textId="77777777">
        <w:trPr>
          <w:divId w:val="3499186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4766A91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F7F45E" w14:textId="77777777" w:rsidR="00E72C11" w:rsidRDefault="00E72C11">
                  <w:pPr>
                    <w:pStyle w:val="headertabella0"/>
                  </w:pPr>
                  <w:r>
                    <w:t>GIRONE A - 6 Giornata - R</w:t>
                  </w:r>
                </w:p>
              </w:tc>
            </w:tr>
            <w:tr w:rsidR="008E31D0" w14:paraId="5FA2359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872BE1D" w14:textId="77777777" w:rsidR="00E72C11" w:rsidRDefault="00E72C11">
                  <w:pPr>
                    <w:pStyle w:val="rowtabella0"/>
                  </w:pPr>
                  <w:r>
                    <w:t>VALCERESIO A. AUDAX</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F42CAF" w14:textId="77777777" w:rsidR="00E72C11" w:rsidRDefault="00E72C11">
                  <w:pPr>
                    <w:pStyle w:val="rowtabella0"/>
                  </w:pPr>
                  <w:r>
                    <w:t>- AMOR SPORTIVA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6320B8" w14:textId="77777777" w:rsidR="00E72C11" w:rsidRDefault="00E72C11">
                  <w:pPr>
                    <w:pStyle w:val="rowtabella0"/>
                    <w:jc w:val="center"/>
                  </w:pPr>
                  <w:r>
                    <w:t>2 - 5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EB2975" w14:textId="77777777" w:rsidR="00E72C11" w:rsidRDefault="00E72C11">
                  <w:pPr>
                    <w:pStyle w:val="rowtabella0"/>
                    <w:jc w:val="center"/>
                  </w:pPr>
                  <w:r>
                    <w:t> </w:t>
                  </w:r>
                </w:p>
              </w:tc>
            </w:tr>
          </w:tbl>
          <w:p w14:paraId="6CEE8B4A" w14:textId="77777777" w:rsidR="00E72C11" w:rsidRDefault="00E72C1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5BF7204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280E2" w14:textId="77777777" w:rsidR="00E72C11" w:rsidRDefault="00E72C11">
                  <w:pPr>
                    <w:pStyle w:val="headertabella0"/>
                  </w:pPr>
                  <w:r>
                    <w:t>GIRONE B - 6 Giornata - R</w:t>
                  </w:r>
                </w:p>
              </w:tc>
            </w:tr>
            <w:tr w:rsidR="008E31D0" w14:paraId="66E324A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29D9317" w14:textId="77777777" w:rsidR="00E72C11" w:rsidRDefault="00E72C11">
                  <w:pPr>
                    <w:pStyle w:val="rowtabella0"/>
                  </w:pPr>
                  <w:r>
                    <w:t>(1) NUOVA USMATE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20B0A5" w14:textId="77777777" w:rsidR="00E72C11" w:rsidRDefault="00E72C11">
                  <w:pPr>
                    <w:pStyle w:val="rowtabella0"/>
                  </w:pPr>
                  <w:r>
                    <w:t>- GRENTARCADIA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259B3C" w14:textId="77777777" w:rsidR="00E72C11" w:rsidRDefault="00E72C11">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C118DA" w14:textId="77777777" w:rsidR="00E72C11" w:rsidRDefault="00E72C11">
                  <w:pPr>
                    <w:pStyle w:val="rowtabella0"/>
                    <w:jc w:val="center"/>
                  </w:pPr>
                  <w:r>
                    <w:t> </w:t>
                  </w:r>
                </w:p>
              </w:tc>
            </w:tr>
            <w:tr w:rsidR="008E31D0" w14:paraId="19A1AF7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3031DF9" w14:textId="77777777" w:rsidR="00E72C11" w:rsidRDefault="00E72C11">
                  <w:pPr>
                    <w:pStyle w:val="rowtabella0"/>
                  </w:pPr>
                  <w:r>
                    <w:t>(1) - disputata il 28/04/2024</w:t>
                  </w:r>
                </w:p>
              </w:tc>
            </w:tr>
          </w:tbl>
          <w:p w14:paraId="6AD5A2E0" w14:textId="77777777" w:rsidR="00E72C11" w:rsidRDefault="00E72C11"/>
        </w:tc>
      </w:tr>
    </w:tbl>
    <w:p w14:paraId="79F61BAA" w14:textId="77777777" w:rsidR="00E72C11" w:rsidRDefault="00E72C11">
      <w:pPr>
        <w:pStyle w:val="breakline"/>
        <w:divId w:val="349918656"/>
      </w:pPr>
    </w:p>
    <w:p w14:paraId="719041EA" w14:textId="77777777" w:rsidR="00E72C11" w:rsidRDefault="00E72C11">
      <w:pPr>
        <w:pStyle w:val="sottotitolocampionato10"/>
        <w:divId w:val="349918656"/>
      </w:pPr>
      <w:r>
        <w:t>RISULTATI UFFICIALI GARE DEL 25/04/2024</w:t>
      </w:r>
    </w:p>
    <w:p w14:paraId="463DA345" w14:textId="77777777" w:rsidR="00E72C11" w:rsidRDefault="00E72C11">
      <w:pPr>
        <w:pStyle w:val="sottotitolocampionato20"/>
        <w:divId w:val="349918656"/>
      </w:pPr>
      <w:r>
        <w:t>Si trascrivono qui di seguito i risultati ufficiali delle gare disputate</w:t>
      </w:r>
    </w:p>
    <w:p w14:paraId="45AD723F" w14:textId="77777777" w:rsidR="00E72C11" w:rsidRDefault="00E72C11">
      <w:pPr>
        <w:pStyle w:val="breakline"/>
        <w:divId w:val="34991865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E31D0" w14:paraId="1190E1F0" w14:textId="77777777">
        <w:trPr>
          <w:divId w:val="3499186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10BE7EF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04AF1C" w14:textId="77777777" w:rsidR="00E72C11" w:rsidRDefault="00E72C11">
                  <w:pPr>
                    <w:pStyle w:val="headertabella0"/>
                  </w:pPr>
                  <w:r>
                    <w:t>GIRONE B - 10 Giornata - R</w:t>
                  </w:r>
                </w:p>
              </w:tc>
            </w:tr>
            <w:tr w:rsidR="008E31D0" w14:paraId="14F3ECB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718BF1C" w14:textId="77777777" w:rsidR="00E72C11" w:rsidRDefault="00E72C11">
                  <w:pPr>
                    <w:pStyle w:val="rowtabella0"/>
                  </w:pPr>
                  <w:r>
                    <w:t>NIGUARDA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689407" w14:textId="77777777" w:rsidR="00E72C11" w:rsidRDefault="00E72C11">
                  <w:pPr>
                    <w:pStyle w:val="rowtabella0"/>
                  </w:pPr>
                  <w:r>
                    <w:t>- VIGOR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0397F3" w14:textId="77777777" w:rsidR="00E72C11" w:rsidRDefault="00E72C11">
                  <w:pPr>
                    <w:pStyle w:val="rowtabella0"/>
                    <w:jc w:val="center"/>
                  </w:pPr>
                  <w:r>
                    <w:t>3 - 6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E92317" w14:textId="77777777" w:rsidR="00E72C11" w:rsidRDefault="00E72C11">
                  <w:pPr>
                    <w:pStyle w:val="rowtabella0"/>
                    <w:jc w:val="center"/>
                  </w:pPr>
                  <w:r>
                    <w:t> </w:t>
                  </w:r>
                </w:p>
              </w:tc>
            </w:tr>
          </w:tbl>
          <w:p w14:paraId="6CCD0DA2" w14:textId="77777777" w:rsidR="00E72C11" w:rsidRDefault="00E72C11"/>
        </w:tc>
      </w:tr>
    </w:tbl>
    <w:p w14:paraId="7E385ED1" w14:textId="77777777" w:rsidR="00E72C11" w:rsidRDefault="00E72C11">
      <w:pPr>
        <w:pStyle w:val="breakline"/>
        <w:divId w:val="349918656"/>
        <w:rPr>
          <w:rFonts w:eastAsiaTheme="minorEastAsia"/>
        </w:rPr>
      </w:pPr>
    </w:p>
    <w:p w14:paraId="6A07A440" w14:textId="77777777" w:rsidR="00E72C11" w:rsidRDefault="00E72C11">
      <w:pPr>
        <w:pStyle w:val="sottotitolocampionato10"/>
        <w:divId w:val="349918656"/>
      </w:pPr>
      <w:r>
        <w:t>RISULTATI UFFICIALI GARE DEL 20/04/2024</w:t>
      </w:r>
    </w:p>
    <w:p w14:paraId="423519FF" w14:textId="77777777" w:rsidR="00E72C11" w:rsidRDefault="00E72C11">
      <w:pPr>
        <w:pStyle w:val="sottotitolocampionato20"/>
        <w:divId w:val="349918656"/>
      </w:pPr>
      <w:r>
        <w:t>Si trascrivono qui di seguito i risultati ufficiali delle gare disputate</w:t>
      </w:r>
    </w:p>
    <w:p w14:paraId="0A3310F3" w14:textId="77777777" w:rsidR="00E72C11" w:rsidRDefault="00E72C11">
      <w:pPr>
        <w:pStyle w:val="breakline"/>
        <w:divId w:val="34991865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E31D0" w14:paraId="18A1BCE0" w14:textId="77777777">
        <w:trPr>
          <w:divId w:val="3499186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6B50B59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1DEE6D" w14:textId="77777777" w:rsidR="00E72C11" w:rsidRDefault="00E72C11">
                  <w:pPr>
                    <w:pStyle w:val="headertabella0"/>
                  </w:pPr>
                  <w:r>
                    <w:t>GIRONE B - 12 Giornata - R</w:t>
                  </w:r>
                </w:p>
              </w:tc>
            </w:tr>
            <w:tr w:rsidR="008E31D0" w14:paraId="6F8471E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2546F6E" w14:textId="77777777" w:rsidR="00E72C11" w:rsidRDefault="00E72C11">
                  <w:pPr>
                    <w:pStyle w:val="rowtabella0"/>
                  </w:pPr>
                  <w:r>
                    <w:t>ROVINATA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437A58" w14:textId="77777777" w:rsidR="00E72C11" w:rsidRDefault="00E72C11">
                  <w:pPr>
                    <w:pStyle w:val="rowtabella0"/>
                  </w:pPr>
                  <w:r>
                    <w:t>- AFFORESE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B96253" w14:textId="77777777" w:rsidR="00E72C11" w:rsidRDefault="00E72C11">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FDFAA0" w14:textId="77777777" w:rsidR="00E72C11" w:rsidRDefault="00E72C11">
                  <w:pPr>
                    <w:pStyle w:val="rowtabella0"/>
                    <w:jc w:val="center"/>
                  </w:pPr>
                  <w:r>
                    <w:t>Y</w:t>
                  </w:r>
                </w:p>
              </w:tc>
            </w:tr>
          </w:tbl>
          <w:p w14:paraId="47120049" w14:textId="77777777" w:rsidR="00E72C11" w:rsidRDefault="00E72C11"/>
        </w:tc>
      </w:tr>
    </w:tbl>
    <w:p w14:paraId="0FD79460" w14:textId="77777777" w:rsidR="00E72C11" w:rsidRDefault="00E72C11">
      <w:pPr>
        <w:pStyle w:val="breakline"/>
        <w:divId w:val="349918656"/>
        <w:rPr>
          <w:rFonts w:eastAsiaTheme="minorEastAsia"/>
        </w:rPr>
      </w:pPr>
    </w:p>
    <w:p w14:paraId="7F99AAE5" w14:textId="77777777" w:rsidR="00E72C11" w:rsidRDefault="00E72C11">
      <w:pPr>
        <w:pStyle w:val="sottotitolocampionato10"/>
        <w:divId w:val="349918656"/>
      </w:pPr>
      <w:r>
        <w:t>RISULTATI UFFICIALI GARE DEL 27/04/2024</w:t>
      </w:r>
    </w:p>
    <w:p w14:paraId="453E1963" w14:textId="77777777" w:rsidR="00E72C11" w:rsidRDefault="00E72C11">
      <w:pPr>
        <w:pStyle w:val="sottotitolocampionato20"/>
        <w:divId w:val="349918656"/>
      </w:pPr>
      <w:r>
        <w:t>Si trascrivono qui di seguito i risultati ufficiali delle gare disputate</w:t>
      </w:r>
    </w:p>
    <w:p w14:paraId="7A60D117" w14:textId="77777777" w:rsidR="00E72C11" w:rsidRDefault="00E72C11">
      <w:pPr>
        <w:pStyle w:val="breakline"/>
        <w:divId w:val="34991865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E31D0" w14:paraId="5B95D53A" w14:textId="77777777">
        <w:trPr>
          <w:divId w:val="3499186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5DE8FED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424F4C" w14:textId="77777777" w:rsidR="00E72C11" w:rsidRDefault="00E72C11">
                  <w:pPr>
                    <w:pStyle w:val="headertabella0"/>
                  </w:pPr>
                  <w:r>
                    <w:t>GIRONE B - 13 Giornata - R</w:t>
                  </w:r>
                </w:p>
              </w:tc>
            </w:tr>
            <w:tr w:rsidR="008E31D0" w14:paraId="531408E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E8524B1" w14:textId="77777777" w:rsidR="00E72C11" w:rsidRDefault="00E72C11">
                  <w:pPr>
                    <w:pStyle w:val="rowtabella0"/>
                  </w:pPr>
                  <w:r>
                    <w:t>AFFORESE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DD890B" w14:textId="77777777" w:rsidR="00E72C11" w:rsidRDefault="00E72C11">
                  <w:pPr>
                    <w:pStyle w:val="rowtabella0"/>
                  </w:pPr>
                  <w:r>
                    <w:t>- SIRTORESE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DF56AC" w14:textId="77777777" w:rsidR="00E72C11" w:rsidRDefault="00E72C11">
                  <w:pPr>
                    <w:pStyle w:val="rowtabella0"/>
                    <w:jc w:val="center"/>
                  </w:pPr>
                  <w:r>
                    <w:t>7 - 2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0CB8A3" w14:textId="77777777" w:rsidR="00E72C11" w:rsidRDefault="00E72C11">
                  <w:pPr>
                    <w:pStyle w:val="rowtabella0"/>
                    <w:jc w:val="center"/>
                  </w:pPr>
                  <w:r>
                    <w:t> </w:t>
                  </w:r>
                </w:p>
              </w:tc>
            </w:tr>
          </w:tbl>
          <w:p w14:paraId="42A5540A" w14:textId="77777777" w:rsidR="00E72C11" w:rsidRDefault="00E72C11"/>
        </w:tc>
      </w:tr>
    </w:tbl>
    <w:p w14:paraId="1B0745E8" w14:textId="77777777" w:rsidR="00E72C11" w:rsidRDefault="00E72C11">
      <w:pPr>
        <w:pStyle w:val="breakline"/>
        <w:divId w:val="349918656"/>
      </w:pPr>
    </w:p>
    <w:p w14:paraId="0111A0AA" w14:textId="77777777" w:rsidR="00E72C11" w:rsidRDefault="00E72C11">
      <w:pPr>
        <w:pStyle w:val="sottotitolocampionato10"/>
        <w:divId w:val="349918656"/>
      </w:pPr>
      <w:r>
        <w:t>RISULTATI UFFICIALI GARE DEL 01/05/2024</w:t>
      </w:r>
    </w:p>
    <w:p w14:paraId="1C4D42E5" w14:textId="77777777" w:rsidR="00E72C11" w:rsidRDefault="00E72C11">
      <w:pPr>
        <w:pStyle w:val="sottotitolocampionato20"/>
        <w:divId w:val="349918656"/>
      </w:pPr>
      <w:r>
        <w:t>Si trascrivono qui di seguito i risultati ufficiali delle gare disputate</w:t>
      </w:r>
    </w:p>
    <w:p w14:paraId="5B0C1A51" w14:textId="77777777" w:rsidR="00E72C11" w:rsidRDefault="00E72C11">
      <w:pPr>
        <w:pStyle w:val="breakline"/>
        <w:divId w:val="34991865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E31D0" w14:paraId="2B445FB1" w14:textId="77777777">
        <w:trPr>
          <w:divId w:val="3499186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7B109DF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5A7392" w14:textId="77777777" w:rsidR="00E72C11" w:rsidRDefault="00E72C11">
                  <w:pPr>
                    <w:pStyle w:val="headertabella0"/>
                  </w:pPr>
                  <w:r>
                    <w:t>GIRONE A - 14 Giornata - R</w:t>
                  </w:r>
                </w:p>
              </w:tc>
            </w:tr>
            <w:tr w:rsidR="008E31D0" w14:paraId="71532EF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7895610" w14:textId="77777777" w:rsidR="00E72C11" w:rsidRDefault="00E72C11">
                  <w:pPr>
                    <w:pStyle w:val="rowtabella0"/>
                  </w:pPr>
                  <w:r>
                    <w:t>JUNIOR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B78058" w14:textId="77777777" w:rsidR="00E72C11" w:rsidRDefault="00E72C11">
                  <w:pPr>
                    <w:pStyle w:val="rowtabella0"/>
                  </w:pPr>
                  <w:r>
                    <w:t>- VALCERESIO A. AUDAX</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C3BCAF" w14:textId="77777777" w:rsidR="00E72C11" w:rsidRDefault="00E72C11">
                  <w:pPr>
                    <w:pStyle w:val="rowtabella0"/>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2A6436" w14:textId="77777777" w:rsidR="00E72C11" w:rsidRDefault="00E72C11">
                  <w:pPr>
                    <w:pStyle w:val="rowtabella0"/>
                    <w:jc w:val="center"/>
                  </w:pPr>
                  <w:r>
                    <w:t> </w:t>
                  </w:r>
                </w:p>
              </w:tc>
            </w:tr>
          </w:tbl>
          <w:p w14:paraId="1F3E11FA" w14:textId="77777777" w:rsidR="00E72C11" w:rsidRDefault="00E72C11"/>
        </w:tc>
      </w:tr>
    </w:tbl>
    <w:p w14:paraId="7917C1CB" w14:textId="77777777" w:rsidR="00E72C11" w:rsidRDefault="00E72C11">
      <w:pPr>
        <w:pStyle w:val="breakline"/>
        <w:divId w:val="349918656"/>
        <w:rPr>
          <w:rFonts w:eastAsiaTheme="minorEastAsia"/>
        </w:rPr>
      </w:pPr>
    </w:p>
    <w:p w14:paraId="1F72874D" w14:textId="77777777" w:rsidR="00E72C11" w:rsidRDefault="00E72C11">
      <w:pPr>
        <w:pStyle w:val="breakline"/>
        <w:divId w:val="349918656"/>
      </w:pPr>
    </w:p>
    <w:p w14:paraId="1C891A57" w14:textId="77777777" w:rsidR="00085132" w:rsidRDefault="00085132">
      <w:pPr>
        <w:pStyle w:val="titoloprinc0"/>
        <w:divId w:val="349918656"/>
      </w:pPr>
    </w:p>
    <w:p w14:paraId="07BD66DF" w14:textId="0E8EEF90" w:rsidR="00E72C11" w:rsidRDefault="00E72C11">
      <w:pPr>
        <w:pStyle w:val="titoloprinc0"/>
        <w:divId w:val="349918656"/>
      </w:pPr>
      <w:r>
        <w:lastRenderedPageBreak/>
        <w:t>GIUDICE SPORTIVO</w:t>
      </w:r>
    </w:p>
    <w:p w14:paraId="082040F2" w14:textId="77777777" w:rsidR="00E72C11" w:rsidRDefault="00E72C11">
      <w:pPr>
        <w:pStyle w:val="diffida"/>
        <w:divId w:val="349918656"/>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586845C6" w14:textId="77777777" w:rsidR="00E72C11" w:rsidRDefault="00E72C11">
      <w:pPr>
        <w:pStyle w:val="titolo11"/>
        <w:divId w:val="349918656"/>
      </w:pPr>
      <w:r>
        <w:t xml:space="preserve">GARE DEL 20/ 4/2024 </w:t>
      </w:r>
    </w:p>
    <w:p w14:paraId="3349B02C" w14:textId="77777777" w:rsidR="00E72C11" w:rsidRDefault="00E72C11">
      <w:pPr>
        <w:pStyle w:val="titolo7a"/>
        <w:divId w:val="349918656"/>
      </w:pPr>
      <w:r>
        <w:t xml:space="preserve">PROVVEDIMENTI DISCIPLINARI </w:t>
      </w:r>
    </w:p>
    <w:p w14:paraId="2CF84966" w14:textId="77777777" w:rsidR="00E72C11" w:rsidRDefault="00E72C11">
      <w:pPr>
        <w:pStyle w:val="titolo7b0"/>
        <w:divId w:val="349918656"/>
      </w:pPr>
      <w:r>
        <w:t xml:space="preserve">In base alle risultanze degli atti ufficiali sono state deliberate le seguenti sanzioni disciplinari. </w:t>
      </w:r>
    </w:p>
    <w:p w14:paraId="4C24977C" w14:textId="77777777" w:rsidR="00E72C11" w:rsidRDefault="00E72C11">
      <w:pPr>
        <w:pStyle w:val="titolo30"/>
        <w:divId w:val="349918656"/>
      </w:pPr>
      <w:r>
        <w:t xml:space="preserve">ALLENATORI </w:t>
      </w:r>
    </w:p>
    <w:p w14:paraId="32D44A30" w14:textId="77777777" w:rsidR="00E72C11" w:rsidRDefault="00E72C11">
      <w:pPr>
        <w:pStyle w:val="titolo20"/>
        <w:divId w:val="34991865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51D8B008" w14:textId="77777777">
        <w:trPr>
          <w:divId w:val="349918656"/>
        </w:trPr>
        <w:tc>
          <w:tcPr>
            <w:tcW w:w="2200" w:type="dxa"/>
            <w:tcMar>
              <w:top w:w="20" w:type="dxa"/>
              <w:left w:w="20" w:type="dxa"/>
              <w:bottom w:w="20" w:type="dxa"/>
              <w:right w:w="20" w:type="dxa"/>
            </w:tcMar>
            <w:vAlign w:val="center"/>
            <w:hideMark/>
          </w:tcPr>
          <w:p w14:paraId="152EDA9F" w14:textId="77777777" w:rsidR="00E72C11" w:rsidRDefault="00E72C11">
            <w:pPr>
              <w:pStyle w:val="movimento"/>
            </w:pPr>
            <w:r>
              <w:t>GALASSO MATTEO</w:t>
            </w:r>
          </w:p>
        </w:tc>
        <w:tc>
          <w:tcPr>
            <w:tcW w:w="2200" w:type="dxa"/>
            <w:tcMar>
              <w:top w:w="20" w:type="dxa"/>
              <w:left w:w="20" w:type="dxa"/>
              <w:bottom w:w="20" w:type="dxa"/>
              <w:right w:w="20" w:type="dxa"/>
            </w:tcMar>
            <w:vAlign w:val="center"/>
            <w:hideMark/>
          </w:tcPr>
          <w:p w14:paraId="4185CEAB" w14:textId="77777777" w:rsidR="00E72C11" w:rsidRDefault="00E72C11">
            <w:pPr>
              <w:pStyle w:val="movimento2"/>
            </w:pPr>
            <w:r>
              <w:t xml:space="preserve">(ROVINATA) </w:t>
            </w:r>
          </w:p>
        </w:tc>
        <w:tc>
          <w:tcPr>
            <w:tcW w:w="800" w:type="dxa"/>
            <w:tcMar>
              <w:top w:w="20" w:type="dxa"/>
              <w:left w:w="20" w:type="dxa"/>
              <w:bottom w:w="20" w:type="dxa"/>
              <w:right w:w="20" w:type="dxa"/>
            </w:tcMar>
            <w:vAlign w:val="center"/>
            <w:hideMark/>
          </w:tcPr>
          <w:p w14:paraId="455645D8"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19C25380"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4F0A1BC8" w14:textId="77777777" w:rsidR="00E72C11" w:rsidRDefault="00E72C11">
            <w:pPr>
              <w:pStyle w:val="movimento2"/>
            </w:pPr>
            <w:r>
              <w:t> </w:t>
            </w:r>
          </w:p>
        </w:tc>
      </w:tr>
    </w:tbl>
    <w:p w14:paraId="00E5FDB9" w14:textId="77777777" w:rsidR="00E72C11" w:rsidRDefault="00E72C11">
      <w:pPr>
        <w:pStyle w:val="titolo11"/>
        <w:divId w:val="349918656"/>
        <w:rPr>
          <w:rFonts w:eastAsiaTheme="minorEastAsia"/>
        </w:rPr>
      </w:pPr>
      <w:r>
        <w:t xml:space="preserve">GARE DEL 25/ 4/2024 </w:t>
      </w:r>
    </w:p>
    <w:p w14:paraId="12435B61" w14:textId="77777777" w:rsidR="00E72C11" w:rsidRDefault="00E72C11">
      <w:pPr>
        <w:pStyle w:val="titolo7a"/>
        <w:divId w:val="349918656"/>
      </w:pPr>
      <w:r>
        <w:t xml:space="preserve">PROVVEDIMENTI DISCIPLINARI </w:t>
      </w:r>
    </w:p>
    <w:p w14:paraId="3D15626B" w14:textId="77777777" w:rsidR="00E72C11" w:rsidRDefault="00E72C11">
      <w:pPr>
        <w:pStyle w:val="titolo7b0"/>
        <w:divId w:val="349918656"/>
      </w:pPr>
      <w:r>
        <w:t xml:space="preserve">In base alle risultanze degli atti ufficiali sono state deliberate le seguenti sanzioni disciplinari. </w:t>
      </w:r>
    </w:p>
    <w:p w14:paraId="786D8177" w14:textId="77777777" w:rsidR="00E72C11" w:rsidRDefault="00E72C11">
      <w:pPr>
        <w:pStyle w:val="titolo30"/>
        <w:divId w:val="349918656"/>
      </w:pPr>
      <w:r>
        <w:t xml:space="preserve">CALCIATORI NON ESPULSI </w:t>
      </w:r>
    </w:p>
    <w:p w14:paraId="1C0CAB9E" w14:textId="77777777" w:rsidR="00E72C11" w:rsidRDefault="00E72C11">
      <w:pPr>
        <w:pStyle w:val="titolo20"/>
        <w:divId w:val="34991865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21555708" w14:textId="77777777">
        <w:trPr>
          <w:divId w:val="349918656"/>
        </w:trPr>
        <w:tc>
          <w:tcPr>
            <w:tcW w:w="2200" w:type="dxa"/>
            <w:tcMar>
              <w:top w:w="20" w:type="dxa"/>
              <w:left w:w="20" w:type="dxa"/>
              <w:bottom w:w="20" w:type="dxa"/>
              <w:right w:w="20" w:type="dxa"/>
            </w:tcMar>
            <w:vAlign w:val="center"/>
            <w:hideMark/>
          </w:tcPr>
          <w:p w14:paraId="2D2089C4" w14:textId="77777777" w:rsidR="00E72C11" w:rsidRDefault="00E72C11">
            <w:pPr>
              <w:pStyle w:val="movimento"/>
            </w:pPr>
            <w:r>
              <w:t>CALISKAN MEHMET ALI YIGI</w:t>
            </w:r>
          </w:p>
        </w:tc>
        <w:tc>
          <w:tcPr>
            <w:tcW w:w="2200" w:type="dxa"/>
            <w:tcMar>
              <w:top w:w="20" w:type="dxa"/>
              <w:left w:w="20" w:type="dxa"/>
              <w:bottom w:w="20" w:type="dxa"/>
              <w:right w:w="20" w:type="dxa"/>
            </w:tcMar>
            <w:vAlign w:val="center"/>
            <w:hideMark/>
          </w:tcPr>
          <w:p w14:paraId="5451F4FA" w14:textId="77777777" w:rsidR="00E72C11" w:rsidRDefault="00E72C11">
            <w:pPr>
              <w:pStyle w:val="movimento2"/>
            </w:pPr>
            <w:r>
              <w:t xml:space="preserve">(NIGUARDA CALCIO) </w:t>
            </w:r>
          </w:p>
        </w:tc>
        <w:tc>
          <w:tcPr>
            <w:tcW w:w="800" w:type="dxa"/>
            <w:tcMar>
              <w:top w:w="20" w:type="dxa"/>
              <w:left w:w="20" w:type="dxa"/>
              <w:bottom w:w="20" w:type="dxa"/>
              <w:right w:w="20" w:type="dxa"/>
            </w:tcMar>
            <w:vAlign w:val="center"/>
            <w:hideMark/>
          </w:tcPr>
          <w:p w14:paraId="672FED50"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34B015BE"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623EE147" w14:textId="77777777" w:rsidR="00E72C11" w:rsidRDefault="00E72C11">
            <w:pPr>
              <w:pStyle w:val="movimento2"/>
            </w:pPr>
            <w:r>
              <w:t> </w:t>
            </w:r>
          </w:p>
        </w:tc>
      </w:tr>
    </w:tbl>
    <w:p w14:paraId="61F89982" w14:textId="77777777" w:rsidR="00E72C11" w:rsidRDefault="00E72C11">
      <w:pPr>
        <w:pStyle w:val="titolo11"/>
        <w:divId w:val="349918656"/>
        <w:rPr>
          <w:rFonts w:eastAsiaTheme="minorEastAsia"/>
        </w:rPr>
      </w:pPr>
      <w:r>
        <w:t xml:space="preserve">GARE DEL 26/ 4/2024 </w:t>
      </w:r>
    </w:p>
    <w:p w14:paraId="1925F4A2" w14:textId="77777777" w:rsidR="00E72C11" w:rsidRDefault="00E72C11">
      <w:pPr>
        <w:pStyle w:val="titolo7a"/>
        <w:divId w:val="349918656"/>
      </w:pPr>
      <w:r>
        <w:t xml:space="preserve">PROVVEDIMENTI DISCIPLINARI </w:t>
      </w:r>
    </w:p>
    <w:p w14:paraId="6026AD9C" w14:textId="77777777" w:rsidR="00E72C11" w:rsidRDefault="00E72C11">
      <w:pPr>
        <w:pStyle w:val="titolo7b0"/>
        <w:divId w:val="349918656"/>
      </w:pPr>
      <w:r>
        <w:t xml:space="preserve">In base alle risultanze degli atti ufficiali sono state deliberate le seguenti sanzioni disciplinari. </w:t>
      </w:r>
    </w:p>
    <w:p w14:paraId="46DF33CE" w14:textId="77777777" w:rsidR="00E72C11" w:rsidRDefault="00E72C11">
      <w:pPr>
        <w:pStyle w:val="titolo30"/>
        <w:divId w:val="349918656"/>
      </w:pPr>
      <w:r>
        <w:t xml:space="preserve">CALCIATORI ESPULSI </w:t>
      </w:r>
    </w:p>
    <w:p w14:paraId="7BD34285" w14:textId="77777777" w:rsidR="00E72C11" w:rsidRDefault="00E72C11">
      <w:pPr>
        <w:pStyle w:val="titolo20"/>
        <w:divId w:val="34991865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2072A637" w14:textId="77777777">
        <w:trPr>
          <w:divId w:val="349918656"/>
        </w:trPr>
        <w:tc>
          <w:tcPr>
            <w:tcW w:w="2200" w:type="dxa"/>
            <w:tcMar>
              <w:top w:w="20" w:type="dxa"/>
              <w:left w:w="20" w:type="dxa"/>
              <w:bottom w:w="20" w:type="dxa"/>
              <w:right w:w="20" w:type="dxa"/>
            </w:tcMar>
            <w:vAlign w:val="center"/>
            <w:hideMark/>
          </w:tcPr>
          <w:p w14:paraId="72ABDC9A" w14:textId="77777777" w:rsidR="00E72C11" w:rsidRDefault="00E72C11">
            <w:pPr>
              <w:pStyle w:val="movimento"/>
            </w:pPr>
            <w:r>
              <w:t>REZZONICO ALBERTO</w:t>
            </w:r>
          </w:p>
        </w:tc>
        <w:tc>
          <w:tcPr>
            <w:tcW w:w="2200" w:type="dxa"/>
            <w:tcMar>
              <w:top w:w="20" w:type="dxa"/>
              <w:left w:w="20" w:type="dxa"/>
              <w:bottom w:w="20" w:type="dxa"/>
              <w:right w:w="20" w:type="dxa"/>
            </w:tcMar>
            <w:vAlign w:val="center"/>
            <w:hideMark/>
          </w:tcPr>
          <w:p w14:paraId="463AFC8D" w14:textId="77777777" w:rsidR="00E72C11" w:rsidRDefault="00E72C11">
            <w:pPr>
              <w:pStyle w:val="movimento2"/>
            </w:pPr>
            <w:r>
              <w:t xml:space="preserve">(AMOR SPORTIVA) </w:t>
            </w:r>
          </w:p>
        </w:tc>
        <w:tc>
          <w:tcPr>
            <w:tcW w:w="800" w:type="dxa"/>
            <w:tcMar>
              <w:top w:w="20" w:type="dxa"/>
              <w:left w:w="20" w:type="dxa"/>
              <w:bottom w:w="20" w:type="dxa"/>
              <w:right w:w="20" w:type="dxa"/>
            </w:tcMar>
            <w:vAlign w:val="center"/>
            <w:hideMark/>
          </w:tcPr>
          <w:p w14:paraId="5FF789C2"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366CBDD4"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04BB4C81" w14:textId="77777777" w:rsidR="00E72C11" w:rsidRDefault="00E72C11">
            <w:pPr>
              <w:pStyle w:val="movimento2"/>
            </w:pPr>
            <w:r>
              <w:t> </w:t>
            </w:r>
          </w:p>
        </w:tc>
      </w:tr>
    </w:tbl>
    <w:p w14:paraId="695F4C0B" w14:textId="77777777" w:rsidR="00E72C11" w:rsidRDefault="00E72C11">
      <w:pPr>
        <w:pStyle w:val="titolo30"/>
        <w:divId w:val="349918656"/>
        <w:rPr>
          <w:rFonts w:eastAsiaTheme="minorEastAsia"/>
        </w:rPr>
      </w:pPr>
      <w:r>
        <w:t xml:space="preserve">CALCIATORI NON ESPULSI </w:t>
      </w:r>
    </w:p>
    <w:p w14:paraId="07F52774" w14:textId="77777777" w:rsidR="00E72C11" w:rsidRDefault="00E72C11">
      <w:pPr>
        <w:pStyle w:val="titolo20"/>
        <w:divId w:val="349918656"/>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1D24B7D4" w14:textId="77777777">
        <w:trPr>
          <w:divId w:val="349918656"/>
        </w:trPr>
        <w:tc>
          <w:tcPr>
            <w:tcW w:w="2200" w:type="dxa"/>
            <w:tcMar>
              <w:top w:w="20" w:type="dxa"/>
              <w:left w:w="20" w:type="dxa"/>
              <w:bottom w:w="20" w:type="dxa"/>
              <w:right w:w="20" w:type="dxa"/>
            </w:tcMar>
            <w:vAlign w:val="center"/>
            <w:hideMark/>
          </w:tcPr>
          <w:p w14:paraId="62F73E5E" w14:textId="77777777" w:rsidR="00E72C11" w:rsidRDefault="00E72C11">
            <w:pPr>
              <w:pStyle w:val="movimento"/>
            </w:pPr>
            <w:r>
              <w:t>POGLIANI CESARE</w:t>
            </w:r>
          </w:p>
        </w:tc>
        <w:tc>
          <w:tcPr>
            <w:tcW w:w="2200" w:type="dxa"/>
            <w:tcMar>
              <w:top w:w="20" w:type="dxa"/>
              <w:left w:w="20" w:type="dxa"/>
              <w:bottom w:w="20" w:type="dxa"/>
              <w:right w:w="20" w:type="dxa"/>
            </w:tcMar>
            <w:vAlign w:val="center"/>
            <w:hideMark/>
          </w:tcPr>
          <w:p w14:paraId="422082F3" w14:textId="77777777" w:rsidR="00E72C11" w:rsidRDefault="00E72C11">
            <w:pPr>
              <w:pStyle w:val="movimento2"/>
            </w:pPr>
            <w:r>
              <w:t xml:space="preserve">(AMOR SPORTIVA) </w:t>
            </w:r>
          </w:p>
        </w:tc>
        <w:tc>
          <w:tcPr>
            <w:tcW w:w="800" w:type="dxa"/>
            <w:tcMar>
              <w:top w:w="20" w:type="dxa"/>
              <w:left w:w="20" w:type="dxa"/>
              <w:bottom w:w="20" w:type="dxa"/>
              <w:right w:w="20" w:type="dxa"/>
            </w:tcMar>
            <w:vAlign w:val="center"/>
            <w:hideMark/>
          </w:tcPr>
          <w:p w14:paraId="744C8635"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36C5889B"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531664C5" w14:textId="77777777" w:rsidR="00E72C11" w:rsidRDefault="00E72C11">
            <w:pPr>
              <w:pStyle w:val="movimento2"/>
            </w:pPr>
            <w:r>
              <w:t> </w:t>
            </w:r>
          </w:p>
        </w:tc>
      </w:tr>
    </w:tbl>
    <w:p w14:paraId="24AD06D3" w14:textId="77777777" w:rsidR="00E72C11" w:rsidRDefault="00E72C11">
      <w:pPr>
        <w:pStyle w:val="titolo20"/>
        <w:divId w:val="349918656"/>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39ECD767" w14:textId="77777777">
        <w:trPr>
          <w:divId w:val="349918656"/>
        </w:trPr>
        <w:tc>
          <w:tcPr>
            <w:tcW w:w="2200" w:type="dxa"/>
            <w:tcMar>
              <w:top w:w="20" w:type="dxa"/>
              <w:left w:w="20" w:type="dxa"/>
              <w:bottom w:w="20" w:type="dxa"/>
              <w:right w:w="20" w:type="dxa"/>
            </w:tcMar>
            <w:vAlign w:val="center"/>
            <w:hideMark/>
          </w:tcPr>
          <w:p w14:paraId="1CEB9915" w14:textId="77777777" w:rsidR="00E72C11" w:rsidRDefault="00E72C11">
            <w:pPr>
              <w:pStyle w:val="movimento"/>
            </w:pPr>
            <w:r>
              <w:t>METI ALGER</w:t>
            </w:r>
          </w:p>
        </w:tc>
        <w:tc>
          <w:tcPr>
            <w:tcW w:w="2200" w:type="dxa"/>
            <w:tcMar>
              <w:top w:w="20" w:type="dxa"/>
              <w:left w:w="20" w:type="dxa"/>
              <w:bottom w:w="20" w:type="dxa"/>
              <w:right w:w="20" w:type="dxa"/>
            </w:tcMar>
            <w:vAlign w:val="center"/>
            <w:hideMark/>
          </w:tcPr>
          <w:p w14:paraId="155C7899" w14:textId="77777777" w:rsidR="00E72C11" w:rsidRDefault="00E72C11">
            <w:pPr>
              <w:pStyle w:val="movimento2"/>
            </w:pPr>
            <w:r>
              <w:t xml:space="preserve">(AMOR SPORTIVA) </w:t>
            </w:r>
          </w:p>
        </w:tc>
        <w:tc>
          <w:tcPr>
            <w:tcW w:w="800" w:type="dxa"/>
            <w:tcMar>
              <w:top w:w="20" w:type="dxa"/>
              <w:left w:w="20" w:type="dxa"/>
              <w:bottom w:w="20" w:type="dxa"/>
              <w:right w:w="20" w:type="dxa"/>
            </w:tcMar>
            <w:vAlign w:val="center"/>
            <w:hideMark/>
          </w:tcPr>
          <w:p w14:paraId="178B4161"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5457D7C4" w14:textId="77777777" w:rsidR="00E72C11" w:rsidRDefault="00E72C11">
            <w:pPr>
              <w:pStyle w:val="movimento"/>
            </w:pPr>
            <w:r>
              <w:t>POLINO MATTIA</w:t>
            </w:r>
          </w:p>
        </w:tc>
        <w:tc>
          <w:tcPr>
            <w:tcW w:w="2200" w:type="dxa"/>
            <w:tcMar>
              <w:top w:w="20" w:type="dxa"/>
              <w:left w:w="20" w:type="dxa"/>
              <w:bottom w:w="20" w:type="dxa"/>
              <w:right w:w="20" w:type="dxa"/>
            </w:tcMar>
            <w:vAlign w:val="center"/>
            <w:hideMark/>
          </w:tcPr>
          <w:p w14:paraId="48FD5684" w14:textId="77777777" w:rsidR="00E72C11" w:rsidRDefault="00E72C11">
            <w:pPr>
              <w:pStyle w:val="movimento2"/>
            </w:pPr>
            <w:r>
              <w:t xml:space="preserve">(VALCERESIO A. AUDAX) </w:t>
            </w:r>
          </w:p>
        </w:tc>
      </w:tr>
      <w:tr w:rsidR="008E31D0" w14:paraId="792CC1C4" w14:textId="77777777">
        <w:trPr>
          <w:divId w:val="349918656"/>
        </w:trPr>
        <w:tc>
          <w:tcPr>
            <w:tcW w:w="2200" w:type="dxa"/>
            <w:tcMar>
              <w:top w:w="20" w:type="dxa"/>
              <w:left w:w="20" w:type="dxa"/>
              <w:bottom w:w="20" w:type="dxa"/>
              <w:right w:w="20" w:type="dxa"/>
            </w:tcMar>
            <w:vAlign w:val="center"/>
            <w:hideMark/>
          </w:tcPr>
          <w:p w14:paraId="4E104EE7" w14:textId="77777777" w:rsidR="00E72C11" w:rsidRDefault="00E72C11">
            <w:pPr>
              <w:pStyle w:val="movimento"/>
            </w:pPr>
            <w:r>
              <w:t>RASO DAVIDE</w:t>
            </w:r>
          </w:p>
        </w:tc>
        <w:tc>
          <w:tcPr>
            <w:tcW w:w="2200" w:type="dxa"/>
            <w:tcMar>
              <w:top w:w="20" w:type="dxa"/>
              <w:left w:w="20" w:type="dxa"/>
              <w:bottom w:w="20" w:type="dxa"/>
              <w:right w:w="20" w:type="dxa"/>
            </w:tcMar>
            <w:vAlign w:val="center"/>
            <w:hideMark/>
          </w:tcPr>
          <w:p w14:paraId="62AFCE81" w14:textId="77777777" w:rsidR="00E72C11" w:rsidRDefault="00E72C11">
            <w:pPr>
              <w:pStyle w:val="movimento2"/>
            </w:pPr>
            <w:r>
              <w:t xml:space="preserve">(VALCERESIO A. AUDAX) </w:t>
            </w:r>
          </w:p>
        </w:tc>
        <w:tc>
          <w:tcPr>
            <w:tcW w:w="800" w:type="dxa"/>
            <w:tcMar>
              <w:top w:w="20" w:type="dxa"/>
              <w:left w:w="20" w:type="dxa"/>
              <w:bottom w:w="20" w:type="dxa"/>
              <w:right w:w="20" w:type="dxa"/>
            </w:tcMar>
            <w:vAlign w:val="center"/>
            <w:hideMark/>
          </w:tcPr>
          <w:p w14:paraId="0D921BDC"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3943771A"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6C3CF26A" w14:textId="77777777" w:rsidR="00E72C11" w:rsidRDefault="00E72C11">
            <w:pPr>
              <w:pStyle w:val="movimento2"/>
            </w:pPr>
            <w:r>
              <w:t> </w:t>
            </w:r>
          </w:p>
        </w:tc>
      </w:tr>
    </w:tbl>
    <w:p w14:paraId="1C856767" w14:textId="77777777" w:rsidR="00085132" w:rsidRDefault="00085132">
      <w:pPr>
        <w:pStyle w:val="titolo11"/>
        <w:divId w:val="349918656"/>
      </w:pPr>
    </w:p>
    <w:p w14:paraId="5B7324EA" w14:textId="77777777" w:rsidR="00085132" w:rsidRDefault="00085132">
      <w:pPr>
        <w:pStyle w:val="titolo11"/>
        <w:divId w:val="349918656"/>
      </w:pPr>
    </w:p>
    <w:p w14:paraId="4637FAE1" w14:textId="77777777" w:rsidR="00085132" w:rsidRDefault="00085132">
      <w:pPr>
        <w:pStyle w:val="titolo11"/>
        <w:divId w:val="349918656"/>
      </w:pPr>
    </w:p>
    <w:p w14:paraId="451286BF" w14:textId="6B5C1253" w:rsidR="00E72C11" w:rsidRDefault="00E72C11">
      <w:pPr>
        <w:pStyle w:val="titolo11"/>
        <w:divId w:val="349918656"/>
        <w:rPr>
          <w:rFonts w:eastAsiaTheme="minorEastAsia"/>
        </w:rPr>
      </w:pPr>
      <w:r>
        <w:lastRenderedPageBreak/>
        <w:t xml:space="preserve">GARE DEL 27/ 4/2024 </w:t>
      </w:r>
    </w:p>
    <w:p w14:paraId="72C821AE" w14:textId="77777777" w:rsidR="00E72C11" w:rsidRDefault="00E72C11">
      <w:pPr>
        <w:pStyle w:val="titolo7a"/>
        <w:divId w:val="349918656"/>
      </w:pPr>
      <w:r>
        <w:t xml:space="preserve">PROVVEDIMENTI DISCIPLINARI </w:t>
      </w:r>
    </w:p>
    <w:p w14:paraId="02C0F751" w14:textId="77777777" w:rsidR="00E72C11" w:rsidRDefault="00E72C11">
      <w:pPr>
        <w:pStyle w:val="titolo7b0"/>
        <w:divId w:val="349918656"/>
      </w:pPr>
      <w:r>
        <w:t xml:space="preserve">In base alle risultanze degli atti ufficiali sono state deliberate le seguenti sanzioni disciplinari. </w:t>
      </w:r>
    </w:p>
    <w:p w14:paraId="3FDC8F81" w14:textId="77777777" w:rsidR="00E72C11" w:rsidRDefault="00E72C11">
      <w:pPr>
        <w:pStyle w:val="titolo30"/>
        <w:divId w:val="349918656"/>
      </w:pPr>
      <w:r>
        <w:t xml:space="preserve">CALCIATORI ESPULSI </w:t>
      </w:r>
    </w:p>
    <w:p w14:paraId="0B7A20BC" w14:textId="77777777" w:rsidR="00E72C11" w:rsidRDefault="00E72C11">
      <w:pPr>
        <w:pStyle w:val="titolo20"/>
        <w:divId w:val="34991865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0B3B0D19" w14:textId="77777777">
        <w:trPr>
          <w:divId w:val="349918656"/>
        </w:trPr>
        <w:tc>
          <w:tcPr>
            <w:tcW w:w="2200" w:type="dxa"/>
            <w:tcMar>
              <w:top w:w="20" w:type="dxa"/>
              <w:left w:w="20" w:type="dxa"/>
              <w:bottom w:w="20" w:type="dxa"/>
              <w:right w:w="20" w:type="dxa"/>
            </w:tcMar>
            <w:vAlign w:val="center"/>
            <w:hideMark/>
          </w:tcPr>
          <w:p w14:paraId="674680BF" w14:textId="77777777" w:rsidR="00E72C11" w:rsidRDefault="00E72C11">
            <w:pPr>
              <w:pStyle w:val="movimento"/>
            </w:pPr>
            <w:r>
              <w:t>FOSSATI DAVIDE</w:t>
            </w:r>
          </w:p>
        </w:tc>
        <w:tc>
          <w:tcPr>
            <w:tcW w:w="2200" w:type="dxa"/>
            <w:tcMar>
              <w:top w:w="20" w:type="dxa"/>
              <w:left w:w="20" w:type="dxa"/>
              <w:bottom w:w="20" w:type="dxa"/>
              <w:right w:w="20" w:type="dxa"/>
            </w:tcMar>
            <w:vAlign w:val="center"/>
            <w:hideMark/>
          </w:tcPr>
          <w:p w14:paraId="16C5FEEC" w14:textId="77777777" w:rsidR="00E72C11" w:rsidRDefault="00E72C11">
            <w:pPr>
              <w:pStyle w:val="movimento2"/>
            </w:pPr>
            <w:r>
              <w:t xml:space="preserve">(SIRTORESE) </w:t>
            </w:r>
          </w:p>
        </w:tc>
        <w:tc>
          <w:tcPr>
            <w:tcW w:w="800" w:type="dxa"/>
            <w:tcMar>
              <w:top w:w="20" w:type="dxa"/>
              <w:left w:w="20" w:type="dxa"/>
              <w:bottom w:w="20" w:type="dxa"/>
              <w:right w:w="20" w:type="dxa"/>
            </w:tcMar>
            <w:vAlign w:val="center"/>
            <w:hideMark/>
          </w:tcPr>
          <w:p w14:paraId="44D16DEA"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31727D1B" w14:textId="77777777" w:rsidR="00E72C11" w:rsidRDefault="00E72C11">
            <w:pPr>
              <w:pStyle w:val="movimento"/>
            </w:pPr>
            <w:r>
              <w:t>RIGAMONTI GUGLIELMO</w:t>
            </w:r>
          </w:p>
        </w:tc>
        <w:tc>
          <w:tcPr>
            <w:tcW w:w="2200" w:type="dxa"/>
            <w:tcMar>
              <w:top w:w="20" w:type="dxa"/>
              <w:left w:w="20" w:type="dxa"/>
              <w:bottom w:w="20" w:type="dxa"/>
              <w:right w:w="20" w:type="dxa"/>
            </w:tcMar>
            <w:vAlign w:val="center"/>
            <w:hideMark/>
          </w:tcPr>
          <w:p w14:paraId="10363925" w14:textId="77777777" w:rsidR="00E72C11" w:rsidRDefault="00E72C11">
            <w:pPr>
              <w:pStyle w:val="movimento2"/>
            </w:pPr>
            <w:r>
              <w:t xml:space="preserve">(SIRTORESE) </w:t>
            </w:r>
          </w:p>
        </w:tc>
      </w:tr>
    </w:tbl>
    <w:p w14:paraId="73722496" w14:textId="77777777" w:rsidR="00E72C11" w:rsidRDefault="00E72C11">
      <w:pPr>
        <w:pStyle w:val="titolo30"/>
        <w:divId w:val="349918656"/>
        <w:rPr>
          <w:rFonts w:eastAsiaTheme="minorEastAsia"/>
        </w:rPr>
      </w:pPr>
      <w:r>
        <w:t xml:space="preserve">CALCIATORI NON ESPULSI </w:t>
      </w:r>
    </w:p>
    <w:p w14:paraId="7CF28AA5" w14:textId="77777777" w:rsidR="00E72C11" w:rsidRDefault="00E72C11">
      <w:pPr>
        <w:pStyle w:val="titolo20"/>
        <w:divId w:val="34991865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49E079C4" w14:textId="77777777">
        <w:trPr>
          <w:divId w:val="349918656"/>
        </w:trPr>
        <w:tc>
          <w:tcPr>
            <w:tcW w:w="2200" w:type="dxa"/>
            <w:tcMar>
              <w:top w:w="20" w:type="dxa"/>
              <w:left w:w="20" w:type="dxa"/>
              <w:bottom w:w="20" w:type="dxa"/>
              <w:right w:w="20" w:type="dxa"/>
            </w:tcMar>
            <w:vAlign w:val="center"/>
            <w:hideMark/>
          </w:tcPr>
          <w:p w14:paraId="7FBDDB64" w14:textId="77777777" w:rsidR="00E72C11" w:rsidRDefault="00E72C11">
            <w:pPr>
              <w:pStyle w:val="movimento"/>
            </w:pPr>
            <w:r>
              <w:t>MEINI MICHELE</w:t>
            </w:r>
          </w:p>
        </w:tc>
        <w:tc>
          <w:tcPr>
            <w:tcW w:w="2200" w:type="dxa"/>
            <w:tcMar>
              <w:top w:w="20" w:type="dxa"/>
              <w:left w:w="20" w:type="dxa"/>
              <w:bottom w:w="20" w:type="dxa"/>
              <w:right w:w="20" w:type="dxa"/>
            </w:tcMar>
            <w:vAlign w:val="center"/>
            <w:hideMark/>
          </w:tcPr>
          <w:p w14:paraId="31968A7C" w14:textId="77777777" w:rsidR="00E72C11" w:rsidRDefault="00E72C11">
            <w:pPr>
              <w:pStyle w:val="movimento2"/>
            </w:pPr>
            <w:r>
              <w:t xml:space="preserve">(AFFORESE) </w:t>
            </w:r>
          </w:p>
        </w:tc>
        <w:tc>
          <w:tcPr>
            <w:tcW w:w="800" w:type="dxa"/>
            <w:tcMar>
              <w:top w:w="20" w:type="dxa"/>
              <w:left w:w="20" w:type="dxa"/>
              <w:bottom w:w="20" w:type="dxa"/>
              <w:right w:w="20" w:type="dxa"/>
            </w:tcMar>
            <w:vAlign w:val="center"/>
            <w:hideMark/>
          </w:tcPr>
          <w:p w14:paraId="774B73F6"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24AC980F"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0C523C50" w14:textId="77777777" w:rsidR="00E72C11" w:rsidRDefault="00E72C11">
            <w:pPr>
              <w:pStyle w:val="movimento2"/>
            </w:pPr>
            <w:r>
              <w:t> </w:t>
            </w:r>
          </w:p>
        </w:tc>
      </w:tr>
    </w:tbl>
    <w:p w14:paraId="43AC3097" w14:textId="77777777" w:rsidR="00E72C11" w:rsidRDefault="00E72C11">
      <w:pPr>
        <w:pStyle w:val="titolo11"/>
        <w:divId w:val="349918656"/>
        <w:rPr>
          <w:rFonts w:eastAsiaTheme="minorEastAsia"/>
        </w:rPr>
      </w:pPr>
      <w:r>
        <w:t xml:space="preserve">GARE DEL 1/ 5/2024 </w:t>
      </w:r>
    </w:p>
    <w:p w14:paraId="3FD0E945" w14:textId="77777777" w:rsidR="00E72C11" w:rsidRDefault="00E72C11">
      <w:pPr>
        <w:pStyle w:val="titolo7a"/>
        <w:divId w:val="349918656"/>
      </w:pPr>
      <w:r>
        <w:t xml:space="preserve">PROVVEDIMENTI DISCIPLINARI </w:t>
      </w:r>
    </w:p>
    <w:p w14:paraId="4C91E2CB" w14:textId="77777777" w:rsidR="00E72C11" w:rsidRDefault="00E72C11">
      <w:pPr>
        <w:pStyle w:val="titolo7b0"/>
        <w:divId w:val="349918656"/>
      </w:pPr>
      <w:r>
        <w:t xml:space="preserve">In base alle risultanze degli atti ufficiali sono state deliberate le seguenti sanzioni disciplinari. </w:t>
      </w:r>
    </w:p>
    <w:p w14:paraId="13B660B6" w14:textId="77777777" w:rsidR="00E72C11" w:rsidRDefault="00E72C11">
      <w:pPr>
        <w:pStyle w:val="titolo30"/>
        <w:divId w:val="349918656"/>
      </w:pPr>
      <w:r>
        <w:t xml:space="preserve">CALCIATORI ESPULSI </w:t>
      </w:r>
    </w:p>
    <w:p w14:paraId="56A8ED39" w14:textId="77777777" w:rsidR="00E72C11" w:rsidRDefault="00E72C11">
      <w:pPr>
        <w:pStyle w:val="titolo20"/>
        <w:divId w:val="34991865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7650708E" w14:textId="77777777">
        <w:trPr>
          <w:divId w:val="349918656"/>
        </w:trPr>
        <w:tc>
          <w:tcPr>
            <w:tcW w:w="2200" w:type="dxa"/>
            <w:tcMar>
              <w:top w:w="20" w:type="dxa"/>
              <w:left w:w="20" w:type="dxa"/>
              <w:bottom w:w="20" w:type="dxa"/>
              <w:right w:w="20" w:type="dxa"/>
            </w:tcMar>
            <w:vAlign w:val="center"/>
            <w:hideMark/>
          </w:tcPr>
          <w:p w14:paraId="29A18C02" w14:textId="77777777" w:rsidR="00E72C11" w:rsidRDefault="00E72C11">
            <w:pPr>
              <w:pStyle w:val="movimento"/>
            </w:pPr>
            <w:r>
              <w:t>FRANZE JONATHAN</w:t>
            </w:r>
          </w:p>
        </w:tc>
        <w:tc>
          <w:tcPr>
            <w:tcW w:w="2200" w:type="dxa"/>
            <w:tcMar>
              <w:top w:w="20" w:type="dxa"/>
              <w:left w:w="20" w:type="dxa"/>
              <w:bottom w:w="20" w:type="dxa"/>
              <w:right w:w="20" w:type="dxa"/>
            </w:tcMar>
            <w:vAlign w:val="center"/>
            <w:hideMark/>
          </w:tcPr>
          <w:p w14:paraId="3584FC93" w14:textId="77777777" w:rsidR="00E72C11" w:rsidRDefault="00E72C11">
            <w:pPr>
              <w:pStyle w:val="movimento2"/>
            </w:pPr>
            <w:r>
              <w:t xml:space="preserve">(JUNIOR CALCIO) </w:t>
            </w:r>
          </w:p>
        </w:tc>
        <w:tc>
          <w:tcPr>
            <w:tcW w:w="800" w:type="dxa"/>
            <w:tcMar>
              <w:top w:w="20" w:type="dxa"/>
              <w:left w:w="20" w:type="dxa"/>
              <w:bottom w:w="20" w:type="dxa"/>
              <w:right w:w="20" w:type="dxa"/>
            </w:tcMar>
            <w:vAlign w:val="center"/>
            <w:hideMark/>
          </w:tcPr>
          <w:p w14:paraId="49DA50B2"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57568678"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2D718036" w14:textId="77777777" w:rsidR="00E72C11" w:rsidRDefault="00E72C11">
            <w:pPr>
              <w:pStyle w:val="movimento2"/>
            </w:pPr>
            <w:r>
              <w:t> </w:t>
            </w:r>
          </w:p>
        </w:tc>
      </w:tr>
    </w:tbl>
    <w:p w14:paraId="06FAE8BB" w14:textId="77777777" w:rsidR="00E72C11" w:rsidRDefault="00E72C11">
      <w:pPr>
        <w:pStyle w:val="titolo30"/>
        <w:divId w:val="349918656"/>
        <w:rPr>
          <w:rFonts w:eastAsiaTheme="minorEastAsia"/>
        </w:rPr>
      </w:pPr>
      <w:r>
        <w:t xml:space="preserve">CALCIATORI NON ESPULSI </w:t>
      </w:r>
    </w:p>
    <w:p w14:paraId="62BF0C32" w14:textId="77777777" w:rsidR="00E72C11" w:rsidRDefault="00E72C11">
      <w:pPr>
        <w:pStyle w:val="titolo20"/>
        <w:divId w:val="349918656"/>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24DB719D" w14:textId="77777777">
        <w:trPr>
          <w:divId w:val="349918656"/>
        </w:trPr>
        <w:tc>
          <w:tcPr>
            <w:tcW w:w="2200" w:type="dxa"/>
            <w:tcMar>
              <w:top w:w="20" w:type="dxa"/>
              <w:left w:w="20" w:type="dxa"/>
              <w:bottom w:w="20" w:type="dxa"/>
              <w:right w:w="20" w:type="dxa"/>
            </w:tcMar>
            <w:vAlign w:val="center"/>
            <w:hideMark/>
          </w:tcPr>
          <w:p w14:paraId="5643D831" w14:textId="77777777" w:rsidR="00E72C11" w:rsidRDefault="00E72C11">
            <w:pPr>
              <w:pStyle w:val="movimento"/>
            </w:pPr>
            <w:r>
              <w:t>VINCENZI NICOLO</w:t>
            </w:r>
          </w:p>
        </w:tc>
        <w:tc>
          <w:tcPr>
            <w:tcW w:w="2200" w:type="dxa"/>
            <w:tcMar>
              <w:top w:w="20" w:type="dxa"/>
              <w:left w:w="20" w:type="dxa"/>
              <w:bottom w:w="20" w:type="dxa"/>
              <w:right w:w="20" w:type="dxa"/>
            </w:tcMar>
            <w:vAlign w:val="center"/>
            <w:hideMark/>
          </w:tcPr>
          <w:p w14:paraId="03C9BD93" w14:textId="77777777" w:rsidR="00E72C11" w:rsidRDefault="00E72C11">
            <w:pPr>
              <w:pStyle w:val="movimento2"/>
            </w:pPr>
            <w:r>
              <w:t xml:space="preserve">(JUNIOR CALCIO) </w:t>
            </w:r>
          </w:p>
        </w:tc>
        <w:tc>
          <w:tcPr>
            <w:tcW w:w="800" w:type="dxa"/>
            <w:tcMar>
              <w:top w:w="20" w:type="dxa"/>
              <w:left w:w="20" w:type="dxa"/>
              <w:bottom w:w="20" w:type="dxa"/>
              <w:right w:w="20" w:type="dxa"/>
            </w:tcMar>
            <w:vAlign w:val="center"/>
            <w:hideMark/>
          </w:tcPr>
          <w:p w14:paraId="6D7A67D9"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0BEED98F"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651D01D0" w14:textId="77777777" w:rsidR="00E72C11" w:rsidRDefault="00E72C11">
            <w:pPr>
              <w:pStyle w:val="movimento2"/>
            </w:pPr>
            <w:r>
              <w:t> </w:t>
            </w:r>
          </w:p>
        </w:tc>
      </w:tr>
    </w:tbl>
    <w:p w14:paraId="11A260D7" w14:textId="77777777" w:rsidR="00E72C11" w:rsidRDefault="00E72C11">
      <w:pPr>
        <w:pStyle w:val="titolo20"/>
        <w:divId w:val="349918656"/>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27C7FC07" w14:textId="77777777">
        <w:trPr>
          <w:divId w:val="349918656"/>
        </w:trPr>
        <w:tc>
          <w:tcPr>
            <w:tcW w:w="2200" w:type="dxa"/>
            <w:tcMar>
              <w:top w:w="20" w:type="dxa"/>
              <w:left w:w="20" w:type="dxa"/>
              <w:bottom w:w="20" w:type="dxa"/>
              <w:right w:w="20" w:type="dxa"/>
            </w:tcMar>
            <w:vAlign w:val="center"/>
            <w:hideMark/>
          </w:tcPr>
          <w:p w14:paraId="1D69D28D" w14:textId="77777777" w:rsidR="00E72C11" w:rsidRDefault="00E72C11">
            <w:pPr>
              <w:pStyle w:val="movimento"/>
            </w:pPr>
            <w:r>
              <w:t>FRANZE JONATHAN</w:t>
            </w:r>
          </w:p>
        </w:tc>
        <w:tc>
          <w:tcPr>
            <w:tcW w:w="2200" w:type="dxa"/>
            <w:tcMar>
              <w:top w:w="20" w:type="dxa"/>
              <w:left w:w="20" w:type="dxa"/>
              <w:bottom w:w="20" w:type="dxa"/>
              <w:right w:w="20" w:type="dxa"/>
            </w:tcMar>
            <w:vAlign w:val="center"/>
            <w:hideMark/>
          </w:tcPr>
          <w:p w14:paraId="7FBF38C5" w14:textId="77777777" w:rsidR="00E72C11" w:rsidRDefault="00E72C11">
            <w:pPr>
              <w:pStyle w:val="movimento2"/>
            </w:pPr>
            <w:r>
              <w:t xml:space="preserve">(JUNIOR CALCIO) </w:t>
            </w:r>
          </w:p>
        </w:tc>
        <w:tc>
          <w:tcPr>
            <w:tcW w:w="800" w:type="dxa"/>
            <w:tcMar>
              <w:top w:w="20" w:type="dxa"/>
              <w:left w:w="20" w:type="dxa"/>
              <w:bottom w:w="20" w:type="dxa"/>
              <w:right w:w="20" w:type="dxa"/>
            </w:tcMar>
            <w:vAlign w:val="center"/>
            <w:hideMark/>
          </w:tcPr>
          <w:p w14:paraId="65F1DDB1"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0AD2C085" w14:textId="77777777" w:rsidR="00E72C11" w:rsidRDefault="00E72C11">
            <w:pPr>
              <w:pStyle w:val="movimento"/>
            </w:pPr>
            <w:r>
              <w:t>LAIOLA MICHAEL</w:t>
            </w:r>
          </w:p>
        </w:tc>
        <w:tc>
          <w:tcPr>
            <w:tcW w:w="2200" w:type="dxa"/>
            <w:tcMar>
              <w:top w:w="20" w:type="dxa"/>
              <w:left w:w="20" w:type="dxa"/>
              <w:bottom w:w="20" w:type="dxa"/>
              <w:right w:w="20" w:type="dxa"/>
            </w:tcMar>
            <w:vAlign w:val="center"/>
            <w:hideMark/>
          </w:tcPr>
          <w:p w14:paraId="52307366" w14:textId="77777777" w:rsidR="00E72C11" w:rsidRDefault="00E72C11">
            <w:pPr>
              <w:pStyle w:val="movimento2"/>
            </w:pPr>
            <w:r>
              <w:t xml:space="preserve">(VALCERESIO A. AUDAX) </w:t>
            </w:r>
          </w:p>
        </w:tc>
      </w:tr>
    </w:tbl>
    <w:p w14:paraId="3E1C6891" w14:textId="77777777" w:rsidR="00E72C11" w:rsidRDefault="00E72C11">
      <w:pPr>
        <w:pStyle w:val="breakline"/>
        <w:divId w:val="349918656"/>
        <w:rPr>
          <w:rFonts w:eastAsiaTheme="minorEastAsia"/>
        </w:rPr>
      </w:pPr>
    </w:p>
    <w:p w14:paraId="14C03081" w14:textId="77777777" w:rsidR="00E72C11" w:rsidRDefault="00E72C11">
      <w:pPr>
        <w:pStyle w:val="breakline"/>
        <w:divId w:val="349918656"/>
      </w:pPr>
    </w:p>
    <w:p w14:paraId="28620C3A" w14:textId="77777777" w:rsidR="00EB02A1" w:rsidRDefault="00EB02A1" w:rsidP="00EB02A1">
      <w:pPr>
        <w:pStyle w:val="titolocampionato0"/>
        <w:shd w:val="clear" w:color="auto" w:fill="CCCCCC"/>
        <w:spacing w:before="80" w:after="40"/>
        <w:divId w:val="349918656"/>
      </w:pPr>
      <w:r>
        <w:t>FASI FINALI UNDER 18 REGIONALE</w:t>
      </w:r>
    </w:p>
    <w:p w14:paraId="547BC6B0" w14:textId="77777777" w:rsidR="00EB02A1" w:rsidRDefault="00EB02A1" w:rsidP="00EB02A1">
      <w:pPr>
        <w:pStyle w:val="titoloprinc0"/>
        <w:divId w:val="349918656"/>
      </w:pPr>
      <w:r>
        <w:t>RISULTATI</w:t>
      </w:r>
    </w:p>
    <w:p w14:paraId="2B8241EE" w14:textId="77777777" w:rsidR="00EB02A1" w:rsidRDefault="00EB02A1" w:rsidP="00EB02A1">
      <w:pPr>
        <w:pStyle w:val="breakline"/>
        <w:divId w:val="349918656"/>
      </w:pPr>
    </w:p>
    <w:p w14:paraId="3F2801D5" w14:textId="77777777" w:rsidR="00EB02A1" w:rsidRDefault="00EB02A1" w:rsidP="00EB02A1">
      <w:pPr>
        <w:pStyle w:val="sottotitolocampionato10"/>
        <w:divId w:val="349918656"/>
      </w:pPr>
      <w:r>
        <w:t>RISULTATI UFFICIALI GARE DEL 27/04/2024</w:t>
      </w:r>
    </w:p>
    <w:p w14:paraId="7CDB0EF5" w14:textId="77777777" w:rsidR="00EB02A1" w:rsidRDefault="00EB02A1" w:rsidP="00EB02A1">
      <w:pPr>
        <w:pStyle w:val="sottotitolocampionato20"/>
        <w:divId w:val="349918656"/>
      </w:pPr>
      <w:r>
        <w:t>Si trascrivono qui di seguito i risultati ufficiali delle gare disputate</w:t>
      </w:r>
    </w:p>
    <w:p w14:paraId="7AD9D140" w14:textId="77777777" w:rsidR="00EB02A1" w:rsidRDefault="00EB02A1" w:rsidP="00EB02A1">
      <w:pPr>
        <w:pStyle w:val="breakline"/>
        <w:divId w:val="34991865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B02A1" w14:paraId="1C4BB402" w14:textId="77777777" w:rsidTr="00EB02A1">
        <w:trPr>
          <w:divId w:val="3499186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B02A1" w14:paraId="7DBF0286"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3D7505" w14:textId="77777777" w:rsidR="00EB02A1" w:rsidRDefault="00EB02A1" w:rsidP="00753F96">
                  <w:pPr>
                    <w:pStyle w:val="headertabella0"/>
                  </w:pPr>
                  <w:r>
                    <w:t>GIRONE QF - 1 Giornata - A</w:t>
                  </w:r>
                </w:p>
              </w:tc>
            </w:tr>
            <w:tr w:rsidR="00EB02A1" w14:paraId="546ADAA9" w14:textId="77777777" w:rsidTr="00753F9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D0DA59" w14:textId="77777777" w:rsidR="00EB02A1" w:rsidRDefault="00EB02A1" w:rsidP="00753F96">
                  <w:pPr>
                    <w:pStyle w:val="rowtabella0"/>
                  </w:pPr>
                  <w:r>
                    <w:t>CASSINA RIZZARDI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5551FD" w14:textId="77777777" w:rsidR="00EB02A1" w:rsidRDefault="00EB02A1" w:rsidP="00753F96">
                  <w:pPr>
                    <w:pStyle w:val="rowtabella0"/>
                  </w:pPr>
                  <w:r>
                    <w:t>- VISCONTINI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371F97" w14:textId="77777777" w:rsidR="00EB02A1" w:rsidRDefault="00EB02A1" w:rsidP="00753F96">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C3C50A" w14:textId="77777777" w:rsidR="00EB02A1" w:rsidRDefault="00EB02A1" w:rsidP="00753F96">
                  <w:pPr>
                    <w:pStyle w:val="rowtabella0"/>
                    <w:jc w:val="center"/>
                  </w:pPr>
                  <w:r>
                    <w:t> </w:t>
                  </w:r>
                </w:p>
              </w:tc>
            </w:tr>
            <w:tr w:rsidR="00EB02A1" w14:paraId="737F9DA2" w14:textId="77777777" w:rsidTr="00753F9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5370EB" w14:textId="77777777" w:rsidR="00EB02A1" w:rsidRDefault="00EB02A1" w:rsidP="00753F96">
                  <w:pPr>
                    <w:pStyle w:val="rowtabella0"/>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1FB3F2" w14:textId="77777777" w:rsidR="00EB02A1" w:rsidRDefault="00EB02A1" w:rsidP="00753F96">
                  <w:pPr>
                    <w:pStyle w:val="rowtabella0"/>
                  </w:pPr>
                  <w:r>
                    <w:t>- CASTELLEONE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473D2E" w14:textId="77777777" w:rsidR="00EB02A1" w:rsidRDefault="00EB02A1" w:rsidP="00753F96">
                  <w:pPr>
                    <w:pStyle w:val="rowtabella0"/>
                    <w:jc w:val="center"/>
                  </w:pPr>
                  <w:r>
                    <w:t>8 - 7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02E7B2" w14:textId="77777777" w:rsidR="00EB02A1" w:rsidRDefault="00EB02A1" w:rsidP="00753F96">
                  <w:pPr>
                    <w:pStyle w:val="rowtabella0"/>
                    <w:jc w:val="center"/>
                  </w:pPr>
                  <w:r>
                    <w:t> </w:t>
                  </w:r>
                </w:p>
              </w:tc>
            </w:tr>
            <w:tr w:rsidR="00EB02A1" w14:paraId="626721CF" w14:textId="77777777" w:rsidTr="00753F9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CF475E" w14:textId="77777777" w:rsidR="00EB02A1" w:rsidRDefault="00EB02A1" w:rsidP="00753F96">
                  <w:pPr>
                    <w:pStyle w:val="rowtabella0"/>
                  </w:pPr>
                  <w:r>
                    <w:t>(1) JUVENES PRADALUNGHESE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F189D7" w14:textId="77777777" w:rsidR="00EB02A1" w:rsidRDefault="00EB02A1" w:rsidP="00753F96">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41A26C" w14:textId="77777777" w:rsidR="00EB02A1" w:rsidRDefault="00EB02A1" w:rsidP="00753F96">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00E53C" w14:textId="77777777" w:rsidR="00EB02A1" w:rsidRDefault="00EB02A1" w:rsidP="00753F96">
                  <w:pPr>
                    <w:pStyle w:val="rowtabella0"/>
                    <w:jc w:val="center"/>
                  </w:pPr>
                  <w:r>
                    <w:t> </w:t>
                  </w:r>
                </w:p>
              </w:tc>
            </w:tr>
            <w:tr w:rsidR="00EB02A1" w14:paraId="69187878" w14:textId="77777777" w:rsidTr="00753F9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88FB6F" w14:textId="77777777" w:rsidR="00EB02A1" w:rsidRDefault="00EB02A1" w:rsidP="00753F96">
                  <w:pPr>
                    <w:pStyle w:val="rowtabella0"/>
                  </w:pPr>
                  <w:r>
                    <w:t>ROZZANO CALCIO SRL SSD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22A71F" w14:textId="77777777" w:rsidR="00EB02A1" w:rsidRDefault="00EB02A1" w:rsidP="00753F96">
                  <w:pPr>
                    <w:pStyle w:val="rowtabella0"/>
                  </w:pPr>
                  <w:r>
                    <w:t>- POZZUOLO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7202EA" w14:textId="77777777" w:rsidR="00EB02A1" w:rsidRDefault="00EB02A1" w:rsidP="00753F96">
                  <w:pPr>
                    <w:pStyle w:val="rowtabella0"/>
                    <w:jc w:val="center"/>
                  </w:pPr>
                  <w:r>
                    <w:t>6 - 4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E69CC1" w14:textId="77777777" w:rsidR="00EB02A1" w:rsidRDefault="00EB02A1" w:rsidP="00753F96">
                  <w:pPr>
                    <w:pStyle w:val="rowtabella0"/>
                    <w:jc w:val="center"/>
                  </w:pPr>
                  <w:r>
                    <w:t> </w:t>
                  </w:r>
                </w:p>
              </w:tc>
            </w:tr>
            <w:tr w:rsidR="00EB02A1" w14:paraId="292125F1" w14:textId="77777777" w:rsidTr="00753F96">
              <w:tc>
                <w:tcPr>
                  <w:tcW w:w="4700" w:type="dxa"/>
                  <w:gridSpan w:val="4"/>
                  <w:tcBorders>
                    <w:top w:val="nil"/>
                    <w:left w:val="nil"/>
                    <w:bottom w:val="nil"/>
                    <w:right w:val="nil"/>
                  </w:tcBorders>
                  <w:tcMar>
                    <w:top w:w="20" w:type="dxa"/>
                    <w:left w:w="20" w:type="dxa"/>
                    <w:bottom w:w="20" w:type="dxa"/>
                    <w:right w:w="20" w:type="dxa"/>
                  </w:tcMar>
                  <w:vAlign w:val="center"/>
                  <w:hideMark/>
                </w:tcPr>
                <w:p w14:paraId="6AD2840F" w14:textId="77777777" w:rsidR="00EB02A1" w:rsidRDefault="00EB02A1" w:rsidP="00753F96">
                  <w:pPr>
                    <w:pStyle w:val="rowtabella0"/>
                  </w:pPr>
                  <w:r>
                    <w:t>(1) - disputata il 28/04/2024</w:t>
                  </w:r>
                </w:p>
              </w:tc>
            </w:tr>
          </w:tbl>
          <w:p w14:paraId="77B95701" w14:textId="77777777" w:rsidR="00EB02A1" w:rsidRDefault="00EB02A1" w:rsidP="00753F96"/>
        </w:tc>
      </w:tr>
    </w:tbl>
    <w:p w14:paraId="1F4560E8" w14:textId="77777777" w:rsidR="00EB02A1" w:rsidRDefault="00EB02A1" w:rsidP="00EB02A1">
      <w:pPr>
        <w:pStyle w:val="breakline"/>
        <w:divId w:val="349918656"/>
        <w:rPr>
          <w:rFonts w:eastAsiaTheme="minorEastAsia"/>
        </w:rPr>
      </w:pPr>
    </w:p>
    <w:p w14:paraId="43A37641" w14:textId="77777777" w:rsidR="00EB02A1" w:rsidRDefault="00EB02A1" w:rsidP="00EB02A1">
      <w:pPr>
        <w:pStyle w:val="breakline"/>
        <w:divId w:val="349918656"/>
      </w:pPr>
    </w:p>
    <w:p w14:paraId="70FC6A83" w14:textId="77777777" w:rsidR="00EB02A1" w:rsidRDefault="00EB02A1" w:rsidP="00EB02A1">
      <w:pPr>
        <w:pStyle w:val="titoloprinc0"/>
        <w:divId w:val="349918656"/>
      </w:pPr>
      <w:r>
        <w:t>GIUDICE SPORTIVO</w:t>
      </w:r>
    </w:p>
    <w:p w14:paraId="1E8F07B2" w14:textId="77777777" w:rsidR="00EB02A1" w:rsidRDefault="00EB02A1" w:rsidP="00EB02A1">
      <w:pPr>
        <w:pStyle w:val="diffida"/>
        <w:divId w:val="349918656"/>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702704EA" w14:textId="77777777" w:rsidR="00EB02A1" w:rsidRDefault="00EB02A1" w:rsidP="00EB02A1">
      <w:pPr>
        <w:pStyle w:val="titolo11"/>
        <w:divId w:val="349918656"/>
      </w:pPr>
      <w:r>
        <w:lastRenderedPageBreak/>
        <w:t xml:space="preserve">GARE DEL 27/ 4/2024 </w:t>
      </w:r>
    </w:p>
    <w:p w14:paraId="23F46944" w14:textId="77777777" w:rsidR="00EB02A1" w:rsidRDefault="00EB02A1" w:rsidP="00EB02A1">
      <w:pPr>
        <w:pStyle w:val="titolo7a"/>
        <w:divId w:val="349918656"/>
      </w:pPr>
      <w:r>
        <w:t xml:space="preserve">PROVVEDIMENTI DISCIPLINARI </w:t>
      </w:r>
    </w:p>
    <w:p w14:paraId="72770AAD" w14:textId="77777777" w:rsidR="00EB02A1" w:rsidRDefault="00EB02A1" w:rsidP="00EB02A1">
      <w:pPr>
        <w:pStyle w:val="titolo7b0"/>
        <w:divId w:val="349918656"/>
      </w:pPr>
      <w:r>
        <w:t xml:space="preserve">In base alle risultanze degli atti ufficiali sono state deliberate le seguenti sanzioni disciplinari. </w:t>
      </w:r>
    </w:p>
    <w:p w14:paraId="5BE178CB" w14:textId="77777777" w:rsidR="00EB02A1" w:rsidRDefault="00EB02A1" w:rsidP="00EB02A1">
      <w:pPr>
        <w:pStyle w:val="titolo30"/>
        <w:divId w:val="349918656"/>
      </w:pPr>
      <w:r>
        <w:t xml:space="preserve">CALCIATORI ESPULSI </w:t>
      </w:r>
    </w:p>
    <w:p w14:paraId="73E3FDF4" w14:textId="77777777" w:rsidR="00EB02A1" w:rsidRDefault="00EB02A1" w:rsidP="00EB02A1">
      <w:pPr>
        <w:pStyle w:val="titolo20"/>
        <w:divId w:val="349918656"/>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B02A1" w14:paraId="08517D5C" w14:textId="77777777" w:rsidTr="00EB02A1">
        <w:trPr>
          <w:divId w:val="349918656"/>
        </w:trPr>
        <w:tc>
          <w:tcPr>
            <w:tcW w:w="2200" w:type="dxa"/>
            <w:tcMar>
              <w:top w:w="20" w:type="dxa"/>
              <w:left w:w="20" w:type="dxa"/>
              <w:bottom w:w="20" w:type="dxa"/>
              <w:right w:w="20" w:type="dxa"/>
            </w:tcMar>
            <w:vAlign w:val="center"/>
            <w:hideMark/>
          </w:tcPr>
          <w:p w14:paraId="0C925D4C" w14:textId="77777777" w:rsidR="00EB02A1" w:rsidRDefault="00EB02A1" w:rsidP="00753F96">
            <w:pPr>
              <w:pStyle w:val="movimento"/>
            </w:pPr>
            <w:r>
              <w:t>GAETA LUCA GIOVANNI</w:t>
            </w:r>
          </w:p>
        </w:tc>
        <w:tc>
          <w:tcPr>
            <w:tcW w:w="2200" w:type="dxa"/>
            <w:tcMar>
              <w:top w:w="20" w:type="dxa"/>
              <w:left w:w="20" w:type="dxa"/>
              <w:bottom w:w="20" w:type="dxa"/>
              <w:right w:w="20" w:type="dxa"/>
            </w:tcMar>
            <w:vAlign w:val="center"/>
            <w:hideMark/>
          </w:tcPr>
          <w:p w14:paraId="6611F690" w14:textId="77777777" w:rsidR="00EB02A1" w:rsidRDefault="00EB02A1" w:rsidP="00753F96">
            <w:pPr>
              <w:pStyle w:val="movimento2"/>
            </w:pPr>
            <w:r>
              <w:t xml:space="preserve">(VISCONTINI) </w:t>
            </w:r>
          </w:p>
        </w:tc>
        <w:tc>
          <w:tcPr>
            <w:tcW w:w="800" w:type="dxa"/>
            <w:tcMar>
              <w:top w:w="20" w:type="dxa"/>
              <w:left w:w="20" w:type="dxa"/>
              <w:bottom w:w="20" w:type="dxa"/>
              <w:right w:w="20" w:type="dxa"/>
            </w:tcMar>
            <w:vAlign w:val="center"/>
            <w:hideMark/>
          </w:tcPr>
          <w:p w14:paraId="5A2CD6DD" w14:textId="77777777" w:rsidR="00EB02A1" w:rsidRDefault="00EB02A1" w:rsidP="00753F96">
            <w:pPr>
              <w:pStyle w:val="movimento"/>
            </w:pPr>
            <w:r>
              <w:t> </w:t>
            </w:r>
          </w:p>
        </w:tc>
        <w:tc>
          <w:tcPr>
            <w:tcW w:w="2200" w:type="dxa"/>
            <w:tcMar>
              <w:top w:w="20" w:type="dxa"/>
              <w:left w:w="20" w:type="dxa"/>
              <w:bottom w:w="20" w:type="dxa"/>
              <w:right w:w="20" w:type="dxa"/>
            </w:tcMar>
            <w:vAlign w:val="center"/>
            <w:hideMark/>
          </w:tcPr>
          <w:p w14:paraId="053BD35A" w14:textId="77777777" w:rsidR="00EB02A1" w:rsidRDefault="00EB02A1" w:rsidP="00753F96">
            <w:pPr>
              <w:pStyle w:val="movimento"/>
            </w:pPr>
            <w:r>
              <w:t> </w:t>
            </w:r>
          </w:p>
        </w:tc>
        <w:tc>
          <w:tcPr>
            <w:tcW w:w="2200" w:type="dxa"/>
            <w:tcMar>
              <w:top w:w="20" w:type="dxa"/>
              <w:left w:w="20" w:type="dxa"/>
              <w:bottom w:w="20" w:type="dxa"/>
              <w:right w:w="20" w:type="dxa"/>
            </w:tcMar>
            <w:vAlign w:val="center"/>
            <w:hideMark/>
          </w:tcPr>
          <w:p w14:paraId="6327C8DC" w14:textId="77777777" w:rsidR="00EB02A1" w:rsidRDefault="00EB02A1" w:rsidP="00753F96">
            <w:pPr>
              <w:pStyle w:val="movimento2"/>
            </w:pPr>
            <w:r>
              <w:t> </w:t>
            </w:r>
          </w:p>
        </w:tc>
      </w:tr>
    </w:tbl>
    <w:p w14:paraId="3942F94E" w14:textId="77777777" w:rsidR="00EB02A1" w:rsidRDefault="00EB02A1" w:rsidP="00EB02A1">
      <w:pPr>
        <w:pStyle w:val="diffida"/>
        <w:spacing w:before="80" w:beforeAutospacing="0" w:after="40" w:afterAutospacing="0"/>
        <w:divId w:val="349918656"/>
        <w:rPr>
          <w:rFonts w:eastAsiaTheme="minorEastAsia"/>
        </w:rPr>
      </w:pPr>
      <w:r>
        <w:t xml:space="preserve">Per atto di violenza nei confronti di un calciatore avversario (art.38comma 1 del nuovo C.G.S.). </w:t>
      </w:r>
    </w:p>
    <w:p w14:paraId="5962F8BB" w14:textId="77777777" w:rsidR="00EB02A1" w:rsidRDefault="00EB02A1" w:rsidP="00EB02A1">
      <w:pPr>
        <w:pStyle w:val="titolo30"/>
        <w:divId w:val="349918656"/>
      </w:pPr>
      <w:r>
        <w:t xml:space="preserve">CALCIATORI NON ESPULSI </w:t>
      </w:r>
    </w:p>
    <w:p w14:paraId="44ECFE24" w14:textId="77777777" w:rsidR="00EB02A1" w:rsidRDefault="00EB02A1" w:rsidP="00EB02A1">
      <w:pPr>
        <w:pStyle w:val="titolo20"/>
        <w:divId w:val="34991865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B02A1" w14:paraId="5009E7B6" w14:textId="77777777" w:rsidTr="00EB02A1">
        <w:trPr>
          <w:divId w:val="349918656"/>
        </w:trPr>
        <w:tc>
          <w:tcPr>
            <w:tcW w:w="2200" w:type="dxa"/>
            <w:tcMar>
              <w:top w:w="20" w:type="dxa"/>
              <w:left w:w="20" w:type="dxa"/>
              <w:bottom w:w="20" w:type="dxa"/>
              <w:right w:w="20" w:type="dxa"/>
            </w:tcMar>
            <w:vAlign w:val="center"/>
            <w:hideMark/>
          </w:tcPr>
          <w:p w14:paraId="52DE8D9C" w14:textId="77777777" w:rsidR="00EB02A1" w:rsidRDefault="00EB02A1" w:rsidP="00753F96">
            <w:pPr>
              <w:pStyle w:val="movimento"/>
            </w:pPr>
            <w:r>
              <w:t>VITTORIO ALESSIO</w:t>
            </w:r>
          </w:p>
        </w:tc>
        <w:tc>
          <w:tcPr>
            <w:tcW w:w="2200" w:type="dxa"/>
            <w:tcMar>
              <w:top w:w="20" w:type="dxa"/>
              <w:left w:w="20" w:type="dxa"/>
              <w:bottom w:w="20" w:type="dxa"/>
              <w:right w:w="20" w:type="dxa"/>
            </w:tcMar>
            <w:vAlign w:val="center"/>
            <w:hideMark/>
          </w:tcPr>
          <w:p w14:paraId="3EEB6E0B" w14:textId="77777777" w:rsidR="00EB02A1" w:rsidRDefault="00EB02A1" w:rsidP="00753F96">
            <w:pPr>
              <w:pStyle w:val="movimento2"/>
            </w:pPr>
            <w:r>
              <w:t xml:space="preserve">(ROZZANO CALCIO SRL SSD) </w:t>
            </w:r>
          </w:p>
        </w:tc>
        <w:tc>
          <w:tcPr>
            <w:tcW w:w="800" w:type="dxa"/>
            <w:tcMar>
              <w:top w:w="20" w:type="dxa"/>
              <w:left w:w="20" w:type="dxa"/>
              <w:bottom w:w="20" w:type="dxa"/>
              <w:right w:w="20" w:type="dxa"/>
            </w:tcMar>
            <w:vAlign w:val="center"/>
            <w:hideMark/>
          </w:tcPr>
          <w:p w14:paraId="68E963B3" w14:textId="77777777" w:rsidR="00EB02A1" w:rsidRDefault="00EB02A1" w:rsidP="00753F96">
            <w:pPr>
              <w:pStyle w:val="movimento"/>
            </w:pPr>
            <w:r>
              <w:t> </w:t>
            </w:r>
          </w:p>
        </w:tc>
        <w:tc>
          <w:tcPr>
            <w:tcW w:w="2200" w:type="dxa"/>
            <w:tcMar>
              <w:top w:w="20" w:type="dxa"/>
              <w:left w:w="20" w:type="dxa"/>
              <w:bottom w:w="20" w:type="dxa"/>
              <w:right w:w="20" w:type="dxa"/>
            </w:tcMar>
            <w:vAlign w:val="center"/>
            <w:hideMark/>
          </w:tcPr>
          <w:p w14:paraId="5CA2C3B6" w14:textId="77777777" w:rsidR="00EB02A1" w:rsidRDefault="00EB02A1" w:rsidP="00753F96">
            <w:pPr>
              <w:pStyle w:val="movimento"/>
            </w:pPr>
            <w:r>
              <w:t> </w:t>
            </w:r>
          </w:p>
        </w:tc>
        <w:tc>
          <w:tcPr>
            <w:tcW w:w="2200" w:type="dxa"/>
            <w:tcMar>
              <w:top w:w="20" w:type="dxa"/>
              <w:left w:w="20" w:type="dxa"/>
              <w:bottom w:w="20" w:type="dxa"/>
              <w:right w:w="20" w:type="dxa"/>
            </w:tcMar>
            <w:vAlign w:val="center"/>
            <w:hideMark/>
          </w:tcPr>
          <w:p w14:paraId="6B3AF65B" w14:textId="77777777" w:rsidR="00EB02A1" w:rsidRDefault="00EB02A1" w:rsidP="00753F96">
            <w:pPr>
              <w:pStyle w:val="movimento2"/>
            </w:pPr>
            <w:r>
              <w:t> </w:t>
            </w:r>
          </w:p>
        </w:tc>
      </w:tr>
    </w:tbl>
    <w:p w14:paraId="270B0543" w14:textId="77777777" w:rsidR="00EB02A1" w:rsidRDefault="00EB02A1" w:rsidP="00EB02A1">
      <w:pPr>
        <w:pStyle w:val="diffida"/>
        <w:spacing w:before="80" w:beforeAutospacing="0" w:after="40" w:afterAutospacing="0"/>
        <w:divId w:val="349918656"/>
        <w:rPr>
          <w:rFonts w:eastAsiaTheme="minorEastAsia"/>
        </w:rPr>
      </w:pPr>
      <w:r>
        <w:t xml:space="preserve">Per comportamento antisportivo nei confronti di un calciatore avversario al termine della gara. </w:t>
      </w:r>
    </w:p>
    <w:p w14:paraId="6CD5B481" w14:textId="77777777" w:rsidR="00EB02A1" w:rsidRDefault="00EB02A1" w:rsidP="00EB02A1">
      <w:pPr>
        <w:pStyle w:val="titolo20"/>
        <w:divId w:val="349918656"/>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B02A1" w14:paraId="6BB32FB7" w14:textId="77777777" w:rsidTr="00EB02A1">
        <w:trPr>
          <w:divId w:val="349918656"/>
        </w:trPr>
        <w:tc>
          <w:tcPr>
            <w:tcW w:w="2200" w:type="dxa"/>
            <w:tcMar>
              <w:top w:w="20" w:type="dxa"/>
              <w:left w:w="20" w:type="dxa"/>
              <w:bottom w:w="20" w:type="dxa"/>
              <w:right w:w="20" w:type="dxa"/>
            </w:tcMar>
            <w:vAlign w:val="center"/>
            <w:hideMark/>
          </w:tcPr>
          <w:p w14:paraId="5D7A988C" w14:textId="77777777" w:rsidR="00EB02A1" w:rsidRDefault="00EB02A1" w:rsidP="00753F96">
            <w:pPr>
              <w:pStyle w:val="movimento"/>
            </w:pPr>
            <w:r>
              <w:t>HASANI ABDULLAH</w:t>
            </w:r>
          </w:p>
        </w:tc>
        <w:tc>
          <w:tcPr>
            <w:tcW w:w="2200" w:type="dxa"/>
            <w:tcMar>
              <w:top w:w="20" w:type="dxa"/>
              <w:left w:w="20" w:type="dxa"/>
              <w:bottom w:w="20" w:type="dxa"/>
              <w:right w:w="20" w:type="dxa"/>
            </w:tcMar>
            <w:vAlign w:val="center"/>
            <w:hideMark/>
          </w:tcPr>
          <w:p w14:paraId="433B0B0D" w14:textId="77777777" w:rsidR="00EB02A1" w:rsidRDefault="00EB02A1" w:rsidP="00753F96">
            <w:pPr>
              <w:pStyle w:val="movimento2"/>
            </w:pPr>
            <w:r>
              <w:t xml:space="preserve">(CASSINA RIZZARDI) </w:t>
            </w:r>
          </w:p>
        </w:tc>
        <w:tc>
          <w:tcPr>
            <w:tcW w:w="800" w:type="dxa"/>
            <w:tcMar>
              <w:top w:w="20" w:type="dxa"/>
              <w:left w:w="20" w:type="dxa"/>
              <w:bottom w:w="20" w:type="dxa"/>
              <w:right w:w="20" w:type="dxa"/>
            </w:tcMar>
            <w:vAlign w:val="center"/>
            <w:hideMark/>
          </w:tcPr>
          <w:p w14:paraId="4B23C38B" w14:textId="77777777" w:rsidR="00EB02A1" w:rsidRDefault="00EB02A1" w:rsidP="00753F96">
            <w:pPr>
              <w:pStyle w:val="movimento"/>
            </w:pPr>
            <w:r>
              <w:t> </w:t>
            </w:r>
          </w:p>
        </w:tc>
        <w:tc>
          <w:tcPr>
            <w:tcW w:w="2200" w:type="dxa"/>
            <w:tcMar>
              <w:top w:w="20" w:type="dxa"/>
              <w:left w:w="20" w:type="dxa"/>
              <w:bottom w:w="20" w:type="dxa"/>
              <w:right w:w="20" w:type="dxa"/>
            </w:tcMar>
            <w:vAlign w:val="center"/>
            <w:hideMark/>
          </w:tcPr>
          <w:p w14:paraId="361192D3" w14:textId="77777777" w:rsidR="00EB02A1" w:rsidRDefault="00EB02A1" w:rsidP="00753F96">
            <w:pPr>
              <w:pStyle w:val="movimento"/>
            </w:pPr>
            <w:r>
              <w:t>ATZENI GABRIELE</w:t>
            </w:r>
          </w:p>
        </w:tc>
        <w:tc>
          <w:tcPr>
            <w:tcW w:w="2200" w:type="dxa"/>
            <w:tcMar>
              <w:top w:w="20" w:type="dxa"/>
              <w:left w:w="20" w:type="dxa"/>
              <w:bottom w:w="20" w:type="dxa"/>
              <w:right w:w="20" w:type="dxa"/>
            </w:tcMar>
            <w:vAlign w:val="center"/>
            <w:hideMark/>
          </w:tcPr>
          <w:p w14:paraId="5B3A6EA2" w14:textId="77777777" w:rsidR="00EB02A1" w:rsidRDefault="00EB02A1" w:rsidP="00753F96">
            <w:pPr>
              <w:pStyle w:val="movimento2"/>
            </w:pPr>
            <w:r>
              <w:t xml:space="preserve">(CINISELLO) </w:t>
            </w:r>
          </w:p>
        </w:tc>
      </w:tr>
      <w:tr w:rsidR="00EB02A1" w14:paraId="1DC7C31F" w14:textId="77777777" w:rsidTr="00EB02A1">
        <w:trPr>
          <w:divId w:val="349918656"/>
        </w:trPr>
        <w:tc>
          <w:tcPr>
            <w:tcW w:w="2200" w:type="dxa"/>
            <w:tcMar>
              <w:top w:w="20" w:type="dxa"/>
              <w:left w:w="20" w:type="dxa"/>
              <w:bottom w:w="20" w:type="dxa"/>
              <w:right w:w="20" w:type="dxa"/>
            </w:tcMar>
            <w:vAlign w:val="center"/>
            <w:hideMark/>
          </w:tcPr>
          <w:p w14:paraId="543A6AC7" w14:textId="77777777" w:rsidR="00EB02A1" w:rsidRDefault="00EB02A1" w:rsidP="00753F96">
            <w:pPr>
              <w:pStyle w:val="movimento"/>
            </w:pPr>
            <w:r>
              <w:t>FIORE EMILIO</w:t>
            </w:r>
          </w:p>
        </w:tc>
        <w:tc>
          <w:tcPr>
            <w:tcW w:w="2200" w:type="dxa"/>
            <w:tcMar>
              <w:top w:w="20" w:type="dxa"/>
              <w:left w:w="20" w:type="dxa"/>
              <w:bottom w:w="20" w:type="dxa"/>
              <w:right w:w="20" w:type="dxa"/>
            </w:tcMar>
            <w:vAlign w:val="center"/>
            <w:hideMark/>
          </w:tcPr>
          <w:p w14:paraId="601F3254" w14:textId="77777777" w:rsidR="00EB02A1" w:rsidRDefault="00EB02A1" w:rsidP="00753F96">
            <w:pPr>
              <w:pStyle w:val="movimento2"/>
            </w:pPr>
            <w:r>
              <w:t xml:space="preserve">(CINISELLO) </w:t>
            </w:r>
          </w:p>
        </w:tc>
        <w:tc>
          <w:tcPr>
            <w:tcW w:w="800" w:type="dxa"/>
            <w:tcMar>
              <w:top w:w="20" w:type="dxa"/>
              <w:left w:w="20" w:type="dxa"/>
              <w:bottom w:w="20" w:type="dxa"/>
              <w:right w:w="20" w:type="dxa"/>
            </w:tcMar>
            <w:vAlign w:val="center"/>
            <w:hideMark/>
          </w:tcPr>
          <w:p w14:paraId="27DA98C8" w14:textId="77777777" w:rsidR="00EB02A1" w:rsidRDefault="00EB02A1" w:rsidP="00753F96">
            <w:pPr>
              <w:pStyle w:val="movimento"/>
            </w:pPr>
            <w:r>
              <w:t> </w:t>
            </w:r>
          </w:p>
        </w:tc>
        <w:tc>
          <w:tcPr>
            <w:tcW w:w="2200" w:type="dxa"/>
            <w:tcMar>
              <w:top w:w="20" w:type="dxa"/>
              <w:left w:w="20" w:type="dxa"/>
              <w:bottom w:w="20" w:type="dxa"/>
              <w:right w:w="20" w:type="dxa"/>
            </w:tcMar>
            <w:vAlign w:val="center"/>
            <w:hideMark/>
          </w:tcPr>
          <w:p w14:paraId="08240973" w14:textId="77777777" w:rsidR="00EB02A1" w:rsidRDefault="00EB02A1" w:rsidP="00753F96">
            <w:pPr>
              <w:pStyle w:val="movimento"/>
            </w:pPr>
            <w:r>
              <w:t>NITEL CRISTIAN</w:t>
            </w:r>
          </w:p>
        </w:tc>
        <w:tc>
          <w:tcPr>
            <w:tcW w:w="2200" w:type="dxa"/>
            <w:tcMar>
              <w:top w:w="20" w:type="dxa"/>
              <w:left w:w="20" w:type="dxa"/>
              <w:bottom w:w="20" w:type="dxa"/>
              <w:right w:w="20" w:type="dxa"/>
            </w:tcMar>
            <w:vAlign w:val="center"/>
            <w:hideMark/>
          </w:tcPr>
          <w:p w14:paraId="698B3D9E" w14:textId="77777777" w:rsidR="00EB02A1" w:rsidRDefault="00EB02A1" w:rsidP="00753F96">
            <w:pPr>
              <w:pStyle w:val="movimento2"/>
            </w:pPr>
            <w:r>
              <w:t xml:space="preserve">(CINISELLO) </w:t>
            </w:r>
          </w:p>
        </w:tc>
      </w:tr>
      <w:tr w:rsidR="00EB02A1" w14:paraId="27A2F521" w14:textId="77777777" w:rsidTr="00EB02A1">
        <w:trPr>
          <w:divId w:val="349918656"/>
        </w:trPr>
        <w:tc>
          <w:tcPr>
            <w:tcW w:w="2200" w:type="dxa"/>
            <w:tcMar>
              <w:top w:w="20" w:type="dxa"/>
              <w:left w:w="20" w:type="dxa"/>
              <w:bottom w:w="20" w:type="dxa"/>
              <w:right w:w="20" w:type="dxa"/>
            </w:tcMar>
            <w:vAlign w:val="center"/>
            <w:hideMark/>
          </w:tcPr>
          <w:p w14:paraId="1395453F" w14:textId="77777777" w:rsidR="00EB02A1" w:rsidRDefault="00EB02A1" w:rsidP="00753F96">
            <w:pPr>
              <w:pStyle w:val="movimento"/>
            </w:pPr>
            <w:r>
              <w:t>GHEZZI DENNIS</w:t>
            </w:r>
          </w:p>
        </w:tc>
        <w:tc>
          <w:tcPr>
            <w:tcW w:w="2200" w:type="dxa"/>
            <w:tcMar>
              <w:top w:w="20" w:type="dxa"/>
              <w:left w:w="20" w:type="dxa"/>
              <w:bottom w:w="20" w:type="dxa"/>
              <w:right w:w="20" w:type="dxa"/>
            </w:tcMar>
            <w:vAlign w:val="center"/>
            <w:hideMark/>
          </w:tcPr>
          <w:p w14:paraId="608E3237" w14:textId="77777777" w:rsidR="00EB02A1" w:rsidRDefault="00EB02A1" w:rsidP="00753F96">
            <w:pPr>
              <w:pStyle w:val="movimento2"/>
            </w:pPr>
            <w:r>
              <w:t xml:space="preserve">(POZZUOLO CALCIO) </w:t>
            </w:r>
          </w:p>
        </w:tc>
        <w:tc>
          <w:tcPr>
            <w:tcW w:w="800" w:type="dxa"/>
            <w:tcMar>
              <w:top w:w="20" w:type="dxa"/>
              <w:left w:w="20" w:type="dxa"/>
              <w:bottom w:w="20" w:type="dxa"/>
              <w:right w:w="20" w:type="dxa"/>
            </w:tcMar>
            <w:vAlign w:val="center"/>
            <w:hideMark/>
          </w:tcPr>
          <w:p w14:paraId="4A2947E3" w14:textId="77777777" w:rsidR="00EB02A1" w:rsidRDefault="00EB02A1" w:rsidP="00753F96">
            <w:pPr>
              <w:pStyle w:val="movimento"/>
            </w:pPr>
            <w:r>
              <w:t> </w:t>
            </w:r>
          </w:p>
        </w:tc>
        <w:tc>
          <w:tcPr>
            <w:tcW w:w="2200" w:type="dxa"/>
            <w:tcMar>
              <w:top w:w="20" w:type="dxa"/>
              <w:left w:w="20" w:type="dxa"/>
              <w:bottom w:w="20" w:type="dxa"/>
              <w:right w:w="20" w:type="dxa"/>
            </w:tcMar>
            <w:vAlign w:val="center"/>
            <w:hideMark/>
          </w:tcPr>
          <w:p w14:paraId="2CB7BC7D" w14:textId="77777777" w:rsidR="00EB02A1" w:rsidRDefault="00EB02A1" w:rsidP="00753F96">
            <w:pPr>
              <w:pStyle w:val="movimento"/>
            </w:pPr>
            <w:r>
              <w:t>PANGELLIERE THOMAS</w:t>
            </w:r>
          </w:p>
        </w:tc>
        <w:tc>
          <w:tcPr>
            <w:tcW w:w="2200" w:type="dxa"/>
            <w:tcMar>
              <w:top w:w="20" w:type="dxa"/>
              <w:left w:w="20" w:type="dxa"/>
              <w:bottom w:w="20" w:type="dxa"/>
              <w:right w:w="20" w:type="dxa"/>
            </w:tcMar>
            <w:vAlign w:val="center"/>
            <w:hideMark/>
          </w:tcPr>
          <w:p w14:paraId="1FC6C5E7" w14:textId="77777777" w:rsidR="00EB02A1" w:rsidRDefault="00EB02A1" w:rsidP="00753F96">
            <w:pPr>
              <w:pStyle w:val="movimento2"/>
            </w:pPr>
            <w:r>
              <w:t xml:space="preserve">(POZZUOLO CALCIO) </w:t>
            </w:r>
          </w:p>
        </w:tc>
      </w:tr>
      <w:tr w:rsidR="00EB02A1" w14:paraId="2F6CBAAC" w14:textId="77777777" w:rsidTr="00EB02A1">
        <w:trPr>
          <w:divId w:val="349918656"/>
        </w:trPr>
        <w:tc>
          <w:tcPr>
            <w:tcW w:w="2200" w:type="dxa"/>
            <w:tcMar>
              <w:top w:w="20" w:type="dxa"/>
              <w:left w:w="20" w:type="dxa"/>
              <w:bottom w:w="20" w:type="dxa"/>
              <w:right w:w="20" w:type="dxa"/>
            </w:tcMar>
            <w:vAlign w:val="center"/>
            <w:hideMark/>
          </w:tcPr>
          <w:p w14:paraId="31A2AE08" w14:textId="77777777" w:rsidR="00EB02A1" w:rsidRDefault="00EB02A1" w:rsidP="00753F96">
            <w:pPr>
              <w:pStyle w:val="movimento"/>
            </w:pPr>
            <w:r>
              <w:t>STUCCHI WILLIAM</w:t>
            </w:r>
          </w:p>
        </w:tc>
        <w:tc>
          <w:tcPr>
            <w:tcW w:w="2200" w:type="dxa"/>
            <w:tcMar>
              <w:top w:w="20" w:type="dxa"/>
              <w:left w:w="20" w:type="dxa"/>
              <w:bottom w:w="20" w:type="dxa"/>
              <w:right w:w="20" w:type="dxa"/>
            </w:tcMar>
            <w:vAlign w:val="center"/>
            <w:hideMark/>
          </w:tcPr>
          <w:p w14:paraId="48FB47D7" w14:textId="77777777" w:rsidR="00EB02A1" w:rsidRDefault="00EB02A1" w:rsidP="00753F96">
            <w:pPr>
              <w:pStyle w:val="movimento2"/>
            </w:pPr>
            <w:r>
              <w:t xml:space="preserve">(POZZUOLO CALCIO) </w:t>
            </w:r>
          </w:p>
        </w:tc>
        <w:tc>
          <w:tcPr>
            <w:tcW w:w="800" w:type="dxa"/>
            <w:tcMar>
              <w:top w:w="20" w:type="dxa"/>
              <w:left w:w="20" w:type="dxa"/>
              <w:bottom w:w="20" w:type="dxa"/>
              <w:right w:w="20" w:type="dxa"/>
            </w:tcMar>
            <w:vAlign w:val="center"/>
            <w:hideMark/>
          </w:tcPr>
          <w:p w14:paraId="6AFFE243" w14:textId="77777777" w:rsidR="00EB02A1" w:rsidRDefault="00EB02A1" w:rsidP="00753F96">
            <w:pPr>
              <w:pStyle w:val="movimento"/>
            </w:pPr>
            <w:r>
              <w:t> </w:t>
            </w:r>
          </w:p>
        </w:tc>
        <w:tc>
          <w:tcPr>
            <w:tcW w:w="2200" w:type="dxa"/>
            <w:tcMar>
              <w:top w:w="20" w:type="dxa"/>
              <w:left w:w="20" w:type="dxa"/>
              <w:bottom w:w="20" w:type="dxa"/>
              <w:right w:w="20" w:type="dxa"/>
            </w:tcMar>
            <w:vAlign w:val="center"/>
            <w:hideMark/>
          </w:tcPr>
          <w:p w14:paraId="75981867" w14:textId="77777777" w:rsidR="00EB02A1" w:rsidRDefault="00EB02A1" w:rsidP="00753F96">
            <w:pPr>
              <w:pStyle w:val="movimento"/>
            </w:pPr>
            <w:r>
              <w:t>D AGATI IVAN</w:t>
            </w:r>
          </w:p>
        </w:tc>
        <w:tc>
          <w:tcPr>
            <w:tcW w:w="2200" w:type="dxa"/>
            <w:tcMar>
              <w:top w:w="20" w:type="dxa"/>
              <w:left w:w="20" w:type="dxa"/>
              <w:bottom w:w="20" w:type="dxa"/>
              <w:right w:w="20" w:type="dxa"/>
            </w:tcMar>
            <w:vAlign w:val="center"/>
            <w:hideMark/>
          </w:tcPr>
          <w:p w14:paraId="66ED0F31" w14:textId="77777777" w:rsidR="00EB02A1" w:rsidRDefault="00EB02A1" w:rsidP="00753F96">
            <w:pPr>
              <w:pStyle w:val="movimento2"/>
            </w:pPr>
            <w:r>
              <w:t xml:space="preserve">(ROZZANO CALCIO SRL SSD) </w:t>
            </w:r>
          </w:p>
        </w:tc>
      </w:tr>
      <w:tr w:rsidR="00EB02A1" w14:paraId="17CFC3EB" w14:textId="77777777" w:rsidTr="00EB02A1">
        <w:trPr>
          <w:divId w:val="349918656"/>
        </w:trPr>
        <w:tc>
          <w:tcPr>
            <w:tcW w:w="2200" w:type="dxa"/>
            <w:tcMar>
              <w:top w:w="20" w:type="dxa"/>
              <w:left w:w="20" w:type="dxa"/>
              <w:bottom w:w="20" w:type="dxa"/>
              <w:right w:w="20" w:type="dxa"/>
            </w:tcMar>
            <w:vAlign w:val="center"/>
            <w:hideMark/>
          </w:tcPr>
          <w:p w14:paraId="7942133A" w14:textId="77777777" w:rsidR="00EB02A1" w:rsidRDefault="00EB02A1" w:rsidP="00753F96">
            <w:pPr>
              <w:pStyle w:val="movimento"/>
            </w:pPr>
            <w:r>
              <w:t>ARTIANO ANDREA</w:t>
            </w:r>
          </w:p>
        </w:tc>
        <w:tc>
          <w:tcPr>
            <w:tcW w:w="2200" w:type="dxa"/>
            <w:tcMar>
              <w:top w:w="20" w:type="dxa"/>
              <w:left w:w="20" w:type="dxa"/>
              <w:bottom w:w="20" w:type="dxa"/>
              <w:right w:w="20" w:type="dxa"/>
            </w:tcMar>
            <w:vAlign w:val="center"/>
            <w:hideMark/>
          </w:tcPr>
          <w:p w14:paraId="76E8817E" w14:textId="77777777" w:rsidR="00EB02A1" w:rsidRDefault="00EB02A1" w:rsidP="00753F96">
            <w:pPr>
              <w:pStyle w:val="movimento2"/>
            </w:pPr>
            <w:r>
              <w:t xml:space="preserve">(VISCONTINI) </w:t>
            </w:r>
          </w:p>
        </w:tc>
        <w:tc>
          <w:tcPr>
            <w:tcW w:w="800" w:type="dxa"/>
            <w:tcMar>
              <w:top w:w="20" w:type="dxa"/>
              <w:left w:w="20" w:type="dxa"/>
              <w:bottom w:w="20" w:type="dxa"/>
              <w:right w:w="20" w:type="dxa"/>
            </w:tcMar>
            <w:vAlign w:val="center"/>
            <w:hideMark/>
          </w:tcPr>
          <w:p w14:paraId="50BCAE7E" w14:textId="77777777" w:rsidR="00EB02A1" w:rsidRDefault="00EB02A1" w:rsidP="00753F96">
            <w:pPr>
              <w:pStyle w:val="movimento"/>
            </w:pPr>
            <w:r>
              <w:t> </w:t>
            </w:r>
          </w:p>
        </w:tc>
        <w:tc>
          <w:tcPr>
            <w:tcW w:w="2200" w:type="dxa"/>
            <w:tcMar>
              <w:top w:w="20" w:type="dxa"/>
              <w:left w:w="20" w:type="dxa"/>
              <w:bottom w:w="20" w:type="dxa"/>
              <w:right w:w="20" w:type="dxa"/>
            </w:tcMar>
            <w:vAlign w:val="center"/>
            <w:hideMark/>
          </w:tcPr>
          <w:p w14:paraId="717EEB04" w14:textId="77777777" w:rsidR="00EB02A1" w:rsidRDefault="00EB02A1" w:rsidP="00753F96">
            <w:pPr>
              <w:pStyle w:val="movimento"/>
            </w:pPr>
            <w:r>
              <w:t>MAJ FRANCESCO</w:t>
            </w:r>
          </w:p>
        </w:tc>
        <w:tc>
          <w:tcPr>
            <w:tcW w:w="2200" w:type="dxa"/>
            <w:tcMar>
              <w:top w:w="20" w:type="dxa"/>
              <w:left w:w="20" w:type="dxa"/>
              <w:bottom w:w="20" w:type="dxa"/>
              <w:right w:w="20" w:type="dxa"/>
            </w:tcMar>
            <w:vAlign w:val="center"/>
            <w:hideMark/>
          </w:tcPr>
          <w:p w14:paraId="2D0AF117" w14:textId="77777777" w:rsidR="00EB02A1" w:rsidRDefault="00EB02A1" w:rsidP="00753F96">
            <w:pPr>
              <w:pStyle w:val="movimento2"/>
            </w:pPr>
            <w:r>
              <w:t xml:space="preserve">(VISCONTINI) </w:t>
            </w:r>
          </w:p>
        </w:tc>
      </w:tr>
      <w:tr w:rsidR="00EB02A1" w14:paraId="038CB244" w14:textId="77777777" w:rsidTr="00EB02A1">
        <w:trPr>
          <w:divId w:val="349918656"/>
        </w:trPr>
        <w:tc>
          <w:tcPr>
            <w:tcW w:w="2200" w:type="dxa"/>
            <w:tcMar>
              <w:top w:w="20" w:type="dxa"/>
              <w:left w:w="20" w:type="dxa"/>
              <w:bottom w:w="20" w:type="dxa"/>
              <w:right w:w="20" w:type="dxa"/>
            </w:tcMar>
            <w:vAlign w:val="center"/>
            <w:hideMark/>
          </w:tcPr>
          <w:p w14:paraId="189BC991" w14:textId="77777777" w:rsidR="00EB02A1" w:rsidRDefault="00EB02A1" w:rsidP="00753F96">
            <w:pPr>
              <w:pStyle w:val="movimento"/>
            </w:pPr>
            <w:r>
              <w:t>POLASTRI ALESSANDRO JOY</w:t>
            </w:r>
          </w:p>
        </w:tc>
        <w:tc>
          <w:tcPr>
            <w:tcW w:w="2200" w:type="dxa"/>
            <w:tcMar>
              <w:top w:w="20" w:type="dxa"/>
              <w:left w:w="20" w:type="dxa"/>
              <w:bottom w:w="20" w:type="dxa"/>
              <w:right w:w="20" w:type="dxa"/>
            </w:tcMar>
            <w:vAlign w:val="center"/>
            <w:hideMark/>
          </w:tcPr>
          <w:p w14:paraId="2B90862F" w14:textId="77777777" w:rsidR="00EB02A1" w:rsidRDefault="00EB02A1" w:rsidP="00753F96">
            <w:pPr>
              <w:pStyle w:val="movimento2"/>
            </w:pPr>
            <w:r>
              <w:t xml:space="preserve">(VISCONTINI) </w:t>
            </w:r>
          </w:p>
        </w:tc>
        <w:tc>
          <w:tcPr>
            <w:tcW w:w="800" w:type="dxa"/>
            <w:tcMar>
              <w:top w:w="20" w:type="dxa"/>
              <w:left w:w="20" w:type="dxa"/>
              <w:bottom w:w="20" w:type="dxa"/>
              <w:right w:w="20" w:type="dxa"/>
            </w:tcMar>
            <w:vAlign w:val="center"/>
            <w:hideMark/>
          </w:tcPr>
          <w:p w14:paraId="62788FFD" w14:textId="77777777" w:rsidR="00EB02A1" w:rsidRDefault="00EB02A1" w:rsidP="00753F96">
            <w:pPr>
              <w:pStyle w:val="movimento"/>
            </w:pPr>
            <w:r>
              <w:t> </w:t>
            </w:r>
          </w:p>
        </w:tc>
        <w:tc>
          <w:tcPr>
            <w:tcW w:w="2200" w:type="dxa"/>
            <w:tcMar>
              <w:top w:w="20" w:type="dxa"/>
              <w:left w:w="20" w:type="dxa"/>
              <w:bottom w:w="20" w:type="dxa"/>
              <w:right w:w="20" w:type="dxa"/>
            </w:tcMar>
            <w:vAlign w:val="center"/>
            <w:hideMark/>
          </w:tcPr>
          <w:p w14:paraId="4638D1B9" w14:textId="77777777" w:rsidR="00EB02A1" w:rsidRDefault="00EB02A1" w:rsidP="00753F96">
            <w:pPr>
              <w:pStyle w:val="movimento"/>
            </w:pPr>
            <w:r>
              <w:t>TAGLIAFERRO ALESSANDRO</w:t>
            </w:r>
          </w:p>
        </w:tc>
        <w:tc>
          <w:tcPr>
            <w:tcW w:w="2200" w:type="dxa"/>
            <w:tcMar>
              <w:top w:w="20" w:type="dxa"/>
              <w:left w:w="20" w:type="dxa"/>
              <w:bottom w:w="20" w:type="dxa"/>
              <w:right w:w="20" w:type="dxa"/>
            </w:tcMar>
            <w:vAlign w:val="center"/>
            <w:hideMark/>
          </w:tcPr>
          <w:p w14:paraId="0CD286DE" w14:textId="77777777" w:rsidR="00EB02A1" w:rsidRDefault="00EB02A1" w:rsidP="00753F96">
            <w:pPr>
              <w:pStyle w:val="movimento2"/>
            </w:pPr>
            <w:r>
              <w:t xml:space="preserve">(VISCONTINI) </w:t>
            </w:r>
          </w:p>
        </w:tc>
      </w:tr>
    </w:tbl>
    <w:p w14:paraId="479F9659" w14:textId="77777777" w:rsidR="00EB02A1" w:rsidRDefault="00EB02A1" w:rsidP="00EB02A1">
      <w:pPr>
        <w:pStyle w:val="titolo11"/>
        <w:divId w:val="349918656"/>
      </w:pPr>
    </w:p>
    <w:p w14:paraId="50579E49" w14:textId="77777777" w:rsidR="00EB02A1" w:rsidRDefault="00EB02A1" w:rsidP="00EB02A1">
      <w:pPr>
        <w:pStyle w:val="titolo11"/>
        <w:divId w:val="349918656"/>
        <w:rPr>
          <w:rFonts w:eastAsiaTheme="minorEastAsia"/>
        </w:rPr>
      </w:pPr>
      <w:r>
        <w:t xml:space="preserve">GARE DEL 28/ 4/2024 </w:t>
      </w:r>
    </w:p>
    <w:p w14:paraId="4C603B13" w14:textId="77777777" w:rsidR="00EB02A1" w:rsidRDefault="00EB02A1" w:rsidP="00EB02A1">
      <w:pPr>
        <w:pStyle w:val="titolo7a"/>
        <w:divId w:val="349918656"/>
      </w:pPr>
      <w:r>
        <w:t xml:space="preserve">PROVVEDIMENTI DISCIPLINARI </w:t>
      </w:r>
    </w:p>
    <w:p w14:paraId="22C7189A" w14:textId="77777777" w:rsidR="00EB02A1" w:rsidRDefault="00EB02A1" w:rsidP="00EB02A1">
      <w:pPr>
        <w:pStyle w:val="titolo7b0"/>
        <w:divId w:val="349918656"/>
      </w:pPr>
      <w:r>
        <w:t xml:space="preserve">In base alle risultanze degli atti ufficiali sono state deliberate le seguenti sanzioni disciplinari. </w:t>
      </w:r>
    </w:p>
    <w:p w14:paraId="4B079779" w14:textId="77777777" w:rsidR="00EB02A1" w:rsidRDefault="00EB02A1" w:rsidP="00EB02A1">
      <w:pPr>
        <w:pStyle w:val="titolo30"/>
        <w:divId w:val="349918656"/>
      </w:pPr>
      <w:r>
        <w:t xml:space="preserve">CALCIATORI ESPULSI </w:t>
      </w:r>
    </w:p>
    <w:p w14:paraId="7D4ADA64" w14:textId="77777777" w:rsidR="00EB02A1" w:rsidRDefault="00EB02A1" w:rsidP="00EB02A1">
      <w:pPr>
        <w:pStyle w:val="titolo20"/>
        <w:divId w:val="34991865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B02A1" w14:paraId="7FCC5830" w14:textId="77777777" w:rsidTr="00EB02A1">
        <w:trPr>
          <w:divId w:val="349918656"/>
        </w:trPr>
        <w:tc>
          <w:tcPr>
            <w:tcW w:w="2200" w:type="dxa"/>
            <w:tcMar>
              <w:top w:w="20" w:type="dxa"/>
              <w:left w:w="20" w:type="dxa"/>
              <w:bottom w:w="20" w:type="dxa"/>
              <w:right w:w="20" w:type="dxa"/>
            </w:tcMar>
            <w:vAlign w:val="center"/>
            <w:hideMark/>
          </w:tcPr>
          <w:p w14:paraId="3BA91B93" w14:textId="77777777" w:rsidR="00EB02A1" w:rsidRDefault="00EB02A1" w:rsidP="00753F96">
            <w:pPr>
              <w:pStyle w:val="movimento"/>
            </w:pPr>
            <w:r>
              <w:t>VILLA SANTA FABRIZIO ATTILI</w:t>
            </w:r>
          </w:p>
        </w:tc>
        <w:tc>
          <w:tcPr>
            <w:tcW w:w="2200" w:type="dxa"/>
            <w:tcMar>
              <w:top w:w="20" w:type="dxa"/>
              <w:left w:w="20" w:type="dxa"/>
              <w:bottom w:w="20" w:type="dxa"/>
              <w:right w:w="20" w:type="dxa"/>
            </w:tcMar>
            <w:vAlign w:val="center"/>
            <w:hideMark/>
          </w:tcPr>
          <w:p w14:paraId="6193A9F2" w14:textId="77777777" w:rsidR="00EB02A1" w:rsidRDefault="00EB02A1" w:rsidP="00753F96">
            <w:pPr>
              <w:pStyle w:val="movimento2"/>
            </w:pPr>
            <w:r>
              <w:t xml:space="preserve">(CALCIO CLUB MILANO) </w:t>
            </w:r>
          </w:p>
        </w:tc>
        <w:tc>
          <w:tcPr>
            <w:tcW w:w="800" w:type="dxa"/>
            <w:tcMar>
              <w:top w:w="20" w:type="dxa"/>
              <w:left w:w="20" w:type="dxa"/>
              <w:bottom w:w="20" w:type="dxa"/>
              <w:right w:w="20" w:type="dxa"/>
            </w:tcMar>
            <w:vAlign w:val="center"/>
            <w:hideMark/>
          </w:tcPr>
          <w:p w14:paraId="78EB970E" w14:textId="77777777" w:rsidR="00EB02A1" w:rsidRDefault="00EB02A1" w:rsidP="00753F96">
            <w:pPr>
              <w:pStyle w:val="movimento"/>
            </w:pPr>
            <w:r>
              <w:t> </w:t>
            </w:r>
          </w:p>
        </w:tc>
        <w:tc>
          <w:tcPr>
            <w:tcW w:w="2200" w:type="dxa"/>
            <w:tcMar>
              <w:top w:w="20" w:type="dxa"/>
              <w:left w:w="20" w:type="dxa"/>
              <w:bottom w:w="20" w:type="dxa"/>
              <w:right w:w="20" w:type="dxa"/>
            </w:tcMar>
            <w:vAlign w:val="center"/>
            <w:hideMark/>
          </w:tcPr>
          <w:p w14:paraId="010EF4BE" w14:textId="77777777" w:rsidR="00EB02A1" w:rsidRDefault="00EB02A1" w:rsidP="00753F96">
            <w:pPr>
              <w:pStyle w:val="movimento"/>
            </w:pPr>
            <w:r>
              <w:t> </w:t>
            </w:r>
          </w:p>
        </w:tc>
        <w:tc>
          <w:tcPr>
            <w:tcW w:w="2200" w:type="dxa"/>
            <w:tcMar>
              <w:top w:w="20" w:type="dxa"/>
              <w:left w:w="20" w:type="dxa"/>
              <w:bottom w:w="20" w:type="dxa"/>
              <w:right w:w="20" w:type="dxa"/>
            </w:tcMar>
            <w:vAlign w:val="center"/>
            <w:hideMark/>
          </w:tcPr>
          <w:p w14:paraId="35CFCBDB" w14:textId="77777777" w:rsidR="00EB02A1" w:rsidRDefault="00EB02A1" w:rsidP="00753F96">
            <w:pPr>
              <w:pStyle w:val="movimento2"/>
            </w:pPr>
            <w:r>
              <w:t> </w:t>
            </w:r>
          </w:p>
        </w:tc>
      </w:tr>
    </w:tbl>
    <w:p w14:paraId="5D60279E" w14:textId="77777777" w:rsidR="00EB02A1" w:rsidRDefault="00EB02A1" w:rsidP="00EB02A1">
      <w:pPr>
        <w:pStyle w:val="titolo30"/>
        <w:divId w:val="349918656"/>
        <w:rPr>
          <w:rFonts w:eastAsiaTheme="minorEastAsia"/>
        </w:rPr>
      </w:pPr>
      <w:r>
        <w:t xml:space="preserve">CALCIATORI NON ESPULSI </w:t>
      </w:r>
    </w:p>
    <w:p w14:paraId="4CDCADBE" w14:textId="77777777" w:rsidR="00EB02A1" w:rsidRDefault="00EB02A1" w:rsidP="00EB02A1">
      <w:pPr>
        <w:pStyle w:val="titolo20"/>
        <w:divId w:val="34991865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B02A1" w14:paraId="5B05F6EF" w14:textId="77777777" w:rsidTr="00EB02A1">
        <w:trPr>
          <w:divId w:val="349918656"/>
        </w:trPr>
        <w:tc>
          <w:tcPr>
            <w:tcW w:w="2200" w:type="dxa"/>
            <w:tcMar>
              <w:top w:w="20" w:type="dxa"/>
              <w:left w:w="20" w:type="dxa"/>
              <w:bottom w:w="20" w:type="dxa"/>
              <w:right w:w="20" w:type="dxa"/>
            </w:tcMar>
            <w:vAlign w:val="center"/>
            <w:hideMark/>
          </w:tcPr>
          <w:p w14:paraId="49022797" w14:textId="77777777" w:rsidR="00EB02A1" w:rsidRDefault="00EB02A1" w:rsidP="00753F96">
            <w:pPr>
              <w:pStyle w:val="movimento"/>
            </w:pPr>
            <w:r>
              <w:t>NATOLI NICOLO</w:t>
            </w:r>
          </w:p>
        </w:tc>
        <w:tc>
          <w:tcPr>
            <w:tcW w:w="2200" w:type="dxa"/>
            <w:tcMar>
              <w:top w:w="20" w:type="dxa"/>
              <w:left w:w="20" w:type="dxa"/>
              <w:bottom w:w="20" w:type="dxa"/>
              <w:right w:w="20" w:type="dxa"/>
            </w:tcMar>
            <w:vAlign w:val="center"/>
            <w:hideMark/>
          </w:tcPr>
          <w:p w14:paraId="72B5B653" w14:textId="77777777" w:rsidR="00EB02A1" w:rsidRDefault="00EB02A1" w:rsidP="00753F96">
            <w:pPr>
              <w:pStyle w:val="movimento2"/>
            </w:pPr>
            <w:r>
              <w:t xml:space="preserve">(CALCIO CLUB MILANO) </w:t>
            </w:r>
          </w:p>
        </w:tc>
        <w:tc>
          <w:tcPr>
            <w:tcW w:w="800" w:type="dxa"/>
            <w:tcMar>
              <w:top w:w="20" w:type="dxa"/>
              <w:left w:w="20" w:type="dxa"/>
              <w:bottom w:w="20" w:type="dxa"/>
              <w:right w:w="20" w:type="dxa"/>
            </w:tcMar>
            <w:vAlign w:val="center"/>
            <w:hideMark/>
          </w:tcPr>
          <w:p w14:paraId="402092A0" w14:textId="77777777" w:rsidR="00EB02A1" w:rsidRDefault="00EB02A1" w:rsidP="00753F96">
            <w:pPr>
              <w:pStyle w:val="movimento"/>
            </w:pPr>
            <w:r>
              <w:t> </w:t>
            </w:r>
          </w:p>
        </w:tc>
        <w:tc>
          <w:tcPr>
            <w:tcW w:w="2200" w:type="dxa"/>
            <w:tcMar>
              <w:top w:w="20" w:type="dxa"/>
              <w:left w:w="20" w:type="dxa"/>
              <w:bottom w:w="20" w:type="dxa"/>
              <w:right w:w="20" w:type="dxa"/>
            </w:tcMar>
            <w:vAlign w:val="center"/>
            <w:hideMark/>
          </w:tcPr>
          <w:p w14:paraId="3CA5E35C" w14:textId="77777777" w:rsidR="00EB02A1" w:rsidRDefault="00EB02A1" w:rsidP="00753F96">
            <w:pPr>
              <w:pStyle w:val="movimento"/>
            </w:pPr>
            <w:r>
              <w:t> </w:t>
            </w:r>
          </w:p>
        </w:tc>
        <w:tc>
          <w:tcPr>
            <w:tcW w:w="2200" w:type="dxa"/>
            <w:tcMar>
              <w:top w:w="20" w:type="dxa"/>
              <w:left w:w="20" w:type="dxa"/>
              <w:bottom w:w="20" w:type="dxa"/>
              <w:right w:w="20" w:type="dxa"/>
            </w:tcMar>
            <w:vAlign w:val="center"/>
            <w:hideMark/>
          </w:tcPr>
          <w:p w14:paraId="43101517" w14:textId="77777777" w:rsidR="00EB02A1" w:rsidRDefault="00EB02A1" w:rsidP="00753F96">
            <w:pPr>
              <w:pStyle w:val="movimento2"/>
            </w:pPr>
            <w:r>
              <w:t> </w:t>
            </w:r>
          </w:p>
        </w:tc>
      </w:tr>
    </w:tbl>
    <w:p w14:paraId="0EDF1807" w14:textId="77777777" w:rsidR="00EB02A1" w:rsidRDefault="00EB02A1" w:rsidP="00EB02A1">
      <w:pPr>
        <w:pStyle w:val="diffida"/>
        <w:spacing w:before="80" w:beforeAutospacing="0" w:after="40" w:afterAutospacing="0"/>
        <w:divId w:val="349918656"/>
        <w:rPr>
          <w:rFonts w:eastAsiaTheme="minorEastAsia"/>
        </w:rPr>
      </w:pPr>
      <w:r>
        <w:t xml:space="preserve">Per linguaggio non appropriato al termine della gara. </w:t>
      </w:r>
    </w:p>
    <w:p w14:paraId="1FA978EC" w14:textId="77777777" w:rsidR="00EB02A1" w:rsidRDefault="00EB02A1" w:rsidP="00EB02A1">
      <w:pPr>
        <w:pStyle w:val="titolo20"/>
        <w:divId w:val="349918656"/>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B02A1" w14:paraId="1075D2BE" w14:textId="77777777" w:rsidTr="00EB02A1">
        <w:trPr>
          <w:divId w:val="349918656"/>
        </w:trPr>
        <w:tc>
          <w:tcPr>
            <w:tcW w:w="2200" w:type="dxa"/>
            <w:tcMar>
              <w:top w:w="20" w:type="dxa"/>
              <w:left w:w="20" w:type="dxa"/>
              <w:bottom w:w="20" w:type="dxa"/>
              <w:right w:w="20" w:type="dxa"/>
            </w:tcMar>
            <w:vAlign w:val="center"/>
            <w:hideMark/>
          </w:tcPr>
          <w:p w14:paraId="4390A7F0" w14:textId="77777777" w:rsidR="00EB02A1" w:rsidRDefault="00EB02A1" w:rsidP="00753F96">
            <w:pPr>
              <w:pStyle w:val="movimento"/>
            </w:pPr>
            <w:r>
              <w:t>BOIDO FABIO</w:t>
            </w:r>
          </w:p>
        </w:tc>
        <w:tc>
          <w:tcPr>
            <w:tcW w:w="2200" w:type="dxa"/>
            <w:tcMar>
              <w:top w:w="20" w:type="dxa"/>
              <w:left w:w="20" w:type="dxa"/>
              <w:bottom w:w="20" w:type="dxa"/>
              <w:right w:w="20" w:type="dxa"/>
            </w:tcMar>
            <w:vAlign w:val="center"/>
            <w:hideMark/>
          </w:tcPr>
          <w:p w14:paraId="1F87707D" w14:textId="77777777" w:rsidR="00EB02A1" w:rsidRDefault="00EB02A1" w:rsidP="00753F96">
            <w:pPr>
              <w:pStyle w:val="movimento2"/>
            </w:pPr>
            <w:r>
              <w:t xml:space="preserve">(CALCIO CLUB MILANO) </w:t>
            </w:r>
          </w:p>
        </w:tc>
        <w:tc>
          <w:tcPr>
            <w:tcW w:w="800" w:type="dxa"/>
            <w:tcMar>
              <w:top w:w="20" w:type="dxa"/>
              <w:left w:w="20" w:type="dxa"/>
              <w:bottom w:w="20" w:type="dxa"/>
              <w:right w:w="20" w:type="dxa"/>
            </w:tcMar>
            <w:vAlign w:val="center"/>
            <w:hideMark/>
          </w:tcPr>
          <w:p w14:paraId="29F33E22" w14:textId="77777777" w:rsidR="00EB02A1" w:rsidRDefault="00EB02A1" w:rsidP="00753F96">
            <w:pPr>
              <w:pStyle w:val="movimento"/>
            </w:pPr>
            <w:r>
              <w:t> </w:t>
            </w:r>
          </w:p>
        </w:tc>
        <w:tc>
          <w:tcPr>
            <w:tcW w:w="2200" w:type="dxa"/>
            <w:tcMar>
              <w:top w:w="20" w:type="dxa"/>
              <w:left w:w="20" w:type="dxa"/>
              <w:bottom w:w="20" w:type="dxa"/>
              <w:right w:w="20" w:type="dxa"/>
            </w:tcMar>
            <w:vAlign w:val="center"/>
            <w:hideMark/>
          </w:tcPr>
          <w:p w14:paraId="73A36634" w14:textId="77777777" w:rsidR="00EB02A1" w:rsidRDefault="00EB02A1" w:rsidP="00753F96">
            <w:pPr>
              <w:pStyle w:val="movimento"/>
            </w:pPr>
            <w:r>
              <w:t>CISLAGHI ANDREA</w:t>
            </w:r>
          </w:p>
        </w:tc>
        <w:tc>
          <w:tcPr>
            <w:tcW w:w="2200" w:type="dxa"/>
            <w:tcMar>
              <w:top w:w="20" w:type="dxa"/>
              <w:left w:w="20" w:type="dxa"/>
              <w:bottom w:w="20" w:type="dxa"/>
              <w:right w:w="20" w:type="dxa"/>
            </w:tcMar>
            <w:vAlign w:val="center"/>
            <w:hideMark/>
          </w:tcPr>
          <w:p w14:paraId="5E94E082" w14:textId="77777777" w:rsidR="00EB02A1" w:rsidRDefault="00EB02A1" w:rsidP="00753F96">
            <w:pPr>
              <w:pStyle w:val="movimento2"/>
            </w:pPr>
            <w:r>
              <w:t xml:space="preserve">(CALCIO CLUB MILANO) </w:t>
            </w:r>
          </w:p>
        </w:tc>
      </w:tr>
      <w:tr w:rsidR="00EB02A1" w14:paraId="6C5DC438" w14:textId="77777777" w:rsidTr="00EB02A1">
        <w:trPr>
          <w:divId w:val="349918656"/>
        </w:trPr>
        <w:tc>
          <w:tcPr>
            <w:tcW w:w="2200" w:type="dxa"/>
            <w:tcMar>
              <w:top w:w="20" w:type="dxa"/>
              <w:left w:w="20" w:type="dxa"/>
              <w:bottom w:w="20" w:type="dxa"/>
              <w:right w:w="20" w:type="dxa"/>
            </w:tcMar>
            <w:vAlign w:val="center"/>
            <w:hideMark/>
          </w:tcPr>
          <w:p w14:paraId="13226BA3" w14:textId="77777777" w:rsidR="00EB02A1" w:rsidRDefault="00EB02A1" w:rsidP="00753F96">
            <w:pPr>
              <w:pStyle w:val="movimento"/>
            </w:pPr>
            <w:r>
              <w:t>FACCHETTI CRISTIANO</w:t>
            </w:r>
          </w:p>
        </w:tc>
        <w:tc>
          <w:tcPr>
            <w:tcW w:w="2200" w:type="dxa"/>
            <w:tcMar>
              <w:top w:w="20" w:type="dxa"/>
              <w:left w:w="20" w:type="dxa"/>
              <w:bottom w:w="20" w:type="dxa"/>
              <w:right w:w="20" w:type="dxa"/>
            </w:tcMar>
            <w:vAlign w:val="center"/>
            <w:hideMark/>
          </w:tcPr>
          <w:p w14:paraId="2A8810ED" w14:textId="77777777" w:rsidR="00EB02A1" w:rsidRDefault="00EB02A1" w:rsidP="00753F96">
            <w:pPr>
              <w:pStyle w:val="movimento2"/>
            </w:pPr>
            <w:r>
              <w:t xml:space="preserve">(JUVENES PRADALUNGHESE) </w:t>
            </w:r>
          </w:p>
        </w:tc>
        <w:tc>
          <w:tcPr>
            <w:tcW w:w="800" w:type="dxa"/>
            <w:tcMar>
              <w:top w:w="20" w:type="dxa"/>
              <w:left w:w="20" w:type="dxa"/>
              <w:bottom w:w="20" w:type="dxa"/>
              <w:right w:w="20" w:type="dxa"/>
            </w:tcMar>
            <w:vAlign w:val="center"/>
            <w:hideMark/>
          </w:tcPr>
          <w:p w14:paraId="40FE1D3A" w14:textId="77777777" w:rsidR="00EB02A1" w:rsidRDefault="00EB02A1" w:rsidP="00753F96">
            <w:pPr>
              <w:pStyle w:val="movimento"/>
            </w:pPr>
            <w:r>
              <w:t> </w:t>
            </w:r>
          </w:p>
        </w:tc>
        <w:tc>
          <w:tcPr>
            <w:tcW w:w="2200" w:type="dxa"/>
            <w:tcMar>
              <w:top w:w="20" w:type="dxa"/>
              <w:left w:w="20" w:type="dxa"/>
              <w:bottom w:w="20" w:type="dxa"/>
              <w:right w:w="20" w:type="dxa"/>
            </w:tcMar>
            <w:vAlign w:val="center"/>
            <w:hideMark/>
          </w:tcPr>
          <w:p w14:paraId="6FB41EB2" w14:textId="77777777" w:rsidR="00EB02A1" w:rsidRDefault="00EB02A1" w:rsidP="00753F96">
            <w:pPr>
              <w:pStyle w:val="movimento"/>
            </w:pPr>
            <w:r>
              <w:t>TOMASINI DYLAN</w:t>
            </w:r>
          </w:p>
        </w:tc>
        <w:tc>
          <w:tcPr>
            <w:tcW w:w="2200" w:type="dxa"/>
            <w:tcMar>
              <w:top w:w="20" w:type="dxa"/>
              <w:left w:w="20" w:type="dxa"/>
              <w:bottom w:w="20" w:type="dxa"/>
              <w:right w:w="20" w:type="dxa"/>
            </w:tcMar>
            <w:vAlign w:val="center"/>
            <w:hideMark/>
          </w:tcPr>
          <w:p w14:paraId="6C0A90B1" w14:textId="77777777" w:rsidR="00EB02A1" w:rsidRDefault="00EB02A1" w:rsidP="00753F96">
            <w:pPr>
              <w:pStyle w:val="movimento2"/>
            </w:pPr>
            <w:r>
              <w:t xml:space="preserve">(JUVENES PRADALUNGHESE) </w:t>
            </w:r>
          </w:p>
        </w:tc>
      </w:tr>
    </w:tbl>
    <w:p w14:paraId="643D842A" w14:textId="77777777" w:rsidR="00EB02A1" w:rsidRDefault="00EB02A1" w:rsidP="00EB02A1">
      <w:pPr>
        <w:pStyle w:val="breakline"/>
        <w:divId w:val="349918656"/>
        <w:rPr>
          <w:rFonts w:eastAsiaTheme="minorEastAsia"/>
        </w:rPr>
      </w:pPr>
    </w:p>
    <w:p w14:paraId="19749418" w14:textId="77777777" w:rsidR="00EB02A1" w:rsidRDefault="00EB02A1">
      <w:pPr>
        <w:pStyle w:val="breakline"/>
        <w:divId w:val="349918656"/>
      </w:pPr>
    </w:p>
    <w:p w14:paraId="65770C67" w14:textId="77777777" w:rsidR="00EB02A1" w:rsidRDefault="00EB02A1">
      <w:pPr>
        <w:pStyle w:val="breakline"/>
        <w:divId w:val="349918656"/>
      </w:pPr>
    </w:p>
    <w:p w14:paraId="2EE5A8D5" w14:textId="77777777" w:rsidR="00EB02A1" w:rsidRDefault="00EB02A1">
      <w:pPr>
        <w:pStyle w:val="breakline"/>
        <w:divId w:val="349918656"/>
      </w:pPr>
    </w:p>
    <w:p w14:paraId="54DEC6D0" w14:textId="77777777" w:rsidR="00EB02A1" w:rsidRDefault="00EB02A1">
      <w:pPr>
        <w:pStyle w:val="breakline"/>
        <w:divId w:val="349918656"/>
      </w:pPr>
    </w:p>
    <w:p w14:paraId="56855862" w14:textId="77777777" w:rsidR="00EB02A1" w:rsidRDefault="00EB02A1">
      <w:pPr>
        <w:pStyle w:val="breakline"/>
        <w:divId w:val="349918656"/>
      </w:pPr>
    </w:p>
    <w:p w14:paraId="16210688" w14:textId="77777777" w:rsidR="00EB02A1" w:rsidRDefault="00EB02A1">
      <w:pPr>
        <w:pStyle w:val="breakline"/>
        <w:divId w:val="349918656"/>
      </w:pPr>
    </w:p>
    <w:p w14:paraId="1A784A6C" w14:textId="77777777" w:rsidR="00EB02A1" w:rsidRDefault="00EB02A1">
      <w:pPr>
        <w:pStyle w:val="breakline"/>
        <w:divId w:val="349918656"/>
      </w:pPr>
    </w:p>
    <w:p w14:paraId="0E4B8901" w14:textId="77777777" w:rsidR="00EB02A1" w:rsidRDefault="00EB02A1">
      <w:pPr>
        <w:pStyle w:val="breakline"/>
        <w:divId w:val="349918656"/>
      </w:pPr>
    </w:p>
    <w:p w14:paraId="0C0889B4" w14:textId="77777777" w:rsidR="00EB02A1" w:rsidRDefault="00EB02A1">
      <w:pPr>
        <w:pStyle w:val="breakline"/>
        <w:divId w:val="349918656"/>
      </w:pPr>
    </w:p>
    <w:p w14:paraId="2C118D2C" w14:textId="77777777" w:rsidR="00E72C11" w:rsidRDefault="00E72C11">
      <w:pPr>
        <w:pStyle w:val="titolocampionato0"/>
        <w:shd w:val="clear" w:color="auto" w:fill="CCCCCC"/>
        <w:spacing w:before="80" w:after="40"/>
        <w:divId w:val="349918656"/>
      </w:pPr>
      <w:r>
        <w:lastRenderedPageBreak/>
        <w:t>FINALI ALLIEVI DILETTANTI</w:t>
      </w:r>
    </w:p>
    <w:p w14:paraId="38618F53" w14:textId="77777777" w:rsidR="00E72C11" w:rsidRDefault="00E72C11">
      <w:pPr>
        <w:pStyle w:val="titoloprinc0"/>
        <w:divId w:val="349918656"/>
      </w:pPr>
      <w:r>
        <w:t>VARIAZIONI AL PROGRAMMA GARE</w:t>
      </w:r>
    </w:p>
    <w:p w14:paraId="11C441CA" w14:textId="77777777" w:rsidR="00E72C11" w:rsidRDefault="00E72C11">
      <w:pPr>
        <w:pStyle w:val="breakline"/>
        <w:divId w:val="349918656"/>
      </w:pPr>
    </w:p>
    <w:p w14:paraId="311CA5AB" w14:textId="77777777" w:rsidR="00E72C11" w:rsidRDefault="00E72C11">
      <w:pPr>
        <w:pStyle w:val="breakline"/>
        <w:divId w:val="349918656"/>
      </w:pPr>
    </w:p>
    <w:p w14:paraId="330C6F4F" w14:textId="77777777" w:rsidR="00E72C11" w:rsidRDefault="00E72C11">
      <w:pPr>
        <w:pStyle w:val="titolomedio"/>
        <w:divId w:val="349918656"/>
      </w:pPr>
      <w:r>
        <w:t>GARA VARIATA</w:t>
      </w:r>
    </w:p>
    <w:p w14:paraId="7907AE3D" w14:textId="77777777" w:rsidR="00E72C11" w:rsidRDefault="00E72C11">
      <w:pPr>
        <w:pStyle w:val="sottotitolocampionato10"/>
        <w:divId w:val="349918656"/>
      </w:pPr>
      <w:r>
        <w:t>GIRONE QF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E31D0" w14:paraId="6E742186" w14:textId="77777777">
        <w:trPr>
          <w:divId w:val="3499186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B446CF" w14:textId="77777777" w:rsidR="00E72C11" w:rsidRDefault="00E72C1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0D355D" w14:textId="77777777" w:rsidR="00E72C11" w:rsidRDefault="00E72C11">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C4F32C" w14:textId="77777777" w:rsidR="00E72C11" w:rsidRDefault="00E72C1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B1B647" w14:textId="77777777" w:rsidR="00E72C11" w:rsidRDefault="00E72C1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AA8CB8" w14:textId="77777777" w:rsidR="00E72C11" w:rsidRDefault="00E72C11">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E56143" w14:textId="77777777" w:rsidR="00E72C11" w:rsidRDefault="00E72C1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D108D4" w14:textId="77777777" w:rsidR="00E72C11" w:rsidRDefault="00E72C11">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4C7D6B" w14:textId="77777777" w:rsidR="00E72C11" w:rsidRDefault="00E72C11">
            <w:pPr>
              <w:pStyle w:val="headertabella0"/>
            </w:pPr>
            <w:r>
              <w:t>Impianto</w:t>
            </w:r>
          </w:p>
        </w:tc>
      </w:tr>
      <w:tr w:rsidR="008E31D0" w14:paraId="12C36308" w14:textId="77777777">
        <w:trPr>
          <w:divId w:val="3499186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6FF99" w14:textId="77777777" w:rsidR="00E72C11" w:rsidRDefault="00E72C11">
            <w:pPr>
              <w:pStyle w:val="rowtabella0"/>
            </w:pPr>
            <w:r>
              <w:t>04/05/2024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887F1" w14:textId="77777777" w:rsidR="00E72C11" w:rsidRDefault="00E72C11">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41008" w14:textId="77777777" w:rsidR="00E72C11" w:rsidRDefault="00E72C11">
            <w:pPr>
              <w:pStyle w:val="rowtabella0"/>
            </w:pPr>
            <w:r>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7B08A" w14:textId="77777777" w:rsidR="00E72C11" w:rsidRDefault="00E72C11">
            <w:pPr>
              <w:pStyle w:val="rowtabella0"/>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C695C" w14:textId="77777777" w:rsidR="00E72C11" w:rsidRDefault="00E72C1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2D65A" w14:textId="77777777" w:rsidR="00E72C11" w:rsidRDefault="00E72C11">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5EBB3" w14:textId="77777777" w:rsidR="00E72C11" w:rsidRDefault="00E72C1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003ED" w14:textId="77777777" w:rsidR="00E72C11" w:rsidRDefault="00E72C11">
            <w:pPr>
              <w:pStyle w:val="rowtabella0"/>
            </w:pPr>
            <w:r>
              <w:t>C.S. COMUNALE(E.A.) BREMBATE SOPRA VIA LOCATELLI, 36</w:t>
            </w:r>
          </w:p>
        </w:tc>
      </w:tr>
      <w:tr w:rsidR="008E31D0" w14:paraId="0A19D154" w14:textId="77777777">
        <w:trPr>
          <w:divId w:val="3499186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AEBC4" w14:textId="77777777" w:rsidR="00E72C11" w:rsidRDefault="00E72C11">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3B171" w14:textId="77777777" w:rsidR="00E72C11" w:rsidRDefault="00E72C11">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B23F9" w14:textId="77777777" w:rsidR="00E72C11" w:rsidRDefault="00E72C11">
            <w:pPr>
              <w:pStyle w:val="rowtabella0"/>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0052F" w14:textId="77777777" w:rsidR="00E72C11" w:rsidRDefault="00E72C11">
            <w:pPr>
              <w:pStyle w:val="rowtabella0"/>
            </w:pPr>
            <w:r>
              <w:t>RHODENSE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3D47B" w14:textId="77777777" w:rsidR="00E72C11" w:rsidRDefault="00E72C1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B6EFD" w14:textId="77777777" w:rsidR="00E72C11" w:rsidRDefault="00E72C11">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DC6EF" w14:textId="77777777" w:rsidR="00E72C11" w:rsidRDefault="00E72C1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5B5BD" w14:textId="77777777" w:rsidR="00E72C11" w:rsidRDefault="00E72C11">
            <w:pPr>
              <w:rPr>
                <w:sz w:val="20"/>
              </w:rPr>
            </w:pPr>
          </w:p>
        </w:tc>
      </w:tr>
      <w:tr w:rsidR="008E31D0" w14:paraId="69E7F5DA" w14:textId="77777777">
        <w:trPr>
          <w:divId w:val="3499186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049CD" w14:textId="77777777" w:rsidR="00E72C11" w:rsidRDefault="00E72C11">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BFF7D" w14:textId="77777777" w:rsidR="00E72C11" w:rsidRDefault="00E72C11">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512DC" w14:textId="77777777" w:rsidR="00E72C11" w:rsidRDefault="00E72C11">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16176" w14:textId="77777777" w:rsidR="00E72C11" w:rsidRDefault="00E72C11">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48FAF" w14:textId="77777777" w:rsidR="00E72C11" w:rsidRDefault="00E72C1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8FFAC" w14:textId="77777777" w:rsidR="00E72C11" w:rsidRDefault="00E72C11">
            <w:pPr>
              <w:pStyle w:val="rowtabella0"/>
              <w:jc w:val="center"/>
            </w:pPr>
            <w:r>
              <w:t>12:00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544D3" w14:textId="77777777" w:rsidR="00E72C11" w:rsidRDefault="00E72C1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E163C" w14:textId="77777777" w:rsidR="00E72C11" w:rsidRDefault="00E72C11">
            <w:pPr>
              <w:pStyle w:val="rowtabella0"/>
            </w:pPr>
            <w:r>
              <w:t>C.S.COMUNALE MARIO PORTA (E.A) VEDANO OLONA VIA NINO BIXIO SNC</w:t>
            </w:r>
          </w:p>
        </w:tc>
      </w:tr>
    </w:tbl>
    <w:p w14:paraId="02CFA85B" w14:textId="77777777" w:rsidR="00E72C11" w:rsidRDefault="00E72C11">
      <w:pPr>
        <w:pStyle w:val="breakline"/>
        <w:divId w:val="349918656"/>
        <w:rPr>
          <w:rFonts w:eastAsiaTheme="minorEastAsia"/>
        </w:rPr>
      </w:pPr>
    </w:p>
    <w:p w14:paraId="737A5DB5" w14:textId="77777777" w:rsidR="00E72C11" w:rsidRDefault="00E72C11">
      <w:pPr>
        <w:pStyle w:val="breakline"/>
        <w:divId w:val="349918656"/>
      </w:pPr>
    </w:p>
    <w:p w14:paraId="3869E0DE" w14:textId="77777777" w:rsidR="00E72C11" w:rsidRDefault="00E72C11">
      <w:pPr>
        <w:pStyle w:val="titoloprinc0"/>
        <w:divId w:val="349918656"/>
      </w:pPr>
      <w:r>
        <w:t>RISULTATI</w:t>
      </w:r>
    </w:p>
    <w:p w14:paraId="50E475A5" w14:textId="77777777" w:rsidR="00E72C11" w:rsidRDefault="00E72C11">
      <w:pPr>
        <w:pStyle w:val="breakline"/>
        <w:divId w:val="349918656"/>
      </w:pPr>
    </w:p>
    <w:p w14:paraId="67822257" w14:textId="77777777" w:rsidR="00E72C11" w:rsidRDefault="00E72C11">
      <w:pPr>
        <w:pStyle w:val="sottotitolocampionato10"/>
        <w:divId w:val="349918656"/>
      </w:pPr>
      <w:r>
        <w:t>RISULTATI UFFICIALI GARE DEL 27/04/2024</w:t>
      </w:r>
    </w:p>
    <w:p w14:paraId="066C56ED" w14:textId="77777777" w:rsidR="00E72C11" w:rsidRDefault="00E72C11">
      <w:pPr>
        <w:pStyle w:val="sottotitolocampionato20"/>
        <w:divId w:val="349918656"/>
      </w:pPr>
      <w:r>
        <w:t>Si trascrivono qui di seguito i risultati ufficiali delle gare disputate</w:t>
      </w:r>
    </w:p>
    <w:p w14:paraId="054F641E" w14:textId="77777777" w:rsidR="00E72C11" w:rsidRDefault="00E72C11">
      <w:pPr>
        <w:pStyle w:val="breakline"/>
        <w:divId w:val="34991865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31D0" w14:paraId="39BC8B28" w14:textId="77777777">
        <w:trPr>
          <w:divId w:val="3499186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649C03C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09835" w14:textId="77777777" w:rsidR="00E72C11" w:rsidRDefault="00E72C11">
                  <w:pPr>
                    <w:pStyle w:val="headertabella0"/>
                  </w:pPr>
                  <w:r>
                    <w:t>GIRONE T1 - 1 Giornata - A</w:t>
                  </w:r>
                </w:p>
              </w:tc>
            </w:tr>
            <w:tr w:rsidR="008E31D0" w14:paraId="51F8CC6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049603A" w14:textId="77777777" w:rsidR="00E72C11" w:rsidRDefault="00E72C11">
                  <w:pPr>
                    <w:pStyle w:val="rowtabella0"/>
                  </w:pPr>
                  <w:r>
                    <w:t>(1) VARESINA SPORT C.V.</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FD6BBC" w14:textId="77777777" w:rsidR="00E72C11" w:rsidRDefault="00E72C11">
                  <w:pPr>
                    <w:pStyle w:val="rowtabella0"/>
                  </w:pPr>
                  <w:r>
                    <w:t>- CALCIO CLUB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1ADCE4" w14:textId="77777777" w:rsidR="00E72C11" w:rsidRDefault="00E72C11">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990F9C" w14:textId="77777777" w:rsidR="00E72C11" w:rsidRDefault="00E72C11">
                  <w:pPr>
                    <w:pStyle w:val="rowtabella0"/>
                    <w:jc w:val="center"/>
                  </w:pPr>
                  <w:r>
                    <w:t> </w:t>
                  </w:r>
                </w:p>
              </w:tc>
            </w:tr>
            <w:tr w:rsidR="008E31D0" w14:paraId="4740CA8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0C5970E" w14:textId="77777777" w:rsidR="00E72C11" w:rsidRDefault="00E72C11">
                  <w:pPr>
                    <w:pStyle w:val="rowtabella0"/>
                  </w:pPr>
                  <w:r>
                    <w:t>(1) - disputata il 01/05/2024</w:t>
                  </w:r>
                </w:p>
              </w:tc>
            </w:tr>
          </w:tbl>
          <w:p w14:paraId="1BA77497" w14:textId="77777777" w:rsidR="00E72C11" w:rsidRDefault="00E72C1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1D3F501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3097E1" w14:textId="77777777" w:rsidR="00E72C11" w:rsidRDefault="00E72C11">
                  <w:pPr>
                    <w:pStyle w:val="headertabella0"/>
                  </w:pPr>
                  <w:r>
                    <w:t>GIRONE T2 - 1 Giornata - A</w:t>
                  </w:r>
                </w:p>
              </w:tc>
            </w:tr>
            <w:tr w:rsidR="008E31D0" w14:paraId="622107D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0F0EC96" w14:textId="77777777" w:rsidR="00E72C11" w:rsidRDefault="00E72C11">
                  <w:pPr>
                    <w:pStyle w:val="rowtabella0"/>
                  </w:pPr>
                  <w:r>
                    <w:t>UESSE SARNICO 1908</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B0F9A0" w14:textId="77777777" w:rsidR="00E72C11" w:rsidRDefault="00E72C11">
                  <w:pPr>
                    <w:pStyle w:val="rowtabella0"/>
                  </w:pPr>
                  <w:r>
                    <w:t>- CALCIO BRUSAPORTO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6565BE" w14:textId="77777777" w:rsidR="00E72C11" w:rsidRDefault="00E72C11">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FCCBBE" w14:textId="77777777" w:rsidR="00E72C11" w:rsidRDefault="00E72C11">
                  <w:pPr>
                    <w:pStyle w:val="rowtabella0"/>
                    <w:jc w:val="center"/>
                  </w:pPr>
                  <w:r>
                    <w:t> </w:t>
                  </w:r>
                </w:p>
              </w:tc>
            </w:tr>
          </w:tbl>
          <w:p w14:paraId="2835F9CA" w14:textId="77777777" w:rsidR="00E72C11" w:rsidRDefault="00E72C11"/>
        </w:tc>
      </w:tr>
    </w:tbl>
    <w:p w14:paraId="11335008" w14:textId="77777777" w:rsidR="00E72C11" w:rsidRDefault="00E72C11">
      <w:pPr>
        <w:pStyle w:val="breakline"/>
        <w:divId w:val="3499186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31D0" w14:paraId="55E58264" w14:textId="77777777">
        <w:trPr>
          <w:divId w:val="3499186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1291C02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1F5DB" w14:textId="77777777" w:rsidR="00E72C11" w:rsidRDefault="00E72C11">
                  <w:pPr>
                    <w:pStyle w:val="headertabella0"/>
                  </w:pPr>
                  <w:r>
                    <w:t>GIRONE T3 - 1 Giornata - A</w:t>
                  </w:r>
                </w:p>
              </w:tc>
            </w:tr>
            <w:tr w:rsidR="008E31D0" w14:paraId="28CA21E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C8674A8" w14:textId="77777777" w:rsidR="00E72C11" w:rsidRDefault="00E72C11">
                  <w:pPr>
                    <w:pStyle w:val="rowtabella0"/>
                  </w:pPr>
                  <w:r>
                    <w:t>(1) ENOTRIA 1908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3649F7" w14:textId="77777777" w:rsidR="00E72C11" w:rsidRDefault="00E72C11">
                  <w:pPr>
                    <w:pStyle w:val="rowtabella0"/>
                  </w:pPr>
                  <w:r>
                    <w:t>- RHODENSE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C0692A" w14:textId="77777777" w:rsidR="00E72C11" w:rsidRDefault="00E72C11">
                  <w:pPr>
                    <w:pStyle w:val="rowtabella0"/>
                    <w:jc w:val="center"/>
                  </w:pPr>
                  <w:r>
                    <w:t>2 - 5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8F4155" w14:textId="77777777" w:rsidR="00E72C11" w:rsidRDefault="00E72C11">
                  <w:pPr>
                    <w:pStyle w:val="rowtabella0"/>
                    <w:jc w:val="center"/>
                  </w:pPr>
                  <w:r>
                    <w:t> </w:t>
                  </w:r>
                </w:p>
              </w:tc>
            </w:tr>
            <w:tr w:rsidR="008E31D0" w14:paraId="4D978E5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D82CA4B" w14:textId="77777777" w:rsidR="00E72C11" w:rsidRDefault="00E72C11">
                  <w:pPr>
                    <w:pStyle w:val="rowtabella0"/>
                  </w:pPr>
                  <w:r>
                    <w:t>(1) - disputata il 28/04/2024</w:t>
                  </w:r>
                </w:p>
              </w:tc>
            </w:tr>
          </w:tbl>
          <w:p w14:paraId="4A3D6E03" w14:textId="77777777" w:rsidR="00E72C11" w:rsidRDefault="00E72C1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1CCD2C8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B235F8" w14:textId="77777777" w:rsidR="00E72C11" w:rsidRDefault="00E72C11">
                  <w:pPr>
                    <w:pStyle w:val="headertabella0"/>
                  </w:pPr>
                  <w:r>
                    <w:t>GIRONE T4 - 1 Giornata - A</w:t>
                  </w:r>
                </w:p>
              </w:tc>
            </w:tr>
            <w:tr w:rsidR="008E31D0" w14:paraId="1D3D16C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63140A9" w14:textId="77777777" w:rsidR="00E72C11" w:rsidRDefault="00E72C11">
                  <w:pPr>
                    <w:pStyle w:val="rowtabella0"/>
                  </w:pPr>
                  <w:r>
                    <w:t>(1) ACCADEMIA INTERNAZIONALE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8A472C" w14:textId="77777777" w:rsidR="00E72C11" w:rsidRDefault="00E72C11">
                  <w:pPr>
                    <w:pStyle w:val="rowtabella0"/>
                  </w:pPr>
                  <w:r>
                    <w:t>- VIS NOVA GIUSSANO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D92A2B" w14:textId="77777777" w:rsidR="00E72C11" w:rsidRDefault="00E72C11">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337C87" w14:textId="77777777" w:rsidR="00E72C11" w:rsidRDefault="00E72C11">
                  <w:pPr>
                    <w:pStyle w:val="rowtabella0"/>
                    <w:jc w:val="center"/>
                  </w:pPr>
                  <w:r>
                    <w:t> </w:t>
                  </w:r>
                </w:p>
              </w:tc>
            </w:tr>
            <w:tr w:rsidR="008E31D0" w14:paraId="3796611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B9F413B" w14:textId="77777777" w:rsidR="00E72C11" w:rsidRDefault="00E72C11">
                  <w:pPr>
                    <w:pStyle w:val="rowtabella0"/>
                  </w:pPr>
                  <w:r>
                    <w:t>(1) - disputata il 28/04/2024</w:t>
                  </w:r>
                </w:p>
              </w:tc>
            </w:tr>
          </w:tbl>
          <w:p w14:paraId="1F1724A5" w14:textId="77777777" w:rsidR="00E72C11" w:rsidRDefault="00E72C11"/>
        </w:tc>
      </w:tr>
    </w:tbl>
    <w:p w14:paraId="60C815DC" w14:textId="77777777" w:rsidR="00E72C11" w:rsidRDefault="00E72C11">
      <w:pPr>
        <w:pStyle w:val="breakline"/>
        <w:divId w:val="3499186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E31D0" w14:paraId="3ED635F5" w14:textId="77777777">
        <w:trPr>
          <w:divId w:val="3499186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2AD56D5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B8976" w14:textId="77777777" w:rsidR="00E72C11" w:rsidRDefault="00E72C11">
                  <w:pPr>
                    <w:pStyle w:val="headertabella0"/>
                  </w:pPr>
                  <w:r>
                    <w:t>GIRONE T5 - 1 Giornata - A</w:t>
                  </w:r>
                </w:p>
              </w:tc>
            </w:tr>
            <w:tr w:rsidR="008E31D0" w14:paraId="4F1EF37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8CFF3ED" w14:textId="77777777" w:rsidR="00E72C11" w:rsidRDefault="00E72C11">
                  <w:pPr>
                    <w:pStyle w:val="rowtabella0"/>
                  </w:pPr>
                  <w:r>
                    <w:t>AUSONIA 1931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CD9EB8" w14:textId="77777777" w:rsidR="00E72C11" w:rsidRDefault="00E72C11">
                  <w:pPr>
                    <w:pStyle w:val="rowtabella0"/>
                  </w:pPr>
                  <w:r>
                    <w:t>- CALCIO MARIO RIGAMONTI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4EC798" w14:textId="77777777" w:rsidR="00E72C11" w:rsidRDefault="00E72C11">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4BE862" w14:textId="77777777" w:rsidR="00E72C11" w:rsidRDefault="00E72C11">
                  <w:pPr>
                    <w:pStyle w:val="rowtabella0"/>
                    <w:jc w:val="center"/>
                  </w:pPr>
                  <w:r>
                    <w:t> </w:t>
                  </w:r>
                </w:p>
              </w:tc>
            </w:tr>
          </w:tbl>
          <w:p w14:paraId="716EB302" w14:textId="77777777" w:rsidR="00E72C11" w:rsidRDefault="00E72C11"/>
        </w:tc>
      </w:tr>
    </w:tbl>
    <w:p w14:paraId="3AE0D6F0" w14:textId="77777777" w:rsidR="00E72C11" w:rsidRDefault="00E72C11">
      <w:pPr>
        <w:pStyle w:val="breakline"/>
        <w:divId w:val="349918656"/>
        <w:rPr>
          <w:rFonts w:eastAsiaTheme="minorEastAsia"/>
        </w:rPr>
      </w:pPr>
    </w:p>
    <w:p w14:paraId="5EA29458" w14:textId="77777777" w:rsidR="00E72C11" w:rsidRDefault="00E72C11">
      <w:pPr>
        <w:pStyle w:val="breakline"/>
        <w:divId w:val="349918656"/>
      </w:pPr>
    </w:p>
    <w:p w14:paraId="1E21E809" w14:textId="77777777" w:rsidR="00E72C11" w:rsidRDefault="00E72C11">
      <w:pPr>
        <w:pStyle w:val="titoloprinc0"/>
        <w:divId w:val="349918656"/>
      </w:pPr>
      <w:r>
        <w:t>GIUDICE SPORTIVO</w:t>
      </w:r>
    </w:p>
    <w:p w14:paraId="15CF629C" w14:textId="77777777" w:rsidR="00E72C11" w:rsidRDefault="00E72C11">
      <w:pPr>
        <w:pStyle w:val="diffida"/>
        <w:divId w:val="349918656"/>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5006BD22" w14:textId="77777777" w:rsidR="00E72C11" w:rsidRDefault="00E72C11">
      <w:pPr>
        <w:pStyle w:val="titolo11"/>
        <w:divId w:val="349918656"/>
      </w:pPr>
      <w:r>
        <w:t xml:space="preserve">GARE DEL 27/ 4/2024 </w:t>
      </w:r>
    </w:p>
    <w:p w14:paraId="2D929F9D" w14:textId="77777777" w:rsidR="00E72C11" w:rsidRDefault="00E72C11">
      <w:pPr>
        <w:pStyle w:val="titolo7a"/>
        <w:divId w:val="349918656"/>
      </w:pPr>
      <w:r>
        <w:t xml:space="preserve">PROVVEDIMENTI DISCIPLINARI </w:t>
      </w:r>
    </w:p>
    <w:p w14:paraId="6D0210D7" w14:textId="77777777" w:rsidR="00E72C11" w:rsidRDefault="00E72C11">
      <w:pPr>
        <w:pStyle w:val="titolo7b0"/>
        <w:divId w:val="349918656"/>
      </w:pPr>
      <w:r>
        <w:t xml:space="preserve">In base alle risultanze degli atti ufficiali sono state deliberate le seguenti sanzioni disciplinari. </w:t>
      </w:r>
    </w:p>
    <w:p w14:paraId="034CFAE6" w14:textId="77777777" w:rsidR="00E72C11" w:rsidRDefault="00E72C11">
      <w:pPr>
        <w:pStyle w:val="titolo30"/>
        <w:divId w:val="349918656"/>
      </w:pPr>
      <w:r>
        <w:t xml:space="preserve">ALLENATORI </w:t>
      </w:r>
    </w:p>
    <w:p w14:paraId="3B420785" w14:textId="77777777" w:rsidR="00E72C11" w:rsidRDefault="00E72C11">
      <w:pPr>
        <w:pStyle w:val="titolo20"/>
        <w:divId w:val="349918656"/>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2A3E99EF" w14:textId="77777777">
        <w:trPr>
          <w:divId w:val="349918656"/>
        </w:trPr>
        <w:tc>
          <w:tcPr>
            <w:tcW w:w="2200" w:type="dxa"/>
            <w:tcMar>
              <w:top w:w="20" w:type="dxa"/>
              <w:left w:w="20" w:type="dxa"/>
              <w:bottom w:w="20" w:type="dxa"/>
              <w:right w:w="20" w:type="dxa"/>
            </w:tcMar>
            <w:vAlign w:val="center"/>
            <w:hideMark/>
          </w:tcPr>
          <w:p w14:paraId="6F275B79" w14:textId="77777777" w:rsidR="00E72C11" w:rsidRDefault="00E72C11">
            <w:pPr>
              <w:pStyle w:val="movimento"/>
            </w:pPr>
            <w:r>
              <w:t>PIOVANI ANGELO</w:t>
            </w:r>
          </w:p>
        </w:tc>
        <w:tc>
          <w:tcPr>
            <w:tcW w:w="2200" w:type="dxa"/>
            <w:tcMar>
              <w:top w:w="20" w:type="dxa"/>
              <w:left w:w="20" w:type="dxa"/>
              <w:bottom w:w="20" w:type="dxa"/>
              <w:right w:w="20" w:type="dxa"/>
            </w:tcMar>
            <w:vAlign w:val="center"/>
            <w:hideMark/>
          </w:tcPr>
          <w:p w14:paraId="53ED1FDA" w14:textId="77777777" w:rsidR="00E72C11" w:rsidRDefault="00E72C11">
            <w:pPr>
              <w:pStyle w:val="movimento2"/>
            </w:pPr>
            <w:r>
              <w:t xml:space="preserve">(CALCIO MARIO RIGAMONTI) </w:t>
            </w:r>
          </w:p>
        </w:tc>
        <w:tc>
          <w:tcPr>
            <w:tcW w:w="800" w:type="dxa"/>
            <w:tcMar>
              <w:top w:w="20" w:type="dxa"/>
              <w:left w:w="20" w:type="dxa"/>
              <w:bottom w:w="20" w:type="dxa"/>
              <w:right w:w="20" w:type="dxa"/>
            </w:tcMar>
            <w:vAlign w:val="center"/>
            <w:hideMark/>
          </w:tcPr>
          <w:p w14:paraId="4AEBC171"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5168DE52"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3F25DA90" w14:textId="77777777" w:rsidR="00E72C11" w:rsidRDefault="00E72C11">
            <w:pPr>
              <w:pStyle w:val="movimento2"/>
            </w:pPr>
            <w:r>
              <w:t> </w:t>
            </w:r>
          </w:p>
        </w:tc>
      </w:tr>
    </w:tbl>
    <w:p w14:paraId="3EA43493" w14:textId="77777777" w:rsidR="00E72C11" w:rsidRDefault="00E72C11">
      <w:pPr>
        <w:pStyle w:val="titolo30"/>
        <w:divId w:val="349918656"/>
        <w:rPr>
          <w:rFonts w:eastAsiaTheme="minorEastAsia"/>
        </w:rPr>
      </w:pPr>
      <w:r>
        <w:t xml:space="preserve">CALCIATORI NON ESPULSI </w:t>
      </w:r>
    </w:p>
    <w:p w14:paraId="3C81C192" w14:textId="77777777" w:rsidR="00E72C11" w:rsidRDefault="00E72C11">
      <w:pPr>
        <w:pStyle w:val="titolo20"/>
        <w:divId w:val="349918656"/>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56FEE3BB" w14:textId="77777777">
        <w:trPr>
          <w:divId w:val="349918656"/>
        </w:trPr>
        <w:tc>
          <w:tcPr>
            <w:tcW w:w="2200" w:type="dxa"/>
            <w:tcMar>
              <w:top w:w="20" w:type="dxa"/>
              <w:left w:w="20" w:type="dxa"/>
              <w:bottom w:w="20" w:type="dxa"/>
              <w:right w:w="20" w:type="dxa"/>
            </w:tcMar>
            <w:vAlign w:val="center"/>
            <w:hideMark/>
          </w:tcPr>
          <w:p w14:paraId="58EBD388" w14:textId="77777777" w:rsidR="00E72C11" w:rsidRDefault="00E72C11">
            <w:pPr>
              <w:pStyle w:val="movimento"/>
            </w:pPr>
            <w:r>
              <w:t>CADEI FEDERICO</w:t>
            </w:r>
          </w:p>
        </w:tc>
        <w:tc>
          <w:tcPr>
            <w:tcW w:w="2200" w:type="dxa"/>
            <w:tcMar>
              <w:top w:w="20" w:type="dxa"/>
              <w:left w:w="20" w:type="dxa"/>
              <w:bottom w:w="20" w:type="dxa"/>
              <w:right w:w="20" w:type="dxa"/>
            </w:tcMar>
            <w:vAlign w:val="center"/>
            <w:hideMark/>
          </w:tcPr>
          <w:p w14:paraId="6A1EEBE9" w14:textId="77777777" w:rsidR="00E72C11" w:rsidRDefault="00E72C11">
            <w:pPr>
              <w:pStyle w:val="movimento2"/>
            </w:pPr>
            <w:r>
              <w:t xml:space="preserve">(CALCIO BRUSAPORTO) </w:t>
            </w:r>
          </w:p>
        </w:tc>
        <w:tc>
          <w:tcPr>
            <w:tcW w:w="800" w:type="dxa"/>
            <w:tcMar>
              <w:top w:w="20" w:type="dxa"/>
              <w:left w:w="20" w:type="dxa"/>
              <w:bottom w:w="20" w:type="dxa"/>
              <w:right w:w="20" w:type="dxa"/>
            </w:tcMar>
            <w:vAlign w:val="center"/>
            <w:hideMark/>
          </w:tcPr>
          <w:p w14:paraId="3F4D2BE0"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0E990F3D" w14:textId="77777777" w:rsidR="00E72C11" w:rsidRDefault="00E72C11">
            <w:pPr>
              <w:pStyle w:val="movimento"/>
            </w:pPr>
            <w:r>
              <w:t>CANTU TOMMASO</w:t>
            </w:r>
          </w:p>
        </w:tc>
        <w:tc>
          <w:tcPr>
            <w:tcW w:w="2200" w:type="dxa"/>
            <w:tcMar>
              <w:top w:w="20" w:type="dxa"/>
              <w:left w:w="20" w:type="dxa"/>
              <w:bottom w:w="20" w:type="dxa"/>
              <w:right w:w="20" w:type="dxa"/>
            </w:tcMar>
            <w:vAlign w:val="center"/>
            <w:hideMark/>
          </w:tcPr>
          <w:p w14:paraId="20EA48FD" w14:textId="77777777" w:rsidR="00E72C11" w:rsidRDefault="00E72C11">
            <w:pPr>
              <w:pStyle w:val="movimento2"/>
            </w:pPr>
            <w:r>
              <w:t xml:space="preserve">(CALCIO BRUSAPORTO) </w:t>
            </w:r>
          </w:p>
        </w:tc>
      </w:tr>
      <w:tr w:rsidR="008E31D0" w14:paraId="5357BD78" w14:textId="77777777">
        <w:trPr>
          <w:divId w:val="349918656"/>
        </w:trPr>
        <w:tc>
          <w:tcPr>
            <w:tcW w:w="2200" w:type="dxa"/>
            <w:tcMar>
              <w:top w:w="20" w:type="dxa"/>
              <w:left w:w="20" w:type="dxa"/>
              <w:bottom w:w="20" w:type="dxa"/>
              <w:right w:w="20" w:type="dxa"/>
            </w:tcMar>
            <w:vAlign w:val="center"/>
            <w:hideMark/>
          </w:tcPr>
          <w:p w14:paraId="0B736443" w14:textId="77777777" w:rsidR="00E72C11" w:rsidRDefault="00E72C11">
            <w:pPr>
              <w:pStyle w:val="movimento"/>
            </w:pPr>
            <w:r>
              <w:t>HARTI ANDREI</w:t>
            </w:r>
          </w:p>
        </w:tc>
        <w:tc>
          <w:tcPr>
            <w:tcW w:w="2200" w:type="dxa"/>
            <w:tcMar>
              <w:top w:w="20" w:type="dxa"/>
              <w:left w:w="20" w:type="dxa"/>
              <w:bottom w:w="20" w:type="dxa"/>
              <w:right w:w="20" w:type="dxa"/>
            </w:tcMar>
            <w:vAlign w:val="center"/>
            <w:hideMark/>
          </w:tcPr>
          <w:p w14:paraId="64DA2452" w14:textId="77777777" w:rsidR="00E72C11" w:rsidRDefault="00E72C11">
            <w:pPr>
              <w:pStyle w:val="movimento2"/>
            </w:pPr>
            <w:r>
              <w:t xml:space="preserve">(CALCIO MARIO RIGAMONTI) </w:t>
            </w:r>
          </w:p>
        </w:tc>
        <w:tc>
          <w:tcPr>
            <w:tcW w:w="800" w:type="dxa"/>
            <w:tcMar>
              <w:top w:w="20" w:type="dxa"/>
              <w:left w:w="20" w:type="dxa"/>
              <w:bottom w:w="20" w:type="dxa"/>
              <w:right w:w="20" w:type="dxa"/>
            </w:tcMar>
            <w:vAlign w:val="center"/>
            <w:hideMark/>
          </w:tcPr>
          <w:p w14:paraId="1FB050A8"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4A1301F7" w14:textId="77777777" w:rsidR="00E72C11" w:rsidRDefault="00E72C11">
            <w:pPr>
              <w:pStyle w:val="movimento"/>
            </w:pPr>
            <w:r>
              <w:t>SELOGNI MARCO</w:t>
            </w:r>
          </w:p>
        </w:tc>
        <w:tc>
          <w:tcPr>
            <w:tcW w:w="2200" w:type="dxa"/>
            <w:tcMar>
              <w:top w:w="20" w:type="dxa"/>
              <w:left w:w="20" w:type="dxa"/>
              <w:bottom w:w="20" w:type="dxa"/>
              <w:right w:w="20" w:type="dxa"/>
            </w:tcMar>
            <w:vAlign w:val="center"/>
            <w:hideMark/>
          </w:tcPr>
          <w:p w14:paraId="563F3EC4" w14:textId="77777777" w:rsidR="00E72C11" w:rsidRDefault="00E72C11">
            <w:pPr>
              <w:pStyle w:val="movimento2"/>
            </w:pPr>
            <w:r>
              <w:t xml:space="preserve">(CALCIO MARIO RIGAMONTI) </w:t>
            </w:r>
          </w:p>
        </w:tc>
      </w:tr>
      <w:tr w:rsidR="008E31D0" w14:paraId="06A0DD14" w14:textId="77777777">
        <w:trPr>
          <w:divId w:val="349918656"/>
        </w:trPr>
        <w:tc>
          <w:tcPr>
            <w:tcW w:w="2200" w:type="dxa"/>
            <w:tcMar>
              <w:top w:w="20" w:type="dxa"/>
              <w:left w:w="20" w:type="dxa"/>
              <w:bottom w:w="20" w:type="dxa"/>
              <w:right w:w="20" w:type="dxa"/>
            </w:tcMar>
            <w:vAlign w:val="center"/>
            <w:hideMark/>
          </w:tcPr>
          <w:p w14:paraId="680C7D62" w14:textId="77777777" w:rsidR="00E72C11" w:rsidRDefault="00E72C11">
            <w:pPr>
              <w:pStyle w:val="movimento"/>
            </w:pPr>
            <w:r>
              <w:t>ABDERMA YASSIN</w:t>
            </w:r>
          </w:p>
        </w:tc>
        <w:tc>
          <w:tcPr>
            <w:tcW w:w="2200" w:type="dxa"/>
            <w:tcMar>
              <w:top w:w="20" w:type="dxa"/>
              <w:left w:w="20" w:type="dxa"/>
              <w:bottom w:w="20" w:type="dxa"/>
              <w:right w:w="20" w:type="dxa"/>
            </w:tcMar>
            <w:vAlign w:val="center"/>
            <w:hideMark/>
          </w:tcPr>
          <w:p w14:paraId="4232FBCF" w14:textId="77777777" w:rsidR="00E72C11" w:rsidRDefault="00E72C11">
            <w:pPr>
              <w:pStyle w:val="movimento2"/>
            </w:pPr>
            <w:r>
              <w:t xml:space="preserve">(UESSE SARNICO 1908) </w:t>
            </w:r>
          </w:p>
        </w:tc>
        <w:tc>
          <w:tcPr>
            <w:tcW w:w="800" w:type="dxa"/>
            <w:tcMar>
              <w:top w:w="20" w:type="dxa"/>
              <w:left w:w="20" w:type="dxa"/>
              <w:bottom w:w="20" w:type="dxa"/>
              <w:right w:w="20" w:type="dxa"/>
            </w:tcMar>
            <w:vAlign w:val="center"/>
            <w:hideMark/>
          </w:tcPr>
          <w:p w14:paraId="38F2FA8F"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5C8308EE" w14:textId="77777777" w:rsidR="00E72C11" w:rsidRDefault="00E72C11">
            <w:pPr>
              <w:pStyle w:val="movimento"/>
            </w:pPr>
            <w:r>
              <w:t>TREBESCHI ANDREA</w:t>
            </w:r>
          </w:p>
        </w:tc>
        <w:tc>
          <w:tcPr>
            <w:tcW w:w="2200" w:type="dxa"/>
            <w:tcMar>
              <w:top w:w="20" w:type="dxa"/>
              <w:left w:w="20" w:type="dxa"/>
              <w:bottom w:w="20" w:type="dxa"/>
              <w:right w:w="20" w:type="dxa"/>
            </w:tcMar>
            <w:vAlign w:val="center"/>
            <w:hideMark/>
          </w:tcPr>
          <w:p w14:paraId="29FA6928" w14:textId="77777777" w:rsidR="00E72C11" w:rsidRDefault="00E72C11">
            <w:pPr>
              <w:pStyle w:val="movimento2"/>
            </w:pPr>
            <w:r>
              <w:t xml:space="preserve">(UESSE SARNICO 1908) </w:t>
            </w:r>
          </w:p>
        </w:tc>
      </w:tr>
    </w:tbl>
    <w:p w14:paraId="529F1E52" w14:textId="77777777" w:rsidR="00EB02A1" w:rsidRDefault="00EB02A1">
      <w:pPr>
        <w:pStyle w:val="titolo11"/>
        <w:divId w:val="349918656"/>
      </w:pPr>
    </w:p>
    <w:p w14:paraId="644E0EEC" w14:textId="3E976F8C" w:rsidR="00E72C11" w:rsidRDefault="00E72C11">
      <w:pPr>
        <w:pStyle w:val="titolo11"/>
        <w:divId w:val="349918656"/>
        <w:rPr>
          <w:rFonts w:eastAsiaTheme="minorEastAsia"/>
        </w:rPr>
      </w:pPr>
      <w:r>
        <w:lastRenderedPageBreak/>
        <w:t xml:space="preserve">GARE DEL 28/ 4/2024 </w:t>
      </w:r>
    </w:p>
    <w:p w14:paraId="219F5897" w14:textId="77777777" w:rsidR="00E72C11" w:rsidRDefault="00E72C11">
      <w:pPr>
        <w:pStyle w:val="titolo7a"/>
        <w:divId w:val="349918656"/>
      </w:pPr>
      <w:r>
        <w:t xml:space="preserve">PROVVEDIMENTI DISCIPLINARI </w:t>
      </w:r>
    </w:p>
    <w:p w14:paraId="79165F0F" w14:textId="77777777" w:rsidR="00E72C11" w:rsidRDefault="00E72C11">
      <w:pPr>
        <w:pStyle w:val="titolo7b0"/>
        <w:divId w:val="349918656"/>
      </w:pPr>
      <w:r>
        <w:t xml:space="preserve">In base alle risultanze degli atti ufficiali sono state deliberate le seguenti sanzioni disciplinari. </w:t>
      </w:r>
    </w:p>
    <w:p w14:paraId="6A49CA38" w14:textId="77777777" w:rsidR="00E72C11" w:rsidRDefault="00E72C11">
      <w:pPr>
        <w:pStyle w:val="titolo30"/>
        <w:divId w:val="349918656"/>
      </w:pPr>
      <w:r>
        <w:t xml:space="preserve">CALCIATORI ESPULSI </w:t>
      </w:r>
    </w:p>
    <w:p w14:paraId="2BDFA548" w14:textId="77777777" w:rsidR="00E72C11" w:rsidRDefault="00E72C11">
      <w:pPr>
        <w:pStyle w:val="titolo20"/>
        <w:divId w:val="349918656"/>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04BDFE58" w14:textId="77777777">
        <w:trPr>
          <w:divId w:val="349918656"/>
        </w:trPr>
        <w:tc>
          <w:tcPr>
            <w:tcW w:w="2200" w:type="dxa"/>
            <w:tcMar>
              <w:top w:w="20" w:type="dxa"/>
              <w:left w:w="20" w:type="dxa"/>
              <w:bottom w:w="20" w:type="dxa"/>
              <w:right w:w="20" w:type="dxa"/>
            </w:tcMar>
            <w:vAlign w:val="center"/>
            <w:hideMark/>
          </w:tcPr>
          <w:p w14:paraId="3DD473F4" w14:textId="77777777" w:rsidR="00E72C11" w:rsidRDefault="00E72C11">
            <w:pPr>
              <w:pStyle w:val="movimento"/>
            </w:pPr>
            <w:r>
              <w:t>CICERI ANDREA</w:t>
            </w:r>
          </w:p>
        </w:tc>
        <w:tc>
          <w:tcPr>
            <w:tcW w:w="2200" w:type="dxa"/>
            <w:tcMar>
              <w:top w:w="20" w:type="dxa"/>
              <w:left w:w="20" w:type="dxa"/>
              <w:bottom w:w="20" w:type="dxa"/>
              <w:right w:w="20" w:type="dxa"/>
            </w:tcMar>
            <w:vAlign w:val="center"/>
            <w:hideMark/>
          </w:tcPr>
          <w:p w14:paraId="1A712558" w14:textId="77777777" w:rsidR="00E72C11" w:rsidRDefault="00E72C11">
            <w:pPr>
              <w:pStyle w:val="movimento2"/>
            </w:pPr>
            <w:r>
              <w:t xml:space="preserve">(ENOTRIA 1908 SSDARL) </w:t>
            </w:r>
          </w:p>
        </w:tc>
        <w:tc>
          <w:tcPr>
            <w:tcW w:w="800" w:type="dxa"/>
            <w:tcMar>
              <w:top w:w="20" w:type="dxa"/>
              <w:left w:w="20" w:type="dxa"/>
              <w:bottom w:w="20" w:type="dxa"/>
              <w:right w:w="20" w:type="dxa"/>
            </w:tcMar>
            <w:vAlign w:val="center"/>
            <w:hideMark/>
          </w:tcPr>
          <w:p w14:paraId="01B2624F"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33723329"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3F218A28" w14:textId="77777777" w:rsidR="00E72C11" w:rsidRDefault="00E72C11">
            <w:pPr>
              <w:pStyle w:val="movimento2"/>
            </w:pPr>
            <w:r>
              <w:t> </w:t>
            </w:r>
          </w:p>
        </w:tc>
      </w:tr>
    </w:tbl>
    <w:p w14:paraId="07D33955" w14:textId="77777777" w:rsidR="00E72C11" w:rsidRDefault="00E72C11">
      <w:pPr>
        <w:pStyle w:val="diffida"/>
        <w:spacing w:before="80" w:beforeAutospacing="0" w:after="40" w:afterAutospacing="0"/>
        <w:divId w:val="349918656"/>
        <w:rPr>
          <w:rFonts w:eastAsiaTheme="minorEastAsia"/>
        </w:rPr>
      </w:pPr>
      <w:r>
        <w:t xml:space="preserve">Per condotta ingiuriosa nei confronti dell'arbitro (art.36 comma 1/a del C.G.S. come modificato con CU N. 165/A del 20/04/2023) </w:t>
      </w:r>
    </w:p>
    <w:p w14:paraId="4D4B30AB" w14:textId="77777777" w:rsidR="00E72C11" w:rsidRDefault="00E72C11">
      <w:pPr>
        <w:pStyle w:val="titolo30"/>
        <w:divId w:val="349918656"/>
      </w:pPr>
      <w:r>
        <w:t xml:space="preserve">CALCIATORI NON ESPULSI </w:t>
      </w:r>
    </w:p>
    <w:p w14:paraId="5896F233" w14:textId="77777777" w:rsidR="00E72C11" w:rsidRDefault="00E72C11">
      <w:pPr>
        <w:pStyle w:val="titolo20"/>
        <w:divId w:val="349918656"/>
      </w:pPr>
      <w:r>
        <w:t xml:space="preserve">SQUALIFICA PER SEI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68605242" w14:textId="77777777">
        <w:trPr>
          <w:divId w:val="349918656"/>
        </w:trPr>
        <w:tc>
          <w:tcPr>
            <w:tcW w:w="2200" w:type="dxa"/>
            <w:tcMar>
              <w:top w:w="20" w:type="dxa"/>
              <w:left w:w="20" w:type="dxa"/>
              <w:bottom w:w="20" w:type="dxa"/>
              <w:right w:w="20" w:type="dxa"/>
            </w:tcMar>
            <w:vAlign w:val="center"/>
            <w:hideMark/>
          </w:tcPr>
          <w:p w14:paraId="31D685D0" w14:textId="77777777" w:rsidR="00E72C11" w:rsidRDefault="00E72C11">
            <w:pPr>
              <w:pStyle w:val="movimento"/>
            </w:pPr>
            <w:r>
              <w:t>GATTI CHRISTIAN</w:t>
            </w:r>
          </w:p>
        </w:tc>
        <w:tc>
          <w:tcPr>
            <w:tcW w:w="2200" w:type="dxa"/>
            <w:tcMar>
              <w:top w:w="20" w:type="dxa"/>
              <w:left w:w="20" w:type="dxa"/>
              <w:bottom w:w="20" w:type="dxa"/>
              <w:right w:w="20" w:type="dxa"/>
            </w:tcMar>
            <w:vAlign w:val="center"/>
            <w:hideMark/>
          </w:tcPr>
          <w:p w14:paraId="0DD85D00" w14:textId="77777777" w:rsidR="00E72C11" w:rsidRDefault="00E72C11">
            <w:pPr>
              <w:pStyle w:val="movimento2"/>
            </w:pPr>
            <w:r>
              <w:t xml:space="preserve">(ENOTRIA 1908 SSDARL) </w:t>
            </w:r>
          </w:p>
        </w:tc>
        <w:tc>
          <w:tcPr>
            <w:tcW w:w="800" w:type="dxa"/>
            <w:tcMar>
              <w:top w:w="20" w:type="dxa"/>
              <w:left w:w="20" w:type="dxa"/>
              <w:bottom w:w="20" w:type="dxa"/>
              <w:right w:w="20" w:type="dxa"/>
            </w:tcMar>
            <w:vAlign w:val="center"/>
            <w:hideMark/>
          </w:tcPr>
          <w:p w14:paraId="407473B6"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4E87D51F"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4C07F574" w14:textId="77777777" w:rsidR="00E72C11" w:rsidRDefault="00E72C11">
            <w:pPr>
              <w:pStyle w:val="movimento2"/>
            </w:pPr>
            <w:r>
              <w:t> </w:t>
            </w:r>
          </w:p>
        </w:tc>
      </w:tr>
    </w:tbl>
    <w:p w14:paraId="52409620" w14:textId="430139BA" w:rsidR="00E72C11" w:rsidRDefault="00E72C11">
      <w:pPr>
        <w:pStyle w:val="diffida"/>
        <w:spacing w:before="80" w:beforeAutospacing="0" w:after="40" w:afterAutospacing="0"/>
        <w:divId w:val="349918656"/>
        <w:rPr>
          <w:rFonts w:eastAsiaTheme="minorEastAsia"/>
        </w:rPr>
      </w:pPr>
      <w:r>
        <w:t>Per condotta ingiuriosa nei confronti dell'arbitro (art.36 comma 1/a del C.G.S. come modificato con CU N. 165/A del 20/04/2023)</w:t>
      </w:r>
      <w:r w:rsidR="00DE1CA6">
        <w:t xml:space="preserve"> </w:t>
      </w:r>
      <w:r>
        <w:t xml:space="preserve">nonchè per atteggiamento minaccioso nei confronti dello stesso al termine della gara. </w:t>
      </w:r>
    </w:p>
    <w:p w14:paraId="12CC35E6" w14:textId="22565D28" w:rsidR="00E72C11" w:rsidRDefault="00E72C11">
      <w:pPr>
        <w:pStyle w:val="titolo20"/>
        <w:divId w:val="349918656"/>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6556D4DC" w14:textId="77777777">
        <w:trPr>
          <w:divId w:val="349918656"/>
        </w:trPr>
        <w:tc>
          <w:tcPr>
            <w:tcW w:w="2200" w:type="dxa"/>
            <w:tcMar>
              <w:top w:w="20" w:type="dxa"/>
              <w:left w:w="20" w:type="dxa"/>
              <w:bottom w:w="20" w:type="dxa"/>
              <w:right w:w="20" w:type="dxa"/>
            </w:tcMar>
            <w:vAlign w:val="center"/>
            <w:hideMark/>
          </w:tcPr>
          <w:p w14:paraId="3F3C7E17" w14:textId="77777777" w:rsidR="00E72C11" w:rsidRDefault="00E72C11">
            <w:pPr>
              <w:pStyle w:val="movimento"/>
            </w:pPr>
            <w:r>
              <w:t>BRIANTI MANUEL</w:t>
            </w:r>
          </w:p>
        </w:tc>
        <w:tc>
          <w:tcPr>
            <w:tcW w:w="2200" w:type="dxa"/>
            <w:tcMar>
              <w:top w:w="20" w:type="dxa"/>
              <w:left w:w="20" w:type="dxa"/>
              <w:bottom w:w="20" w:type="dxa"/>
              <w:right w:w="20" w:type="dxa"/>
            </w:tcMar>
            <w:vAlign w:val="center"/>
            <w:hideMark/>
          </w:tcPr>
          <w:p w14:paraId="0EBE016A" w14:textId="77777777" w:rsidR="00E72C11" w:rsidRDefault="00E72C11">
            <w:pPr>
              <w:pStyle w:val="movimento2"/>
            </w:pPr>
            <w:r>
              <w:t xml:space="preserve">(ACCADEMIA INTERNAZIONALE) </w:t>
            </w:r>
          </w:p>
        </w:tc>
        <w:tc>
          <w:tcPr>
            <w:tcW w:w="800" w:type="dxa"/>
            <w:tcMar>
              <w:top w:w="20" w:type="dxa"/>
              <w:left w:w="20" w:type="dxa"/>
              <w:bottom w:w="20" w:type="dxa"/>
              <w:right w:w="20" w:type="dxa"/>
            </w:tcMar>
            <w:vAlign w:val="center"/>
            <w:hideMark/>
          </w:tcPr>
          <w:p w14:paraId="2A48F6CE"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4C31189F" w14:textId="77777777" w:rsidR="00E72C11" w:rsidRDefault="00E72C11">
            <w:pPr>
              <w:pStyle w:val="movimento"/>
            </w:pPr>
            <w:r>
              <w:t>D ERRICO GIOVANNI</w:t>
            </w:r>
          </w:p>
        </w:tc>
        <w:tc>
          <w:tcPr>
            <w:tcW w:w="2200" w:type="dxa"/>
            <w:tcMar>
              <w:top w:w="20" w:type="dxa"/>
              <w:left w:w="20" w:type="dxa"/>
              <w:bottom w:w="20" w:type="dxa"/>
              <w:right w:w="20" w:type="dxa"/>
            </w:tcMar>
            <w:vAlign w:val="center"/>
            <w:hideMark/>
          </w:tcPr>
          <w:p w14:paraId="128A7929" w14:textId="77777777" w:rsidR="00E72C11" w:rsidRDefault="00E72C11">
            <w:pPr>
              <w:pStyle w:val="movimento2"/>
            </w:pPr>
            <w:r>
              <w:t xml:space="preserve">(ACCADEMIA INTERNAZIONALE) </w:t>
            </w:r>
          </w:p>
        </w:tc>
      </w:tr>
      <w:tr w:rsidR="008E31D0" w14:paraId="12A055F9" w14:textId="77777777">
        <w:trPr>
          <w:divId w:val="349918656"/>
        </w:trPr>
        <w:tc>
          <w:tcPr>
            <w:tcW w:w="2200" w:type="dxa"/>
            <w:tcMar>
              <w:top w:w="20" w:type="dxa"/>
              <w:left w:w="20" w:type="dxa"/>
              <w:bottom w:w="20" w:type="dxa"/>
              <w:right w:w="20" w:type="dxa"/>
            </w:tcMar>
            <w:vAlign w:val="center"/>
            <w:hideMark/>
          </w:tcPr>
          <w:p w14:paraId="4F30FA40" w14:textId="77777777" w:rsidR="00E72C11" w:rsidRDefault="00E72C11">
            <w:pPr>
              <w:pStyle w:val="movimento"/>
            </w:pPr>
            <w:r>
              <w:t>CAPUTO ANDREA NICOLA</w:t>
            </w:r>
          </w:p>
        </w:tc>
        <w:tc>
          <w:tcPr>
            <w:tcW w:w="2200" w:type="dxa"/>
            <w:tcMar>
              <w:top w:w="20" w:type="dxa"/>
              <w:left w:w="20" w:type="dxa"/>
              <w:bottom w:w="20" w:type="dxa"/>
              <w:right w:w="20" w:type="dxa"/>
            </w:tcMar>
            <w:vAlign w:val="center"/>
            <w:hideMark/>
          </w:tcPr>
          <w:p w14:paraId="24FD4C88" w14:textId="77777777" w:rsidR="00E72C11" w:rsidRDefault="00E72C11">
            <w:pPr>
              <w:pStyle w:val="movimento2"/>
            </w:pPr>
            <w:r>
              <w:t xml:space="preserve">(ENOTRIA 1908 SSDARL) </w:t>
            </w:r>
          </w:p>
        </w:tc>
        <w:tc>
          <w:tcPr>
            <w:tcW w:w="800" w:type="dxa"/>
            <w:tcMar>
              <w:top w:w="20" w:type="dxa"/>
              <w:left w:w="20" w:type="dxa"/>
              <w:bottom w:w="20" w:type="dxa"/>
              <w:right w:w="20" w:type="dxa"/>
            </w:tcMar>
            <w:vAlign w:val="center"/>
            <w:hideMark/>
          </w:tcPr>
          <w:p w14:paraId="246DCABC"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23075328" w14:textId="77777777" w:rsidR="00E72C11" w:rsidRDefault="00E72C11">
            <w:pPr>
              <w:pStyle w:val="movimento"/>
            </w:pPr>
            <w:r>
              <w:t>CICERI ANDREA</w:t>
            </w:r>
          </w:p>
        </w:tc>
        <w:tc>
          <w:tcPr>
            <w:tcW w:w="2200" w:type="dxa"/>
            <w:tcMar>
              <w:top w:w="20" w:type="dxa"/>
              <w:left w:w="20" w:type="dxa"/>
              <w:bottom w:w="20" w:type="dxa"/>
              <w:right w:w="20" w:type="dxa"/>
            </w:tcMar>
            <w:vAlign w:val="center"/>
            <w:hideMark/>
          </w:tcPr>
          <w:p w14:paraId="6B0DFC98" w14:textId="77777777" w:rsidR="00E72C11" w:rsidRDefault="00E72C11">
            <w:pPr>
              <w:pStyle w:val="movimento2"/>
            </w:pPr>
            <w:r>
              <w:t xml:space="preserve">(ENOTRIA 1908 SSDARL) </w:t>
            </w:r>
          </w:p>
        </w:tc>
      </w:tr>
      <w:tr w:rsidR="008E31D0" w14:paraId="4986B606" w14:textId="77777777">
        <w:trPr>
          <w:divId w:val="349918656"/>
        </w:trPr>
        <w:tc>
          <w:tcPr>
            <w:tcW w:w="2200" w:type="dxa"/>
            <w:tcMar>
              <w:top w:w="20" w:type="dxa"/>
              <w:left w:w="20" w:type="dxa"/>
              <w:bottom w:w="20" w:type="dxa"/>
              <w:right w:w="20" w:type="dxa"/>
            </w:tcMar>
            <w:vAlign w:val="center"/>
            <w:hideMark/>
          </w:tcPr>
          <w:p w14:paraId="2C0EE396" w14:textId="77777777" w:rsidR="00E72C11" w:rsidRDefault="00E72C11">
            <w:pPr>
              <w:pStyle w:val="movimento"/>
            </w:pPr>
            <w:r>
              <w:t>GATTI CHRISTIAN</w:t>
            </w:r>
          </w:p>
        </w:tc>
        <w:tc>
          <w:tcPr>
            <w:tcW w:w="2200" w:type="dxa"/>
            <w:tcMar>
              <w:top w:w="20" w:type="dxa"/>
              <w:left w:w="20" w:type="dxa"/>
              <w:bottom w:w="20" w:type="dxa"/>
              <w:right w:w="20" w:type="dxa"/>
            </w:tcMar>
            <w:vAlign w:val="center"/>
            <w:hideMark/>
          </w:tcPr>
          <w:p w14:paraId="523DB8D3" w14:textId="77777777" w:rsidR="00E72C11" w:rsidRDefault="00E72C11">
            <w:pPr>
              <w:pStyle w:val="movimento2"/>
            </w:pPr>
            <w:r>
              <w:t xml:space="preserve">(ENOTRIA 1908 SSDARL) </w:t>
            </w:r>
          </w:p>
        </w:tc>
        <w:tc>
          <w:tcPr>
            <w:tcW w:w="800" w:type="dxa"/>
            <w:tcMar>
              <w:top w:w="20" w:type="dxa"/>
              <w:left w:w="20" w:type="dxa"/>
              <w:bottom w:w="20" w:type="dxa"/>
              <w:right w:w="20" w:type="dxa"/>
            </w:tcMar>
            <w:vAlign w:val="center"/>
            <w:hideMark/>
          </w:tcPr>
          <w:p w14:paraId="24E84D7F"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7EF1C89D" w14:textId="77777777" w:rsidR="00E72C11" w:rsidRDefault="00E72C11">
            <w:pPr>
              <w:pStyle w:val="movimento"/>
            </w:pPr>
            <w:r>
              <w:t>BENTIVEGNA THOMAS</w:t>
            </w:r>
          </w:p>
        </w:tc>
        <w:tc>
          <w:tcPr>
            <w:tcW w:w="2200" w:type="dxa"/>
            <w:tcMar>
              <w:top w:w="20" w:type="dxa"/>
              <w:left w:w="20" w:type="dxa"/>
              <w:bottom w:w="20" w:type="dxa"/>
              <w:right w:w="20" w:type="dxa"/>
            </w:tcMar>
            <w:vAlign w:val="center"/>
            <w:hideMark/>
          </w:tcPr>
          <w:p w14:paraId="1CAA3A2E" w14:textId="77777777" w:rsidR="00E72C11" w:rsidRDefault="00E72C11">
            <w:pPr>
              <w:pStyle w:val="movimento2"/>
            </w:pPr>
            <w:r>
              <w:t xml:space="preserve">(RHODENSE S.S.D.A.R.L.) </w:t>
            </w:r>
          </w:p>
        </w:tc>
      </w:tr>
      <w:tr w:rsidR="008E31D0" w14:paraId="428C131E" w14:textId="77777777">
        <w:trPr>
          <w:divId w:val="349918656"/>
        </w:trPr>
        <w:tc>
          <w:tcPr>
            <w:tcW w:w="2200" w:type="dxa"/>
            <w:tcMar>
              <w:top w:w="20" w:type="dxa"/>
              <w:left w:w="20" w:type="dxa"/>
              <w:bottom w:w="20" w:type="dxa"/>
              <w:right w:w="20" w:type="dxa"/>
            </w:tcMar>
            <w:vAlign w:val="center"/>
            <w:hideMark/>
          </w:tcPr>
          <w:p w14:paraId="5001F0AD" w14:textId="77777777" w:rsidR="00E72C11" w:rsidRDefault="00E72C11">
            <w:pPr>
              <w:pStyle w:val="movimento"/>
            </w:pPr>
            <w:r>
              <w:t>MONACO GIANLUCA</w:t>
            </w:r>
          </w:p>
        </w:tc>
        <w:tc>
          <w:tcPr>
            <w:tcW w:w="2200" w:type="dxa"/>
            <w:tcMar>
              <w:top w:w="20" w:type="dxa"/>
              <w:left w:w="20" w:type="dxa"/>
              <w:bottom w:w="20" w:type="dxa"/>
              <w:right w:w="20" w:type="dxa"/>
            </w:tcMar>
            <w:vAlign w:val="center"/>
            <w:hideMark/>
          </w:tcPr>
          <w:p w14:paraId="757AF748" w14:textId="77777777" w:rsidR="00E72C11" w:rsidRDefault="00E72C11">
            <w:pPr>
              <w:pStyle w:val="movimento2"/>
            </w:pPr>
            <w:r>
              <w:t xml:space="preserve">(RHODENSE S.S.D.A.R.L.) </w:t>
            </w:r>
          </w:p>
        </w:tc>
        <w:tc>
          <w:tcPr>
            <w:tcW w:w="800" w:type="dxa"/>
            <w:tcMar>
              <w:top w:w="20" w:type="dxa"/>
              <w:left w:w="20" w:type="dxa"/>
              <w:bottom w:w="20" w:type="dxa"/>
              <w:right w:w="20" w:type="dxa"/>
            </w:tcMar>
            <w:vAlign w:val="center"/>
            <w:hideMark/>
          </w:tcPr>
          <w:p w14:paraId="096D8E94"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4B037C56" w14:textId="77777777" w:rsidR="00E72C11" w:rsidRDefault="00E72C11">
            <w:pPr>
              <w:pStyle w:val="movimento"/>
            </w:pPr>
            <w:r>
              <w:t>MORO LORENZO</w:t>
            </w:r>
          </w:p>
        </w:tc>
        <w:tc>
          <w:tcPr>
            <w:tcW w:w="2200" w:type="dxa"/>
            <w:tcMar>
              <w:top w:w="20" w:type="dxa"/>
              <w:left w:w="20" w:type="dxa"/>
              <w:bottom w:w="20" w:type="dxa"/>
              <w:right w:w="20" w:type="dxa"/>
            </w:tcMar>
            <w:vAlign w:val="center"/>
            <w:hideMark/>
          </w:tcPr>
          <w:p w14:paraId="5FC5CE66" w14:textId="77777777" w:rsidR="00E72C11" w:rsidRDefault="00E72C11">
            <w:pPr>
              <w:pStyle w:val="movimento2"/>
            </w:pPr>
            <w:r>
              <w:t xml:space="preserve">(RHODENSE S.S.D.A.R.L.) </w:t>
            </w:r>
          </w:p>
        </w:tc>
      </w:tr>
      <w:tr w:rsidR="008E31D0" w14:paraId="77101CAA" w14:textId="77777777">
        <w:trPr>
          <w:divId w:val="349918656"/>
        </w:trPr>
        <w:tc>
          <w:tcPr>
            <w:tcW w:w="2200" w:type="dxa"/>
            <w:tcMar>
              <w:top w:w="20" w:type="dxa"/>
              <w:left w:w="20" w:type="dxa"/>
              <w:bottom w:w="20" w:type="dxa"/>
              <w:right w:w="20" w:type="dxa"/>
            </w:tcMar>
            <w:vAlign w:val="center"/>
            <w:hideMark/>
          </w:tcPr>
          <w:p w14:paraId="12C64D9A" w14:textId="77777777" w:rsidR="00E72C11" w:rsidRDefault="00E72C11">
            <w:pPr>
              <w:pStyle w:val="movimento"/>
            </w:pPr>
            <w:r>
              <w:t>NIDO GIUSEPPE</w:t>
            </w:r>
          </w:p>
        </w:tc>
        <w:tc>
          <w:tcPr>
            <w:tcW w:w="2200" w:type="dxa"/>
            <w:tcMar>
              <w:top w:w="20" w:type="dxa"/>
              <w:left w:w="20" w:type="dxa"/>
              <w:bottom w:w="20" w:type="dxa"/>
              <w:right w:w="20" w:type="dxa"/>
            </w:tcMar>
            <w:vAlign w:val="center"/>
            <w:hideMark/>
          </w:tcPr>
          <w:p w14:paraId="5C9BCF68" w14:textId="77777777" w:rsidR="00E72C11" w:rsidRDefault="00E72C11">
            <w:pPr>
              <w:pStyle w:val="movimento2"/>
            </w:pPr>
            <w:r>
              <w:t xml:space="preserve">(RHODENSE S.S.D.A.R.L.) </w:t>
            </w:r>
          </w:p>
        </w:tc>
        <w:tc>
          <w:tcPr>
            <w:tcW w:w="800" w:type="dxa"/>
            <w:tcMar>
              <w:top w:w="20" w:type="dxa"/>
              <w:left w:w="20" w:type="dxa"/>
              <w:bottom w:w="20" w:type="dxa"/>
              <w:right w:w="20" w:type="dxa"/>
            </w:tcMar>
            <w:vAlign w:val="center"/>
            <w:hideMark/>
          </w:tcPr>
          <w:p w14:paraId="6070A70A"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5CC517CD" w14:textId="77777777" w:rsidR="00E72C11" w:rsidRDefault="00E72C11">
            <w:pPr>
              <w:pStyle w:val="movimento"/>
            </w:pPr>
            <w:r>
              <w:t>LAVIZZARI MATTEO</w:t>
            </w:r>
          </w:p>
        </w:tc>
        <w:tc>
          <w:tcPr>
            <w:tcW w:w="2200" w:type="dxa"/>
            <w:tcMar>
              <w:top w:w="20" w:type="dxa"/>
              <w:left w:w="20" w:type="dxa"/>
              <w:bottom w:w="20" w:type="dxa"/>
              <w:right w:w="20" w:type="dxa"/>
            </w:tcMar>
            <w:vAlign w:val="center"/>
            <w:hideMark/>
          </w:tcPr>
          <w:p w14:paraId="102F0644" w14:textId="77777777" w:rsidR="00E72C11" w:rsidRDefault="00E72C11">
            <w:pPr>
              <w:pStyle w:val="movimento2"/>
            </w:pPr>
            <w:r>
              <w:t xml:space="preserve">(VIS NOVA GIUSSANO) </w:t>
            </w:r>
          </w:p>
        </w:tc>
      </w:tr>
      <w:tr w:rsidR="008E31D0" w14:paraId="2E37C708" w14:textId="77777777">
        <w:trPr>
          <w:divId w:val="349918656"/>
        </w:trPr>
        <w:tc>
          <w:tcPr>
            <w:tcW w:w="2200" w:type="dxa"/>
            <w:tcMar>
              <w:top w:w="20" w:type="dxa"/>
              <w:left w:w="20" w:type="dxa"/>
              <w:bottom w:w="20" w:type="dxa"/>
              <w:right w:w="20" w:type="dxa"/>
            </w:tcMar>
            <w:vAlign w:val="center"/>
            <w:hideMark/>
          </w:tcPr>
          <w:p w14:paraId="4028AE47" w14:textId="77777777" w:rsidR="00E72C11" w:rsidRDefault="00E72C11">
            <w:pPr>
              <w:pStyle w:val="movimento"/>
            </w:pPr>
            <w:r>
              <w:t>PANDOLFI PIETRO</w:t>
            </w:r>
          </w:p>
        </w:tc>
        <w:tc>
          <w:tcPr>
            <w:tcW w:w="2200" w:type="dxa"/>
            <w:tcMar>
              <w:top w:w="20" w:type="dxa"/>
              <w:left w:w="20" w:type="dxa"/>
              <w:bottom w:w="20" w:type="dxa"/>
              <w:right w:w="20" w:type="dxa"/>
            </w:tcMar>
            <w:vAlign w:val="center"/>
            <w:hideMark/>
          </w:tcPr>
          <w:p w14:paraId="73B2B1D5" w14:textId="77777777" w:rsidR="00E72C11" w:rsidRDefault="00E72C11">
            <w:pPr>
              <w:pStyle w:val="movimento2"/>
            </w:pPr>
            <w:r>
              <w:t xml:space="preserve">(VIS NOVA GIUSSANO) </w:t>
            </w:r>
          </w:p>
        </w:tc>
        <w:tc>
          <w:tcPr>
            <w:tcW w:w="800" w:type="dxa"/>
            <w:tcMar>
              <w:top w:w="20" w:type="dxa"/>
              <w:left w:w="20" w:type="dxa"/>
              <w:bottom w:w="20" w:type="dxa"/>
              <w:right w:w="20" w:type="dxa"/>
            </w:tcMar>
            <w:vAlign w:val="center"/>
            <w:hideMark/>
          </w:tcPr>
          <w:p w14:paraId="295D22A1"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750643D7" w14:textId="77777777" w:rsidR="00E72C11" w:rsidRDefault="00E72C11">
            <w:pPr>
              <w:pStyle w:val="movimento"/>
            </w:pPr>
            <w:r>
              <w:t>VIAN SIMONE</w:t>
            </w:r>
          </w:p>
        </w:tc>
        <w:tc>
          <w:tcPr>
            <w:tcW w:w="2200" w:type="dxa"/>
            <w:tcMar>
              <w:top w:w="20" w:type="dxa"/>
              <w:left w:w="20" w:type="dxa"/>
              <w:bottom w:w="20" w:type="dxa"/>
              <w:right w:w="20" w:type="dxa"/>
            </w:tcMar>
            <w:vAlign w:val="center"/>
            <w:hideMark/>
          </w:tcPr>
          <w:p w14:paraId="0C6588A5" w14:textId="77777777" w:rsidR="00E72C11" w:rsidRDefault="00E72C11">
            <w:pPr>
              <w:pStyle w:val="movimento2"/>
            </w:pPr>
            <w:r>
              <w:t xml:space="preserve">(VIS NOVA GIUSSANO) </w:t>
            </w:r>
          </w:p>
        </w:tc>
      </w:tr>
    </w:tbl>
    <w:p w14:paraId="2CDB5460" w14:textId="77777777" w:rsidR="00E72C11" w:rsidRDefault="00E72C11">
      <w:pPr>
        <w:pStyle w:val="titolo11"/>
        <w:divId w:val="349918656"/>
        <w:rPr>
          <w:rFonts w:eastAsiaTheme="minorEastAsia"/>
        </w:rPr>
      </w:pPr>
      <w:r>
        <w:t xml:space="preserve">GARE DEL 1/ 5/2024 </w:t>
      </w:r>
    </w:p>
    <w:p w14:paraId="7540B1E0" w14:textId="77777777" w:rsidR="00E72C11" w:rsidRDefault="00E72C11">
      <w:pPr>
        <w:pStyle w:val="titolo7a"/>
        <w:divId w:val="349918656"/>
      </w:pPr>
      <w:r>
        <w:t xml:space="preserve">PROVVEDIMENTI DISCIPLINARI </w:t>
      </w:r>
    </w:p>
    <w:p w14:paraId="4DF4D7C2" w14:textId="77777777" w:rsidR="00E72C11" w:rsidRDefault="00E72C11">
      <w:pPr>
        <w:pStyle w:val="titolo7b0"/>
        <w:divId w:val="349918656"/>
      </w:pPr>
      <w:r>
        <w:t xml:space="preserve">In base alle risultanze degli atti ufficiali sono state deliberate le seguenti sanzioni disciplinari. </w:t>
      </w:r>
    </w:p>
    <w:p w14:paraId="45061135" w14:textId="77777777" w:rsidR="00E72C11" w:rsidRDefault="00E72C11">
      <w:pPr>
        <w:pStyle w:val="titolo30"/>
        <w:divId w:val="349918656"/>
      </w:pPr>
      <w:r>
        <w:t xml:space="preserve">SOCIETA' </w:t>
      </w:r>
    </w:p>
    <w:p w14:paraId="14CEEF08" w14:textId="77777777" w:rsidR="00E72C11" w:rsidRDefault="00E72C11">
      <w:pPr>
        <w:pStyle w:val="titolo20"/>
        <w:divId w:val="349918656"/>
      </w:pPr>
      <w:r>
        <w:t xml:space="preserve">AMMENDA </w:t>
      </w:r>
    </w:p>
    <w:p w14:paraId="61B4B20A" w14:textId="77777777" w:rsidR="00E72C11" w:rsidRDefault="00E72C11">
      <w:pPr>
        <w:pStyle w:val="diffida"/>
        <w:spacing w:before="80" w:beforeAutospacing="0" w:after="40" w:afterAutospacing="0"/>
        <w:jc w:val="left"/>
        <w:divId w:val="349918656"/>
      </w:pPr>
      <w:r>
        <w:t xml:space="preserve">Euro 80,00 CALCIO CLUB MILANO </w:t>
      </w:r>
      <w:r>
        <w:br/>
        <w:t xml:space="preserve">Per frasi offensive nei confronti dell'arbitro al terreno di gioco. </w:t>
      </w:r>
    </w:p>
    <w:p w14:paraId="6C1F02F2" w14:textId="77777777" w:rsidR="00E72C11" w:rsidRDefault="00E72C11">
      <w:pPr>
        <w:pStyle w:val="titolo30"/>
        <w:divId w:val="349918656"/>
      </w:pPr>
      <w:r>
        <w:t xml:space="preserve">CALCIATORI ESPULSI </w:t>
      </w:r>
    </w:p>
    <w:p w14:paraId="7CC0EB88" w14:textId="77777777" w:rsidR="00E72C11" w:rsidRDefault="00E72C11">
      <w:pPr>
        <w:pStyle w:val="titolo20"/>
        <w:divId w:val="349918656"/>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29A72D26" w14:textId="77777777">
        <w:trPr>
          <w:divId w:val="349918656"/>
        </w:trPr>
        <w:tc>
          <w:tcPr>
            <w:tcW w:w="2200" w:type="dxa"/>
            <w:tcMar>
              <w:top w:w="20" w:type="dxa"/>
              <w:left w:w="20" w:type="dxa"/>
              <w:bottom w:w="20" w:type="dxa"/>
              <w:right w:w="20" w:type="dxa"/>
            </w:tcMar>
            <w:vAlign w:val="center"/>
            <w:hideMark/>
          </w:tcPr>
          <w:p w14:paraId="1018B6B9" w14:textId="77777777" w:rsidR="00E72C11" w:rsidRDefault="00E72C11">
            <w:pPr>
              <w:pStyle w:val="movimento"/>
            </w:pPr>
            <w:r>
              <w:t>MARTINO LORENZO</w:t>
            </w:r>
          </w:p>
        </w:tc>
        <w:tc>
          <w:tcPr>
            <w:tcW w:w="2200" w:type="dxa"/>
            <w:tcMar>
              <w:top w:w="20" w:type="dxa"/>
              <w:left w:w="20" w:type="dxa"/>
              <w:bottom w:w="20" w:type="dxa"/>
              <w:right w:w="20" w:type="dxa"/>
            </w:tcMar>
            <w:vAlign w:val="center"/>
            <w:hideMark/>
          </w:tcPr>
          <w:p w14:paraId="1F26837E" w14:textId="77777777" w:rsidR="00E72C11" w:rsidRDefault="00E72C11">
            <w:pPr>
              <w:pStyle w:val="movimento2"/>
            </w:pPr>
            <w:r>
              <w:t xml:space="preserve">(CALCIO CLUB MILANO) </w:t>
            </w:r>
          </w:p>
        </w:tc>
        <w:tc>
          <w:tcPr>
            <w:tcW w:w="800" w:type="dxa"/>
            <w:tcMar>
              <w:top w:w="20" w:type="dxa"/>
              <w:left w:w="20" w:type="dxa"/>
              <w:bottom w:w="20" w:type="dxa"/>
              <w:right w:w="20" w:type="dxa"/>
            </w:tcMar>
            <w:vAlign w:val="center"/>
            <w:hideMark/>
          </w:tcPr>
          <w:p w14:paraId="238F39AA"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48A3EDC6"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53E5958D" w14:textId="77777777" w:rsidR="00E72C11" w:rsidRDefault="00E72C11">
            <w:pPr>
              <w:pStyle w:val="movimento2"/>
            </w:pPr>
            <w:r>
              <w:t> </w:t>
            </w:r>
          </w:p>
        </w:tc>
      </w:tr>
    </w:tbl>
    <w:p w14:paraId="0D7BC600" w14:textId="77777777" w:rsidR="00E72C11" w:rsidRDefault="00E72C11">
      <w:pPr>
        <w:pStyle w:val="diffida"/>
        <w:spacing w:before="80" w:beforeAutospacing="0" w:after="40" w:afterAutospacing="0"/>
        <w:jc w:val="left"/>
        <w:divId w:val="349918656"/>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48446D30" w14:textId="77777777">
        <w:trPr>
          <w:divId w:val="349918656"/>
        </w:trPr>
        <w:tc>
          <w:tcPr>
            <w:tcW w:w="2200" w:type="dxa"/>
            <w:tcMar>
              <w:top w:w="20" w:type="dxa"/>
              <w:left w:w="20" w:type="dxa"/>
              <w:bottom w:w="20" w:type="dxa"/>
              <w:right w:w="20" w:type="dxa"/>
            </w:tcMar>
            <w:vAlign w:val="center"/>
            <w:hideMark/>
          </w:tcPr>
          <w:p w14:paraId="6067B482" w14:textId="77777777" w:rsidR="00E72C11" w:rsidRDefault="00E72C11">
            <w:pPr>
              <w:pStyle w:val="movimento"/>
            </w:pPr>
            <w:r>
              <w:t>TORELLI MIRKO</w:t>
            </w:r>
          </w:p>
        </w:tc>
        <w:tc>
          <w:tcPr>
            <w:tcW w:w="2200" w:type="dxa"/>
            <w:tcMar>
              <w:top w:w="20" w:type="dxa"/>
              <w:left w:w="20" w:type="dxa"/>
              <w:bottom w:w="20" w:type="dxa"/>
              <w:right w:w="20" w:type="dxa"/>
            </w:tcMar>
            <w:vAlign w:val="center"/>
            <w:hideMark/>
          </w:tcPr>
          <w:p w14:paraId="0584B626" w14:textId="77777777" w:rsidR="00E72C11" w:rsidRDefault="00E72C11">
            <w:pPr>
              <w:pStyle w:val="movimento2"/>
            </w:pPr>
            <w:r>
              <w:t xml:space="preserve">(VARESINA SPORT C.V.) </w:t>
            </w:r>
          </w:p>
        </w:tc>
        <w:tc>
          <w:tcPr>
            <w:tcW w:w="800" w:type="dxa"/>
            <w:tcMar>
              <w:top w:w="20" w:type="dxa"/>
              <w:left w:w="20" w:type="dxa"/>
              <w:bottom w:w="20" w:type="dxa"/>
              <w:right w:w="20" w:type="dxa"/>
            </w:tcMar>
            <w:vAlign w:val="center"/>
            <w:hideMark/>
          </w:tcPr>
          <w:p w14:paraId="4F4C77E4"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43A0467C"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76BCE905" w14:textId="77777777" w:rsidR="00E72C11" w:rsidRDefault="00E72C11">
            <w:pPr>
              <w:pStyle w:val="movimento2"/>
            </w:pPr>
            <w:r>
              <w:t> </w:t>
            </w:r>
          </w:p>
        </w:tc>
      </w:tr>
    </w:tbl>
    <w:p w14:paraId="041D9465" w14:textId="77777777" w:rsidR="00E72C11" w:rsidRDefault="00E72C11">
      <w:pPr>
        <w:pStyle w:val="diffida"/>
        <w:spacing w:before="80" w:beforeAutospacing="0" w:after="40" w:afterAutospacing="0"/>
        <w:jc w:val="left"/>
        <w:divId w:val="349918656"/>
        <w:rPr>
          <w:rFonts w:eastAsiaTheme="minorEastAsia"/>
        </w:rPr>
      </w:pPr>
      <w:r>
        <w:t xml:space="preserve">Per atto di violenza nei confronti di un calciatore avversario (art.38comma 1 del nuovo C.G.S.). </w:t>
      </w:r>
    </w:p>
    <w:p w14:paraId="7DD2A4E1" w14:textId="77777777" w:rsidR="00E72C11" w:rsidRDefault="00E72C11">
      <w:pPr>
        <w:pStyle w:val="titolo30"/>
        <w:divId w:val="349918656"/>
      </w:pPr>
      <w:r>
        <w:t xml:space="preserve">CALCIATORI NON ESPULSI </w:t>
      </w:r>
    </w:p>
    <w:p w14:paraId="150C42CD" w14:textId="77777777" w:rsidR="00E72C11" w:rsidRDefault="00E72C11">
      <w:pPr>
        <w:pStyle w:val="titolo20"/>
        <w:divId w:val="349918656"/>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5871F2D8" w14:textId="77777777">
        <w:trPr>
          <w:divId w:val="349918656"/>
        </w:trPr>
        <w:tc>
          <w:tcPr>
            <w:tcW w:w="2200" w:type="dxa"/>
            <w:tcMar>
              <w:top w:w="20" w:type="dxa"/>
              <w:left w:w="20" w:type="dxa"/>
              <w:bottom w:w="20" w:type="dxa"/>
              <w:right w:w="20" w:type="dxa"/>
            </w:tcMar>
            <w:vAlign w:val="center"/>
            <w:hideMark/>
          </w:tcPr>
          <w:p w14:paraId="126B7E14" w14:textId="77777777" w:rsidR="00E72C11" w:rsidRDefault="00E72C11">
            <w:pPr>
              <w:pStyle w:val="movimento"/>
            </w:pPr>
            <w:r>
              <w:t>CERMESONI TOMMASO</w:t>
            </w:r>
          </w:p>
        </w:tc>
        <w:tc>
          <w:tcPr>
            <w:tcW w:w="2200" w:type="dxa"/>
            <w:tcMar>
              <w:top w:w="20" w:type="dxa"/>
              <w:left w:w="20" w:type="dxa"/>
              <w:bottom w:w="20" w:type="dxa"/>
              <w:right w:w="20" w:type="dxa"/>
            </w:tcMar>
            <w:vAlign w:val="center"/>
            <w:hideMark/>
          </w:tcPr>
          <w:p w14:paraId="40D0834E" w14:textId="77777777" w:rsidR="00E72C11" w:rsidRDefault="00E72C11">
            <w:pPr>
              <w:pStyle w:val="movimento2"/>
            </w:pPr>
            <w:r>
              <w:t xml:space="preserve">(VARESINA SPORT C.V.) </w:t>
            </w:r>
          </w:p>
        </w:tc>
        <w:tc>
          <w:tcPr>
            <w:tcW w:w="800" w:type="dxa"/>
            <w:tcMar>
              <w:top w:w="20" w:type="dxa"/>
              <w:left w:w="20" w:type="dxa"/>
              <w:bottom w:w="20" w:type="dxa"/>
              <w:right w:w="20" w:type="dxa"/>
            </w:tcMar>
            <w:vAlign w:val="center"/>
            <w:hideMark/>
          </w:tcPr>
          <w:p w14:paraId="1A4A3077"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2B31F2A3" w14:textId="77777777" w:rsidR="00E72C11" w:rsidRDefault="00E72C11">
            <w:pPr>
              <w:pStyle w:val="movimento"/>
            </w:pPr>
            <w:r>
              <w:t>GRIMALDI SIMONE</w:t>
            </w:r>
          </w:p>
        </w:tc>
        <w:tc>
          <w:tcPr>
            <w:tcW w:w="2200" w:type="dxa"/>
            <w:tcMar>
              <w:top w:w="20" w:type="dxa"/>
              <w:left w:w="20" w:type="dxa"/>
              <w:bottom w:w="20" w:type="dxa"/>
              <w:right w:w="20" w:type="dxa"/>
            </w:tcMar>
            <w:vAlign w:val="center"/>
            <w:hideMark/>
          </w:tcPr>
          <w:p w14:paraId="363633E7" w14:textId="77777777" w:rsidR="00E72C11" w:rsidRDefault="00E72C11">
            <w:pPr>
              <w:pStyle w:val="movimento2"/>
            </w:pPr>
            <w:r>
              <w:t xml:space="preserve">(VARESINA SPORT C.V.) </w:t>
            </w:r>
          </w:p>
        </w:tc>
      </w:tr>
      <w:tr w:rsidR="008E31D0" w14:paraId="6ED930B4" w14:textId="77777777">
        <w:trPr>
          <w:divId w:val="349918656"/>
        </w:trPr>
        <w:tc>
          <w:tcPr>
            <w:tcW w:w="2200" w:type="dxa"/>
            <w:tcMar>
              <w:top w:w="20" w:type="dxa"/>
              <w:left w:w="20" w:type="dxa"/>
              <w:bottom w:w="20" w:type="dxa"/>
              <w:right w:w="20" w:type="dxa"/>
            </w:tcMar>
            <w:vAlign w:val="center"/>
            <w:hideMark/>
          </w:tcPr>
          <w:p w14:paraId="267E1EB7" w14:textId="77777777" w:rsidR="00E72C11" w:rsidRDefault="00E72C11">
            <w:pPr>
              <w:pStyle w:val="movimento"/>
            </w:pPr>
            <w:r>
              <w:t>SOUMAHORO DAOUDA</w:t>
            </w:r>
          </w:p>
        </w:tc>
        <w:tc>
          <w:tcPr>
            <w:tcW w:w="2200" w:type="dxa"/>
            <w:tcMar>
              <w:top w:w="20" w:type="dxa"/>
              <w:left w:w="20" w:type="dxa"/>
              <w:bottom w:w="20" w:type="dxa"/>
              <w:right w:w="20" w:type="dxa"/>
            </w:tcMar>
            <w:vAlign w:val="center"/>
            <w:hideMark/>
          </w:tcPr>
          <w:p w14:paraId="4F6D0894" w14:textId="77777777" w:rsidR="00E72C11" w:rsidRDefault="00E72C11">
            <w:pPr>
              <w:pStyle w:val="movimento2"/>
            </w:pPr>
            <w:r>
              <w:t xml:space="preserve">(VARESINA SPORT C.V.) </w:t>
            </w:r>
          </w:p>
        </w:tc>
        <w:tc>
          <w:tcPr>
            <w:tcW w:w="800" w:type="dxa"/>
            <w:tcMar>
              <w:top w:w="20" w:type="dxa"/>
              <w:left w:w="20" w:type="dxa"/>
              <w:bottom w:w="20" w:type="dxa"/>
              <w:right w:w="20" w:type="dxa"/>
            </w:tcMar>
            <w:vAlign w:val="center"/>
            <w:hideMark/>
          </w:tcPr>
          <w:p w14:paraId="24EEF527"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7E3F9568"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6853B87B" w14:textId="77777777" w:rsidR="00E72C11" w:rsidRDefault="00E72C11">
            <w:pPr>
              <w:pStyle w:val="movimento2"/>
            </w:pPr>
            <w:r>
              <w:t> </w:t>
            </w:r>
          </w:p>
        </w:tc>
      </w:tr>
    </w:tbl>
    <w:p w14:paraId="1D2E6A6B" w14:textId="77777777" w:rsidR="00E72C11" w:rsidRDefault="00E72C11">
      <w:pPr>
        <w:pStyle w:val="breakline"/>
        <w:divId w:val="349918656"/>
        <w:rPr>
          <w:rFonts w:eastAsiaTheme="minorEastAsia"/>
        </w:rPr>
      </w:pPr>
    </w:p>
    <w:p w14:paraId="1BA00FA1" w14:textId="77777777" w:rsidR="00EB02A1" w:rsidRDefault="00EB02A1" w:rsidP="00EB02A1">
      <w:pPr>
        <w:pStyle w:val="titolocampionato0"/>
        <w:shd w:val="clear" w:color="auto" w:fill="CCCCCC"/>
        <w:spacing w:before="80" w:after="40"/>
        <w:divId w:val="349918656"/>
      </w:pPr>
      <w:r>
        <w:lastRenderedPageBreak/>
        <w:t>PLAY OUT ALLIEVI UNDER17 ELITE</w:t>
      </w:r>
    </w:p>
    <w:p w14:paraId="6684434A" w14:textId="77777777" w:rsidR="00EB02A1" w:rsidRDefault="00EB02A1" w:rsidP="00EB02A1">
      <w:pPr>
        <w:pStyle w:val="titoloprinc0"/>
        <w:divId w:val="349918656"/>
      </w:pPr>
      <w:r>
        <w:t>VARIAZIONI AL PROGRAMMA GARE</w:t>
      </w:r>
    </w:p>
    <w:p w14:paraId="7B1669BC" w14:textId="77777777" w:rsidR="00EB02A1" w:rsidRDefault="00EB02A1" w:rsidP="00EB02A1">
      <w:pPr>
        <w:pStyle w:val="breakline"/>
        <w:divId w:val="349918656"/>
      </w:pPr>
    </w:p>
    <w:p w14:paraId="25E35B2B" w14:textId="77777777" w:rsidR="00EB02A1" w:rsidRDefault="00EB02A1" w:rsidP="00EB02A1">
      <w:pPr>
        <w:pStyle w:val="breakline"/>
        <w:divId w:val="349918656"/>
      </w:pPr>
    </w:p>
    <w:p w14:paraId="1E2D3C7E" w14:textId="77777777" w:rsidR="00EB02A1" w:rsidRDefault="00EB02A1" w:rsidP="00EB02A1">
      <w:pPr>
        <w:pStyle w:val="titolomedio"/>
        <w:divId w:val="349918656"/>
      </w:pPr>
      <w:r>
        <w:t>GARA VARIATA</w:t>
      </w:r>
    </w:p>
    <w:p w14:paraId="48766645" w14:textId="77777777" w:rsidR="00EB02A1" w:rsidRDefault="00EB02A1" w:rsidP="00EB02A1">
      <w:pPr>
        <w:pStyle w:val="sottotitolocampionato10"/>
        <w:divId w:val="34991865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B02A1" w14:paraId="65A6F1DE" w14:textId="77777777" w:rsidTr="00EB02A1">
        <w:trPr>
          <w:divId w:val="3499186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3E3D43" w14:textId="77777777" w:rsidR="00EB02A1" w:rsidRDefault="00EB02A1" w:rsidP="00753F9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C0DECC" w14:textId="77777777" w:rsidR="00EB02A1" w:rsidRDefault="00EB02A1" w:rsidP="00753F9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301F70" w14:textId="77777777" w:rsidR="00EB02A1" w:rsidRDefault="00EB02A1" w:rsidP="00753F9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32DD22" w14:textId="77777777" w:rsidR="00EB02A1" w:rsidRDefault="00EB02A1" w:rsidP="00753F9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5A4C33" w14:textId="77777777" w:rsidR="00EB02A1" w:rsidRDefault="00EB02A1" w:rsidP="00753F9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2A1B45" w14:textId="77777777" w:rsidR="00EB02A1" w:rsidRDefault="00EB02A1" w:rsidP="00753F9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64D845" w14:textId="77777777" w:rsidR="00EB02A1" w:rsidRDefault="00EB02A1" w:rsidP="00753F9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C99D5E" w14:textId="77777777" w:rsidR="00EB02A1" w:rsidRDefault="00EB02A1" w:rsidP="00753F96">
            <w:pPr>
              <w:pStyle w:val="headertabella0"/>
            </w:pPr>
            <w:r>
              <w:t>Impianto</w:t>
            </w:r>
          </w:p>
        </w:tc>
      </w:tr>
      <w:tr w:rsidR="00EB02A1" w14:paraId="6B8A3F0B" w14:textId="77777777" w:rsidTr="00EB02A1">
        <w:trPr>
          <w:divId w:val="3499186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9BFDE" w14:textId="77777777" w:rsidR="00EB02A1" w:rsidRDefault="00EB02A1" w:rsidP="00753F96">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288E8" w14:textId="77777777" w:rsidR="00EB02A1" w:rsidRDefault="00EB02A1" w:rsidP="00753F96">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AFD48" w14:textId="77777777" w:rsidR="00EB02A1" w:rsidRDefault="00EB02A1" w:rsidP="00753F96">
            <w:pPr>
              <w:pStyle w:val="rowtabella0"/>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37432" w14:textId="77777777" w:rsidR="00EB02A1" w:rsidRDefault="00EB02A1" w:rsidP="00753F96">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D6F1E" w14:textId="77777777" w:rsidR="00EB02A1" w:rsidRDefault="00EB02A1" w:rsidP="00753F9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C9A48" w14:textId="77777777" w:rsidR="00EB02A1" w:rsidRDefault="00EB02A1" w:rsidP="00753F96">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78177" w14:textId="77777777" w:rsidR="00EB02A1" w:rsidRDefault="00EB02A1" w:rsidP="00753F9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E8CBE" w14:textId="77777777" w:rsidR="00EB02A1" w:rsidRDefault="00EB02A1" w:rsidP="00753F96">
            <w:pPr>
              <w:rPr>
                <w:sz w:val="20"/>
              </w:rPr>
            </w:pPr>
          </w:p>
        </w:tc>
      </w:tr>
      <w:tr w:rsidR="00EB02A1" w14:paraId="6083B903" w14:textId="77777777" w:rsidTr="00EB02A1">
        <w:trPr>
          <w:divId w:val="3499186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18A06" w14:textId="77777777" w:rsidR="00EB02A1" w:rsidRDefault="00EB02A1" w:rsidP="00753F96">
            <w:pPr>
              <w:pStyle w:val="rowtabella0"/>
            </w:pPr>
            <w:r>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8D9EE" w14:textId="77777777" w:rsidR="00EB02A1" w:rsidRDefault="00EB02A1" w:rsidP="00753F9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D3975" w14:textId="77777777" w:rsidR="00EB02A1" w:rsidRDefault="00EB02A1" w:rsidP="00753F96">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2079B" w14:textId="77777777" w:rsidR="00EB02A1" w:rsidRDefault="00EB02A1" w:rsidP="00753F96">
            <w:pPr>
              <w:pStyle w:val="rowtabella0"/>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AB7CC" w14:textId="77777777" w:rsidR="00EB02A1" w:rsidRDefault="00EB02A1" w:rsidP="00753F9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9FBEE" w14:textId="77777777" w:rsidR="00EB02A1" w:rsidRDefault="00EB02A1" w:rsidP="00753F96">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2A5D1" w14:textId="77777777" w:rsidR="00EB02A1" w:rsidRDefault="00EB02A1" w:rsidP="00753F9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FF9ED" w14:textId="77777777" w:rsidR="00EB02A1" w:rsidRDefault="00EB02A1" w:rsidP="00753F96">
            <w:pPr>
              <w:pStyle w:val="rowtabella0"/>
            </w:pPr>
            <w:r>
              <w:t>STADIO COMUNALE "DOSSENINA" LODI VIALE PAVIA, N.24</w:t>
            </w:r>
          </w:p>
        </w:tc>
      </w:tr>
    </w:tbl>
    <w:p w14:paraId="0C54D29E" w14:textId="77777777" w:rsidR="00D833C7" w:rsidRDefault="00D833C7">
      <w:pPr>
        <w:pStyle w:val="breakline"/>
        <w:divId w:val="349918656"/>
        <w:rPr>
          <w:rFonts w:eastAsiaTheme="minorEastAsia"/>
        </w:rPr>
      </w:pPr>
    </w:p>
    <w:p w14:paraId="18B55C9F" w14:textId="77777777" w:rsidR="00E72C11" w:rsidRDefault="00E72C11">
      <w:pPr>
        <w:pStyle w:val="titolocampionato0"/>
        <w:shd w:val="clear" w:color="auto" w:fill="CCCCCC"/>
        <w:spacing w:before="80" w:after="40"/>
        <w:divId w:val="349918656"/>
      </w:pPr>
      <w:r>
        <w:t>ALLIEVI REGIONALI UNDER 17</w:t>
      </w:r>
    </w:p>
    <w:p w14:paraId="00AEF9C3" w14:textId="77777777" w:rsidR="00E72C11" w:rsidRDefault="00E72C11">
      <w:pPr>
        <w:pStyle w:val="titoloprinc0"/>
        <w:divId w:val="349918656"/>
      </w:pPr>
      <w:r>
        <w:t>VARIAZIONI AL PROGRAMMA GARE</w:t>
      </w:r>
    </w:p>
    <w:p w14:paraId="2E368D42" w14:textId="77777777" w:rsidR="00E72C11" w:rsidRDefault="00E72C11">
      <w:pPr>
        <w:pStyle w:val="breakline"/>
        <w:divId w:val="349918656"/>
      </w:pPr>
    </w:p>
    <w:p w14:paraId="7DD5F0E5" w14:textId="12435FA5" w:rsidR="00E72C11" w:rsidRDefault="00D833C7">
      <w:pPr>
        <w:pStyle w:val="titolomedio"/>
        <w:divId w:val="349918656"/>
      </w:pPr>
      <w:r>
        <w:t>RECUPERO D’UFFICIO</w:t>
      </w:r>
    </w:p>
    <w:p w14:paraId="29E77589" w14:textId="77777777" w:rsidR="00E72C11" w:rsidRDefault="00E72C11">
      <w:pPr>
        <w:pStyle w:val="sottotitolocampionato10"/>
        <w:divId w:val="34991865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31D0" w14:paraId="1524D67E" w14:textId="77777777">
        <w:trPr>
          <w:divId w:val="3499186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4DA11" w14:textId="77777777" w:rsidR="00E72C11" w:rsidRDefault="00E72C1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7E9B15" w14:textId="77777777" w:rsidR="00E72C11" w:rsidRDefault="00E72C11">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07DD3" w14:textId="77777777" w:rsidR="00E72C11" w:rsidRDefault="00E72C1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B7D19C" w14:textId="77777777" w:rsidR="00E72C11" w:rsidRDefault="00E72C1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F10BDD" w14:textId="77777777" w:rsidR="00E72C11" w:rsidRDefault="00E72C11">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60EDFC" w14:textId="77777777" w:rsidR="00E72C11" w:rsidRDefault="00E72C1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6A814" w14:textId="77777777" w:rsidR="00E72C11" w:rsidRDefault="00E72C11">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BABE57" w14:textId="77777777" w:rsidR="00E72C11" w:rsidRDefault="00E72C11">
            <w:pPr>
              <w:pStyle w:val="headertabella0"/>
            </w:pPr>
            <w:r>
              <w:t>Impianto</w:t>
            </w:r>
          </w:p>
        </w:tc>
      </w:tr>
      <w:tr w:rsidR="008E31D0" w14:paraId="7AECED0F" w14:textId="77777777">
        <w:trPr>
          <w:divId w:val="3499186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54CCE" w14:textId="77777777" w:rsidR="00E72C11" w:rsidRDefault="00E72C11">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05B0C" w14:textId="77777777" w:rsidR="00E72C11" w:rsidRDefault="00E72C11">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19788" w14:textId="77777777" w:rsidR="00E72C11" w:rsidRDefault="00E72C11">
            <w:pPr>
              <w:pStyle w:val="rowtabella0"/>
            </w:pPr>
            <w:r>
              <w:t>CASTELLO CITTA DI CANTU</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EEA69" w14:textId="77777777" w:rsidR="00E72C11" w:rsidRDefault="00E72C11">
            <w:pPr>
              <w:pStyle w:val="rowtabella0"/>
            </w:pPr>
            <w:r>
              <w:t>CANTU SANPAOLO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3AC37" w14:textId="77777777" w:rsidR="00E72C11" w:rsidRDefault="00E72C11">
            <w:pPr>
              <w:pStyle w:val="rowtabella0"/>
            </w:pPr>
            <w:r>
              <w:t>25/04/2024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28D4D" w14:textId="77777777" w:rsidR="00E72C11" w:rsidRDefault="00E72C11">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39C36" w14:textId="77777777" w:rsidR="00E72C11" w:rsidRDefault="00E72C11">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CAA45" w14:textId="77777777" w:rsidR="00E72C11" w:rsidRDefault="00E72C11"/>
        </w:tc>
      </w:tr>
    </w:tbl>
    <w:p w14:paraId="31ED377D" w14:textId="77777777" w:rsidR="00E72C11" w:rsidRDefault="00E72C11">
      <w:pPr>
        <w:pStyle w:val="titolocampionato0"/>
        <w:shd w:val="clear" w:color="auto" w:fill="CCCCCC"/>
        <w:spacing w:before="80" w:after="40"/>
        <w:divId w:val="349918656"/>
      </w:pPr>
      <w:r>
        <w:t>PLAY OFF ALLIEVI REGIONALI "B"</w:t>
      </w:r>
    </w:p>
    <w:p w14:paraId="74767F16" w14:textId="77777777" w:rsidR="00E72C11" w:rsidRDefault="00E72C11">
      <w:pPr>
        <w:pStyle w:val="titoloprinc0"/>
        <w:divId w:val="349918656"/>
      </w:pPr>
      <w:r>
        <w:t>VARIAZIONI AL PROGRAMMA GARE</w:t>
      </w:r>
    </w:p>
    <w:p w14:paraId="00F6768B" w14:textId="77777777" w:rsidR="00E72C11" w:rsidRDefault="00E72C11">
      <w:pPr>
        <w:pStyle w:val="breakline"/>
        <w:divId w:val="349918656"/>
      </w:pPr>
    </w:p>
    <w:p w14:paraId="0A2E563E" w14:textId="77777777" w:rsidR="00E72C11" w:rsidRDefault="00E72C11">
      <w:pPr>
        <w:pStyle w:val="breakline"/>
        <w:divId w:val="349918656"/>
      </w:pPr>
    </w:p>
    <w:p w14:paraId="2EAF2E4A" w14:textId="77777777" w:rsidR="00E72C11" w:rsidRDefault="00E72C11">
      <w:pPr>
        <w:pStyle w:val="titolomedio"/>
        <w:divId w:val="349918656"/>
      </w:pPr>
      <w:r>
        <w:t>GARA VARIATA</w:t>
      </w:r>
    </w:p>
    <w:p w14:paraId="118FA0D8" w14:textId="77777777" w:rsidR="00E72C11" w:rsidRDefault="00E72C11">
      <w:pPr>
        <w:pStyle w:val="breakline"/>
        <w:divId w:val="349918656"/>
      </w:pPr>
    </w:p>
    <w:p w14:paraId="4E1A3308" w14:textId="77777777" w:rsidR="00E72C11" w:rsidRDefault="00E72C11">
      <w:pPr>
        <w:pStyle w:val="breakline"/>
        <w:divId w:val="349918656"/>
      </w:pPr>
    </w:p>
    <w:p w14:paraId="5E2490B6" w14:textId="77777777" w:rsidR="00E72C11" w:rsidRDefault="00E72C11">
      <w:pPr>
        <w:pStyle w:val="sottotitolocampionato10"/>
        <w:divId w:val="349918656"/>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8E31D0" w14:paraId="33B251F4" w14:textId="77777777">
        <w:trPr>
          <w:divId w:val="3499186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D06D56" w14:textId="77777777" w:rsidR="00E72C11" w:rsidRDefault="00E72C1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FF4034" w14:textId="77777777" w:rsidR="00E72C11" w:rsidRDefault="00E72C11">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EDB10" w14:textId="77777777" w:rsidR="00E72C11" w:rsidRDefault="00E72C1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6DC4A" w14:textId="77777777" w:rsidR="00E72C11" w:rsidRDefault="00E72C1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ADD6E0" w14:textId="77777777" w:rsidR="00E72C11" w:rsidRDefault="00E72C11">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1940F8" w14:textId="77777777" w:rsidR="00E72C11" w:rsidRDefault="00E72C1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DE2BA8" w14:textId="77777777" w:rsidR="00E72C11" w:rsidRDefault="00E72C11">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DA367" w14:textId="77777777" w:rsidR="00E72C11" w:rsidRDefault="00E72C11">
            <w:pPr>
              <w:pStyle w:val="headertabella0"/>
            </w:pPr>
            <w:r>
              <w:t>Impianto</w:t>
            </w:r>
          </w:p>
        </w:tc>
      </w:tr>
      <w:tr w:rsidR="008E31D0" w14:paraId="43D41735" w14:textId="77777777">
        <w:trPr>
          <w:divId w:val="3499186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EC592" w14:textId="77777777" w:rsidR="00E72C11" w:rsidRDefault="00E72C11">
            <w:pPr>
              <w:pStyle w:val="rowtabella0"/>
            </w:pPr>
            <w:r>
              <w:t>04/05/2024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E5A43" w14:textId="77777777" w:rsidR="00E72C11" w:rsidRDefault="00E72C11">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9AF95" w14:textId="77777777" w:rsidR="00E72C11" w:rsidRDefault="00E72C11">
            <w:pPr>
              <w:pStyle w:val="rowtabella0"/>
            </w:pPr>
            <w:r>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1A8B0" w14:textId="77777777" w:rsidR="00E72C11" w:rsidRDefault="00E72C11">
            <w:pPr>
              <w:pStyle w:val="rowtabella0"/>
            </w:pPr>
            <w:r>
              <w:t>MISSAGLIA MARESSO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165AA" w14:textId="77777777" w:rsidR="00E72C11" w:rsidRDefault="00E72C1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6232B" w14:textId="77777777" w:rsidR="00E72C11" w:rsidRDefault="00E72C11">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FFE91" w14:textId="77777777" w:rsidR="00E72C11" w:rsidRDefault="00E72C1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5C144" w14:textId="77777777" w:rsidR="00E72C11" w:rsidRDefault="00E72C11">
            <w:pPr>
              <w:rPr>
                <w:sz w:val="20"/>
              </w:rPr>
            </w:pPr>
          </w:p>
        </w:tc>
      </w:tr>
      <w:tr w:rsidR="008E31D0" w14:paraId="778375F2" w14:textId="77777777">
        <w:trPr>
          <w:divId w:val="3499186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B2D5D" w14:textId="77777777" w:rsidR="00E72C11" w:rsidRDefault="00E72C11">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80BDA" w14:textId="77777777" w:rsidR="00E72C11" w:rsidRDefault="00E72C11">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B4D1D" w14:textId="77777777" w:rsidR="00E72C11" w:rsidRDefault="00E72C11">
            <w:pPr>
              <w:pStyle w:val="rowtabella0"/>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A1DBC" w14:textId="77777777" w:rsidR="00E72C11" w:rsidRDefault="00E72C11">
            <w:pPr>
              <w:pStyle w:val="rowtabella0"/>
            </w:pPr>
            <w:r>
              <w:t>VILLA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3AB15" w14:textId="77777777" w:rsidR="00E72C11" w:rsidRDefault="00E72C1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73326" w14:textId="77777777" w:rsidR="00E72C11" w:rsidRDefault="00E72C11">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20FA5" w14:textId="77777777" w:rsidR="00E72C11" w:rsidRDefault="00E72C1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F1AC9" w14:textId="77777777" w:rsidR="00E72C11" w:rsidRDefault="00E72C11">
            <w:pPr>
              <w:pStyle w:val="rowtabella0"/>
            </w:pPr>
            <w:r>
              <w:t>C.S COMUNALE "E.FERRARIO"N.1 MERATE VIA BERGAMO 12</w:t>
            </w:r>
          </w:p>
        </w:tc>
      </w:tr>
      <w:tr w:rsidR="008E31D0" w14:paraId="787B70FD" w14:textId="77777777">
        <w:trPr>
          <w:divId w:val="3499186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0B888" w14:textId="77777777" w:rsidR="00E72C11" w:rsidRDefault="00E72C11">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3F75E" w14:textId="77777777" w:rsidR="00E72C11" w:rsidRDefault="00E72C11">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5D9AC" w14:textId="77777777" w:rsidR="00E72C11" w:rsidRDefault="00E72C11">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C4D29" w14:textId="77777777" w:rsidR="00E72C11" w:rsidRDefault="00E72C11">
            <w:pPr>
              <w:pStyle w:val="rowtabella0"/>
            </w:pPr>
            <w:r>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90824" w14:textId="77777777" w:rsidR="00E72C11" w:rsidRDefault="00E72C1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A3CA5" w14:textId="77777777" w:rsidR="00E72C11" w:rsidRDefault="00E72C11">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5718B" w14:textId="77777777" w:rsidR="00E72C11" w:rsidRDefault="00E72C1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18EAE" w14:textId="77777777" w:rsidR="00E72C11" w:rsidRDefault="00E72C11">
            <w:pPr>
              <w:rPr>
                <w:sz w:val="20"/>
              </w:rPr>
            </w:pPr>
          </w:p>
        </w:tc>
      </w:tr>
      <w:tr w:rsidR="008E31D0" w14:paraId="3848D8C7" w14:textId="77777777">
        <w:trPr>
          <w:divId w:val="3499186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A9A90" w14:textId="77777777" w:rsidR="00E72C11" w:rsidRDefault="00E72C11">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85B81" w14:textId="77777777" w:rsidR="00E72C11" w:rsidRDefault="00E72C11">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B51DC" w14:textId="77777777" w:rsidR="00E72C11" w:rsidRDefault="00E72C11">
            <w:pPr>
              <w:pStyle w:val="rowtabella0"/>
            </w:pPr>
            <w:r>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03145" w14:textId="77777777" w:rsidR="00E72C11" w:rsidRDefault="00E72C11">
            <w:pPr>
              <w:pStyle w:val="rowtabella0"/>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F27CA" w14:textId="77777777" w:rsidR="00E72C11" w:rsidRDefault="00E72C1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656CF" w14:textId="77777777" w:rsidR="00E72C11" w:rsidRDefault="00E72C11">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D28A8" w14:textId="77777777" w:rsidR="00E72C11" w:rsidRDefault="00E72C1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D6642" w14:textId="77777777" w:rsidR="00E72C11" w:rsidRDefault="00E72C11">
            <w:pPr>
              <w:pStyle w:val="rowtabella0"/>
            </w:pPr>
            <w:r>
              <w:t>C.S.COMUNALE "G.SCIREA" N.1 SOLARO CORSO ENRICO BERLINGUER N.2/A</w:t>
            </w:r>
          </w:p>
        </w:tc>
      </w:tr>
    </w:tbl>
    <w:p w14:paraId="5DB12C39" w14:textId="77777777" w:rsidR="00E72C11" w:rsidRDefault="00E72C11">
      <w:pPr>
        <w:pStyle w:val="breakline"/>
        <w:divId w:val="349918656"/>
        <w:rPr>
          <w:rFonts w:eastAsiaTheme="minorEastAsia"/>
        </w:rPr>
      </w:pPr>
    </w:p>
    <w:p w14:paraId="70FA700E" w14:textId="77777777" w:rsidR="00E72C11" w:rsidRDefault="00E72C11">
      <w:pPr>
        <w:pStyle w:val="breakline"/>
        <w:divId w:val="349918656"/>
      </w:pPr>
    </w:p>
    <w:p w14:paraId="52A9B1C3" w14:textId="77777777" w:rsidR="00E72C11" w:rsidRDefault="00E72C11">
      <w:pPr>
        <w:pStyle w:val="sottotitolocampionato10"/>
        <w:divId w:val="349918656"/>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31D0" w14:paraId="5761E94F" w14:textId="77777777">
        <w:trPr>
          <w:divId w:val="3499186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15563D" w14:textId="77777777" w:rsidR="00E72C11" w:rsidRDefault="00E72C1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9A382D" w14:textId="77777777" w:rsidR="00E72C11" w:rsidRDefault="00E72C11">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6A0444" w14:textId="77777777" w:rsidR="00E72C11" w:rsidRDefault="00E72C1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329087" w14:textId="77777777" w:rsidR="00E72C11" w:rsidRDefault="00E72C1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DF4D21" w14:textId="77777777" w:rsidR="00E72C11" w:rsidRDefault="00E72C11">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9ECCC4" w14:textId="77777777" w:rsidR="00E72C11" w:rsidRDefault="00E72C1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227CFA" w14:textId="77777777" w:rsidR="00E72C11" w:rsidRDefault="00E72C11">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2173BE" w14:textId="77777777" w:rsidR="00E72C11" w:rsidRDefault="00E72C11">
            <w:pPr>
              <w:pStyle w:val="headertabella0"/>
            </w:pPr>
            <w:r>
              <w:t>Impianto</w:t>
            </w:r>
          </w:p>
        </w:tc>
      </w:tr>
      <w:tr w:rsidR="008E31D0" w14:paraId="0601D60A" w14:textId="77777777">
        <w:trPr>
          <w:divId w:val="3499186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058C2" w14:textId="77777777" w:rsidR="00E72C11" w:rsidRDefault="00E72C11">
            <w:pPr>
              <w:pStyle w:val="rowtabella0"/>
            </w:pPr>
            <w:r>
              <w:t>04/05/2024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9FB3E" w14:textId="77777777" w:rsidR="00E72C11" w:rsidRDefault="00E72C11">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86187" w14:textId="77777777" w:rsidR="00E72C11" w:rsidRDefault="00E72C11">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23005" w14:textId="77777777" w:rsidR="00E72C11" w:rsidRDefault="00E72C11">
            <w:pPr>
              <w:pStyle w:val="rowtabella0"/>
            </w:pPr>
            <w:r>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8D73B" w14:textId="77777777" w:rsidR="00E72C11" w:rsidRDefault="00E72C1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5D1BB" w14:textId="77777777" w:rsidR="00E72C11" w:rsidRDefault="00E72C11">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BE5A7" w14:textId="77777777" w:rsidR="00E72C11" w:rsidRDefault="00E72C1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5EEAA" w14:textId="77777777" w:rsidR="00E72C11" w:rsidRDefault="00E72C11">
            <w:pPr>
              <w:rPr>
                <w:sz w:val="20"/>
              </w:rPr>
            </w:pPr>
          </w:p>
        </w:tc>
      </w:tr>
      <w:tr w:rsidR="008E31D0" w14:paraId="72E9F8F7" w14:textId="77777777">
        <w:trPr>
          <w:divId w:val="3499186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CEEDD" w14:textId="77777777" w:rsidR="00E72C11" w:rsidRDefault="00E72C11">
            <w:pPr>
              <w:pStyle w:val="rowtabella0"/>
            </w:pPr>
            <w:r>
              <w:t>04/05/2024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454B9" w14:textId="77777777" w:rsidR="00E72C11" w:rsidRDefault="00E72C11">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31F23" w14:textId="77777777" w:rsidR="00E72C11" w:rsidRDefault="00E72C11">
            <w:pPr>
              <w:pStyle w:val="rowtabella0"/>
            </w:pPr>
            <w:r>
              <w:t>LEON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E6B10" w14:textId="77777777" w:rsidR="00E72C11" w:rsidRDefault="00E72C11">
            <w:pPr>
              <w:pStyle w:val="rowtabella0"/>
            </w:pPr>
            <w:r>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E2D7E" w14:textId="77777777" w:rsidR="00E72C11" w:rsidRDefault="00E72C1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3E4BB" w14:textId="77777777" w:rsidR="00E72C11" w:rsidRDefault="00E72C11">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ACF58" w14:textId="77777777" w:rsidR="00E72C11" w:rsidRDefault="00E72C1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15515" w14:textId="77777777" w:rsidR="00E72C11" w:rsidRDefault="00E72C11">
            <w:pPr>
              <w:rPr>
                <w:sz w:val="20"/>
              </w:rPr>
            </w:pPr>
          </w:p>
        </w:tc>
      </w:tr>
    </w:tbl>
    <w:p w14:paraId="15012321" w14:textId="77777777" w:rsidR="00E72C11" w:rsidRDefault="00E72C11">
      <w:pPr>
        <w:pStyle w:val="breakline"/>
        <w:divId w:val="349918656"/>
        <w:rPr>
          <w:rFonts w:eastAsiaTheme="minorEastAsia"/>
        </w:rPr>
      </w:pPr>
    </w:p>
    <w:p w14:paraId="67AD6527" w14:textId="77777777" w:rsidR="00E72C11" w:rsidRDefault="00E72C11">
      <w:pPr>
        <w:pStyle w:val="breakline"/>
        <w:divId w:val="349918656"/>
      </w:pPr>
    </w:p>
    <w:p w14:paraId="020E83E8" w14:textId="77777777" w:rsidR="00E72C11" w:rsidRDefault="00E72C11">
      <w:pPr>
        <w:pStyle w:val="sottotitolocampionato10"/>
        <w:divId w:val="349918656"/>
      </w:pPr>
      <w:r>
        <w:t>GIRONE 03</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8E31D0" w14:paraId="40784E22" w14:textId="77777777">
        <w:trPr>
          <w:divId w:val="3499186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E6FCA1" w14:textId="77777777" w:rsidR="00E72C11" w:rsidRDefault="00E72C1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765973" w14:textId="77777777" w:rsidR="00E72C11" w:rsidRDefault="00E72C11">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525AA6" w14:textId="77777777" w:rsidR="00E72C11" w:rsidRDefault="00E72C1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6C8EA2" w14:textId="77777777" w:rsidR="00E72C11" w:rsidRDefault="00E72C1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A895BA" w14:textId="77777777" w:rsidR="00E72C11" w:rsidRDefault="00E72C11">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84AEE0" w14:textId="77777777" w:rsidR="00E72C11" w:rsidRDefault="00E72C1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35AAF4" w14:textId="77777777" w:rsidR="00E72C11" w:rsidRDefault="00E72C11">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EC474D" w14:textId="77777777" w:rsidR="00E72C11" w:rsidRDefault="00E72C11">
            <w:pPr>
              <w:pStyle w:val="headertabella0"/>
            </w:pPr>
            <w:r>
              <w:t>Impianto</w:t>
            </w:r>
          </w:p>
        </w:tc>
      </w:tr>
      <w:tr w:rsidR="008E31D0" w14:paraId="006C8EF7" w14:textId="77777777">
        <w:trPr>
          <w:divId w:val="3499186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A3D2D" w14:textId="77777777" w:rsidR="00E72C11" w:rsidRDefault="00E72C11">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9C47C" w14:textId="77777777" w:rsidR="00E72C11" w:rsidRDefault="00E72C11">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39A6C" w14:textId="77777777" w:rsidR="00E72C11" w:rsidRDefault="00E72C11">
            <w:pPr>
              <w:pStyle w:val="rowtabella0"/>
            </w:pPr>
            <w:r>
              <w:t>MAZZO 80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7DEC0" w14:textId="77777777" w:rsidR="00E72C11" w:rsidRDefault="00E72C11">
            <w:pPr>
              <w:pStyle w:val="rowtabella0"/>
            </w:pPr>
            <w:r>
              <w:t>PONTELAMBRESE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94A76" w14:textId="77777777" w:rsidR="00E72C11" w:rsidRDefault="00E72C1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A5B1F" w14:textId="77777777" w:rsidR="00E72C11" w:rsidRDefault="00E72C11">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68E54" w14:textId="77777777" w:rsidR="00E72C11" w:rsidRDefault="00E72C1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EECBB" w14:textId="77777777" w:rsidR="00E72C11" w:rsidRDefault="00E72C11">
            <w:pPr>
              <w:rPr>
                <w:sz w:val="20"/>
              </w:rPr>
            </w:pPr>
          </w:p>
        </w:tc>
      </w:tr>
      <w:tr w:rsidR="008E31D0" w14:paraId="4EA2CAA0" w14:textId="77777777">
        <w:trPr>
          <w:divId w:val="3499186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559B8" w14:textId="77777777" w:rsidR="00E72C11" w:rsidRDefault="00E72C11">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FC654" w14:textId="77777777" w:rsidR="00E72C11" w:rsidRDefault="00E72C11">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86BB1" w14:textId="77777777" w:rsidR="00E72C11" w:rsidRDefault="00E72C11">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843B6" w14:textId="77777777" w:rsidR="00E72C11" w:rsidRDefault="00E72C11">
            <w:pPr>
              <w:pStyle w:val="rowtabella0"/>
            </w:pPr>
            <w:r>
              <w:t>REAL CALEPINA F.C.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A71DD" w14:textId="77777777" w:rsidR="00E72C11" w:rsidRDefault="00E72C1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EEF78" w14:textId="77777777" w:rsidR="00E72C11" w:rsidRDefault="00E72C11">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5B3AB" w14:textId="77777777" w:rsidR="00E72C11" w:rsidRDefault="00E72C1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AA898" w14:textId="77777777" w:rsidR="00E72C11" w:rsidRDefault="00E72C11">
            <w:pPr>
              <w:pStyle w:val="rowtabella0"/>
            </w:pPr>
            <w:r>
              <w:t>CENTRO SPORTIVO COMUNALE BELGIOIOSO PIAZZALE SANGUIGNI</w:t>
            </w:r>
          </w:p>
        </w:tc>
      </w:tr>
    </w:tbl>
    <w:p w14:paraId="56443C42" w14:textId="77777777" w:rsidR="00E72C11" w:rsidRDefault="00E72C11">
      <w:pPr>
        <w:pStyle w:val="breakline"/>
        <w:divId w:val="349918656"/>
        <w:rPr>
          <w:rFonts w:eastAsiaTheme="minorEastAsia"/>
        </w:rPr>
      </w:pPr>
    </w:p>
    <w:p w14:paraId="12C88B8B" w14:textId="77777777" w:rsidR="00E72C11" w:rsidRDefault="00E72C11">
      <w:pPr>
        <w:pStyle w:val="breakline"/>
        <w:divId w:val="349918656"/>
      </w:pPr>
    </w:p>
    <w:p w14:paraId="329E05A0" w14:textId="77777777" w:rsidR="00E72C11" w:rsidRDefault="00E72C11">
      <w:pPr>
        <w:pStyle w:val="sottotitolocampionato10"/>
        <w:divId w:val="349918656"/>
      </w:pPr>
      <w:r>
        <w:t>GIRONE 04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31D0" w14:paraId="34C0A298" w14:textId="77777777">
        <w:trPr>
          <w:divId w:val="3499186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4A9274" w14:textId="77777777" w:rsidR="00E72C11" w:rsidRDefault="00E72C1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E16959" w14:textId="77777777" w:rsidR="00E72C11" w:rsidRDefault="00E72C11">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342E3" w14:textId="77777777" w:rsidR="00E72C11" w:rsidRDefault="00E72C1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79EA36" w14:textId="77777777" w:rsidR="00E72C11" w:rsidRDefault="00E72C1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1AFB40" w14:textId="77777777" w:rsidR="00E72C11" w:rsidRDefault="00E72C11">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2593B9" w14:textId="77777777" w:rsidR="00E72C11" w:rsidRDefault="00E72C1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A1195E" w14:textId="77777777" w:rsidR="00E72C11" w:rsidRDefault="00E72C11">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56F9F9" w14:textId="77777777" w:rsidR="00E72C11" w:rsidRDefault="00E72C11">
            <w:pPr>
              <w:pStyle w:val="headertabella0"/>
            </w:pPr>
            <w:r>
              <w:t>Impianto</w:t>
            </w:r>
          </w:p>
        </w:tc>
      </w:tr>
      <w:tr w:rsidR="008E31D0" w14:paraId="35CC61B4" w14:textId="77777777">
        <w:trPr>
          <w:divId w:val="3499186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A7297" w14:textId="77777777" w:rsidR="00E72C11" w:rsidRDefault="00E72C11">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AEEBC" w14:textId="77777777" w:rsidR="00E72C11" w:rsidRDefault="00E72C11">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58102" w14:textId="77777777" w:rsidR="00E72C11" w:rsidRDefault="00E72C11">
            <w:pPr>
              <w:pStyle w:val="rowtabella0"/>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2F3FC" w14:textId="77777777" w:rsidR="00E72C11" w:rsidRDefault="00E72C11">
            <w:pPr>
              <w:pStyle w:val="rowtabella0"/>
            </w:pPr>
            <w:r>
              <w:t>PENTA PIATEDA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6BE40" w14:textId="77777777" w:rsidR="00E72C11" w:rsidRDefault="00E72C1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D5D77" w14:textId="77777777" w:rsidR="00E72C11" w:rsidRDefault="00E72C11">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76B41" w14:textId="77777777" w:rsidR="00E72C11" w:rsidRDefault="00E72C1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A9253" w14:textId="77777777" w:rsidR="00E72C11" w:rsidRDefault="00E72C11">
            <w:pPr>
              <w:rPr>
                <w:sz w:val="20"/>
              </w:rPr>
            </w:pPr>
          </w:p>
        </w:tc>
      </w:tr>
    </w:tbl>
    <w:p w14:paraId="7CCD1146" w14:textId="77777777" w:rsidR="00E72C11" w:rsidRDefault="00E72C11">
      <w:pPr>
        <w:pStyle w:val="breakline"/>
        <w:divId w:val="349918656"/>
        <w:rPr>
          <w:rFonts w:eastAsiaTheme="minorEastAsia"/>
        </w:rPr>
      </w:pPr>
    </w:p>
    <w:p w14:paraId="621CB74B" w14:textId="77777777" w:rsidR="00E72C11" w:rsidRDefault="00E72C11">
      <w:pPr>
        <w:pStyle w:val="breakline"/>
        <w:divId w:val="349918656"/>
      </w:pPr>
    </w:p>
    <w:p w14:paraId="7AC0EC7B" w14:textId="77777777" w:rsidR="00D833C7" w:rsidRDefault="00D833C7">
      <w:pPr>
        <w:pStyle w:val="breakline"/>
        <w:divId w:val="349918656"/>
      </w:pPr>
    </w:p>
    <w:p w14:paraId="0155D2CD" w14:textId="77777777" w:rsidR="00D833C7" w:rsidRDefault="00D833C7">
      <w:pPr>
        <w:pStyle w:val="breakline"/>
        <w:divId w:val="349918656"/>
      </w:pPr>
    </w:p>
    <w:p w14:paraId="02B0A4AC" w14:textId="77777777" w:rsidR="00E72C11" w:rsidRDefault="00E72C11">
      <w:pPr>
        <w:pStyle w:val="titolocampionato0"/>
        <w:shd w:val="clear" w:color="auto" w:fill="CCCCCC"/>
        <w:spacing w:before="80" w:after="40"/>
        <w:divId w:val="349918656"/>
      </w:pPr>
      <w:r>
        <w:lastRenderedPageBreak/>
        <w:t>ALLIEVI REGIONALI UNDER 16</w:t>
      </w:r>
    </w:p>
    <w:p w14:paraId="4DAA0797" w14:textId="77777777" w:rsidR="00E72C11" w:rsidRDefault="00E72C11">
      <w:pPr>
        <w:pStyle w:val="titoloprinc0"/>
        <w:divId w:val="349918656"/>
      </w:pPr>
      <w:r>
        <w:t>RISULTATI</w:t>
      </w:r>
    </w:p>
    <w:p w14:paraId="0EF2130A" w14:textId="77777777" w:rsidR="00E72C11" w:rsidRDefault="00E72C11">
      <w:pPr>
        <w:pStyle w:val="breakline"/>
        <w:divId w:val="349918656"/>
      </w:pPr>
    </w:p>
    <w:p w14:paraId="77D10F51" w14:textId="77777777" w:rsidR="00E72C11" w:rsidRDefault="00E72C11">
      <w:pPr>
        <w:pStyle w:val="sottotitolocampionato10"/>
        <w:divId w:val="349918656"/>
      </w:pPr>
      <w:r>
        <w:t>RISULTATI UFFICIALI GARE DEL 17/04/2024</w:t>
      </w:r>
    </w:p>
    <w:p w14:paraId="2A458878" w14:textId="77777777" w:rsidR="00E72C11" w:rsidRDefault="00E72C11">
      <w:pPr>
        <w:pStyle w:val="sottotitolocampionato20"/>
        <w:divId w:val="349918656"/>
      </w:pPr>
      <w:r>
        <w:t>Si trascrivono qui di seguito i risultati ufficiali delle gare disputate</w:t>
      </w:r>
    </w:p>
    <w:p w14:paraId="489128C1" w14:textId="77777777" w:rsidR="00E72C11" w:rsidRDefault="00E72C11">
      <w:pPr>
        <w:pStyle w:val="breakline"/>
        <w:divId w:val="34991865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E31D0" w14:paraId="1A7DC7A2" w14:textId="77777777">
        <w:trPr>
          <w:divId w:val="3499186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271F923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D540B2" w14:textId="77777777" w:rsidR="00E72C11" w:rsidRDefault="00E72C11">
                  <w:pPr>
                    <w:pStyle w:val="headertabella0"/>
                  </w:pPr>
                  <w:r>
                    <w:t>GIRONE H - 7 Giornata - R</w:t>
                  </w:r>
                </w:p>
              </w:tc>
            </w:tr>
            <w:tr w:rsidR="008E31D0" w14:paraId="3323B5D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138AECF" w14:textId="77777777" w:rsidR="00E72C11" w:rsidRDefault="00E72C11">
                  <w:pPr>
                    <w:pStyle w:val="rowtabella0"/>
                  </w:pPr>
                  <w:r>
                    <w:t>AVC VOGHERESE 1919</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96ED79" w14:textId="77777777" w:rsidR="00E72C11" w:rsidRDefault="00E72C11">
                  <w:pPr>
                    <w:pStyle w:val="rowtabella0"/>
                  </w:pPr>
                  <w:r>
                    <w:t>- ASSAGO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213698" w14:textId="77777777" w:rsidR="00E72C11" w:rsidRDefault="00E72C11">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3818FE" w14:textId="77777777" w:rsidR="00E72C11" w:rsidRDefault="00E72C11">
                  <w:pPr>
                    <w:pStyle w:val="rowtabella0"/>
                    <w:jc w:val="center"/>
                  </w:pPr>
                  <w:r>
                    <w:t>Y</w:t>
                  </w:r>
                </w:p>
              </w:tc>
            </w:tr>
          </w:tbl>
          <w:p w14:paraId="7C030257" w14:textId="77777777" w:rsidR="00E72C11" w:rsidRDefault="00E72C11"/>
        </w:tc>
      </w:tr>
    </w:tbl>
    <w:p w14:paraId="6660476C" w14:textId="77777777" w:rsidR="00E72C11" w:rsidRDefault="00E72C11">
      <w:pPr>
        <w:pStyle w:val="breakline"/>
        <w:divId w:val="349918656"/>
        <w:rPr>
          <w:rFonts w:eastAsiaTheme="minorEastAsia"/>
        </w:rPr>
      </w:pPr>
    </w:p>
    <w:p w14:paraId="16A0F592" w14:textId="77777777" w:rsidR="00E72C11" w:rsidRDefault="00E72C11">
      <w:pPr>
        <w:pStyle w:val="breakline"/>
        <w:divId w:val="349918656"/>
      </w:pPr>
    </w:p>
    <w:p w14:paraId="37F994C4" w14:textId="77777777" w:rsidR="00E72C11" w:rsidRDefault="00E72C11">
      <w:pPr>
        <w:pStyle w:val="sottotitolocampionato10"/>
        <w:divId w:val="349918656"/>
      </w:pPr>
      <w:r>
        <w:t>RISULTATI UFFICIALI GARE DEL 21/04/2024</w:t>
      </w:r>
    </w:p>
    <w:p w14:paraId="7CCCFBEA" w14:textId="77777777" w:rsidR="00E72C11" w:rsidRDefault="00E72C11">
      <w:pPr>
        <w:pStyle w:val="sottotitolocampionato20"/>
        <w:divId w:val="349918656"/>
      </w:pPr>
      <w:r>
        <w:t>Si trascrivono qui di seguito i risultati ufficiali delle gare disputate</w:t>
      </w:r>
    </w:p>
    <w:p w14:paraId="5EE9429B" w14:textId="77777777" w:rsidR="00E72C11" w:rsidRDefault="00E72C11">
      <w:pPr>
        <w:pStyle w:val="breakline"/>
        <w:divId w:val="34991865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31D0" w14:paraId="042A6D54" w14:textId="77777777">
        <w:trPr>
          <w:divId w:val="3499186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4E79F1A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AD253A" w14:textId="77777777" w:rsidR="00E72C11" w:rsidRDefault="00E72C11">
                  <w:pPr>
                    <w:pStyle w:val="headertabella0"/>
                  </w:pPr>
                  <w:r>
                    <w:t>GIRONE E - 12 Giornata - R</w:t>
                  </w:r>
                </w:p>
              </w:tc>
            </w:tr>
            <w:tr w:rsidR="008E31D0" w14:paraId="3BF0597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7381D09" w14:textId="77777777" w:rsidR="00E72C11" w:rsidRDefault="00E72C11">
                  <w:pPr>
                    <w:pStyle w:val="rowtabella0"/>
                  </w:pPr>
                  <w:r>
                    <w:t>BRENO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BEB0CA" w14:textId="77777777" w:rsidR="00E72C11" w:rsidRDefault="00E72C11">
                  <w:pPr>
                    <w:pStyle w:val="rowtabella0"/>
                  </w:pPr>
                  <w:r>
                    <w:t>- CALCIO DESENZANO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91435E" w14:textId="77777777" w:rsidR="00E72C11" w:rsidRDefault="00E72C11">
                  <w:pPr>
                    <w:pStyle w:val="rowtabella0"/>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D27572" w14:textId="77777777" w:rsidR="00E72C11" w:rsidRDefault="00E72C11">
                  <w:pPr>
                    <w:pStyle w:val="rowtabella0"/>
                    <w:jc w:val="center"/>
                  </w:pPr>
                  <w:r>
                    <w:t>Y</w:t>
                  </w:r>
                </w:p>
              </w:tc>
            </w:tr>
          </w:tbl>
          <w:p w14:paraId="0EA5669B" w14:textId="77777777" w:rsidR="00E72C11" w:rsidRDefault="00E72C1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0085F73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5DEE25" w14:textId="77777777" w:rsidR="00E72C11" w:rsidRDefault="00E72C11">
                  <w:pPr>
                    <w:pStyle w:val="headertabella0"/>
                  </w:pPr>
                  <w:r>
                    <w:t>GIRONE F - 12 Giornata - R</w:t>
                  </w:r>
                </w:p>
              </w:tc>
            </w:tr>
            <w:tr w:rsidR="008E31D0" w14:paraId="157A40E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E6A5A97" w14:textId="77777777" w:rsidR="00E72C11" w:rsidRDefault="00E72C11">
                  <w:pPr>
                    <w:pStyle w:val="rowtabella0"/>
                  </w:pPr>
                  <w:r>
                    <w:t>(1) CIMIANO CALCIO S.S.D. 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2229A0" w14:textId="77777777" w:rsidR="00E72C11" w:rsidRDefault="00E72C11">
                  <w:pPr>
                    <w:pStyle w:val="rowtabella0"/>
                  </w:pPr>
                  <w:r>
                    <w:t>- AUSONIA 1931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A3AB24" w14:textId="77777777" w:rsidR="00E72C11" w:rsidRDefault="00E72C11">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E9554C" w14:textId="77777777" w:rsidR="00E72C11" w:rsidRDefault="00E72C11">
                  <w:pPr>
                    <w:pStyle w:val="rowtabella0"/>
                    <w:jc w:val="center"/>
                  </w:pPr>
                  <w:r>
                    <w:t>Y</w:t>
                  </w:r>
                </w:p>
              </w:tc>
            </w:tr>
            <w:tr w:rsidR="008E31D0" w14:paraId="7884A1D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E1937F6" w14:textId="77777777" w:rsidR="00E72C11" w:rsidRDefault="00E72C11">
                  <w:pPr>
                    <w:pStyle w:val="rowtabella0"/>
                  </w:pPr>
                  <w:r>
                    <w:t>(1) - disputata il 20/04/2024</w:t>
                  </w:r>
                </w:p>
              </w:tc>
            </w:tr>
          </w:tbl>
          <w:p w14:paraId="1342C91F" w14:textId="77777777" w:rsidR="00E72C11" w:rsidRDefault="00E72C11"/>
        </w:tc>
      </w:tr>
    </w:tbl>
    <w:p w14:paraId="6AB0D26E" w14:textId="77777777" w:rsidR="00E72C11" w:rsidRDefault="00E72C11">
      <w:pPr>
        <w:pStyle w:val="breakline"/>
        <w:divId w:val="3499186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E31D0" w14:paraId="2941310D" w14:textId="77777777">
        <w:trPr>
          <w:divId w:val="3499186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5104E27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5B887" w14:textId="77777777" w:rsidR="00E72C11" w:rsidRDefault="00E72C11">
                  <w:pPr>
                    <w:pStyle w:val="headertabella0"/>
                  </w:pPr>
                  <w:r>
                    <w:t>GIRONE G - 12 Giornata - R</w:t>
                  </w:r>
                </w:p>
              </w:tc>
            </w:tr>
            <w:tr w:rsidR="008E31D0" w14:paraId="10F6E63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70DDC0" w14:textId="77777777" w:rsidR="00E72C11" w:rsidRPr="00156C44" w:rsidRDefault="00E72C11">
                  <w:pPr>
                    <w:pStyle w:val="rowtabella0"/>
                    <w:rPr>
                      <w:lang w:val="en-US"/>
                    </w:rPr>
                  </w:pPr>
                  <w:r w:rsidRPr="00156C44">
                    <w:rPr>
                      <w:lang w:val="en-US"/>
                    </w:rPr>
                    <w:t>(1) RHODENSE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F7E584" w14:textId="77777777" w:rsidR="00E72C11" w:rsidRDefault="00E72C11">
                  <w:pPr>
                    <w:pStyle w:val="rowtabella0"/>
                  </w:pPr>
                  <w:r>
                    <w:t>- TRIESTINA 1946</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2CDFD4" w14:textId="77777777" w:rsidR="00E72C11" w:rsidRDefault="00E72C11">
                  <w:pPr>
                    <w:pStyle w:val="rowtabella0"/>
                    <w:jc w:val="center"/>
                  </w:pPr>
                  <w:r>
                    <w:t>7 - 0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93B0EA" w14:textId="77777777" w:rsidR="00E72C11" w:rsidRDefault="00E72C11">
                  <w:pPr>
                    <w:pStyle w:val="rowtabella0"/>
                    <w:jc w:val="center"/>
                  </w:pPr>
                  <w:r>
                    <w:t>Y</w:t>
                  </w:r>
                </w:p>
              </w:tc>
            </w:tr>
            <w:tr w:rsidR="008E31D0" w14:paraId="1E180F9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EB74D8" w14:textId="77777777" w:rsidR="00E72C11" w:rsidRDefault="00E72C11">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EE75A2" w14:textId="77777777" w:rsidR="00E72C11" w:rsidRDefault="00E72C11">
                  <w:pPr>
                    <w:pStyle w:val="rowtabella0"/>
                  </w:pPr>
                  <w:r>
                    <w:t>- ARDOR BOLLATE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23A8BD" w14:textId="77777777" w:rsidR="00E72C11" w:rsidRDefault="00E72C11">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0D08D1" w14:textId="77777777" w:rsidR="00E72C11" w:rsidRDefault="00E72C11">
                  <w:pPr>
                    <w:pStyle w:val="rowtabella0"/>
                    <w:jc w:val="center"/>
                  </w:pPr>
                  <w:r>
                    <w:t>Y</w:t>
                  </w:r>
                </w:p>
              </w:tc>
            </w:tr>
            <w:tr w:rsidR="008E31D0" w14:paraId="31289BE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C1A1F1F" w14:textId="77777777" w:rsidR="00E72C11" w:rsidRDefault="00E72C11">
                  <w:pPr>
                    <w:pStyle w:val="rowtabella0"/>
                  </w:pPr>
                  <w:r>
                    <w:t>(1) - disputata il 20/04/2024</w:t>
                  </w:r>
                </w:p>
              </w:tc>
            </w:tr>
          </w:tbl>
          <w:p w14:paraId="7DF13312" w14:textId="77777777" w:rsidR="00E72C11" w:rsidRDefault="00E72C11"/>
        </w:tc>
      </w:tr>
    </w:tbl>
    <w:p w14:paraId="45038EC6" w14:textId="77777777" w:rsidR="00E72C11" w:rsidRDefault="00E72C11">
      <w:pPr>
        <w:pStyle w:val="breakline"/>
        <w:divId w:val="349918656"/>
        <w:rPr>
          <w:rFonts w:eastAsiaTheme="minorEastAsia"/>
        </w:rPr>
      </w:pPr>
    </w:p>
    <w:p w14:paraId="34890D9C" w14:textId="77777777" w:rsidR="00E72C11" w:rsidRDefault="00E72C11">
      <w:pPr>
        <w:pStyle w:val="breakline"/>
        <w:divId w:val="349918656"/>
      </w:pPr>
    </w:p>
    <w:p w14:paraId="08DBDEAF" w14:textId="7231DC3F" w:rsidR="00E72C11" w:rsidRDefault="00E72C11">
      <w:pPr>
        <w:pStyle w:val="sottotitolocampionato10"/>
        <w:divId w:val="349918656"/>
      </w:pPr>
      <w:r>
        <w:t>RISULTATI UFFICIALI GARE DEL 28/04/2024</w:t>
      </w:r>
    </w:p>
    <w:p w14:paraId="75FA9E36" w14:textId="77777777" w:rsidR="00E72C11" w:rsidRDefault="00E72C11">
      <w:pPr>
        <w:pStyle w:val="sottotitolocampionato20"/>
        <w:divId w:val="349918656"/>
      </w:pPr>
      <w:r>
        <w:t>Si trascrivono qui di seguito i risultati ufficiali delle gare disputate</w:t>
      </w:r>
    </w:p>
    <w:p w14:paraId="2A947820" w14:textId="77777777" w:rsidR="00E72C11" w:rsidRDefault="00E72C11">
      <w:pPr>
        <w:pStyle w:val="breakline"/>
        <w:divId w:val="34991865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31D0" w14:paraId="7DD17D9F" w14:textId="77777777">
        <w:trPr>
          <w:divId w:val="3499186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2218D0F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D13CDE" w14:textId="77777777" w:rsidR="00E72C11" w:rsidRDefault="00E72C11">
                  <w:pPr>
                    <w:pStyle w:val="headertabella0"/>
                  </w:pPr>
                  <w:r>
                    <w:t>GIRONE A - 13 Giornata - R</w:t>
                  </w:r>
                </w:p>
              </w:tc>
            </w:tr>
            <w:tr w:rsidR="008E31D0" w14:paraId="685FC32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145B2F" w14:textId="77777777" w:rsidR="00E72C11" w:rsidRDefault="00E72C11">
                  <w:pPr>
                    <w:pStyle w:val="rowtabella0"/>
                  </w:pPr>
                  <w:r>
                    <w:t>CASTELLANZESE 1921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FAE54E" w14:textId="77777777" w:rsidR="00E72C11" w:rsidRDefault="00E72C11">
                  <w:pPr>
                    <w:pStyle w:val="rowtabella0"/>
                  </w:pPr>
                  <w:r>
                    <w:t>- CALCIO CANEGRATE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3BA2E6" w14:textId="77777777" w:rsidR="00E72C11" w:rsidRDefault="00E72C11">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E528EB" w14:textId="77777777" w:rsidR="00E72C11" w:rsidRDefault="00E72C11">
                  <w:pPr>
                    <w:pStyle w:val="rowtabella0"/>
                    <w:jc w:val="center"/>
                  </w:pPr>
                  <w:r>
                    <w:t> </w:t>
                  </w:r>
                </w:p>
              </w:tc>
            </w:tr>
            <w:tr w:rsidR="008E31D0" w14:paraId="5084F1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CDC60B" w14:textId="77777777" w:rsidR="00E72C11" w:rsidRDefault="00E72C11">
                  <w:pPr>
                    <w:pStyle w:val="rowtabella0"/>
                  </w:pPr>
                  <w:r>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3373E8" w14:textId="77777777" w:rsidR="00E72C11" w:rsidRDefault="00E72C11">
                  <w:pPr>
                    <w:pStyle w:val="rowtabella0"/>
                  </w:pPr>
                  <w:r>
                    <w:t>- ACCADEMIA BUSTESE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F251EF" w14:textId="77777777" w:rsidR="00E72C11" w:rsidRDefault="00E72C11">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3E490A" w14:textId="77777777" w:rsidR="00E72C11" w:rsidRDefault="00E72C11">
                  <w:pPr>
                    <w:pStyle w:val="rowtabella0"/>
                    <w:jc w:val="center"/>
                  </w:pPr>
                  <w:r>
                    <w:t> </w:t>
                  </w:r>
                </w:p>
              </w:tc>
            </w:tr>
            <w:tr w:rsidR="008E31D0" w14:paraId="2FA6A3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2BF90B" w14:textId="77777777" w:rsidR="00E72C11" w:rsidRDefault="00E72C11">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FDCB54" w14:textId="77777777" w:rsidR="00E72C11" w:rsidRDefault="00E72C11">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6E0F0F" w14:textId="77777777" w:rsidR="00E72C11" w:rsidRDefault="00E72C11">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449F78" w14:textId="77777777" w:rsidR="00E72C11" w:rsidRDefault="00E72C11">
                  <w:pPr>
                    <w:pStyle w:val="rowtabella0"/>
                    <w:jc w:val="center"/>
                  </w:pPr>
                  <w:r>
                    <w:t>M</w:t>
                  </w:r>
                </w:p>
              </w:tc>
            </w:tr>
            <w:tr w:rsidR="008E31D0" w14:paraId="781945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DC18DC" w14:textId="77777777" w:rsidR="00E72C11" w:rsidRDefault="00E72C11">
                  <w:pPr>
                    <w:pStyle w:val="rowtabella0"/>
                  </w:pPr>
                  <w:r>
                    <w:t>(1) 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B266D8" w14:textId="77777777" w:rsidR="00E72C11" w:rsidRDefault="00E72C11">
                  <w:pPr>
                    <w:pStyle w:val="rowtabella0"/>
                  </w:pPr>
                  <w:r>
                    <w:t>- ACCADEMIA VARESINA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204BC7" w14:textId="77777777" w:rsidR="00E72C11" w:rsidRDefault="00E72C11">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07ECEF" w14:textId="77777777" w:rsidR="00E72C11" w:rsidRDefault="00E72C11">
                  <w:pPr>
                    <w:pStyle w:val="rowtabella0"/>
                    <w:jc w:val="center"/>
                  </w:pPr>
                  <w:r>
                    <w:t> </w:t>
                  </w:r>
                </w:p>
              </w:tc>
            </w:tr>
            <w:tr w:rsidR="008E31D0" w14:paraId="00D35C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9C31F1" w14:textId="77777777" w:rsidR="00E72C11" w:rsidRDefault="00E72C11">
                  <w:pPr>
                    <w:pStyle w:val="rowtabella0"/>
                  </w:pPr>
                  <w:r>
                    <w:t>(2) 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34E835" w14:textId="77777777" w:rsidR="00E72C11" w:rsidRDefault="00E72C11">
                  <w:pPr>
                    <w:pStyle w:val="rowtabella0"/>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BD0441" w14:textId="77777777" w:rsidR="00E72C11" w:rsidRDefault="00E72C11">
                  <w:pPr>
                    <w:pStyle w:val="rowtabella0"/>
                    <w:jc w:val="center"/>
                  </w:pPr>
                  <w:r>
                    <w:t>13 - 0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592B00" w14:textId="77777777" w:rsidR="00E72C11" w:rsidRDefault="00E72C11">
                  <w:pPr>
                    <w:pStyle w:val="rowtabella0"/>
                    <w:jc w:val="center"/>
                  </w:pPr>
                  <w:r>
                    <w:t> </w:t>
                  </w:r>
                </w:p>
              </w:tc>
            </w:tr>
            <w:tr w:rsidR="008E31D0" w14:paraId="174CB0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8B52EC" w14:textId="77777777" w:rsidR="00E72C11" w:rsidRDefault="00E72C11">
                  <w:pPr>
                    <w:pStyle w:val="rowtabella0"/>
                  </w:pPr>
                  <w:r>
                    <w:t>VALCERESIO A. AUDAX</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F8FA3B" w14:textId="77777777" w:rsidR="00E72C11" w:rsidRDefault="00E72C11">
                  <w:pPr>
                    <w:pStyle w:val="rowtabella0"/>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A48E36" w14:textId="77777777" w:rsidR="00E72C11" w:rsidRDefault="00E72C11">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F09338" w14:textId="77777777" w:rsidR="00E72C11" w:rsidRDefault="00E72C11">
                  <w:pPr>
                    <w:pStyle w:val="rowtabella0"/>
                    <w:jc w:val="center"/>
                  </w:pPr>
                  <w:r>
                    <w:t>M</w:t>
                  </w:r>
                </w:p>
              </w:tc>
            </w:tr>
            <w:tr w:rsidR="008E31D0" w14:paraId="7A2894C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2A3992" w14:textId="77777777" w:rsidR="00E72C11" w:rsidRDefault="00E72C11">
                  <w:pPr>
                    <w:pStyle w:val="rowtabella0"/>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EF78B9" w14:textId="77777777" w:rsidR="00E72C11" w:rsidRDefault="00E72C11">
                  <w:pPr>
                    <w:pStyle w:val="rowtabella0"/>
                  </w:pPr>
                  <w:r>
                    <w:t>- ACADEMY LEGNANO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F70D3A" w14:textId="77777777" w:rsidR="00E72C11" w:rsidRDefault="00E72C11">
                  <w:pPr>
                    <w:pStyle w:val="rowtabella0"/>
                    <w:jc w:val="center"/>
                  </w:pPr>
                  <w:r>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C33081" w14:textId="77777777" w:rsidR="00E72C11" w:rsidRDefault="00E72C11">
                  <w:pPr>
                    <w:pStyle w:val="rowtabella0"/>
                    <w:jc w:val="center"/>
                  </w:pPr>
                  <w:r>
                    <w:t> </w:t>
                  </w:r>
                </w:p>
              </w:tc>
            </w:tr>
            <w:tr w:rsidR="008E31D0" w14:paraId="4CE172C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1E1C223" w14:textId="77777777" w:rsidR="00E72C11" w:rsidRDefault="00E72C11">
                  <w:pPr>
                    <w:pStyle w:val="rowtabella0"/>
                  </w:pPr>
                  <w:r>
                    <w:t>(1) - disputata il 27/04/2024</w:t>
                  </w:r>
                </w:p>
              </w:tc>
            </w:tr>
            <w:tr w:rsidR="008E31D0" w14:paraId="357629B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FFD5A17" w14:textId="77777777" w:rsidR="00E72C11" w:rsidRDefault="00E72C11">
                  <w:pPr>
                    <w:pStyle w:val="rowtabella0"/>
                  </w:pPr>
                  <w:r>
                    <w:t>(2) - disputata il 26/04/2024</w:t>
                  </w:r>
                </w:p>
              </w:tc>
            </w:tr>
          </w:tbl>
          <w:p w14:paraId="112BAAB3" w14:textId="77777777" w:rsidR="00E72C11" w:rsidRDefault="00E72C1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677A486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405E9B" w14:textId="77777777" w:rsidR="00E72C11" w:rsidRDefault="00E72C11">
                  <w:pPr>
                    <w:pStyle w:val="headertabella0"/>
                  </w:pPr>
                  <w:r>
                    <w:t>GIRONE B - 13 Giornata - R</w:t>
                  </w:r>
                </w:p>
              </w:tc>
            </w:tr>
            <w:tr w:rsidR="008E31D0" w14:paraId="53F15A6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937BCE7" w14:textId="77777777" w:rsidR="00E72C11" w:rsidRDefault="00E72C11">
                  <w:pPr>
                    <w:pStyle w:val="rowtabella0"/>
                  </w:pPr>
                  <w:r>
                    <w:t>ARDOR LAZZATE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56D9EF" w14:textId="77777777" w:rsidR="00E72C11" w:rsidRDefault="00E72C11">
                  <w:pPr>
                    <w:pStyle w:val="rowtabella0"/>
                  </w:pPr>
                  <w:r>
                    <w:t>- ARDITA CITTADELLA 1934</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F394DF" w14:textId="77777777" w:rsidR="00E72C11" w:rsidRDefault="00E72C11">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A2E9D5" w14:textId="77777777" w:rsidR="00E72C11" w:rsidRDefault="00E72C11">
                  <w:pPr>
                    <w:pStyle w:val="rowtabella0"/>
                    <w:jc w:val="center"/>
                  </w:pPr>
                  <w:r>
                    <w:t> </w:t>
                  </w:r>
                </w:p>
              </w:tc>
            </w:tr>
            <w:tr w:rsidR="008E31D0" w14:paraId="334A44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263ECD" w14:textId="77777777" w:rsidR="00E72C11" w:rsidRDefault="00E72C11">
                  <w:pPr>
                    <w:pStyle w:val="rowtabella0"/>
                  </w:pPr>
                  <w:r>
                    <w:t>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444019" w14:textId="77777777" w:rsidR="00E72C11" w:rsidRDefault="00E72C11">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5BE237" w14:textId="77777777" w:rsidR="00E72C11" w:rsidRDefault="00E72C11">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021771" w14:textId="77777777" w:rsidR="00E72C11" w:rsidRDefault="00E72C11">
                  <w:pPr>
                    <w:pStyle w:val="rowtabella0"/>
                    <w:jc w:val="center"/>
                  </w:pPr>
                  <w:r>
                    <w:t> </w:t>
                  </w:r>
                </w:p>
              </w:tc>
            </w:tr>
            <w:tr w:rsidR="008E31D0" w14:paraId="1A192F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321B3E" w14:textId="77777777" w:rsidR="00E72C11" w:rsidRDefault="00E72C11">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4BFD53" w14:textId="77777777" w:rsidR="00E72C11" w:rsidRDefault="00E72C11">
                  <w:pPr>
                    <w:pStyle w:val="rowtabella0"/>
                  </w:pPr>
                  <w:r>
                    <w:t>- S.C.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425742" w14:textId="77777777" w:rsidR="00E72C11" w:rsidRDefault="00E72C11">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1A4D6D" w14:textId="77777777" w:rsidR="00E72C11" w:rsidRDefault="00E72C11">
                  <w:pPr>
                    <w:pStyle w:val="rowtabella0"/>
                    <w:jc w:val="center"/>
                  </w:pPr>
                  <w:r>
                    <w:t> </w:t>
                  </w:r>
                </w:p>
              </w:tc>
            </w:tr>
            <w:tr w:rsidR="008E31D0" w14:paraId="28D54D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36B697" w14:textId="77777777" w:rsidR="00E72C11" w:rsidRDefault="00E72C11">
                  <w:pPr>
                    <w:pStyle w:val="rowtabella0"/>
                  </w:pPr>
                  <w:r>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07A0DC" w14:textId="77777777" w:rsidR="00E72C11" w:rsidRDefault="00E72C11">
                  <w:pPr>
                    <w:pStyle w:val="rowtabella0"/>
                  </w:pPr>
                  <w:r>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B3083D" w14:textId="77777777" w:rsidR="00E72C11" w:rsidRDefault="00E72C11">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4FF0CA" w14:textId="77777777" w:rsidR="00E72C11" w:rsidRDefault="00E72C11">
                  <w:pPr>
                    <w:pStyle w:val="rowtabella0"/>
                    <w:jc w:val="center"/>
                  </w:pPr>
                  <w:r>
                    <w:t> </w:t>
                  </w:r>
                </w:p>
              </w:tc>
            </w:tr>
            <w:tr w:rsidR="008E31D0" w14:paraId="6F2C94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F9B322" w14:textId="77777777" w:rsidR="00E72C11" w:rsidRDefault="00E72C11">
                  <w:pPr>
                    <w:pStyle w:val="rowtabella0"/>
                  </w:pPr>
                  <w:r>
                    <w:t>(1) 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59D6CD" w14:textId="77777777" w:rsidR="00E72C11" w:rsidRDefault="00E72C11">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9239D5" w14:textId="77777777" w:rsidR="00E72C11" w:rsidRDefault="00E72C11">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C18588" w14:textId="77777777" w:rsidR="00E72C11" w:rsidRDefault="00E72C11">
                  <w:pPr>
                    <w:pStyle w:val="rowtabella0"/>
                    <w:jc w:val="center"/>
                  </w:pPr>
                  <w:r>
                    <w:t> </w:t>
                  </w:r>
                </w:p>
              </w:tc>
            </w:tr>
            <w:tr w:rsidR="008E31D0" w14:paraId="6E5ACF0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C495056" w14:textId="77777777" w:rsidR="00E72C11" w:rsidRDefault="00E72C11">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9BAD50" w14:textId="77777777" w:rsidR="00E72C11" w:rsidRDefault="00E72C11">
                  <w:pPr>
                    <w:pStyle w:val="rowtabella0"/>
                  </w:pPr>
                  <w:r>
                    <w:t>- ARCELLASCO CITTA DI ERBA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54A723" w14:textId="77777777" w:rsidR="00E72C11" w:rsidRDefault="00E72C11">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9CB1B9" w14:textId="77777777" w:rsidR="00E72C11" w:rsidRDefault="00E72C11">
                  <w:pPr>
                    <w:pStyle w:val="rowtabella0"/>
                    <w:jc w:val="center"/>
                  </w:pPr>
                  <w:r>
                    <w:t> </w:t>
                  </w:r>
                </w:p>
              </w:tc>
            </w:tr>
            <w:tr w:rsidR="008E31D0" w14:paraId="2F1B6D3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CC57B64" w14:textId="77777777" w:rsidR="00E72C11" w:rsidRDefault="00E72C11">
                  <w:pPr>
                    <w:pStyle w:val="rowtabella0"/>
                  </w:pPr>
                  <w:r>
                    <w:t>(1) - disputata il 27/04/2024</w:t>
                  </w:r>
                </w:p>
              </w:tc>
            </w:tr>
          </w:tbl>
          <w:p w14:paraId="4A38BDAD" w14:textId="77777777" w:rsidR="00E72C11" w:rsidRDefault="00E72C11"/>
        </w:tc>
      </w:tr>
    </w:tbl>
    <w:p w14:paraId="68CD2C8D" w14:textId="77777777" w:rsidR="00E72C11" w:rsidRDefault="00E72C11">
      <w:pPr>
        <w:pStyle w:val="breakline"/>
        <w:divId w:val="3499186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31D0" w14:paraId="2E3C1CFB" w14:textId="77777777">
        <w:trPr>
          <w:divId w:val="3499186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1E082FC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331DBA" w14:textId="77777777" w:rsidR="00E72C11" w:rsidRDefault="00E72C11">
                  <w:pPr>
                    <w:pStyle w:val="headertabella0"/>
                  </w:pPr>
                  <w:r>
                    <w:t>GIRONE C - 13 Giornata - R</w:t>
                  </w:r>
                </w:p>
              </w:tc>
            </w:tr>
            <w:tr w:rsidR="008E31D0" w14:paraId="1CAD788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1CC805" w14:textId="77777777" w:rsidR="00E72C11" w:rsidRDefault="00E72C11">
                  <w:pPr>
                    <w:pStyle w:val="rowtabella0"/>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32378A" w14:textId="77777777" w:rsidR="00E72C11" w:rsidRDefault="00E72C11">
                  <w:pPr>
                    <w:pStyle w:val="rowtabella0"/>
                  </w:pPr>
                  <w:r>
                    <w:t>- BRIANZA OLGINATESE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898D29" w14:textId="77777777" w:rsidR="00E72C11" w:rsidRDefault="00E72C11">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F94A8A" w14:textId="77777777" w:rsidR="00E72C11" w:rsidRDefault="00E72C11">
                  <w:pPr>
                    <w:pStyle w:val="rowtabella0"/>
                    <w:jc w:val="center"/>
                  </w:pPr>
                  <w:r>
                    <w:t> </w:t>
                  </w:r>
                </w:p>
              </w:tc>
            </w:tr>
            <w:tr w:rsidR="008E31D0" w14:paraId="6176A0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F4EE0A" w14:textId="77777777" w:rsidR="00E72C11" w:rsidRDefault="00E72C11">
                  <w:pPr>
                    <w:pStyle w:val="rowtabella0"/>
                  </w:pPr>
                  <w:r>
                    <w:t>ALL SOCCER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5CD52A" w14:textId="77777777" w:rsidR="00E72C11" w:rsidRDefault="00E72C11">
                  <w:pPr>
                    <w:pStyle w:val="rowtabella0"/>
                  </w:pPr>
                  <w:r>
                    <w:t>- CASATESE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6A9CCC" w14:textId="77777777" w:rsidR="00E72C11" w:rsidRDefault="00E72C11">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0E3791" w14:textId="77777777" w:rsidR="00E72C11" w:rsidRDefault="00E72C11">
                  <w:pPr>
                    <w:pStyle w:val="rowtabella0"/>
                    <w:jc w:val="center"/>
                  </w:pPr>
                  <w:r>
                    <w:t> </w:t>
                  </w:r>
                </w:p>
              </w:tc>
            </w:tr>
            <w:tr w:rsidR="008E31D0" w14:paraId="5B1F70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F34F87" w14:textId="77777777" w:rsidR="00E72C11" w:rsidRDefault="00E72C11">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3EC0E9" w14:textId="77777777" w:rsidR="00E72C11" w:rsidRDefault="00E72C11">
                  <w:pPr>
                    <w:pStyle w:val="rowtabella0"/>
                  </w:pPr>
                  <w:r>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7BA6CD" w14:textId="77777777" w:rsidR="00E72C11" w:rsidRDefault="00E72C11">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BADF90" w14:textId="77777777" w:rsidR="00E72C11" w:rsidRDefault="00E72C11">
                  <w:pPr>
                    <w:pStyle w:val="rowtabella0"/>
                    <w:jc w:val="center"/>
                  </w:pPr>
                  <w:r>
                    <w:t> </w:t>
                  </w:r>
                </w:p>
              </w:tc>
            </w:tr>
            <w:tr w:rsidR="008E31D0" w14:paraId="62146E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1998C7" w14:textId="77777777" w:rsidR="00E72C11" w:rsidRDefault="00E72C11">
                  <w:pPr>
                    <w:pStyle w:val="rowtabella0"/>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06FB22" w14:textId="77777777" w:rsidR="00E72C11" w:rsidRDefault="00E72C11">
                  <w:pPr>
                    <w:pStyle w:val="rowtabella0"/>
                  </w:pPr>
                  <w:r>
                    <w:t>- MISSAGLIA MARESSO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DD3653" w14:textId="77777777" w:rsidR="00E72C11" w:rsidRDefault="00E72C11">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79C201" w14:textId="77777777" w:rsidR="00E72C11" w:rsidRDefault="00E72C11">
                  <w:pPr>
                    <w:pStyle w:val="rowtabella0"/>
                    <w:jc w:val="center"/>
                  </w:pPr>
                  <w:r>
                    <w:t> </w:t>
                  </w:r>
                </w:p>
              </w:tc>
            </w:tr>
            <w:tr w:rsidR="008E31D0" w14:paraId="591681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E082BD" w14:textId="77777777" w:rsidR="00E72C11" w:rsidRDefault="00E72C11">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045CC1" w14:textId="77777777" w:rsidR="00E72C11" w:rsidRDefault="00E72C11">
                  <w:pPr>
                    <w:pStyle w:val="rowtabella0"/>
                  </w:pPr>
                  <w:r>
                    <w:t>- CAVENAGO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675EFB" w14:textId="77777777" w:rsidR="00E72C11" w:rsidRDefault="00E72C11">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B3C197" w14:textId="77777777" w:rsidR="00E72C11" w:rsidRDefault="00E72C11">
                  <w:pPr>
                    <w:pStyle w:val="rowtabella0"/>
                    <w:jc w:val="center"/>
                  </w:pPr>
                  <w:r>
                    <w:t> </w:t>
                  </w:r>
                </w:p>
              </w:tc>
            </w:tr>
            <w:tr w:rsidR="008E31D0" w14:paraId="5E9E89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7C1F3A" w14:textId="77777777" w:rsidR="00E72C11" w:rsidRDefault="00E72C11">
                  <w:pPr>
                    <w:pStyle w:val="rowtabella0"/>
                  </w:pPr>
                  <w:r>
                    <w:t>(1) 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C6DFAA" w14:textId="77777777" w:rsidR="00E72C11" w:rsidRDefault="00E72C11">
                  <w:pPr>
                    <w:pStyle w:val="rowtabella0"/>
                  </w:pPr>
                  <w:r>
                    <w:t>- A.CASATI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7F76AA" w14:textId="77777777" w:rsidR="00E72C11" w:rsidRDefault="00E72C11">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F845E7" w14:textId="77777777" w:rsidR="00E72C11" w:rsidRDefault="00E72C11">
                  <w:pPr>
                    <w:pStyle w:val="rowtabella0"/>
                    <w:jc w:val="center"/>
                  </w:pPr>
                  <w:r>
                    <w:t> </w:t>
                  </w:r>
                </w:p>
              </w:tc>
            </w:tr>
            <w:tr w:rsidR="008E31D0" w14:paraId="4E43125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028B60" w14:textId="77777777" w:rsidR="00E72C11" w:rsidRDefault="00E72C11">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A9A28B" w14:textId="77777777" w:rsidR="00E72C11" w:rsidRDefault="00E72C11">
                  <w:pPr>
                    <w:pStyle w:val="rowtabella0"/>
                  </w:pPr>
                  <w:r>
                    <w:t>- CISANESE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CD589B" w14:textId="77777777" w:rsidR="00E72C11" w:rsidRDefault="00E72C11">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CD264B" w14:textId="77777777" w:rsidR="00E72C11" w:rsidRDefault="00E72C11">
                  <w:pPr>
                    <w:pStyle w:val="rowtabella0"/>
                    <w:jc w:val="center"/>
                  </w:pPr>
                  <w:r>
                    <w:t>R</w:t>
                  </w:r>
                </w:p>
              </w:tc>
            </w:tr>
            <w:tr w:rsidR="008E31D0" w14:paraId="330A5EF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E23809F" w14:textId="77777777" w:rsidR="00E72C11" w:rsidRDefault="00E72C11">
                  <w:pPr>
                    <w:pStyle w:val="rowtabella0"/>
                  </w:pPr>
                  <w:r>
                    <w:t>(1) - disputata il 27/04/2024</w:t>
                  </w:r>
                </w:p>
              </w:tc>
            </w:tr>
          </w:tbl>
          <w:p w14:paraId="2FEA898B" w14:textId="77777777" w:rsidR="00E72C11" w:rsidRDefault="00E72C1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70EDB90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AB627A" w14:textId="77777777" w:rsidR="00E72C11" w:rsidRDefault="00E72C11">
                  <w:pPr>
                    <w:pStyle w:val="headertabella0"/>
                  </w:pPr>
                  <w:r>
                    <w:t>GIRONE D - 13 Giornata - R</w:t>
                  </w:r>
                </w:p>
              </w:tc>
            </w:tr>
            <w:tr w:rsidR="008E31D0" w14:paraId="59FEB2C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DF87FF" w14:textId="77777777" w:rsidR="00E72C11" w:rsidRDefault="00E72C11">
                  <w:pPr>
                    <w:pStyle w:val="rowtabella0"/>
                  </w:pPr>
                  <w:r>
                    <w:t>MAPELLO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712EA9" w14:textId="77777777" w:rsidR="00E72C11" w:rsidRDefault="00E72C11">
                  <w:pPr>
                    <w:pStyle w:val="rowtabella0"/>
                  </w:pPr>
                  <w:r>
                    <w:t>- CARAVAGGIO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17C7F6" w14:textId="77777777" w:rsidR="00E72C11" w:rsidRDefault="00E72C11">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5EF58B" w14:textId="77777777" w:rsidR="00E72C11" w:rsidRDefault="00E72C11">
                  <w:pPr>
                    <w:pStyle w:val="rowtabella0"/>
                    <w:jc w:val="center"/>
                  </w:pPr>
                  <w:r>
                    <w:t> </w:t>
                  </w:r>
                </w:p>
              </w:tc>
            </w:tr>
            <w:tr w:rsidR="008E31D0" w14:paraId="3BBB75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1D81F8" w14:textId="77777777" w:rsidR="00E72C11" w:rsidRDefault="00E72C11">
                  <w:pPr>
                    <w:pStyle w:val="rowtabella0"/>
                  </w:pPr>
                  <w:r>
                    <w:t>(1) 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0FBC5E" w14:textId="77777777" w:rsidR="00E72C11" w:rsidRDefault="00E72C11">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BA419C" w14:textId="77777777" w:rsidR="00E72C11" w:rsidRDefault="00E72C11">
                  <w:pPr>
                    <w:pStyle w:val="rowtabella0"/>
                    <w:jc w:val="center"/>
                  </w:pPr>
                  <w:r>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73C0E1" w14:textId="77777777" w:rsidR="00E72C11" w:rsidRDefault="00E72C11">
                  <w:pPr>
                    <w:pStyle w:val="rowtabella0"/>
                    <w:jc w:val="center"/>
                  </w:pPr>
                  <w:r>
                    <w:t> </w:t>
                  </w:r>
                </w:p>
              </w:tc>
            </w:tr>
            <w:tr w:rsidR="008E31D0" w14:paraId="26D1D5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908EC0" w14:textId="77777777" w:rsidR="00E72C11" w:rsidRDefault="00E72C11">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C12BEC" w14:textId="77777777" w:rsidR="00E72C11" w:rsidRDefault="00E72C11">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BEE436" w14:textId="77777777" w:rsidR="00E72C11" w:rsidRDefault="00E72C11">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45BF89" w14:textId="77777777" w:rsidR="00E72C11" w:rsidRDefault="00E72C11">
                  <w:pPr>
                    <w:pStyle w:val="rowtabella0"/>
                    <w:jc w:val="center"/>
                  </w:pPr>
                  <w:r>
                    <w:t> </w:t>
                  </w:r>
                </w:p>
              </w:tc>
            </w:tr>
            <w:tr w:rsidR="008E31D0" w14:paraId="7814EB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F44973" w14:textId="77777777" w:rsidR="00E72C11" w:rsidRDefault="00E72C11">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B29EBC" w14:textId="77777777" w:rsidR="00E72C11" w:rsidRDefault="00E72C11">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8089F6" w14:textId="77777777" w:rsidR="00E72C11" w:rsidRDefault="00E72C11">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3958EB" w14:textId="77777777" w:rsidR="00E72C11" w:rsidRDefault="00E72C11">
                  <w:pPr>
                    <w:pStyle w:val="rowtabella0"/>
                    <w:jc w:val="center"/>
                  </w:pPr>
                  <w:r>
                    <w:t> </w:t>
                  </w:r>
                </w:p>
              </w:tc>
            </w:tr>
            <w:tr w:rsidR="008E31D0" w14:paraId="1E4F51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A860FC" w14:textId="77777777" w:rsidR="00E72C11" w:rsidRDefault="00E72C11">
                  <w:pPr>
                    <w:pStyle w:val="rowtabella0"/>
                  </w:pPr>
                  <w:r>
                    <w:t>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9D8148" w14:textId="77777777" w:rsidR="00E72C11" w:rsidRDefault="00E72C11">
                  <w:pPr>
                    <w:pStyle w:val="rowtabella0"/>
                  </w:pPr>
                  <w:r>
                    <w:t>- JUVENES GIANNI RADICI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7589EA" w14:textId="77777777" w:rsidR="00E72C11" w:rsidRDefault="00E72C11">
                  <w:pPr>
                    <w:pStyle w:val="rowtabella0"/>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3898EC" w14:textId="77777777" w:rsidR="00E72C11" w:rsidRDefault="00E72C11">
                  <w:pPr>
                    <w:pStyle w:val="rowtabella0"/>
                    <w:jc w:val="center"/>
                  </w:pPr>
                  <w:r>
                    <w:t> </w:t>
                  </w:r>
                </w:p>
              </w:tc>
            </w:tr>
            <w:tr w:rsidR="008E31D0" w14:paraId="512BD5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E640B5" w14:textId="77777777" w:rsidR="00E72C11" w:rsidRDefault="00E72C11">
                  <w:pPr>
                    <w:pStyle w:val="rowtabella0"/>
                  </w:pPr>
                  <w:r>
                    <w:t>VILLA VALLE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4D54CC" w14:textId="77777777" w:rsidR="00E72C11" w:rsidRDefault="00E72C11">
                  <w:pPr>
                    <w:pStyle w:val="rowtabella0"/>
                  </w:pPr>
                  <w:r>
                    <w:t>- CALCIO BRUSAPORTO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BABEF3" w14:textId="77777777" w:rsidR="00E72C11" w:rsidRDefault="00E72C11">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3C2387" w14:textId="77777777" w:rsidR="00E72C11" w:rsidRDefault="00E72C11">
                  <w:pPr>
                    <w:pStyle w:val="rowtabella0"/>
                    <w:jc w:val="center"/>
                  </w:pPr>
                  <w:r>
                    <w:t> </w:t>
                  </w:r>
                </w:p>
              </w:tc>
            </w:tr>
            <w:tr w:rsidR="008E31D0" w14:paraId="33C615A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99DDEBD" w14:textId="77777777" w:rsidR="00E72C11" w:rsidRDefault="00E72C11">
                  <w:pPr>
                    <w:pStyle w:val="rowtabella0"/>
                  </w:pPr>
                  <w:r>
                    <w:t>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76C5C3" w14:textId="77777777" w:rsidR="00E72C11" w:rsidRDefault="00E72C11">
                  <w:pPr>
                    <w:pStyle w:val="rowtabella0"/>
                  </w:pPr>
                  <w:r>
                    <w:t>- COLOGNESE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8DA028" w14:textId="77777777" w:rsidR="00E72C11" w:rsidRDefault="00E72C11">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4601F6" w14:textId="77777777" w:rsidR="00E72C11" w:rsidRDefault="00E72C11">
                  <w:pPr>
                    <w:pStyle w:val="rowtabella0"/>
                    <w:jc w:val="center"/>
                  </w:pPr>
                  <w:r>
                    <w:t> </w:t>
                  </w:r>
                </w:p>
              </w:tc>
            </w:tr>
            <w:tr w:rsidR="008E31D0" w14:paraId="050A676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138A478" w14:textId="77777777" w:rsidR="00E72C11" w:rsidRDefault="00E72C11">
                  <w:pPr>
                    <w:pStyle w:val="rowtabella0"/>
                  </w:pPr>
                  <w:r>
                    <w:t>(1) - disputata il 27/04/2024</w:t>
                  </w:r>
                </w:p>
              </w:tc>
            </w:tr>
          </w:tbl>
          <w:p w14:paraId="7B2DFC7C" w14:textId="77777777" w:rsidR="00E72C11" w:rsidRDefault="00E72C11"/>
        </w:tc>
      </w:tr>
    </w:tbl>
    <w:p w14:paraId="53308D71" w14:textId="77777777" w:rsidR="00E72C11" w:rsidRDefault="00E72C11">
      <w:pPr>
        <w:pStyle w:val="breakline"/>
        <w:divId w:val="3499186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31D0" w14:paraId="50D77198" w14:textId="77777777">
        <w:trPr>
          <w:divId w:val="3499186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3FA2DA1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AF141A" w14:textId="77777777" w:rsidR="00E72C11" w:rsidRDefault="00E72C11">
                  <w:pPr>
                    <w:pStyle w:val="headertabella0"/>
                  </w:pPr>
                  <w:r>
                    <w:t>GIRONE E - 13 Giornata - R</w:t>
                  </w:r>
                </w:p>
              </w:tc>
            </w:tr>
            <w:tr w:rsidR="008E31D0" w14:paraId="3699DD1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94E052" w14:textId="77777777" w:rsidR="00E72C11" w:rsidRDefault="00E72C11">
                  <w:pPr>
                    <w:pStyle w:val="rowtabella0"/>
                  </w:pPr>
                  <w:r>
                    <w:t>(1) CALCIO DESENZANO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6E8654" w14:textId="77777777" w:rsidR="00E72C11" w:rsidRDefault="00E72C11">
                  <w:pPr>
                    <w:pStyle w:val="rowtabella0"/>
                  </w:pPr>
                  <w:r>
                    <w:t>- LA CANTERA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240480" w14:textId="77777777" w:rsidR="00E72C11" w:rsidRDefault="00E72C11">
                  <w:pPr>
                    <w:pStyle w:val="rowtabella0"/>
                    <w:jc w:val="center"/>
                  </w:pPr>
                  <w:r>
                    <w:t>7 - 2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CDA759" w14:textId="77777777" w:rsidR="00E72C11" w:rsidRDefault="00E72C11">
                  <w:pPr>
                    <w:pStyle w:val="rowtabella0"/>
                    <w:jc w:val="center"/>
                  </w:pPr>
                  <w:r>
                    <w:t> </w:t>
                  </w:r>
                </w:p>
              </w:tc>
            </w:tr>
            <w:tr w:rsidR="008E31D0" w14:paraId="650AF8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C4B54B" w14:textId="77777777" w:rsidR="00E72C11" w:rsidRDefault="00E72C11">
                  <w:pPr>
                    <w:pStyle w:val="rowtabella0"/>
                  </w:pPr>
                  <w:r>
                    <w:t>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6BDF94" w14:textId="77777777" w:rsidR="00E72C11" w:rsidRDefault="00E72C11">
                  <w:pPr>
                    <w:pStyle w:val="rowtabella0"/>
                  </w:pPr>
                  <w:r>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6D08BC" w14:textId="77777777" w:rsidR="00E72C11" w:rsidRDefault="00E72C11">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F4D136" w14:textId="77777777" w:rsidR="00E72C11" w:rsidRDefault="00E72C11">
                  <w:pPr>
                    <w:pStyle w:val="rowtabella0"/>
                    <w:jc w:val="center"/>
                  </w:pPr>
                  <w:r>
                    <w:t> </w:t>
                  </w:r>
                </w:p>
              </w:tc>
            </w:tr>
            <w:tr w:rsidR="008E31D0" w14:paraId="3AACD1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E4B38E" w14:textId="77777777" w:rsidR="00E72C11" w:rsidRDefault="00E72C11">
                  <w:pPr>
                    <w:pStyle w:val="rowtabella0"/>
                  </w:pPr>
                  <w:r>
                    <w:t>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C94C05" w14:textId="77777777" w:rsidR="00E72C11" w:rsidRDefault="00E72C11">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7611FE" w14:textId="77777777" w:rsidR="00E72C11" w:rsidRDefault="00E72C11">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9CFD42" w14:textId="77777777" w:rsidR="00E72C11" w:rsidRDefault="00E72C11">
                  <w:pPr>
                    <w:pStyle w:val="rowtabella0"/>
                    <w:jc w:val="center"/>
                  </w:pPr>
                  <w:r>
                    <w:t> </w:t>
                  </w:r>
                </w:p>
              </w:tc>
            </w:tr>
            <w:tr w:rsidR="008E31D0" w14:paraId="48ACBC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FA6771" w14:textId="77777777" w:rsidR="00E72C11" w:rsidRDefault="00E72C11">
                  <w:pPr>
                    <w:pStyle w:val="rowtabella0"/>
                  </w:pPr>
                  <w:r>
                    <w:t>(1)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5F2116" w14:textId="77777777" w:rsidR="00E72C11" w:rsidRDefault="00E72C11">
                  <w:pPr>
                    <w:pStyle w:val="rowtabella0"/>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8503F5" w14:textId="77777777" w:rsidR="00E72C11" w:rsidRDefault="00E72C11">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F5CC55" w14:textId="77777777" w:rsidR="00E72C11" w:rsidRDefault="00E72C11">
                  <w:pPr>
                    <w:pStyle w:val="rowtabella0"/>
                    <w:jc w:val="center"/>
                  </w:pPr>
                  <w:r>
                    <w:t> </w:t>
                  </w:r>
                </w:p>
              </w:tc>
            </w:tr>
            <w:tr w:rsidR="008E31D0" w14:paraId="5CADFD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C0FDF7" w14:textId="77777777" w:rsidR="00E72C11" w:rsidRDefault="00E72C11">
                  <w:pPr>
                    <w:pStyle w:val="rowtabella0"/>
                  </w:pPr>
                  <w:r>
                    <w:t>(1) PALAZZOLO 1913 AC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DBA958" w14:textId="77777777" w:rsidR="00E72C11" w:rsidRDefault="00E72C11">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FC9326" w14:textId="77777777" w:rsidR="00E72C11" w:rsidRDefault="00E72C11">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A5EE26" w14:textId="77777777" w:rsidR="00E72C11" w:rsidRDefault="00E72C11">
                  <w:pPr>
                    <w:pStyle w:val="rowtabella0"/>
                    <w:jc w:val="center"/>
                  </w:pPr>
                  <w:r>
                    <w:t> </w:t>
                  </w:r>
                </w:p>
              </w:tc>
            </w:tr>
            <w:tr w:rsidR="008E31D0" w14:paraId="580CA1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DE0FFD" w14:textId="77777777" w:rsidR="00E72C11" w:rsidRDefault="00E72C11">
                  <w:pPr>
                    <w:pStyle w:val="rowtabella0"/>
                  </w:pPr>
                  <w:r>
                    <w:t>(1) VIGHENZI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1814A7" w14:textId="77777777" w:rsidR="00E72C11" w:rsidRDefault="00E72C11">
                  <w:pPr>
                    <w:pStyle w:val="rowtabella0"/>
                  </w:pPr>
                  <w:r>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DD5043" w14:textId="77777777" w:rsidR="00E72C11" w:rsidRDefault="00E72C11">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5D1572" w14:textId="77777777" w:rsidR="00E72C11" w:rsidRDefault="00E72C11">
                  <w:pPr>
                    <w:pStyle w:val="rowtabella0"/>
                    <w:jc w:val="center"/>
                  </w:pPr>
                  <w:r>
                    <w:t> </w:t>
                  </w:r>
                </w:p>
              </w:tc>
            </w:tr>
            <w:tr w:rsidR="008E31D0" w14:paraId="6FDC321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8AC250" w14:textId="77777777" w:rsidR="00E72C11" w:rsidRDefault="00E72C11">
                  <w:pPr>
                    <w:pStyle w:val="rowtabella0"/>
                  </w:pPr>
                  <w:r>
                    <w:t>(1) 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4D746B" w14:textId="77777777" w:rsidR="00E72C11" w:rsidRDefault="00E72C11">
                  <w:pPr>
                    <w:pStyle w:val="rowtabella0"/>
                  </w:pPr>
                  <w:r>
                    <w:t>- PAVONIANA GYMNASIUM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78025E" w14:textId="77777777" w:rsidR="00E72C11" w:rsidRDefault="00E72C11">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FF8D4B" w14:textId="77777777" w:rsidR="00E72C11" w:rsidRDefault="00E72C11">
                  <w:pPr>
                    <w:pStyle w:val="rowtabella0"/>
                    <w:jc w:val="center"/>
                  </w:pPr>
                  <w:r>
                    <w:t> </w:t>
                  </w:r>
                </w:p>
              </w:tc>
            </w:tr>
            <w:tr w:rsidR="008E31D0" w14:paraId="3154380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D7B6164" w14:textId="77777777" w:rsidR="00E72C11" w:rsidRDefault="00E72C11">
                  <w:pPr>
                    <w:pStyle w:val="rowtabella0"/>
                  </w:pPr>
                  <w:r>
                    <w:t>(1) - disputata il 27/04/2024</w:t>
                  </w:r>
                </w:p>
              </w:tc>
            </w:tr>
          </w:tbl>
          <w:p w14:paraId="06F66ABE" w14:textId="77777777" w:rsidR="00E72C11" w:rsidRDefault="00E72C1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112CC11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69BAB7" w14:textId="77777777" w:rsidR="00E72C11" w:rsidRDefault="00E72C11">
                  <w:pPr>
                    <w:pStyle w:val="headertabella0"/>
                  </w:pPr>
                  <w:r>
                    <w:t>GIRONE F - 13 Giornata - R</w:t>
                  </w:r>
                </w:p>
              </w:tc>
            </w:tr>
            <w:tr w:rsidR="008E31D0" w14:paraId="4EE9D5D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F87B8C" w14:textId="77777777" w:rsidR="00E72C11" w:rsidRDefault="00E72C11">
                  <w:pPr>
                    <w:pStyle w:val="rowtabella0"/>
                  </w:pPr>
                  <w:r>
                    <w:t>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A8B526" w14:textId="77777777" w:rsidR="00E72C11" w:rsidRDefault="00E72C11">
                  <w:pPr>
                    <w:pStyle w:val="rowtabella0"/>
                  </w:pPr>
                  <w:r>
                    <w:t>- FANFULLA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3A666B" w14:textId="77777777" w:rsidR="00E72C11" w:rsidRDefault="00E72C11">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77FB21" w14:textId="77777777" w:rsidR="00E72C11" w:rsidRDefault="00E72C11">
                  <w:pPr>
                    <w:pStyle w:val="rowtabella0"/>
                    <w:jc w:val="center"/>
                  </w:pPr>
                  <w:r>
                    <w:t> </w:t>
                  </w:r>
                </w:p>
              </w:tc>
            </w:tr>
            <w:tr w:rsidR="008E31D0" w14:paraId="493629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BC6892" w14:textId="77777777" w:rsidR="00E72C11" w:rsidRDefault="00E72C11">
                  <w:pPr>
                    <w:pStyle w:val="rowtabella0"/>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04AB58" w14:textId="77777777" w:rsidR="00E72C11" w:rsidRDefault="00E72C11">
                  <w:pPr>
                    <w:pStyle w:val="rowtabella0"/>
                  </w:pPr>
                  <w:r>
                    <w:t>- ENOTRIA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2DFDA5" w14:textId="77777777" w:rsidR="00E72C11" w:rsidRDefault="00E72C11">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68A95E" w14:textId="77777777" w:rsidR="00E72C11" w:rsidRDefault="00E72C11">
                  <w:pPr>
                    <w:pStyle w:val="rowtabella0"/>
                    <w:jc w:val="center"/>
                  </w:pPr>
                  <w:r>
                    <w:t> </w:t>
                  </w:r>
                </w:p>
              </w:tc>
            </w:tr>
            <w:tr w:rsidR="008E31D0" w14:paraId="0458D9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E40A97" w14:textId="77777777" w:rsidR="00E72C11" w:rsidRDefault="00E72C11">
                  <w:pPr>
                    <w:pStyle w:val="rowtabella0"/>
                  </w:pPr>
                  <w:r>
                    <w:t>CASALPUSTERLENGO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7727EE" w14:textId="77777777" w:rsidR="00E72C11" w:rsidRDefault="00E72C11">
                  <w:pPr>
                    <w:pStyle w:val="rowtabella0"/>
                  </w:pPr>
                  <w: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43D6F0" w14:textId="77777777" w:rsidR="00E72C11" w:rsidRDefault="00E72C11">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998A3C" w14:textId="77777777" w:rsidR="00E72C11" w:rsidRDefault="00E72C11">
                  <w:pPr>
                    <w:pStyle w:val="rowtabella0"/>
                    <w:jc w:val="center"/>
                  </w:pPr>
                  <w:r>
                    <w:t> </w:t>
                  </w:r>
                </w:p>
              </w:tc>
            </w:tr>
            <w:tr w:rsidR="008E31D0" w14:paraId="777AA6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9C8B5E" w14:textId="77777777" w:rsidR="00E72C11" w:rsidRDefault="00E72C11">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9B71C3" w14:textId="77777777" w:rsidR="00E72C11" w:rsidRDefault="00E72C11">
                  <w:pPr>
                    <w:pStyle w:val="rowtabella0"/>
                  </w:pPr>
                  <w:r>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680CCC" w14:textId="77777777" w:rsidR="00E72C11" w:rsidRDefault="00E72C11">
                  <w:pPr>
                    <w:pStyle w:val="rowtabella0"/>
                    <w:jc w:val="center"/>
                  </w:pPr>
                  <w:r>
                    <w:t>4 - 5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BFC879" w14:textId="77777777" w:rsidR="00E72C11" w:rsidRDefault="00E72C11">
                  <w:pPr>
                    <w:pStyle w:val="rowtabella0"/>
                    <w:jc w:val="center"/>
                  </w:pPr>
                  <w:r>
                    <w:t> </w:t>
                  </w:r>
                </w:p>
              </w:tc>
            </w:tr>
            <w:tr w:rsidR="008E31D0" w14:paraId="26D340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40D6E7" w14:textId="77777777" w:rsidR="00E72C11" w:rsidRDefault="00E72C11">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812CC4" w14:textId="77777777" w:rsidR="00E72C11" w:rsidRDefault="00E72C11">
                  <w:pPr>
                    <w:pStyle w:val="rowtabella0"/>
                  </w:pPr>
                  <w:r>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9F34AA" w14:textId="77777777" w:rsidR="00E72C11" w:rsidRDefault="00E72C11">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B45950" w14:textId="77777777" w:rsidR="00E72C11" w:rsidRDefault="00E72C11">
                  <w:pPr>
                    <w:pStyle w:val="rowtabella0"/>
                    <w:jc w:val="center"/>
                  </w:pPr>
                  <w:r>
                    <w:t> </w:t>
                  </w:r>
                </w:p>
              </w:tc>
            </w:tr>
            <w:tr w:rsidR="008E31D0" w14:paraId="3CF5CE9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502BAD" w14:textId="77777777" w:rsidR="00E72C11" w:rsidRDefault="00E72C11">
                  <w:pPr>
                    <w:pStyle w:val="rowtabella0"/>
                  </w:pPr>
                  <w:r>
                    <w:t>SANGIULIANO CVS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A83EB9" w14:textId="77777777" w:rsidR="00E72C11" w:rsidRDefault="00E72C11">
                  <w:pPr>
                    <w:pStyle w:val="rowtabella0"/>
                  </w:pPr>
                  <w:r>
                    <w:t>- CREMA 1908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7B25DD" w14:textId="77777777" w:rsidR="00E72C11" w:rsidRDefault="00E72C11">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683CEA" w14:textId="77777777" w:rsidR="00E72C11" w:rsidRDefault="00E72C11">
                  <w:pPr>
                    <w:pStyle w:val="rowtabella0"/>
                    <w:jc w:val="center"/>
                  </w:pPr>
                  <w:r>
                    <w:t> </w:t>
                  </w:r>
                </w:p>
              </w:tc>
            </w:tr>
          </w:tbl>
          <w:p w14:paraId="3D03AB82" w14:textId="77777777" w:rsidR="00E72C11" w:rsidRDefault="00E72C11"/>
        </w:tc>
      </w:tr>
    </w:tbl>
    <w:p w14:paraId="742DA61D" w14:textId="77777777" w:rsidR="00E72C11" w:rsidRDefault="00E72C11">
      <w:pPr>
        <w:pStyle w:val="breakline"/>
        <w:divId w:val="3499186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31D0" w14:paraId="467DBD4C" w14:textId="77777777">
        <w:trPr>
          <w:divId w:val="3499186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463C713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A94D5" w14:textId="77777777" w:rsidR="00E72C11" w:rsidRDefault="00E72C11">
                  <w:pPr>
                    <w:pStyle w:val="headertabella0"/>
                  </w:pPr>
                  <w:r>
                    <w:t>GIRONE G - 13 Giornata - R</w:t>
                  </w:r>
                </w:p>
              </w:tc>
            </w:tr>
            <w:tr w:rsidR="008E31D0" w14:paraId="54687BC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D12467" w14:textId="77777777" w:rsidR="00E72C11" w:rsidRDefault="00E72C11">
                  <w:pPr>
                    <w:pStyle w:val="rowtabella0"/>
                  </w:pPr>
                  <w:r>
                    <w:t>(1) ARDOR BOLLATE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6E44D4" w14:textId="77777777" w:rsidR="00E72C11" w:rsidRDefault="00E72C11">
                  <w:pPr>
                    <w:pStyle w:val="rowtabella0"/>
                  </w:pPr>
                  <w:r>
                    <w:t>- VIGOR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5368D0" w14:textId="77777777" w:rsidR="00E72C11" w:rsidRDefault="00E72C11">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E8A757" w14:textId="77777777" w:rsidR="00E72C11" w:rsidRDefault="00E72C11">
                  <w:pPr>
                    <w:pStyle w:val="rowtabella0"/>
                    <w:jc w:val="center"/>
                  </w:pPr>
                  <w:r>
                    <w:t> </w:t>
                  </w:r>
                </w:p>
              </w:tc>
            </w:tr>
            <w:tr w:rsidR="008E31D0" w14:paraId="22C878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61BD4A" w14:textId="77777777" w:rsidR="00E72C11" w:rsidRDefault="00E72C11">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A78F9C" w14:textId="77777777" w:rsidR="00E72C11" w:rsidRDefault="00E72C11">
                  <w:pPr>
                    <w:pStyle w:val="rowtabella0"/>
                  </w:pPr>
                  <w: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3D1157" w14:textId="77777777" w:rsidR="00E72C11" w:rsidRDefault="00E72C11">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CEFCE3" w14:textId="77777777" w:rsidR="00E72C11" w:rsidRDefault="00E72C11">
                  <w:pPr>
                    <w:pStyle w:val="rowtabella0"/>
                    <w:jc w:val="center"/>
                  </w:pPr>
                  <w:r>
                    <w:t> </w:t>
                  </w:r>
                </w:p>
              </w:tc>
            </w:tr>
            <w:tr w:rsidR="008E31D0" w14:paraId="19C0DB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D0AAEA" w14:textId="77777777" w:rsidR="00E72C11" w:rsidRDefault="00E72C11">
                  <w:pPr>
                    <w:pStyle w:val="rowtabella0"/>
                  </w:pPr>
                  <w:r>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39D8E9" w14:textId="77777777" w:rsidR="00E72C11" w:rsidRDefault="00E72C11">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430689" w14:textId="77777777" w:rsidR="00E72C11" w:rsidRDefault="00E72C11">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5E8FD5" w14:textId="77777777" w:rsidR="00E72C11" w:rsidRDefault="00E72C11">
                  <w:pPr>
                    <w:pStyle w:val="rowtabella0"/>
                    <w:jc w:val="center"/>
                  </w:pPr>
                  <w:r>
                    <w:t> </w:t>
                  </w:r>
                </w:p>
              </w:tc>
            </w:tr>
            <w:tr w:rsidR="008E31D0" w14:paraId="10AA4B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C33054" w14:textId="77777777" w:rsidR="00E72C11" w:rsidRDefault="00E72C11">
                  <w:pPr>
                    <w:pStyle w:val="rowtabella0"/>
                  </w:pPr>
                  <w:r>
                    <w:t>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21D6B0" w14:textId="77777777" w:rsidR="00E72C11" w:rsidRDefault="00E72C11">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36056B" w14:textId="77777777" w:rsidR="00E72C11" w:rsidRDefault="00E72C11">
                  <w:pPr>
                    <w:pStyle w:val="rowtabella0"/>
                    <w:jc w:val="center"/>
                  </w:pPr>
                  <w:r>
                    <w:t>2 - 7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7A876D" w14:textId="77777777" w:rsidR="00E72C11" w:rsidRDefault="00E72C11">
                  <w:pPr>
                    <w:pStyle w:val="rowtabella0"/>
                    <w:jc w:val="center"/>
                  </w:pPr>
                  <w:r>
                    <w:t> </w:t>
                  </w:r>
                </w:p>
              </w:tc>
            </w:tr>
            <w:tr w:rsidR="008E31D0" w14:paraId="425B20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14A664" w14:textId="77777777" w:rsidR="00E72C11" w:rsidRDefault="00E72C11">
                  <w:pPr>
                    <w:pStyle w:val="rowtabella0"/>
                  </w:pPr>
                  <w:r>
                    <w:t>(1) 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403E9D" w14:textId="77777777" w:rsidR="00E72C11" w:rsidRDefault="00E72C11">
                  <w:pPr>
                    <w:pStyle w:val="rowtabella0"/>
                  </w:pPr>
                  <w:r>
                    <w:t>- ALDINI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AF09A4" w14:textId="77777777" w:rsidR="00E72C11" w:rsidRDefault="00E72C11">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11B50B" w14:textId="77777777" w:rsidR="00E72C11" w:rsidRDefault="00E72C11">
                  <w:pPr>
                    <w:pStyle w:val="rowtabella0"/>
                    <w:jc w:val="center"/>
                  </w:pPr>
                  <w:r>
                    <w:t> </w:t>
                  </w:r>
                </w:p>
              </w:tc>
            </w:tr>
            <w:tr w:rsidR="008E31D0" w14:paraId="3032AF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E81C10" w14:textId="77777777" w:rsidR="00E72C11" w:rsidRDefault="00E72C11">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89546D" w14:textId="77777777" w:rsidR="00E72C11" w:rsidRDefault="00E72C11">
                  <w:pPr>
                    <w:pStyle w:val="rowtabella0"/>
                  </w:pPr>
                  <w:r>
                    <w:t>- ACCADEMIA INTERNAZIONALE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789F6E" w14:textId="77777777" w:rsidR="00E72C11" w:rsidRDefault="00E72C11">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8923E4" w14:textId="77777777" w:rsidR="00E72C11" w:rsidRDefault="00E72C11">
                  <w:pPr>
                    <w:pStyle w:val="rowtabella0"/>
                    <w:jc w:val="center"/>
                  </w:pPr>
                  <w:r>
                    <w:t> </w:t>
                  </w:r>
                </w:p>
              </w:tc>
            </w:tr>
            <w:tr w:rsidR="008E31D0" w14:paraId="6BDD1B4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7096A7" w14:textId="77777777" w:rsidR="00E72C11" w:rsidRDefault="00E72C11">
                  <w:pPr>
                    <w:pStyle w:val="rowtabella0"/>
                  </w:pPr>
                  <w:r>
                    <w:t>(1) 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503D9D" w14:textId="77777777" w:rsidR="00E72C11" w:rsidRDefault="00E72C11">
                  <w:pPr>
                    <w:pStyle w:val="rowtabella0"/>
                  </w:pPr>
                  <w:r>
                    <w:t>- BARANZATESE 1948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588BAC" w14:textId="77777777" w:rsidR="00E72C11" w:rsidRDefault="00E72C11">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F324F1" w14:textId="77777777" w:rsidR="00E72C11" w:rsidRDefault="00E72C11">
                  <w:pPr>
                    <w:pStyle w:val="rowtabella0"/>
                    <w:jc w:val="center"/>
                  </w:pPr>
                  <w:r>
                    <w:t> </w:t>
                  </w:r>
                </w:p>
              </w:tc>
            </w:tr>
            <w:tr w:rsidR="008E31D0" w14:paraId="7DB7035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C6C3196" w14:textId="77777777" w:rsidR="00E72C11" w:rsidRDefault="00E72C11">
                  <w:pPr>
                    <w:pStyle w:val="rowtabella0"/>
                  </w:pPr>
                  <w:r>
                    <w:t>(1) - disputata il 27/04/2024</w:t>
                  </w:r>
                </w:p>
              </w:tc>
            </w:tr>
          </w:tbl>
          <w:p w14:paraId="7108BF47" w14:textId="77777777" w:rsidR="00E72C11" w:rsidRDefault="00E72C1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2AA2B8F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9F057E" w14:textId="77777777" w:rsidR="00E72C11" w:rsidRDefault="00E72C11">
                  <w:pPr>
                    <w:pStyle w:val="headertabella0"/>
                  </w:pPr>
                  <w:r>
                    <w:t>GIRONE H - 13 Giornata - R</w:t>
                  </w:r>
                </w:p>
              </w:tc>
            </w:tr>
            <w:tr w:rsidR="008E31D0" w14:paraId="17ECFE5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9EE839" w14:textId="77777777" w:rsidR="00E72C11" w:rsidRDefault="00E72C11">
                  <w:pPr>
                    <w:pStyle w:val="rowtabella0"/>
                  </w:pPr>
                  <w:r>
                    <w:t>(1) ACCADEMIAPAVESE S.GENESIO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3F9C49" w14:textId="77777777" w:rsidR="00E72C11" w:rsidRDefault="00E72C11">
                  <w:pPr>
                    <w:pStyle w:val="rowtabella0"/>
                  </w:pPr>
                  <w:r>
                    <w:t>- BARONA SPORTING 1971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5B8497" w14:textId="77777777" w:rsidR="00E72C11" w:rsidRDefault="00E72C11">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FAA086" w14:textId="77777777" w:rsidR="00E72C11" w:rsidRDefault="00E72C11">
                  <w:pPr>
                    <w:pStyle w:val="rowtabella0"/>
                    <w:jc w:val="center"/>
                  </w:pPr>
                  <w:r>
                    <w:t> </w:t>
                  </w:r>
                </w:p>
              </w:tc>
            </w:tr>
            <w:tr w:rsidR="008E31D0" w14:paraId="15E008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E5F1EB" w14:textId="77777777" w:rsidR="00E72C11" w:rsidRDefault="00E72C11">
                  <w:pPr>
                    <w:pStyle w:val="rowtabella0"/>
                  </w:pPr>
                  <w:r>
                    <w:t>FOLGORE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7ECBEC" w14:textId="77777777" w:rsidR="00E72C11" w:rsidRDefault="00E72C11">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61C079" w14:textId="77777777" w:rsidR="00E72C11" w:rsidRDefault="00E72C11">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21D472" w14:textId="77777777" w:rsidR="00E72C11" w:rsidRDefault="00E72C11">
                  <w:pPr>
                    <w:pStyle w:val="rowtabella0"/>
                    <w:jc w:val="center"/>
                  </w:pPr>
                  <w:r>
                    <w:t> </w:t>
                  </w:r>
                </w:p>
              </w:tc>
            </w:tr>
            <w:tr w:rsidR="008E31D0" w14:paraId="21FBE9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A8B226" w14:textId="77777777" w:rsidR="00E72C11" w:rsidRDefault="00E72C11">
                  <w:pPr>
                    <w:pStyle w:val="rowtabella0"/>
                  </w:pPr>
                  <w:r>
                    <w:t>(1) 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C7392B" w14:textId="77777777" w:rsidR="00E72C11" w:rsidRDefault="00E72C11">
                  <w:pPr>
                    <w:pStyle w:val="rowtabella0"/>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E8E689" w14:textId="77777777" w:rsidR="00E72C11" w:rsidRDefault="00E72C11">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E0ED48" w14:textId="77777777" w:rsidR="00E72C11" w:rsidRDefault="00E72C11">
                  <w:pPr>
                    <w:pStyle w:val="rowtabella0"/>
                    <w:jc w:val="center"/>
                  </w:pPr>
                  <w:r>
                    <w:t> </w:t>
                  </w:r>
                </w:p>
              </w:tc>
            </w:tr>
            <w:tr w:rsidR="008E31D0" w14:paraId="59A2C1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3407D2" w14:textId="77777777" w:rsidR="00E72C11" w:rsidRDefault="00E72C11">
                  <w:pPr>
                    <w:pStyle w:val="rowtabella0"/>
                  </w:pPr>
                  <w:r>
                    <w:t>(1) SAN GIULIANO CITY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1CF33B" w14:textId="77777777" w:rsidR="00E72C11" w:rsidRDefault="00E72C11">
                  <w:pPr>
                    <w:pStyle w:val="rowtabella0"/>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AC0682" w14:textId="77777777" w:rsidR="00E72C11" w:rsidRDefault="00E72C11">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828E89" w14:textId="77777777" w:rsidR="00E72C11" w:rsidRDefault="00E72C11">
                  <w:pPr>
                    <w:pStyle w:val="rowtabella0"/>
                    <w:jc w:val="center"/>
                  </w:pPr>
                  <w:r>
                    <w:t> </w:t>
                  </w:r>
                </w:p>
              </w:tc>
            </w:tr>
            <w:tr w:rsidR="008E31D0" w14:paraId="0C4B7C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D54B7E" w14:textId="77777777" w:rsidR="00E72C11" w:rsidRDefault="00E72C11">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BE01F5" w14:textId="77777777" w:rsidR="00E72C11" w:rsidRDefault="00E72C11">
                  <w:pPr>
                    <w:pStyle w:val="rowtabella0"/>
                  </w:pPr>
                  <w:r>
                    <w:t>- SEGURO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5DDE08" w14:textId="77777777" w:rsidR="00E72C11" w:rsidRDefault="00E72C11">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1BC46D" w14:textId="77777777" w:rsidR="00E72C11" w:rsidRDefault="00E72C11">
                  <w:pPr>
                    <w:pStyle w:val="rowtabella0"/>
                    <w:jc w:val="center"/>
                  </w:pPr>
                  <w:r>
                    <w:t> </w:t>
                  </w:r>
                </w:p>
              </w:tc>
            </w:tr>
            <w:tr w:rsidR="008E31D0" w14:paraId="288514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F865E8" w14:textId="77777777" w:rsidR="00E72C11" w:rsidRDefault="00E72C11">
                  <w:pPr>
                    <w:pStyle w:val="rowtabella0"/>
                  </w:pPr>
                  <w:r>
                    <w:t>(1) SUPERGA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6A4B13" w14:textId="77777777" w:rsidR="00E72C11" w:rsidRDefault="00E72C11">
                  <w:pPr>
                    <w:pStyle w:val="rowtabella0"/>
                  </w:pPr>
                  <w:r>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CEF0EC" w14:textId="77777777" w:rsidR="00E72C11" w:rsidRDefault="00E72C11">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FD391E" w14:textId="77777777" w:rsidR="00E72C11" w:rsidRDefault="00E72C11">
                  <w:pPr>
                    <w:pStyle w:val="rowtabella0"/>
                    <w:jc w:val="center"/>
                  </w:pPr>
                  <w:r>
                    <w:t> </w:t>
                  </w:r>
                </w:p>
              </w:tc>
            </w:tr>
            <w:tr w:rsidR="008E31D0" w14:paraId="77B97C1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670916" w14:textId="77777777" w:rsidR="00E72C11" w:rsidRDefault="00E72C11">
                  <w:pPr>
                    <w:pStyle w:val="rowtabella0"/>
                  </w:pPr>
                  <w:r>
                    <w:t>(1) 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D4540D" w14:textId="77777777" w:rsidR="00E72C11" w:rsidRDefault="00E72C11">
                  <w:pPr>
                    <w:pStyle w:val="rowtabella0"/>
                  </w:pPr>
                  <w:r>
                    <w:t>- ROZZANO CALCIO SRL 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A9665E" w14:textId="77777777" w:rsidR="00E72C11" w:rsidRDefault="00E72C11">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C8F05A" w14:textId="77777777" w:rsidR="00E72C11" w:rsidRDefault="00E72C11">
                  <w:pPr>
                    <w:pStyle w:val="rowtabella0"/>
                    <w:jc w:val="center"/>
                  </w:pPr>
                  <w:r>
                    <w:t> </w:t>
                  </w:r>
                </w:p>
              </w:tc>
            </w:tr>
            <w:tr w:rsidR="008E31D0" w14:paraId="7BCDD4B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1DB796B" w14:textId="77777777" w:rsidR="00E72C11" w:rsidRDefault="00E72C11">
                  <w:pPr>
                    <w:pStyle w:val="rowtabella0"/>
                  </w:pPr>
                  <w:r>
                    <w:t>(1) - disputata il 27/04/2024</w:t>
                  </w:r>
                </w:p>
              </w:tc>
            </w:tr>
          </w:tbl>
          <w:p w14:paraId="226637F7" w14:textId="77777777" w:rsidR="00E72C11" w:rsidRDefault="00E72C11"/>
        </w:tc>
      </w:tr>
    </w:tbl>
    <w:p w14:paraId="60D3D9C9" w14:textId="77777777" w:rsidR="00E72C11" w:rsidRDefault="00E72C11">
      <w:pPr>
        <w:pStyle w:val="breakline"/>
        <w:divId w:val="349918656"/>
        <w:rPr>
          <w:rFonts w:eastAsiaTheme="minorEastAsia"/>
        </w:rPr>
      </w:pPr>
    </w:p>
    <w:p w14:paraId="6C7B49E5" w14:textId="77777777" w:rsidR="00EB02A1" w:rsidRDefault="00EB02A1">
      <w:pPr>
        <w:pStyle w:val="titoloprinc0"/>
        <w:divId w:val="349918656"/>
      </w:pPr>
    </w:p>
    <w:p w14:paraId="2682DACA" w14:textId="77777777" w:rsidR="00EB02A1" w:rsidRDefault="00EB02A1">
      <w:pPr>
        <w:pStyle w:val="titoloprinc0"/>
        <w:divId w:val="349918656"/>
      </w:pPr>
    </w:p>
    <w:p w14:paraId="2FA87CA5" w14:textId="50CEBF04" w:rsidR="00E72C11" w:rsidRDefault="00E72C11">
      <w:pPr>
        <w:pStyle w:val="titoloprinc0"/>
        <w:divId w:val="349918656"/>
      </w:pPr>
      <w:r>
        <w:lastRenderedPageBreak/>
        <w:t>GIUDICE SPORTIVO</w:t>
      </w:r>
    </w:p>
    <w:p w14:paraId="6DC2A194" w14:textId="77777777" w:rsidR="00E72C11" w:rsidRDefault="00E72C11">
      <w:pPr>
        <w:pStyle w:val="diffida"/>
        <w:divId w:val="349918656"/>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5EBD8A39" w14:textId="77777777" w:rsidR="00E72C11" w:rsidRDefault="00E72C11">
      <w:pPr>
        <w:pStyle w:val="titolo11"/>
        <w:divId w:val="349918656"/>
      </w:pPr>
      <w:r>
        <w:t xml:space="preserve">GARE DEL 17/ 4/2024 </w:t>
      </w:r>
    </w:p>
    <w:p w14:paraId="286C966F" w14:textId="77777777" w:rsidR="00E72C11" w:rsidRDefault="00E72C11">
      <w:pPr>
        <w:pStyle w:val="titolo7a"/>
        <w:divId w:val="349918656"/>
      </w:pPr>
      <w:r>
        <w:t xml:space="preserve">PROVVEDIMENTI DISCIPLINARI </w:t>
      </w:r>
    </w:p>
    <w:p w14:paraId="68D3DF1D" w14:textId="77777777" w:rsidR="00E72C11" w:rsidRDefault="00E72C11">
      <w:pPr>
        <w:pStyle w:val="titolo7b0"/>
        <w:divId w:val="349918656"/>
      </w:pPr>
      <w:r>
        <w:t xml:space="preserve">In base alle risultanze degli atti ufficiali sono state deliberate le seguenti sanzioni disciplinari. </w:t>
      </w:r>
    </w:p>
    <w:p w14:paraId="23233D9E" w14:textId="77777777" w:rsidR="00E72C11" w:rsidRDefault="00E72C11">
      <w:pPr>
        <w:pStyle w:val="titolo30"/>
        <w:divId w:val="349918656"/>
      </w:pPr>
      <w:r>
        <w:t xml:space="preserve">CALCIATORI ESPULSI </w:t>
      </w:r>
    </w:p>
    <w:p w14:paraId="19FFA753" w14:textId="77777777" w:rsidR="00E72C11" w:rsidRDefault="00E72C11">
      <w:pPr>
        <w:pStyle w:val="titolo20"/>
        <w:divId w:val="34991865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5EE7861E" w14:textId="77777777">
        <w:trPr>
          <w:divId w:val="349918656"/>
        </w:trPr>
        <w:tc>
          <w:tcPr>
            <w:tcW w:w="2200" w:type="dxa"/>
            <w:tcMar>
              <w:top w:w="20" w:type="dxa"/>
              <w:left w:w="20" w:type="dxa"/>
              <w:bottom w:w="20" w:type="dxa"/>
              <w:right w:w="20" w:type="dxa"/>
            </w:tcMar>
            <w:vAlign w:val="center"/>
            <w:hideMark/>
          </w:tcPr>
          <w:p w14:paraId="7FC2D538" w14:textId="77777777" w:rsidR="00E72C11" w:rsidRDefault="00E72C11">
            <w:pPr>
              <w:pStyle w:val="movimento"/>
            </w:pPr>
            <w:r>
              <w:t>ABA MUHAMMED</w:t>
            </w:r>
          </w:p>
        </w:tc>
        <w:tc>
          <w:tcPr>
            <w:tcW w:w="2200" w:type="dxa"/>
            <w:tcMar>
              <w:top w:w="20" w:type="dxa"/>
              <w:left w:w="20" w:type="dxa"/>
              <w:bottom w:w="20" w:type="dxa"/>
              <w:right w:w="20" w:type="dxa"/>
            </w:tcMar>
            <w:vAlign w:val="center"/>
            <w:hideMark/>
          </w:tcPr>
          <w:p w14:paraId="707ABCC7" w14:textId="77777777" w:rsidR="00E72C11" w:rsidRDefault="00E72C11">
            <w:pPr>
              <w:pStyle w:val="movimento2"/>
            </w:pPr>
            <w:r>
              <w:t xml:space="preserve">(AVC VOGHERESE 1919) </w:t>
            </w:r>
          </w:p>
        </w:tc>
        <w:tc>
          <w:tcPr>
            <w:tcW w:w="800" w:type="dxa"/>
            <w:tcMar>
              <w:top w:w="20" w:type="dxa"/>
              <w:left w:w="20" w:type="dxa"/>
              <w:bottom w:w="20" w:type="dxa"/>
              <w:right w:w="20" w:type="dxa"/>
            </w:tcMar>
            <w:vAlign w:val="center"/>
            <w:hideMark/>
          </w:tcPr>
          <w:p w14:paraId="2FA90CD0"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035D5E69"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2FFB8344" w14:textId="77777777" w:rsidR="00E72C11" w:rsidRDefault="00E72C11">
            <w:pPr>
              <w:pStyle w:val="movimento2"/>
            </w:pPr>
            <w:r>
              <w:t> </w:t>
            </w:r>
          </w:p>
        </w:tc>
      </w:tr>
    </w:tbl>
    <w:p w14:paraId="73111280" w14:textId="367C31CE" w:rsidR="00E72C11" w:rsidRDefault="00E72C11">
      <w:pPr>
        <w:pStyle w:val="titolo30"/>
        <w:divId w:val="349918656"/>
        <w:rPr>
          <w:rFonts w:eastAsiaTheme="minorEastAsia"/>
        </w:rPr>
      </w:pPr>
      <w:r>
        <w:t xml:space="preserve">CALCIATORI NON ESPULSI </w:t>
      </w:r>
    </w:p>
    <w:p w14:paraId="70FF9E06" w14:textId="77777777" w:rsidR="00E72C11" w:rsidRDefault="00E72C11">
      <w:pPr>
        <w:pStyle w:val="titolo20"/>
        <w:divId w:val="34991865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068E351E" w14:textId="77777777">
        <w:trPr>
          <w:divId w:val="349918656"/>
        </w:trPr>
        <w:tc>
          <w:tcPr>
            <w:tcW w:w="2200" w:type="dxa"/>
            <w:tcMar>
              <w:top w:w="20" w:type="dxa"/>
              <w:left w:w="20" w:type="dxa"/>
              <w:bottom w:w="20" w:type="dxa"/>
              <w:right w:w="20" w:type="dxa"/>
            </w:tcMar>
            <w:vAlign w:val="center"/>
            <w:hideMark/>
          </w:tcPr>
          <w:p w14:paraId="195E512E" w14:textId="77777777" w:rsidR="00E72C11" w:rsidRDefault="00E72C11">
            <w:pPr>
              <w:pStyle w:val="movimento"/>
            </w:pPr>
            <w:r>
              <w:t>MUSICO DANIEL PASQUALE</w:t>
            </w:r>
          </w:p>
        </w:tc>
        <w:tc>
          <w:tcPr>
            <w:tcW w:w="2200" w:type="dxa"/>
            <w:tcMar>
              <w:top w:w="20" w:type="dxa"/>
              <w:left w:w="20" w:type="dxa"/>
              <w:bottom w:w="20" w:type="dxa"/>
              <w:right w:w="20" w:type="dxa"/>
            </w:tcMar>
            <w:vAlign w:val="center"/>
            <w:hideMark/>
          </w:tcPr>
          <w:p w14:paraId="525D1512" w14:textId="77777777" w:rsidR="00E72C11" w:rsidRDefault="00E72C11">
            <w:pPr>
              <w:pStyle w:val="movimento2"/>
            </w:pPr>
            <w:r>
              <w:t xml:space="preserve">(ASSAGO A.S.D.) </w:t>
            </w:r>
          </w:p>
        </w:tc>
        <w:tc>
          <w:tcPr>
            <w:tcW w:w="800" w:type="dxa"/>
            <w:tcMar>
              <w:top w:w="20" w:type="dxa"/>
              <w:left w:w="20" w:type="dxa"/>
              <w:bottom w:w="20" w:type="dxa"/>
              <w:right w:w="20" w:type="dxa"/>
            </w:tcMar>
            <w:vAlign w:val="center"/>
            <w:hideMark/>
          </w:tcPr>
          <w:p w14:paraId="57FE38B1"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4ED1C062"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5FCE4086" w14:textId="77777777" w:rsidR="00E72C11" w:rsidRDefault="00E72C11">
            <w:pPr>
              <w:pStyle w:val="movimento2"/>
            </w:pPr>
            <w:r>
              <w:t> </w:t>
            </w:r>
          </w:p>
        </w:tc>
      </w:tr>
    </w:tbl>
    <w:p w14:paraId="39EFE912" w14:textId="77777777" w:rsidR="00EB02A1" w:rsidRDefault="00EB02A1">
      <w:pPr>
        <w:pStyle w:val="titolo11"/>
        <w:divId w:val="349918656"/>
      </w:pPr>
    </w:p>
    <w:p w14:paraId="18986A9C" w14:textId="37D9CF3B" w:rsidR="00E72C11" w:rsidRDefault="00E72C11">
      <w:pPr>
        <w:pStyle w:val="titolo11"/>
        <w:divId w:val="349918656"/>
        <w:rPr>
          <w:rFonts w:eastAsiaTheme="minorEastAsia"/>
        </w:rPr>
      </w:pPr>
      <w:r>
        <w:t xml:space="preserve">GARE DEL 20/ 4/2024 </w:t>
      </w:r>
    </w:p>
    <w:p w14:paraId="2A3EAAAE" w14:textId="77777777" w:rsidR="00E72C11" w:rsidRDefault="00E72C11">
      <w:pPr>
        <w:pStyle w:val="titolo7a"/>
        <w:divId w:val="349918656"/>
      </w:pPr>
      <w:r>
        <w:t xml:space="preserve">PROVVEDIMENTI DISCIPLINARI </w:t>
      </w:r>
    </w:p>
    <w:p w14:paraId="41269E0B" w14:textId="77777777" w:rsidR="00E72C11" w:rsidRDefault="00E72C11">
      <w:pPr>
        <w:pStyle w:val="titolo7b0"/>
        <w:divId w:val="349918656"/>
      </w:pPr>
      <w:r>
        <w:t xml:space="preserve">In base alle risultanze degli atti ufficiali sono state deliberate le seguenti sanzioni disciplinari. </w:t>
      </w:r>
    </w:p>
    <w:p w14:paraId="0189D4C1" w14:textId="77777777" w:rsidR="00E72C11" w:rsidRDefault="00E72C11">
      <w:pPr>
        <w:pStyle w:val="titolo30"/>
        <w:divId w:val="349918656"/>
      </w:pPr>
      <w:r>
        <w:t xml:space="preserve">CALCIATORI ESPULSI </w:t>
      </w:r>
    </w:p>
    <w:p w14:paraId="1FB3B1E7" w14:textId="77777777" w:rsidR="00E72C11" w:rsidRDefault="00E72C11">
      <w:pPr>
        <w:pStyle w:val="titolo20"/>
        <w:divId w:val="34991865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17020A89" w14:textId="77777777">
        <w:trPr>
          <w:divId w:val="349918656"/>
        </w:trPr>
        <w:tc>
          <w:tcPr>
            <w:tcW w:w="2200" w:type="dxa"/>
            <w:tcMar>
              <w:top w:w="20" w:type="dxa"/>
              <w:left w:w="20" w:type="dxa"/>
              <w:bottom w:w="20" w:type="dxa"/>
              <w:right w:w="20" w:type="dxa"/>
            </w:tcMar>
            <w:vAlign w:val="center"/>
            <w:hideMark/>
          </w:tcPr>
          <w:p w14:paraId="4BBCB0D4" w14:textId="77777777" w:rsidR="00E72C11" w:rsidRDefault="00E72C11">
            <w:pPr>
              <w:pStyle w:val="movimento"/>
            </w:pPr>
            <w:r>
              <w:t>D ALONZO SIMONE</w:t>
            </w:r>
          </w:p>
        </w:tc>
        <w:tc>
          <w:tcPr>
            <w:tcW w:w="2200" w:type="dxa"/>
            <w:tcMar>
              <w:top w:w="20" w:type="dxa"/>
              <w:left w:w="20" w:type="dxa"/>
              <w:bottom w:w="20" w:type="dxa"/>
              <w:right w:w="20" w:type="dxa"/>
            </w:tcMar>
            <w:vAlign w:val="center"/>
            <w:hideMark/>
          </w:tcPr>
          <w:p w14:paraId="20D8860E" w14:textId="77777777" w:rsidR="00E72C11" w:rsidRDefault="00E72C11">
            <w:pPr>
              <w:pStyle w:val="movimento2"/>
            </w:pPr>
            <w:r>
              <w:t xml:space="preserve">(CIMIANO CALCIO S.S.D. ARL) </w:t>
            </w:r>
          </w:p>
        </w:tc>
        <w:tc>
          <w:tcPr>
            <w:tcW w:w="800" w:type="dxa"/>
            <w:tcMar>
              <w:top w:w="20" w:type="dxa"/>
              <w:left w:w="20" w:type="dxa"/>
              <w:bottom w:w="20" w:type="dxa"/>
              <w:right w:w="20" w:type="dxa"/>
            </w:tcMar>
            <w:vAlign w:val="center"/>
            <w:hideMark/>
          </w:tcPr>
          <w:p w14:paraId="2D9B7864"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40665BBC"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31DA191C" w14:textId="77777777" w:rsidR="00E72C11" w:rsidRDefault="00E72C11">
            <w:pPr>
              <w:pStyle w:val="movimento2"/>
            </w:pPr>
            <w:r>
              <w:t> </w:t>
            </w:r>
          </w:p>
        </w:tc>
      </w:tr>
    </w:tbl>
    <w:p w14:paraId="5C39FE33" w14:textId="77777777" w:rsidR="00EB02A1" w:rsidRDefault="00EB02A1">
      <w:pPr>
        <w:pStyle w:val="titolo11"/>
        <w:divId w:val="349918656"/>
      </w:pPr>
    </w:p>
    <w:p w14:paraId="445AE88F" w14:textId="0510452A" w:rsidR="00E72C11" w:rsidRDefault="00E72C11">
      <w:pPr>
        <w:pStyle w:val="titolo11"/>
        <w:divId w:val="349918656"/>
        <w:rPr>
          <w:rFonts w:eastAsiaTheme="minorEastAsia"/>
        </w:rPr>
      </w:pPr>
      <w:r>
        <w:t xml:space="preserve">GARE DEL 21/ 4/2024 </w:t>
      </w:r>
    </w:p>
    <w:p w14:paraId="6E989807" w14:textId="77777777" w:rsidR="00E72C11" w:rsidRDefault="00E72C11">
      <w:pPr>
        <w:pStyle w:val="titolo7a"/>
        <w:divId w:val="349918656"/>
      </w:pPr>
      <w:r>
        <w:t xml:space="preserve">PROVVEDIMENTI DISCIPLINARI </w:t>
      </w:r>
    </w:p>
    <w:p w14:paraId="6F0D3BD4" w14:textId="77777777" w:rsidR="00E72C11" w:rsidRDefault="00E72C11">
      <w:pPr>
        <w:pStyle w:val="titolo7b0"/>
        <w:divId w:val="349918656"/>
      </w:pPr>
      <w:r>
        <w:t xml:space="preserve">In base alle risultanze degli atti ufficiali sono state deliberate le seguenti sanzioni disciplinari. </w:t>
      </w:r>
    </w:p>
    <w:p w14:paraId="69BD1472" w14:textId="77777777" w:rsidR="00E72C11" w:rsidRDefault="00E72C11">
      <w:pPr>
        <w:pStyle w:val="titolo30"/>
        <w:divId w:val="349918656"/>
      </w:pPr>
      <w:r>
        <w:t xml:space="preserve">MASSAGGIATORI </w:t>
      </w:r>
    </w:p>
    <w:p w14:paraId="15C650ED" w14:textId="77777777" w:rsidR="00E72C11" w:rsidRDefault="00E72C11">
      <w:pPr>
        <w:pStyle w:val="titolo20"/>
        <w:divId w:val="349918656"/>
      </w:pPr>
      <w:r>
        <w:t xml:space="preserve">INIBIZIONE FINO AL 22/ 5/2024 </w:t>
      </w:r>
    </w:p>
    <w:p w14:paraId="741B6312" w14:textId="77777777" w:rsidR="00E72C11" w:rsidRDefault="00E72C11">
      <w:pPr>
        <w:pStyle w:val="titolo20"/>
        <w:divId w:val="349918656"/>
      </w:pPr>
      <w:r>
        <w:t xml:space="preserve">INIBIZIONE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7963C5A7" w14:textId="77777777">
        <w:trPr>
          <w:divId w:val="349918656"/>
        </w:trPr>
        <w:tc>
          <w:tcPr>
            <w:tcW w:w="2200" w:type="dxa"/>
            <w:tcMar>
              <w:top w:w="20" w:type="dxa"/>
              <w:left w:w="20" w:type="dxa"/>
              <w:bottom w:w="20" w:type="dxa"/>
              <w:right w:w="20" w:type="dxa"/>
            </w:tcMar>
            <w:vAlign w:val="center"/>
            <w:hideMark/>
          </w:tcPr>
          <w:p w14:paraId="59B4949C" w14:textId="77777777" w:rsidR="00E72C11" w:rsidRDefault="00E72C11">
            <w:pPr>
              <w:pStyle w:val="movimento"/>
            </w:pPr>
            <w:r>
              <w:t>FORCONI ALESSIO</w:t>
            </w:r>
          </w:p>
        </w:tc>
        <w:tc>
          <w:tcPr>
            <w:tcW w:w="2200" w:type="dxa"/>
            <w:tcMar>
              <w:top w:w="20" w:type="dxa"/>
              <w:left w:w="20" w:type="dxa"/>
              <w:bottom w:w="20" w:type="dxa"/>
              <w:right w:w="20" w:type="dxa"/>
            </w:tcMar>
            <w:vAlign w:val="center"/>
            <w:hideMark/>
          </w:tcPr>
          <w:p w14:paraId="7FB6143D" w14:textId="77777777" w:rsidR="00E72C11" w:rsidRDefault="00E72C11">
            <w:pPr>
              <w:pStyle w:val="movimento2"/>
            </w:pPr>
            <w:r>
              <w:t xml:space="preserve">(VILLA S.S.D.R.L.) </w:t>
            </w:r>
          </w:p>
        </w:tc>
        <w:tc>
          <w:tcPr>
            <w:tcW w:w="800" w:type="dxa"/>
            <w:tcMar>
              <w:top w:w="20" w:type="dxa"/>
              <w:left w:w="20" w:type="dxa"/>
              <w:bottom w:w="20" w:type="dxa"/>
              <w:right w:w="20" w:type="dxa"/>
            </w:tcMar>
            <w:vAlign w:val="center"/>
            <w:hideMark/>
          </w:tcPr>
          <w:p w14:paraId="073353C3"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57210D05"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29FD66F6" w14:textId="77777777" w:rsidR="00E72C11" w:rsidRDefault="00E72C11">
            <w:pPr>
              <w:pStyle w:val="movimento2"/>
            </w:pPr>
            <w:r>
              <w:t> </w:t>
            </w:r>
          </w:p>
        </w:tc>
      </w:tr>
    </w:tbl>
    <w:p w14:paraId="2E8AEED7" w14:textId="77777777" w:rsidR="00EB02A1" w:rsidRDefault="00EB02A1">
      <w:pPr>
        <w:pStyle w:val="titolo11"/>
        <w:divId w:val="349918656"/>
      </w:pPr>
    </w:p>
    <w:p w14:paraId="55FBAD76" w14:textId="77777777" w:rsidR="00EB02A1" w:rsidRDefault="00EB02A1">
      <w:pPr>
        <w:pStyle w:val="titolo11"/>
        <w:divId w:val="349918656"/>
      </w:pPr>
    </w:p>
    <w:p w14:paraId="63473CF7" w14:textId="77777777" w:rsidR="00EB02A1" w:rsidRDefault="00EB02A1">
      <w:pPr>
        <w:pStyle w:val="titolo11"/>
        <w:divId w:val="349918656"/>
      </w:pPr>
    </w:p>
    <w:p w14:paraId="03A29327" w14:textId="333A6BD3" w:rsidR="00E72C11" w:rsidRDefault="00E72C11">
      <w:pPr>
        <w:pStyle w:val="titolo11"/>
        <w:divId w:val="349918656"/>
        <w:rPr>
          <w:rFonts w:eastAsiaTheme="minorEastAsia"/>
        </w:rPr>
      </w:pPr>
      <w:r>
        <w:lastRenderedPageBreak/>
        <w:t xml:space="preserve">GARE DEL 27/ 4/2024 </w:t>
      </w:r>
    </w:p>
    <w:p w14:paraId="0EF3FFD6" w14:textId="77777777" w:rsidR="00E72C11" w:rsidRDefault="00E72C11">
      <w:pPr>
        <w:pStyle w:val="titolo60"/>
        <w:divId w:val="349918656"/>
      </w:pPr>
      <w:r>
        <w:t xml:space="preserve">DECISIONI DEL GIUDICE SPORTIVO </w:t>
      </w:r>
    </w:p>
    <w:p w14:paraId="4FE6CB11" w14:textId="77777777" w:rsidR="003559E6" w:rsidRDefault="00E72C11">
      <w:pPr>
        <w:pStyle w:val="diffida"/>
        <w:spacing w:before="80" w:beforeAutospacing="0" w:after="40" w:afterAutospacing="0"/>
        <w:jc w:val="left"/>
        <w:divId w:val="349918656"/>
      </w:pPr>
      <w:r w:rsidRPr="003559E6">
        <w:rPr>
          <w:b/>
          <w:bCs/>
        </w:rPr>
        <w:t>gara del 27/ 4/2024 LUCIANO MANARA - A.CASATI CALCIO ARCORE</w:t>
      </w:r>
      <w:r>
        <w:t xml:space="preserve"> </w:t>
      </w:r>
      <w:r>
        <w:br/>
      </w:r>
    </w:p>
    <w:p w14:paraId="41AA5EDA" w14:textId="4FB826C9" w:rsidR="00E72C11" w:rsidRDefault="00E72C11">
      <w:pPr>
        <w:pStyle w:val="diffida"/>
        <w:spacing w:before="80" w:beforeAutospacing="0" w:after="40" w:afterAutospacing="0"/>
        <w:jc w:val="left"/>
        <w:divId w:val="349918656"/>
      </w:pPr>
      <w:r>
        <w:t>si riserva decisioni di merito all'</w:t>
      </w:r>
      <w:r w:rsidR="003559E6">
        <w:t>e</w:t>
      </w:r>
      <w:r>
        <w:t xml:space="preserve">sito degli accertamenti richiesti alla On. Procura Federale in ordine a presunto fatto discriminatorio, segnalato dalla società Luciano Manara che si sarebbe verificato nel corso della gara nei confronti di calciatore della propria società. </w:t>
      </w:r>
    </w:p>
    <w:p w14:paraId="4005AE2F" w14:textId="77777777" w:rsidR="00E72C11" w:rsidRDefault="00E72C11">
      <w:pPr>
        <w:pStyle w:val="titolo7a"/>
        <w:divId w:val="349918656"/>
      </w:pPr>
      <w:r>
        <w:t xml:space="preserve">PROVVEDIMENTI DISCIPLINARI </w:t>
      </w:r>
    </w:p>
    <w:p w14:paraId="34F80483" w14:textId="77777777" w:rsidR="00E72C11" w:rsidRDefault="00E72C11">
      <w:pPr>
        <w:pStyle w:val="titolo7b0"/>
        <w:divId w:val="349918656"/>
      </w:pPr>
      <w:r>
        <w:t xml:space="preserve">In base alle risultanze degli atti ufficiali sono state deliberate le seguenti sanzioni disciplinari. </w:t>
      </w:r>
    </w:p>
    <w:p w14:paraId="29D1DB5A" w14:textId="77777777" w:rsidR="00E72C11" w:rsidRDefault="00E72C11">
      <w:pPr>
        <w:pStyle w:val="titolo30"/>
        <w:divId w:val="349918656"/>
      </w:pPr>
      <w:r>
        <w:t xml:space="preserve">SOCIETA' </w:t>
      </w:r>
    </w:p>
    <w:p w14:paraId="72D8C34A" w14:textId="77777777" w:rsidR="00E72C11" w:rsidRDefault="00E72C11">
      <w:pPr>
        <w:pStyle w:val="titolo20"/>
        <w:divId w:val="349918656"/>
      </w:pPr>
      <w:r>
        <w:t xml:space="preserve">AMMENDA </w:t>
      </w:r>
    </w:p>
    <w:p w14:paraId="00C8E58C" w14:textId="77777777" w:rsidR="00E72C11" w:rsidRDefault="00E72C11">
      <w:pPr>
        <w:pStyle w:val="diffida"/>
        <w:spacing w:before="80" w:beforeAutospacing="0" w:after="40" w:afterAutospacing="0"/>
        <w:jc w:val="left"/>
        <w:divId w:val="349918656"/>
      </w:pPr>
      <w:r>
        <w:t xml:space="preserve">Euro 150,00 ARDOR BOLLATE </w:t>
      </w:r>
      <w:r>
        <w:br/>
        <w:t xml:space="preserve">Per comportamento offensivo nei confronti di un calciatore e del pubblico avversario e per aver lanciato in campo un pallone allo scopo di interrompere azione di gioco. </w:t>
      </w:r>
    </w:p>
    <w:p w14:paraId="361AE27C" w14:textId="77777777" w:rsidR="00E72C11" w:rsidRDefault="00E72C11">
      <w:pPr>
        <w:pStyle w:val="diffida"/>
        <w:spacing w:before="80" w:beforeAutospacing="0" w:after="40" w:afterAutospacing="0"/>
        <w:jc w:val="left"/>
        <w:divId w:val="349918656"/>
      </w:pPr>
      <w:r>
        <w:br/>
        <w:t xml:space="preserve">Euro 80,00 VIGOR MILANO </w:t>
      </w:r>
      <w:r>
        <w:br/>
        <w:t xml:space="preserve">Per comportamento offensivo nei confronti di sostenitori avversari. </w:t>
      </w:r>
    </w:p>
    <w:p w14:paraId="406F727C" w14:textId="77777777" w:rsidR="00E72C11" w:rsidRDefault="00E72C11">
      <w:pPr>
        <w:pStyle w:val="titolo30"/>
        <w:divId w:val="349918656"/>
      </w:pPr>
      <w:r>
        <w:t xml:space="preserve">CALCIATORI ESPULSI </w:t>
      </w:r>
    </w:p>
    <w:p w14:paraId="0E87D046" w14:textId="77777777" w:rsidR="00E72C11" w:rsidRDefault="00E72C11">
      <w:pPr>
        <w:pStyle w:val="titolo20"/>
        <w:divId w:val="34991865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3EEC54A7" w14:textId="77777777">
        <w:trPr>
          <w:divId w:val="349918656"/>
        </w:trPr>
        <w:tc>
          <w:tcPr>
            <w:tcW w:w="2200" w:type="dxa"/>
            <w:tcMar>
              <w:top w:w="20" w:type="dxa"/>
              <w:left w:w="20" w:type="dxa"/>
              <w:bottom w:w="20" w:type="dxa"/>
              <w:right w:w="20" w:type="dxa"/>
            </w:tcMar>
            <w:vAlign w:val="center"/>
            <w:hideMark/>
          </w:tcPr>
          <w:p w14:paraId="0B4DBD03" w14:textId="77777777" w:rsidR="00E72C11" w:rsidRDefault="00E72C11">
            <w:pPr>
              <w:pStyle w:val="movimento"/>
            </w:pPr>
            <w:r>
              <w:t>FATTORUSSO JACOPO</w:t>
            </w:r>
          </w:p>
        </w:tc>
        <w:tc>
          <w:tcPr>
            <w:tcW w:w="2200" w:type="dxa"/>
            <w:tcMar>
              <w:top w:w="20" w:type="dxa"/>
              <w:left w:w="20" w:type="dxa"/>
              <w:bottom w:w="20" w:type="dxa"/>
              <w:right w:w="20" w:type="dxa"/>
            </w:tcMar>
            <w:vAlign w:val="center"/>
            <w:hideMark/>
          </w:tcPr>
          <w:p w14:paraId="4058DCAE" w14:textId="77777777" w:rsidR="00E72C11" w:rsidRDefault="00E72C11">
            <w:pPr>
              <w:pStyle w:val="movimento2"/>
            </w:pPr>
            <w:r>
              <w:t xml:space="preserve">(VIGOR MILANO) </w:t>
            </w:r>
          </w:p>
        </w:tc>
        <w:tc>
          <w:tcPr>
            <w:tcW w:w="800" w:type="dxa"/>
            <w:tcMar>
              <w:top w:w="20" w:type="dxa"/>
              <w:left w:w="20" w:type="dxa"/>
              <w:bottom w:w="20" w:type="dxa"/>
              <w:right w:w="20" w:type="dxa"/>
            </w:tcMar>
            <w:vAlign w:val="center"/>
            <w:hideMark/>
          </w:tcPr>
          <w:p w14:paraId="2C16C8B8"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011EF597"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1BC064EB" w14:textId="77777777" w:rsidR="00E72C11" w:rsidRDefault="00E72C11">
            <w:pPr>
              <w:pStyle w:val="movimento2"/>
            </w:pPr>
            <w:r>
              <w:t> </w:t>
            </w:r>
          </w:p>
        </w:tc>
      </w:tr>
    </w:tbl>
    <w:p w14:paraId="0B786260" w14:textId="77777777" w:rsidR="00E72C11" w:rsidRDefault="00E72C11">
      <w:pPr>
        <w:pStyle w:val="titolo20"/>
        <w:divId w:val="349918656"/>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38B909ED" w14:textId="77777777">
        <w:trPr>
          <w:divId w:val="349918656"/>
        </w:trPr>
        <w:tc>
          <w:tcPr>
            <w:tcW w:w="2200" w:type="dxa"/>
            <w:tcMar>
              <w:top w:w="20" w:type="dxa"/>
              <w:left w:w="20" w:type="dxa"/>
              <w:bottom w:w="20" w:type="dxa"/>
              <w:right w:w="20" w:type="dxa"/>
            </w:tcMar>
            <w:vAlign w:val="center"/>
            <w:hideMark/>
          </w:tcPr>
          <w:p w14:paraId="2462B4A0" w14:textId="77777777" w:rsidR="00E72C11" w:rsidRDefault="00E72C11">
            <w:pPr>
              <w:pStyle w:val="movimento"/>
            </w:pPr>
            <w:r>
              <w:t>APOLLONIO MATTIA</w:t>
            </w:r>
          </w:p>
        </w:tc>
        <w:tc>
          <w:tcPr>
            <w:tcW w:w="2200" w:type="dxa"/>
            <w:tcMar>
              <w:top w:w="20" w:type="dxa"/>
              <w:left w:w="20" w:type="dxa"/>
              <w:bottom w:w="20" w:type="dxa"/>
              <w:right w:w="20" w:type="dxa"/>
            </w:tcMar>
            <w:vAlign w:val="center"/>
            <w:hideMark/>
          </w:tcPr>
          <w:p w14:paraId="79B816FE" w14:textId="77777777" w:rsidR="00E72C11" w:rsidRDefault="00E72C11">
            <w:pPr>
              <w:pStyle w:val="movimento2"/>
            </w:pPr>
            <w:r>
              <w:t xml:space="preserve">(CILIVERGHE MAZZANO) </w:t>
            </w:r>
          </w:p>
        </w:tc>
        <w:tc>
          <w:tcPr>
            <w:tcW w:w="800" w:type="dxa"/>
            <w:tcMar>
              <w:top w:w="20" w:type="dxa"/>
              <w:left w:w="20" w:type="dxa"/>
              <w:bottom w:w="20" w:type="dxa"/>
              <w:right w:w="20" w:type="dxa"/>
            </w:tcMar>
            <w:vAlign w:val="center"/>
            <w:hideMark/>
          </w:tcPr>
          <w:p w14:paraId="2657094F"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740CD910" w14:textId="77777777" w:rsidR="00E72C11" w:rsidRDefault="00E72C11">
            <w:pPr>
              <w:pStyle w:val="movimento"/>
            </w:pPr>
            <w:r>
              <w:t>ARICI PAOLO</w:t>
            </w:r>
          </w:p>
        </w:tc>
        <w:tc>
          <w:tcPr>
            <w:tcW w:w="2200" w:type="dxa"/>
            <w:tcMar>
              <w:top w:w="20" w:type="dxa"/>
              <w:left w:w="20" w:type="dxa"/>
              <w:bottom w:w="20" w:type="dxa"/>
              <w:right w:w="20" w:type="dxa"/>
            </w:tcMar>
            <w:vAlign w:val="center"/>
            <w:hideMark/>
          </w:tcPr>
          <w:p w14:paraId="2BF031F3" w14:textId="77777777" w:rsidR="00E72C11" w:rsidRDefault="00E72C11">
            <w:pPr>
              <w:pStyle w:val="movimento2"/>
            </w:pPr>
            <w:r>
              <w:t xml:space="preserve">(CILIVERGHE MAZZANO) </w:t>
            </w:r>
          </w:p>
        </w:tc>
      </w:tr>
    </w:tbl>
    <w:p w14:paraId="2DBE89FD" w14:textId="77777777" w:rsidR="00E72C11" w:rsidRDefault="00E72C11">
      <w:pPr>
        <w:pStyle w:val="titolo30"/>
        <w:divId w:val="349918656"/>
        <w:rPr>
          <w:rFonts w:eastAsiaTheme="minorEastAsia"/>
        </w:rPr>
      </w:pPr>
      <w:r>
        <w:t xml:space="preserve">CALCIATORI NON ESPULSI </w:t>
      </w:r>
    </w:p>
    <w:p w14:paraId="01C06DEE" w14:textId="77777777" w:rsidR="00E72C11" w:rsidRDefault="00E72C11">
      <w:pPr>
        <w:pStyle w:val="titolo20"/>
        <w:divId w:val="34991865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164243D8" w14:textId="77777777">
        <w:trPr>
          <w:divId w:val="349918656"/>
        </w:trPr>
        <w:tc>
          <w:tcPr>
            <w:tcW w:w="2200" w:type="dxa"/>
            <w:tcMar>
              <w:top w:w="20" w:type="dxa"/>
              <w:left w:w="20" w:type="dxa"/>
              <w:bottom w:w="20" w:type="dxa"/>
              <w:right w:w="20" w:type="dxa"/>
            </w:tcMar>
            <w:vAlign w:val="center"/>
            <w:hideMark/>
          </w:tcPr>
          <w:p w14:paraId="4E45EDB8" w14:textId="77777777" w:rsidR="00E72C11" w:rsidRDefault="00E72C11">
            <w:pPr>
              <w:pStyle w:val="movimento"/>
            </w:pPr>
            <w:r>
              <w:t>KALAAJI SAMI</w:t>
            </w:r>
          </w:p>
        </w:tc>
        <w:tc>
          <w:tcPr>
            <w:tcW w:w="2200" w:type="dxa"/>
            <w:tcMar>
              <w:top w:w="20" w:type="dxa"/>
              <w:left w:w="20" w:type="dxa"/>
              <w:bottom w:w="20" w:type="dxa"/>
              <w:right w:w="20" w:type="dxa"/>
            </w:tcMar>
            <w:vAlign w:val="center"/>
            <w:hideMark/>
          </w:tcPr>
          <w:p w14:paraId="6BBD96C4" w14:textId="77777777" w:rsidR="00E72C11" w:rsidRDefault="00E72C11">
            <w:pPr>
              <w:pStyle w:val="movimento2"/>
            </w:pPr>
            <w:r>
              <w:t xml:space="preserve">(AVC VOGHERESE 1919) </w:t>
            </w:r>
          </w:p>
        </w:tc>
        <w:tc>
          <w:tcPr>
            <w:tcW w:w="800" w:type="dxa"/>
            <w:tcMar>
              <w:top w:w="20" w:type="dxa"/>
              <w:left w:w="20" w:type="dxa"/>
              <w:bottom w:w="20" w:type="dxa"/>
              <w:right w:w="20" w:type="dxa"/>
            </w:tcMar>
            <w:vAlign w:val="center"/>
            <w:hideMark/>
          </w:tcPr>
          <w:p w14:paraId="634DD5C3"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3C0E7DB8"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12F9DA8E" w14:textId="77777777" w:rsidR="00E72C11" w:rsidRDefault="00E72C11">
            <w:pPr>
              <w:pStyle w:val="movimento2"/>
            </w:pPr>
            <w:r>
              <w:t> </w:t>
            </w:r>
          </w:p>
        </w:tc>
      </w:tr>
    </w:tbl>
    <w:p w14:paraId="0731692C" w14:textId="77777777" w:rsidR="00E72C11" w:rsidRDefault="00E72C11">
      <w:pPr>
        <w:pStyle w:val="diffida"/>
        <w:spacing w:before="80" w:beforeAutospacing="0" w:after="40" w:afterAutospacing="0"/>
        <w:jc w:val="left"/>
        <w:divId w:val="349918656"/>
        <w:rPr>
          <w:rFonts w:eastAsiaTheme="minorEastAsia"/>
        </w:rPr>
      </w:pPr>
      <w:r>
        <w:t xml:space="preserve">Al termine della gara colpiva con un calcio un calciatore avversario. </w:t>
      </w:r>
    </w:p>
    <w:p w14:paraId="0D9C7D34" w14:textId="77777777" w:rsidR="00E72C11" w:rsidRDefault="00E72C11">
      <w:pPr>
        <w:pStyle w:val="titolo20"/>
        <w:divId w:val="34991865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291C51F6" w14:textId="77777777">
        <w:trPr>
          <w:divId w:val="349918656"/>
        </w:trPr>
        <w:tc>
          <w:tcPr>
            <w:tcW w:w="2200" w:type="dxa"/>
            <w:tcMar>
              <w:top w:w="20" w:type="dxa"/>
              <w:left w:w="20" w:type="dxa"/>
              <w:bottom w:w="20" w:type="dxa"/>
              <w:right w:w="20" w:type="dxa"/>
            </w:tcMar>
            <w:vAlign w:val="center"/>
            <w:hideMark/>
          </w:tcPr>
          <w:p w14:paraId="477BDA8E" w14:textId="77777777" w:rsidR="00E72C11" w:rsidRDefault="00E72C11">
            <w:pPr>
              <w:pStyle w:val="movimento"/>
            </w:pPr>
            <w:r>
              <w:t>GALIMBERTI JACOPO</w:t>
            </w:r>
          </w:p>
        </w:tc>
        <w:tc>
          <w:tcPr>
            <w:tcW w:w="2200" w:type="dxa"/>
            <w:tcMar>
              <w:top w:w="20" w:type="dxa"/>
              <w:left w:w="20" w:type="dxa"/>
              <w:bottom w:w="20" w:type="dxa"/>
              <w:right w:w="20" w:type="dxa"/>
            </w:tcMar>
            <w:vAlign w:val="center"/>
            <w:hideMark/>
          </w:tcPr>
          <w:p w14:paraId="757C48EF" w14:textId="77777777" w:rsidR="00E72C11" w:rsidRDefault="00E72C11">
            <w:pPr>
              <w:pStyle w:val="movimento2"/>
            </w:pPr>
            <w:r>
              <w:t xml:space="preserve">(BARANZATESE 1948) </w:t>
            </w:r>
          </w:p>
        </w:tc>
        <w:tc>
          <w:tcPr>
            <w:tcW w:w="800" w:type="dxa"/>
            <w:tcMar>
              <w:top w:w="20" w:type="dxa"/>
              <w:left w:w="20" w:type="dxa"/>
              <w:bottom w:w="20" w:type="dxa"/>
              <w:right w:w="20" w:type="dxa"/>
            </w:tcMar>
            <w:vAlign w:val="center"/>
            <w:hideMark/>
          </w:tcPr>
          <w:p w14:paraId="3C06E060"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6EDA9DE9" w14:textId="77777777" w:rsidR="00E72C11" w:rsidRDefault="00E72C11">
            <w:pPr>
              <w:pStyle w:val="movimento"/>
            </w:pPr>
            <w:r>
              <w:t>BRUNA KRISTIAN</w:t>
            </w:r>
          </w:p>
        </w:tc>
        <w:tc>
          <w:tcPr>
            <w:tcW w:w="2200" w:type="dxa"/>
            <w:tcMar>
              <w:top w:w="20" w:type="dxa"/>
              <w:left w:w="20" w:type="dxa"/>
              <w:bottom w:w="20" w:type="dxa"/>
              <w:right w:w="20" w:type="dxa"/>
            </w:tcMar>
            <w:vAlign w:val="center"/>
            <w:hideMark/>
          </w:tcPr>
          <w:p w14:paraId="53E8E815" w14:textId="77777777" w:rsidR="00E72C11" w:rsidRDefault="00E72C11">
            <w:pPr>
              <w:pStyle w:val="movimento2"/>
            </w:pPr>
            <w:r>
              <w:t xml:space="preserve">(BRENO) </w:t>
            </w:r>
          </w:p>
        </w:tc>
      </w:tr>
      <w:tr w:rsidR="008E31D0" w14:paraId="3A589897" w14:textId="77777777">
        <w:trPr>
          <w:divId w:val="349918656"/>
        </w:trPr>
        <w:tc>
          <w:tcPr>
            <w:tcW w:w="2200" w:type="dxa"/>
            <w:tcMar>
              <w:top w:w="20" w:type="dxa"/>
              <w:left w:w="20" w:type="dxa"/>
              <w:bottom w:w="20" w:type="dxa"/>
              <w:right w:w="20" w:type="dxa"/>
            </w:tcMar>
            <w:vAlign w:val="center"/>
            <w:hideMark/>
          </w:tcPr>
          <w:p w14:paraId="3E810629" w14:textId="77777777" w:rsidR="00E72C11" w:rsidRDefault="00E72C11">
            <w:pPr>
              <w:pStyle w:val="movimento"/>
            </w:pPr>
            <w:r>
              <w:t>BODEI MATTIA</w:t>
            </w:r>
          </w:p>
        </w:tc>
        <w:tc>
          <w:tcPr>
            <w:tcW w:w="2200" w:type="dxa"/>
            <w:tcMar>
              <w:top w:w="20" w:type="dxa"/>
              <w:left w:w="20" w:type="dxa"/>
              <w:bottom w:w="20" w:type="dxa"/>
              <w:right w:w="20" w:type="dxa"/>
            </w:tcMar>
            <w:vAlign w:val="center"/>
            <w:hideMark/>
          </w:tcPr>
          <w:p w14:paraId="76D62AC8" w14:textId="77777777" w:rsidR="00E72C11" w:rsidRDefault="00E72C11">
            <w:pPr>
              <w:pStyle w:val="movimento2"/>
            </w:pPr>
            <w:r>
              <w:t xml:space="preserve">(CILIVERGHE MAZZANO) </w:t>
            </w:r>
          </w:p>
        </w:tc>
        <w:tc>
          <w:tcPr>
            <w:tcW w:w="800" w:type="dxa"/>
            <w:tcMar>
              <w:top w:w="20" w:type="dxa"/>
              <w:left w:w="20" w:type="dxa"/>
              <w:bottom w:w="20" w:type="dxa"/>
              <w:right w:w="20" w:type="dxa"/>
            </w:tcMar>
            <w:vAlign w:val="center"/>
            <w:hideMark/>
          </w:tcPr>
          <w:p w14:paraId="11343D56"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1C21B754" w14:textId="77777777" w:rsidR="00E72C11" w:rsidRDefault="00E72C11">
            <w:pPr>
              <w:pStyle w:val="movimento"/>
            </w:pPr>
            <w:r>
              <w:t>KULA MATIA</w:t>
            </w:r>
          </w:p>
        </w:tc>
        <w:tc>
          <w:tcPr>
            <w:tcW w:w="2200" w:type="dxa"/>
            <w:tcMar>
              <w:top w:w="20" w:type="dxa"/>
              <w:left w:w="20" w:type="dxa"/>
              <w:bottom w:w="20" w:type="dxa"/>
              <w:right w:w="20" w:type="dxa"/>
            </w:tcMar>
            <w:vAlign w:val="center"/>
            <w:hideMark/>
          </w:tcPr>
          <w:p w14:paraId="5482D600" w14:textId="77777777" w:rsidR="00E72C11" w:rsidRDefault="00E72C11">
            <w:pPr>
              <w:pStyle w:val="movimento2"/>
            </w:pPr>
            <w:r>
              <w:t xml:space="preserve">(VOLUNTAS MONTICHIARI) </w:t>
            </w:r>
          </w:p>
        </w:tc>
      </w:tr>
    </w:tbl>
    <w:p w14:paraId="73E2A37B" w14:textId="77777777" w:rsidR="00E72C11" w:rsidRDefault="00E72C11">
      <w:pPr>
        <w:pStyle w:val="titolo20"/>
        <w:divId w:val="349918656"/>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49CD93A4" w14:textId="77777777">
        <w:trPr>
          <w:divId w:val="349918656"/>
        </w:trPr>
        <w:tc>
          <w:tcPr>
            <w:tcW w:w="2200" w:type="dxa"/>
            <w:tcMar>
              <w:top w:w="20" w:type="dxa"/>
              <w:left w:w="20" w:type="dxa"/>
              <w:bottom w:w="20" w:type="dxa"/>
              <w:right w:w="20" w:type="dxa"/>
            </w:tcMar>
            <w:vAlign w:val="center"/>
            <w:hideMark/>
          </w:tcPr>
          <w:p w14:paraId="58A6A296" w14:textId="77777777" w:rsidR="00E72C11" w:rsidRDefault="00E72C11">
            <w:pPr>
              <w:pStyle w:val="movimento"/>
            </w:pPr>
            <w:r>
              <w:t>COVELLI RICCARDO</w:t>
            </w:r>
          </w:p>
        </w:tc>
        <w:tc>
          <w:tcPr>
            <w:tcW w:w="2200" w:type="dxa"/>
            <w:tcMar>
              <w:top w:w="20" w:type="dxa"/>
              <w:left w:w="20" w:type="dxa"/>
              <w:bottom w:w="20" w:type="dxa"/>
              <w:right w:w="20" w:type="dxa"/>
            </w:tcMar>
            <w:vAlign w:val="center"/>
            <w:hideMark/>
          </w:tcPr>
          <w:p w14:paraId="0BB84CE8" w14:textId="77777777" w:rsidR="00E72C11" w:rsidRDefault="00E72C11">
            <w:pPr>
              <w:pStyle w:val="movimento2"/>
            </w:pPr>
            <w:r>
              <w:t xml:space="preserve">(ALCIONE MILANO SSD A RL) </w:t>
            </w:r>
          </w:p>
        </w:tc>
        <w:tc>
          <w:tcPr>
            <w:tcW w:w="800" w:type="dxa"/>
            <w:tcMar>
              <w:top w:w="20" w:type="dxa"/>
              <w:left w:w="20" w:type="dxa"/>
              <w:bottom w:w="20" w:type="dxa"/>
              <w:right w:w="20" w:type="dxa"/>
            </w:tcMar>
            <w:vAlign w:val="center"/>
            <w:hideMark/>
          </w:tcPr>
          <w:p w14:paraId="386B0FC9"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7E497200" w14:textId="77777777" w:rsidR="00E72C11" w:rsidRDefault="00E72C11">
            <w:pPr>
              <w:pStyle w:val="movimento"/>
            </w:pPr>
            <w:r>
              <w:t>BASSI MATTEO MARIA</w:t>
            </w:r>
          </w:p>
        </w:tc>
        <w:tc>
          <w:tcPr>
            <w:tcW w:w="2200" w:type="dxa"/>
            <w:tcMar>
              <w:top w:w="20" w:type="dxa"/>
              <w:left w:w="20" w:type="dxa"/>
              <w:bottom w:w="20" w:type="dxa"/>
              <w:right w:w="20" w:type="dxa"/>
            </w:tcMar>
            <w:vAlign w:val="center"/>
            <w:hideMark/>
          </w:tcPr>
          <w:p w14:paraId="62A75DFD" w14:textId="77777777" w:rsidR="00E72C11" w:rsidRDefault="00E72C11">
            <w:pPr>
              <w:pStyle w:val="movimento2"/>
            </w:pPr>
            <w:r>
              <w:t xml:space="preserve">(AVC VOGHERESE 1919) </w:t>
            </w:r>
          </w:p>
        </w:tc>
      </w:tr>
      <w:tr w:rsidR="008E31D0" w14:paraId="30098F4D" w14:textId="77777777">
        <w:trPr>
          <w:divId w:val="349918656"/>
        </w:trPr>
        <w:tc>
          <w:tcPr>
            <w:tcW w:w="2200" w:type="dxa"/>
            <w:tcMar>
              <w:top w:w="20" w:type="dxa"/>
              <w:left w:w="20" w:type="dxa"/>
              <w:bottom w:w="20" w:type="dxa"/>
              <w:right w:w="20" w:type="dxa"/>
            </w:tcMar>
            <w:vAlign w:val="center"/>
            <w:hideMark/>
          </w:tcPr>
          <w:p w14:paraId="6EA5E785" w14:textId="77777777" w:rsidR="00E72C11" w:rsidRDefault="00E72C11">
            <w:pPr>
              <w:pStyle w:val="movimento"/>
            </w:pPr>
            <w:r>
              <w:t>MACALUSO ETTORE</w:t>
            </w:r>
          </w:p>
        </w:tc>
        <w:tc>
          <w:tcPr>
            <w:tcW w:w="2200" w:type="dxa"/>
            <w:tcMar>
              <w:top w:w="20" w:type="dxa"/>
              <w:left w:w="20" w:type="dxa"/>
              <w:bottom w:w="20" w:type="dxa"/>
              <w:right w:w="20" w:type="dxa"/>
            </w:tcMar>
            <w:vAlign w:val="center"/>
            <w:hideMark/>
          </w:tcPr>
          <w:p w14:paraId="6DAFDD90" w14:textId="77777777" w:rsidR="00E72C11" w:rsidRDefault="00E72C11">
            <w:pPr>
              <w:pStyle w:val="movimento2"/>
            </w:pPr>
            <w:r>
              <w:t xml:space="preserve">(AVC VOGHERESE 1919) </w:t>
            </w:r>
          </w:p>
        </w:tc>
        <w:tc>
          <w:tcPr>
            <w:tcW w:w="800" w:type="dxa"/>
            <w:tcMar>
              <w:top w:w="20" w:type="dxa"/>
              <w:left w:w="20" w:type="dxa"/>
              <w:bottom w:w="20" w:type="dxa"/>
              <w:right w:w="20" w:type="dxa"/>
            </w:tcMar>
            <w:vAlign w:val="center"/>
            <w:hideMark/>
          </w:tcPr>
          <w:p w14:paraId="0ED3CE15"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6E95BD57" w14:textId="77777777" w:rsidR="00E72C11" w:rsidRDefault="00E72C11">
            <w:pPr>
              <w:pStyle w:val="movimento"/>
            </w:pPr>
            <w:r>
              <w:t>FEROLDI ANDREA</w:t>
            </w:r>
          </w:p>
        </w:tc>
        <w:tc>
          <w:tcPr>
            <w:tcW w:w="2200" w:type="dxa"/>
            <w:tcMar>
              <w:top w:w="20" w:type="dxa"/>
              <w:left w:w="20" w:type="dxa"/>
              <w:bottom w:w="20" w:type="dxa"/>
              <w:right w:w="20" w:type="dxa"/>
            </w:tcMar>
            <w:vAlign w:val="center"/>
            <w:hideMark/>
          </w:tcPr>
          <w:p w14:paraId="018D97EA" w14:textId="77777777" w:rsidR="00E72C11" w:rsidRDefault="00E72C11">
            <w:pPr>
              <w:pStyle w:val="movimento2"/>
            </w:pPr>
            <w:r>
              <w:t xml:space="preserve">(CALCIO DESENZANO) </w:t>
            </w:r>
          </w:p>
        </w:tc>
      </w:tr>
      <w:tr w:rsidR="008E31D0" w14:paraId="3EA5D570" w14:textId="77777777">
        <w:trPr>
          <w:divId w:val="349918656"/>
        </w:trPr>
        <w:tc>
          <w:tcPr>
            <w:tcW w:w="2200" w:type="dxa"/>
            <w:tcMar>
              <w:top w:w="20" w:type="dxa"/>
              <w:left w:w="20" w:type="dxa"/>
              <w:bottom w:w="20" w:type="dxa"/>
              <w:right w:w="20" w:type="dxa"/>
            </w:tcMar>
            <w:vAlign w:val="center"/>
            <w:hideMark/>
          </w:tcPr>
          <w:p w14:paraId="79CB45A7" w14:textId="77777777" w:rsidR="00E72C11" w:rsidRDefault="00E72C11">
            <w:pPr>
              <w:pStyle w:val="movimento"/>
            </w:pPr>
            <w:r>
              <w:t>CAMMALLERI ANDREA</w:t>
            </w:r>
          </w:p>
        </w:tc>
        <w:tc>
          <w:tcPr>
            <w:tcW w:w="2200" w:type="dxa"/>
            <w:tcMar>
              <w:top w:w="20" w:type="dxa"/>
              <w:left w:w="20" w:type="dxa"/>
              <w:bottom w:w="20" w:type="dxa"/>
              <w:right w:w="20" w:type="dxa"/>
            </w:tcMar>
            <w:vAlign w:val="center"/>
            <w:hideMark/>
          </w:tcPr>
          <w:p w14:paraId="063C045B" w14:textId="77777777" w:rsidR="00E72C11" w:rsidRDefault="00E72C11">
            <w:pPr>
              <w:pStyle w:val="movimento2"/>
            </w:pPr>
            <w:r>
              <w:t xml:space="preserve">(LA CANTERA) </w:t>
            </w:r>
          </w:p>
        </w:tc>
        <w:tc>
          <w:tcPr>
            <w:tcW w:w="800" w:type="dxa"/>
            <w:tcMar>
              <w:top w:w="20" w:type="dxa"/>
              <w:left w:w="20" w:type="dxa"/>
              <w:bottom w:w="20" w:type="dxa"/>
              <w:right w:w="20" w:type="dxa"/>
            </w:tcMar>
            <w:vAlign w:val="center"/>
            <w:hideMark/>
          </w:tcPr>
          <w:p w14:paraId="477FC97C"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0C617D41" w14:textId="77777777" w:rsidR="00E72C11" w:rsidRDefault="00E72C11">
            <w:pPr>
              <w:pStyle w:val="movimento"/>
            </w:pPr>
            <w:r>
              <w:t>GAGLIONE VINCENZO</w:t>
            </w:r>
          </w:p>
        </w:tc>
        <w:tc>
          <w:tcPr>
            <w:tcW w:w="2200" w:type="dxa"/>
            <w:tcMar>
              <w:top w:w="20" w:type="dxa"/>
              <w:left w:w="20" w:type="dxa"/>
              <w:bottom w:w="20" w:type="dxa"/>
              <w:right w:w="20" w:type="dxa"/>
            </w:tcMar>
            <w:vAlign w:val="center"/>
            <w:hideMark/>
          </w:tcPr>
          <w:p w14:paraId="130EECF9" w14:textId="77777777" w:rsidR="00E72C11" w:rsidRDefault="00E72C11">
            <w:pPr>
              <w:pStyle w:val="movimento2"/>
            </w:pPr>
            <w:r>
              <w:t xml:space="preserve">(LA CANTERA) </w:t>
            </w:r>
          </w:p>
        </w:tc>
      </w:tr>
      <w:tr w:rsidR="008E31D0" w14:paraId="1D6362EB" w14:textId="77777777">
        <w:trPr>
          <w:divId w:val="349918656"/>
        </w:trPr>
        <w:tc>
          <w:tcPr>
            <w:tcW w:w="2200" w:type="dxa"/>
            <w:tcMar>
              <w:top w:w="20" w:type="dxa"/>
              <w:left w:w="20" w:type="dxa"/>
              <w:bottom w:w="20" w:type="dxa"/>
              <w:right w:w="20" w:type="dxa"/>
            </w:tcMar>
            <w:vAlign w:val="center"/>
            <w:hideMark/>
          </w:tcPr>
          <w:p w14:paraId="7AFA0060" w14:textId="77777777" w:rsidR="00E72C11" w:rsidRDefault="00E72C11">
            <w:pPr>
              <w:pStyle w:val="movimento"/>
            </w:pPr>
            <w:r>
              <w:t>AMOROSO SAMUELE</w:t>
            </w:r>
          </w:p>
        </w:tc>
        <w:tc>
          <w:tcPr>
            <w:tcW w:w="2200" w:type="dxa"/>
            <w:tcMar>
              <w:top w:w="20" w:type="dxa"/>
              <w:left w:w="20" w:type="dxa"/>
              <w:bottom w:w="20" w:type="dxa"/>
              <w:right w:w="20" w:type="dxa"/>
            </w:tcMar>
            <w:vAlign w:val="center"/>
            <w:hideMark/>
          </w:tcPr>
          <w:p w14:paraId="63ED6925" w14:textId="77777777" w:rsidR="00E72C11" w:rsidRDefault="00E72C11">
            <w:pPr>
              <w:pStyle w:val="movimento2"/>
            </w:pPr>
            <w:r>
              <w:t xml:space="preserve">(LUCIANO MANARA) </w:t>
            </w:r>
          </w:p>
        </w:tc>
        <w:tc>
          <w:tcPr>
            <w:tcW w:w="800" w:type="dxa"/>
            <w:tcMar>
              <w:top w:w="20" w:type="dxa"/>
              <w:left w:w="20" w:type="dxa"/>
              <w:bottom w:w="20" w:type="dxa"/>
              <w:right w:w="20" w:type="dxa"/>
            </w:tcMar>
            <w:vAlign w:val="center"/>
            <w:hideMark/>
          </w:tcPr>
          <w:p w14:paraId="25E79D77"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41909CB9" w14:textId="77777777" w:rsidR="00E72C11" w:rsidRDefault="00E72C11">
            <w:pPr>
              <w:pStyle w:val="movimento"/>
            </w:pPr>
            <w:r>
              <w:t>LIPARI MATTIA</w:t>
            </w:r>
          </w:p>
        </w:tc>
        <w:tc>
          <w:tcPr>
            <w:tcW w:w="2200" w:type="dxa"/>
            <w:tcMar>
              <w:top w:w="20" w:type="dxa"/>
              <w:left w:w="20" w:type="dxa"/>
              <w:bottom w:w="20" w:type="dxa"/>
              <w:right w:w="20" w:type="dxa"/>
            </w:tcMar>
            <w:vAlign w:val="center"/>
            <w:hideMark/>
          </w:tcPr>
          <w:p w14:paraId="63D92B6A" w14:textId="77777777" w:rsidR="00E72C11" w:rsidRDefault="00E72C11">
            <w:pPr>
              <w:pStyle w:val="movimento2"/>
            </w:pPr>
            <w:r>
              <w:t xml:space="preserve">(PAVONIANA GYMNASIUM) </w:t>
            </w:r>
          </w:p>
        </w:tc>
      </w:tr>
      <w:tr w:rsidR="008E31D0" w14:paraId="352C138A" w14:textId="77777777">
        <w:trPr>
          <w:divId w:val="349918656"/>
        </w:trPr>
        <w:tc>
          <w:tcPr>
            <w:tcW w:w="2200" w:type="dxa"/>
            <w:tcMar>
              <w:top w:w="20" w:type="dxa"/>
              <w:left w:w="20" w:type="dxa"/>
              <w:bottom w:w="20" w:type="dxa"/>
              <w:right w:w="20" w:type="dxa"/>
            </w:tcMar>
            <w:vAlign w:val="center"/>
            <w:hideMark/>
          </w:tcPr>
          <w:p w14:paraId="08D689F2" w14:textId="77777777" w:rsidR="00E72C11" w:rsidRDefault="00E72C11">
            <w:pPr>
              <w:pStyle w:val="movimento"/>
            </w:pPr>
            <w:r>
              <w:t>GUERRA FRANCESCO LUIGI</w:t>
            </w:r>
          </w:p>
        </w:tc>
        <w:tc>
          <w:tcPr>
            <w:tcW w:w="2200" w:type="dxa"/>
            <w:tcMar>
              <w:top w:w="20" w:type="dxa"/>
              <w:left w:w="20" w:type="dxa"/>
              <w:bottom w:w="20" w:type="dxa"/>
              <w:right w:w="20" w:type="dxa"/>
            </w:tcMar>
            <w:vAlign w:val="center"/>
            <w:hideMark/>
          </w:tcPr>
          <w:p w14:paraId="2976C1B6" w14:textId="77777777" w:rsidR="00E72C11" w:rsidRDefault="00E72C11">
            <w:pPr>
              <w:pStyle w:val="movimento2"/>
            </w:pPr>
            <w:r>
              <w:t xml:space="preserve">(VIGOR MILANO) </w:t>
            </w:r>
          </w:p>
        </w:tc>
        <w:tc>
          <w:tcPr>
            <w:tcW w:w="800" w:type="dxa"/>
            <w:tcMar>
              <w:top w:w="20" w:type="dxa"/>
              <w:left w:w="20" w:type="dxa"/>
              <w:bottom w:w="20" w:type="dxa"/>
              <w:right w:w="20" w:type="dxa"/>
            </w:tcMar>
            <w:vAlign w:val="center"/>
            <w:hideMark/>
          </w:tcPr>
          <w:p w14:paraId="4BF230D1"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2547A9A1"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494347F3" w14:textId="77777777" w:rsidR="00E72C11" w:rsidRDefault="00E72C11">
            <w:pPr>
              <w:pStyle w:val="movimento2"/>
            </w:pPr>
            <w:r>
              <w:t> </w:t>
            </w:r>
          </w:p>
        </w:tc>
      </w:tr>
    </w:tbl>
    <w:p w14:paraId="222E0785" w14:textId="77777777" w:rsidR="00D833C7" w:rsidRDefault="00D833C7">
      <w:pPr>
        <w:pStyle w:val="titolo11"/>
        <w:divId w:val="349918656"/>
      </w:pPr>
    </w:p>
    <w:p w14:paraId="3413D783" w14:textId="77777777" w:rsidR="00EB02A1" w:rsidRDefault="00EB02A1">
      <w:pPr>
        <w:pStyle w:val="titolo11"/>
        <w:divId w:val="349918656"/>
      </w:pPr>
    </w:p>
    <w:p w14:paraId="361C9DF1" w14:textId="77777777" w:rsidR="00EB02A1" w:rsidRDefault="00EB02A1">
      <w:pPr>
        <w:pStyle w:val="titolo11"/>
        <w:divId w:val="349918656"/>
      </w:pPr>
    </w:p>
    <w:p w14:paraId="76F65BF0" w14:textId="783F7947" w:rsidR="00E72C11" w:rsidRDefault="00E72C11">
      <w:pPr>
        <w:pStyle w:val="titolo11"/>
        <w:divId w:val="349918656"/>
        <w:rPr>
          <w:rFonts w:eastAsiaTheme="minorEastAsia"/>
        </w:rPr>
      </w:pPr>
      <w:r>
        <w:lastRenderedPageBreak/>
        <w:t xml:space="preserve">GARE DEL 28/ 4/2024 </w:t>
      </w:r>
    </w:p>
    <w:p w14:paraId="6431F8FA" w14:textId="77777777" w:rsidR="00E72C11" w:rsidRDefault="00E72C11">
      <w:pPr>
        <w:pStyle w:val="titolo60"/>
        <w:divId w:val="349918656"/>
      </w:pPr>
      <w:r>
        <w:t xml:space="preserve">DECISIONI DEL GIUDICE SPORTIVO </w:t>
      </w:r>
    </w:p>
    <w:p w14:paraId="6C297326" w14:textId="77777777" w:rsidR="00E72C11" w:rsidRDefault="00E72C11">
      <w:pPr>
        <w:pStyle w:val="diffida"/>
        <w:spacing w:before="80" w:beforeAutospacing="0" w:after="40" w:afterAutospacing="0"/>
        <w:jc w:val="left"/>
        <w:divId w:val="349918656"/>
      </w:pPr>
      <w:r>
        <w:t xml:space="preserve">gara del 28/ 4/2024 GAVIRATE CALCIO - MORAZZONE </w:t>
      </w:r>
      <w:r>
        <w:br/>
        <w:t xml:space="preserve">La gara non si è disputata per impraticabilità del campo. </w:t>
      </w:r>
    </w:p>
    <w:p w14:paraId="0D335AF7" w14:textId="77777777" w:rsidR="00E72C11" w:rsidRDefault="00E72C11">
      <w:pPr>
        <w:pStyle w:val="diffida"/>
        <w:spacing w:before="80" w:beforeAutospacing="0" w:after="40" w:afterAutospacing="0"/>
        <w:jc w:val="left"/>
        <w:divId w:val="349918656"/>
      </w:pPr>
      <w:r>
        <w:t xml:space="preserve">Pertanto se ne dispone la effettuazione a cura del C.R.L. </w:t>
      </w:r>
    </w:p>
    <w:p w14:paraId="06356769" w14:textId="77777777" w:rsidR="00E72C11" w:rsidRDefault="00E72C11">
      <w:pPr>
        <w:pStyle w:val="diffida"/>
        <w:spacing w:before="80" w:beforeAutospacing="0" w:after="40" w:afterAutospacing="0"/>
        <w:jc w:val="left"/>
        <w:divId w:val="349918656"/>
      </w:pPr>
      <w:r>
        <w:br/>
        <w:t xml:space="preserve">gara del 28/ 4/2024 VALCERESIO A. AUDAX - TORINO CLUB MARCO PAROLO </w:t>
      </w:r>
      <w:r>
        <w:br/>
        <w:t xml:space="preserve">La gara non si è disputata per impraticabilità del campo. </w:t>
      </w:r>
    </w:p>
    <w:p w14:paraId="49CCEB07" w14:textId="77777777" w:rsidR="00E72C11" w:rsidRDefault="00E72C11">
      <w:pPr>
        <w:pStyle w:val="diffida"/>
        <w:spacing w:before="80" w:beforeAutospacing="0" w:after="40" w:afterAutospacing="0"/>
        <w:jc w:val="left"/>
        <w:divId w:val="349918656"/>
      </w:pPr>
      <w:r>
        <w:t xml:space="preserve">Pertanto se ne dispone la effettuazione a cura del C.R.L. </w:t>
      </w:r>
    </w:p>
    <w:p w14:paraId="55615B1C" w14:textId="77777777" w:rsidR="00E72C11" w:rsidRDefault="00E72C11">
      <w:pPr>
        <w:pStyle w:val="titolo7a"/>
        <w:divId w:val="349918656"/>
      </w:pPr>
      <w:r>
        <w:t xml:space="preserve">PROVVEDIMENTI DISCIPLINARI </w:t>
      </w:r>
    </w:p>
    <w:p w14:paraId="12F12CC6" w14:textId="77777777" w:rsidR="00E72C11" w:rsidRDefault="00E72C11">
      <w:pPr>
        <w:pStyle w:val="titolo7b0"/>
        <w:divId w:val="349918656"/>
      </w:pPr>
      <w:r>
        <w:t xml:space="preserve">In base alle risultanze degli atti ufficiali sono state deliberate le seguenti sanzioni disciplinari. </w:t>
      </w:r>
    </w:p>
    <w:p w14:paraId="494F551C" w14:textId="77777777" w:rsidR="00E72C11" w:rsidRDefault="00E72C11">
      <w:pPr>
        <w:pStyle w:val="titolo30"/>
        <w:divId w:val="349918656"/>
      </w:pPr>
      <w:r>
        <w:t xml:space="preserve">CALCIATORI ESPULSI </w:t>
      </w:r>
    </w:p>
    <w:p w14:paraId="03810152" w14:textId="77777777" w:rsidR="00E72C11" w:rsidRDefault="00E72C11">
      <w:pPr>
        <w:pStyle w:val="titolo20"/>
        <w:divId w:val="349918656"/>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15830766" w14:textId="77777777">
        <w:trPr>
          <w:divId w:val="349918656"/>
        </w:trPr>
        <w:tc>
          <w:tcPr>
            <w:tcW w:w="2200" w:type="dxa"/>
            <w:tcMar>
              <w:top w:w="20" w:type="dxa"/>
              <w:left w:w="20" w:type="dxa"/>
              <w:bottom w:w="20" w:type="dxa"/>
              <w:right w:w="20" w:type="dxa"/>
            </w:tcMar>
            <w:vAlign w:val="center"/>
            <w:hideMark/>
          </w:tcPr>
          <w:p w14:paraId="071C5AB8" w14:textId="77777777" w:rsidR="00E72C11" w:rsidRDefault="00E72C11">
            <w:pPr>
              <w:pStyle w:val="movimento"/>
            </w:pPr>
            <w:r>
              <w:t>ALFARANO SAMUELE</w:t>
            </w:r>
          </w:p>
        </w:tc>
        <w:tc>
          <w:tcPr>
            <w:tcW w:w="2200" w:type="dxa"/>
            <w:tcMar>
              <w:top w:w="20" w:type="dxa"/>
              <w:left w:w="20" w:type="dxa"/>
              <w:bottom w:w="20" w:type="dxa"/>
              <w:right w:w="20" w:type="dxa"/>
            </w:tcMar>
            <w:vAlign w:val="center"/>
            <w:hideMark/>
          </w:tcPr>
          <w:p w14:paraId="65D0F399" w14:textId="77777777" w:rsidR="00E72C11" w:rsidRDefault="00E72C11">
            <w:pPr>
              <w:pStyle w:val="movimento2"/>
            </w:pPr>
            <w:r>
              <w:t xml:space="preserve">(CALCIO BRUSAPORTO) </w:t>
            </w:r>
          </w:p>
        </w:tc>
        <w:tc>
          <w:tcPr>
            <w:tcW w:w="800" w:type="dxa"/>
            <w:tcMar>
              <w:top w:w="20" w:type="dxa"/>
              <w:left w:w="20" w:type="dxa"/>
              <w:bottom w:w="20" w:type="dxa"/>
              <w:right w:w="20" w:type="dxa"/>
            </w:tcMar>
            <w:vAlign w:val="center"/>
            <w:hideMark/>
          </w:tcPr>
          <w:p w14:paraId="1C1E1B9C"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4A160025"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4910686D" w14:textId="77777777" w:rsidR="00E72C11" w:rsidRDefault="00E72C11">
            <w:pPr>
              <w:pStyle w:val="movimento2"/>
            </w:pPr>
            <w:r>
              <w:t> </w:t>
            </w:r>
          </w:p>
        </w:tc>
      </w:tr>
    </w:tbl>
    <w:p w14:paraId="5EBF99D0" w14:textId="77777777" w:rsidR="00E72C11" w:rsidRDefault="00E72C11">
      <w:pPr>
        <w:pStyle w:val="diffida"/>
        <w:spacing w:before="80" w:beforeAutospacing="0" w:after="40" w:afterAutospacing="0"/>
        <w:jc w:val="left"/>
        <w:divId w:val="349918656"/>
        <w:rPr>
          <w:rFonts w:eastAsiaTheme="minorEastAsia"/>
        </w:rPr>
      </w:pPr>
      <w:r>
        <w:t xml:space="preserve">Per condotta irriguardosa nei confronti dell'arbitro (art.36 comma 1/adel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2AD356B4" w14:textId="77777777">
        <w:trPr>
          <w:divId w:val="349918656"/>
        </w:trPr>
        <w:tc>
          <w:tcPr>
            <w:tcW w:w="2200" w:type="dxa"/>
            <w:tcMar>
              <w:top w:w="20" w:type="dxa"/>
              <w:left w:w="20" w:type="dxa"/>
              <w:bottom w:w="20" w:type="dxa"/>
              <w:right w:w="20" w:type="dxa"/>
            </w:tcMar>
            <w:vAlign w:val="center"/>
            <w:hideMark/>
          </w:tcPr>
          <w:p w14:paraId="777C9E85" w14:textId="77777777" w:rsidR="00E72C11" w:rsidRDefault="00E72C11">
            <w:pPr>
              <w:pStyle w:val="movimento"/>
            </w:pPr>
            <w:r>
              <w:t>STEFFANO GIOVANNI ERNEST</w:t>
            </w:r>
          </w:p>
        </w:tc>
        <w:tc>
          <w:tcPr>
            <w:tcW w:w="2200" w:type="dxa"/>
            <w:tcMar>
              <w:top w:w="20" w:type="dxa"/>
              <w:left w:w="20" w:type="dxa"/>
              <w:bottom w:w="20" w:type="dxa"/>
              <w:right w:w="20" w:type="dxa"/>
            </w:tcMar>
            <w:vAlign w:val="center"/>
            <w:hideMark/>
          </w:tcPr>
          <w:p w14:paraId="02DA4BFB" w14:textId="77777777" w:rsidR="00E72C11" w:rsidRDefault="00E72C11">
            <w:pPr>
              <w:pStyle w:val="movimento2"/>
            </w:pPr>
            <w:r>
              <w:t xml:space="preserve">(LEONE XIII SPORT) </w:t>
            </w:r>
          </w:p>
        </w:tc>
        <w:tc>
          <w:tcPr>
            <w:tcW w:w="800" w:type="dxa"/>
            <w:tcMar>
              <w:top w:w="20" w:type="dxa"/>
              <w:left w:w="20" w:type="dxa"/>
              <w:bottom w:w="20" w:type="dxa"/>
              <w:right w:w="20" w:type="dxa"/>
            </w:tcMar>
            <w:vAlign w:val="center"/>
            <w:hideMark/>
          </w:tcPr>
          <w:p w14:paraId="0BA192CF"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5089D2A3"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526293F7" w14:textId="77777777" w:rsidR="00E72C11" w:rsidRDefault="00E72C11">
            <w:pPr>
              <w:pStyle w:val="movimento2"/>
            </w:pPr>
            <w:r>
              <w:t> </w:t>
            </w:r>
          </w:p>
        </w:tc>
      </w:tr>
    </w:tbl>
    <w:p w14:paraId="08B2076B" w14:textId="77777777" w:rsidR="00E72C11" w:rsidRDefault="00E72C11">
      <w:pPr>
        <w:pStyle w:val="diffida"/>
        <w:spacing w:before="80" w:beforeAutospacing="0" w:after="40" w:afterAutospacing="0"/>
        <w:jc w:val="left"/>
        <w:divId w:val="349918656"/>
        <w:rPr>
          <w:rFonts w:eastAsiaTheme="minorEastAsia"/>
        </w:rPr>
      </w:pPr>
      <w:r>
        <w:t xml:space="preserve">Per condotta irriguardosa nei confronti dell'arbitro (art.36 comma 1/adel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2F3F52C6" w14:textId="77777777">
        <w:trPr>
          <w:divId w:val="349918656"/>
        </w:trPr>
        <w:tc>
          <w:tcPr>
            <w:tcW w:w="2200" w:type="dxa"/>
            <w:tcMar>
              <w:top w:w="20" w:type="dxa"/>
              <w:left w:w="20" w:type="dxa"/>
              <w:bottom w:w="20" w:type="dxa"/>
              <w:right w:w="20" w:type="dxa"/>
            </w:tcMar>
            <w:vAlign w:val="center"/>
            <w:hideMark/>
          </w:tcPr>
          <w:p w14:paraId="30D3470C" w14:textId="77777777" w:rsidR="00E72C11" w:rsidRDefault="00E72C11">
            <w:pPr>
              <w:pStyle w:val="movimento"/>
            </w:pPr>
            <w:r>
              <w:t>BABI ADNAN</w:t>
            </w:r>
          </w:p>
        </w:tc>
        <w:tc>
          <w:tcPr>
            <w:tcW w:w="2200" w:type="dxa"/>
            <w:tcMar>
              <w:top w:w="20" w:type="dxa"/>
              <w:left w:w="20" w:type="dxa"/>
              <w:bottom w:w="20" w:type="dxa"/>
              <w:right w:w="20" w:type="dxa"/>
            </w:tcMar>
            <w:vAlign w:val="center"/>
            <w:hideMark/>
          </w:tcPr>
          <w:p w14:paraId="34597386" w14:textId="77777777" w:rsidR="00E72C11" w:rsidRDefault="00E72C11">
            <w:pPr>
              <w:pStyle w:val="movimento2"/>
            </w:pPr>
            <w:r>
              <w:t xml:space="preserve">(VIRTUS AURORA TRAVAGLIATO) </w:t>
            </w:r>
          </w:p>
        </w:tc>
        <w:tc>
          <w:tcPr>
            <w:tcW w:w="800" w:type="dxa"/>
            <w:tcMar>
              <w:top w:w="20" w:type="dxa"/>
              <w:left w:w="20" w:type="dxa"/>
              <w:bottom w:w="20" w:type="dxa"/>
              <w:right w:w="20" w:type="dxa"/>
            </w:tcMar>
            <w:vAlign w:val="center"/>
            <w:hideMark/>
          </w:tcPr>
          <w:p w14:paraId="66B19F30"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4734E787"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53A2FFE2" w14:textId="77777777" w:rsidR="00E72C11" w:rsidRDefault="00E72C11">
            <w:pPr>
              <w:pStyle w:val="movimento2"/>
            </w:pPr>
            <w:r>
              <w:t> </w:t>
            </w:r>
          </w:p>
        </w:tc>
      </w:tr>
    </w:tbl>
    <w:p w14:paraId="2B574F52" w14:textId="77777777" w:rsidR="00E72C11" w:rsidRDefault="00E72C11">
      <w:pPr>
        <w:pStyle w:val="diffida"/>
        <w:spacing w:before="80" w:beforeAutospacing="0" w:after="40" w:afterAutospacing="0"/>
        <w:jc w:val="left"/>
        <w:divId w:val="349918656"/>
        <w:rPr>
          <w:rFonts w:eastAsiaTheme="minorEastAsia"/>
        </w:rPr>
      </w:pPr>
      <w:r>
        <w:t xml:space="preserve">Per condotta ingiuriosa nei confronti dell'arbitro (art.36 comma 1/a del C.G.S. come modificato con CU N. 165/A del 20/04/2023) </w:t>
      </w:r>
    </w:p>
    <w:p w14:paraId="4F8ACB03" w14:textId="5AE33722" w:rsidR="00E72C11" w:rsidRDefault="00E72C11">
      <w:pPr>
        <w:pStyle w:val="titolo20"/>
        <w:divId w:val="349918656"/>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06D97608" w14:textId="77777777">
        <w:trPr>
          <w:divId w:val="349918656"/>
        </w:trPr>
        <w:tc>
          <w:tcPr>
            <w:tcW w:w="2200" w:type="dxa"/>
            <w:tcMar>
              <w:top w:w="20" w:type="dxa"/>
              <w:left w:w="20" w:type="dxa"/>
              <w:bottom w:w="20" w:type="dxa"/>
              <w:right w:w="20" w:type="dxa"/>
            </w:tcMar>
            <w:vAlign w:val="center"/>
            <w:hideMark/>
          </w:tcPr>
          <w:p w14:paraId="1A9B2435" w14:textId="77777777" w:rsidR="00E72C11" w:rsidRDefault="00E72C11">
            <w:pPr>
              <w:pStyle w:val="movimento"/>
            </w:pPr>
            <w:r>
              <w:t>GARDINETTI LEONARDO</w:t>
            </w:r>
          </w:p>
        </w:tc>
        <w:tc>
          <w:tcPr>
            <w:tcW w:w="2200" w:type="dxa"/>
            <w:tcMar>
              <w:top w:w="20" w:type="dxa"/>
              <w:left w:w="20" w:type="dxa"/>
              <w:bottom w:w="20" w:type="dxa"/>
              <w:right w:w="20" w:type="dxa"/>
            </w:tcMar>
            <w:vAlign w:val="center"/>
            <w:hideMark/>
          </w:tcPr>
          <w:p w14:paraId="4CC8D13B" w14:textId="77777777" w:rsidR="00E72C11" w:rsidRDefault="00E72C11">
            <w:pPr>
              <w:pStyle w:val="movimento2"/>
            </w:pPr>
            <w:r>
              <w:t xml:space="preserve">(MAPELLO A R.L.) </w:t>
            </w:r>
          </w:p>
        </w:tc>
        <w:tc>
          <w:tcPr>
            <w:tcW w:w="800" w:type="dxa"/>
            <w:tcMar>
              <w:top w:w="20" w:type="dxa"/>
              <w:left w:w="20" w:type="dxa"/>
              <w:bottom w:w="20" w:type="dxa"/>
              <w:right w:w="20" w:type="dxa"/>
            </w:tcMar>
            <w:vAlign w:val="center"/>
            <w:hideMark/>
          </w:tcPr>
          <w:p w14:paraId="4F0FA551"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2645E8F2"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6306618E" w14:textId="77777777" w:rsidR="00E72C11" w:rsidRDefault="00E72C11">
            <w:pPr>
              <w:pStyle w:val="movimento2"/>
            </w:pPr>
            <w:r>
              <w:t> </w:t>
            </w:r>
          </w:p>
        </w:tc>
      </w:tr>
    </w:tbl>
    <w:p w14:paraId="5F91C488" w14:textId="77777777" w:rsidR="00E72C11" w:rsidRDefault="00E72C11">
      <w:pPr>
        <w:pStyle w:val="diffida"/>
        <w:spacing w:before="80" w:beforeAutospacing="0" w:after="40" w:afterAutospacing="0"/>
        <w:jc w:val="left"/>
        <w:divId w:val="349918656"/>
        <w:rPr>
          <w:rFonts w:eastAsiaTheme="minorEastAsia"/>
        </w:rPr>
      </w:pPr>
      <w:r>
        <w:t xml:space="preserve">Per atto di violenza nei confronti di un calciatore avversario (art.38comma 1 del nuovo C.G.S.). </w:t>
      </w:r>
    </w:p>
    <w:p w14:paraId="762D7503" w14:textId="77777777" w:rsidR="00E72C11" w:rsidRDefault="00E72C11">
      <w:pPr>
        <w:pStyle w:val="titolo20"/>
        <w:divId w:val="34991865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2C3FB8A9" w14:textId="77777777">
        <w:trPr>
          <w:divId w:val="349918656"/>
        </w:trPr>
        <w:tc>
          <w:tcPr>
            <w:tcW w:w="2200" w:type="dxa"/>
            <w:tcMar>
              <w:top w:w="20" w:type="dxa"/>
              <w:left w:w="20" w:type="dxa"/>
              <w:bottom w:w="20" w:type="dxa"/>
              <w:right w:w="20" w:type="dxa"/>
            </w:tcMar>
            <w:vAlign w:val="center"/>
            <w:hideMark/>
          </w:tcPr>
          <w:p w14:paraId="48EEEB9A" w14:textId="77777777" w:rsidR="00E72C11" w:rsidRDefault="00E72C11">
            <w:pPr>
              <w:pStyle w:val="movimento"/>
            </w:pPr>
            <w:r>
              <w:t>PELOIA RICCARDO</w:t>
            </w:r>
          </w:p>
        </w:tc>
        <w:tc>
          <w:tcPr>
            <w:tcW w:w="2200" w:type="dxa"/>
            <w:tcMar>
              <w:top w:w="20" w:type="dxa"/>
              <w:left w:w="20" w:type="dxa"/>
              <w:bottom w:w="20" w:type="dxa"/>
              <w:right w:w="20" w:type="dxa"/>
            </w:tcMar>
            <w:vAlign w:val="center"/>
            <w:hideMark/>
          </w:tcPr>
          <w:p w14:paraId="10D141FF" w14:textId="77777777" w:rsidR="00E72C11" w:rsidRDefault="00E72C11">
            <w:pPr>
              <w:pStyle w:val="movimento2"/>
            </w:pPr>
            <w:r>
              <w:t xml:space="preserve">(CALCIO CANEGRATE) </w:t>
            </w:r>
          </w:p>
        </w:tc>
        <w:tc>
          <w:tcPr>
            <w:tcW w:w="800" w:type="dxa"/>
            <w:tcMar>
              <w:top w:w="20" w:type="dxa"/>
              <w:left w:w="20" w:type="dxa"/>
              <w:bottom w:w="20" w:type="dxa"/>
              <w:right w:w="20" w:type="dxa"/>
            </w:tcMar>
            <w:vAlign w:val="center"/>
            <w:hideMark/>
          </w:tcPr>
          <w:p w14:paraId="46DD9F50"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3F35AB6F" w14:textId="77777777" w:rsidR="00E72C11" w:rsidRDefault="00E72C11">
            <w:pPr>
              <w:pStyle w:val="movimento"/>
            </w:pPr>
            <w:r>
              <w:t>GOISIS ANDREA</w:t>
            </w:r>
          </w:p>
        </w:tc>
        <w:tc>
          <w:tcPr>
            <w:tcW w:w="2200" w:type="dxa"/>
            <w:tcMar>
              <w:top w:w="20" w:type="dxa"/>
              <w:left w:w="20" w:type="dxa"/>
              <w:bottom w:w="20" w:type="dxa"/>
              <w:right w:w="20" w:type="dxa"/>
            </w:tcMar>
            <w:vAlign w:val="center"/>
            <w:hideMark/>
          </w:tcPr>
          <w:p w14:paraId="08FEA655" w14:textId="77777777" w:rsidR="00E72C11" w:rsidRDefault="00E72C11">
            <w:pPr>
              <w:pStyle w:val="movimento2"/>
            </w:pPr>
            <w:r>
              <w:t xml:space="preserve">(COLOGNESE) </w:t>
            </w:r>
          </w:p>
        </w:tc>
      </w:tr>
      <w:tr w:rsidR="008E31D0" w14:paraId="27D4838C" w14:textId="77777777">
        <w:trPr>
          <w:divId w:val="349918656"/>
        </w:trPr>
        <w:tc>
          <w:tcPr>
            <w:tcW w:w="2200" w:type="dxa"/>
            <w:tcMar>
              <w:top w:w="20" w:type="dxa"/>
              <w:left w:w="20" w:type="dxa"/>
              <w:bottom w:w="20" w:type="dxa"/>
              <w:right w:w="20" w:type="dxa"/>
            </w:tcMar>
            <w:vAlign w:val="center"/>
            <w:hideMark/>
          </w:tcPr>
          <w:p w14:paraId="239C0490" w14:textId="77777777" w:rsidR="00E72C11" w:rsidRDefault="00E72C11">
            <w:pPr>
              <w:pStyle w:val="movimento"/>
            </w:pPr>
            <w:r>
              <w:t>TESTA GIOVANNI</w:t>
            </w:r>
          </w:p>
        </w:tc>
        <w:tc>
          <w:tcPr>
            <w:tcW w:w="2200" w:type="dxa"/>
            <w:tcMar>
              <w:top w:w="20" w:type="dxa"/>
              <w:left w:w="20" w:type="dxa"/>
              <w:bottom w:w="20" w:type="dxa"/>
              <w:right w:w="20" w:type="dxa"/>
            </w:tcMar>
            <w:vAlign w:val="center"/>
            <w:hideMark/>
          </w:tcPr>
          <w:p w14:paraId="3367C1A2" w14:textId="77777777" w:rsidR="00E72C11" w:rsidRDefault="00E72C11">
            <w:pPr>
              <w:pStyle w:val="movimento2"/>
            </w:pPr>
            <w:r>
              <w:t xml:space="preserve">(SCANZOROSCIATE CALCIO) </w:t>
            </w:r>
          </w:p>
        </w:tc>
        <w:tc>
          <w:tcPr>
            <w:tcW w:w="800" w:type="dxa"/>
            <w:tcMar>
              <w:top w:w="20" w:type="dxa"/>
              <w:left w:w="20" w:type="dxa"/>
              <w:bottom w:w="20" w:type="dxa"/>
              <w:right w:w="20" w:type="dxa"/>
            </w:tcMar>
            <w:vAlign w:val="center"/>
            <w:hideMark/>
          </w:tcPr>
          <w:p w14:paraId="2E7C3BF8"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6F1563F2" w14:textId="77777777" w:rsidR="00E72C11" w:rsidRDefault="00E72C11">
            <w:pPr>
              <w:pStyle w:val="movimento"/>
            </w:pPr>
            <w:r>
              <w:t>CANCIANI RICCARDO</w:t>
            </w:r>
          </w:p>
        </w:tc>
        <w:tc>
          <w:tcPr>
            <w:tcW w:w="2200" w:type="dxa"/>
            <w:tcMar>
              <w:top w:w="20" w:type="dxa"/>
              <w:left w:w="20" w:type="dxa"/>
              <w:bottom w:w="20" w:type="dxa"/>
              <w:right w:w="20" w:type="dxa"/>
            </w:tcMar>
            <w:vAlign w:val="center"/>
            <w:hideMark/>
          </w:tcPr>
          <w:p w14:paraId="22A8265D" w14:textId="77777777" w:rsidR="00E72C11" w:rsidRDefault="00E72C11">
            <w:pPr>
              <w:pStyle w:val="movimento2"/>
            </w:pPr>
            <w:r>
              <w:t xml:space="preserve">(SS FRANCO SCARIONI 1925) </w:t>
            </w:r>
          </w:p>
        </w:tc>
      </w:tr>
    </w:tbl>
    <w:p w14:paraId="1EC74975" w14:textId="77777777" w:rsidR="00E72C11" w:rsidRDefault="00E72C11">
      <w:pPr>
        <w:pStyle w:val="titolo30"/>
        <w:divId w:val="349918656"/>
        <w:rPr>
          <w:rFonts w:eastAsiaTheme="minorEastAsia"/>
        </w:rPr>
      </w:pPr>
      <w:r>
        <w:t xml:space="preserve">CALCIATORI NON ESPULSI </w:t>
      </w:r>
    </w:p>
    <w:p w14:paraId="5E59DECD" w14:textId="77777777" w:rsidR="00E72C11" w:rsidRDefault="00E72C11">
      <w:pPr>
        <w:pStyle w:val="titolo20"/>
        <w:divId w:val="34991865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71C45A71" w14:textId="77777777">
        <w:trPr>
          <w:divId w:val="349918656"/>
        </w:trPr>
        <w:tc>
          <w:tcPr>
            <w:tcW w:w="2200" w:type="dxa"/>
            <w:tcMar>
              <w:top w:w="20" w:type="dxa"/>
              <w:left w:w="20" w:type="dxa"/>
              <w:bottom w:w="20" w:type="dxa"/>
              <w:right w:w="20" w:type="dxa"/>
            </w:tcMar>
            <w:vAlign w:val="center"/>
            <w:hideMark/>
          </w:tcPr>
          <w:p w14:paraId="38C53B62" w14:textId="77777777" w:rsidR="00E72C11" w:rsidRDefault="00E72C11">
            <w:pPr>
              <w:pStyle w:val="movimento"/>
            </w:pPr>
            <w:r>
              <w:t>SCARPATI MATTEO</w:t>
            </w:r>
          </w:p>
        </w:tc>
        <w:tc>
          <w:tcPr>
            <w:tcW w:w="2200" w:type="dxa"/>
            <w:tcMar>
              <w:top w:w="20" w:type="dxa"/>
              <w:left w:w="20" w:type="dxa"/>
              <w:bottom w:w="20" w:type="dxa"/>
              <w:right w:w="20" w:type="dxa"/>
            </w:tcMar>
            <w:vAlign w:val="center"/>
            <w:hideMark/>
          </w:tcPr>
          <w:p w14:paraId="01840170" w14:textId="77777777" w:rsidR="00E72C11" w:rsidRDefault="00E72C11">
            <w:pPr>
              <w:pStyle w:val="movimento2"/>
            </w:pPr>
            <w:r>
              <w:t xml:space="preserve">(ACCADEMIA BUSTESE) </w:t>
            </w:r>
          </w:p>
        </w:tc>
        <w:tc>
          <w:tcPr>
            <w:tcW w:w="800" w:type="dxa"/>
            <w:tcMar>
              <w:top w:w="20" w:type="dxa"/>
              <w:left w:w="20" w:type="dxa"/>
              <w:bottom w:w="20" w:type="dxa"/>
              <w:right w:w="20" w:type="dxa"/>
            </w:tcMar>
            <w:vAlign w:val="center"/>
            <w:hideMark/>
          </w:tcPr>
          <w:p w14:paraId="4037C934"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372EAD7A" w14:textId="77777777" w:rsidR="00E72C11" w:rsidRDefault="00E72C11">
            <w:pPr>
              <w:pStyle w:val="movimento"/>
            </w:pPr>
            <w:r>
              <w:t>GINI THOMAS</w:t>
            </w:r>
          </w:p>
        </w:tc>
        <w:tc>
          <w:tcPr>
            <w:tcW w:w="2200" w:type="dxa"/>
            <w:tcMar>
              <w:top w:w="20" w:type="dxa"/>
              <w:left w:w="20" w:type="dxa"/>
              <w:bottom w:w="20" w:type="dxa"/>
              <w:right w:w="20" w:type="dxa"/>
            </w:tcMar>
            <w:vAlign w:val="center"/>
            <w:hideMark/>
          </w:tcPr>
          <w:p w14:paraId="14C2019B" w14:textId="77777777" w:rsidR="00E72C11" w:rsidRDefault="00E72C11">
            <w:pPr>
              <w:pStyle w:val="movimento2"/>
            </w:pPr>
            <w:r>
              <w:t xml:space="preserve">(ARDITA CITTADELLA 1934) </w:t>
            </w:r>
          </w:p>
        </w:tc>
      </w:tr>
      <w:tr w:rsidR="008E31D0" w14:paraId="4DC05D86" w14:textId="77777777">
        <w:trPr>
          <w:divId w:val="349918656"/>
        </w:trPr>
        <w:tc>
          <w:tcPr>
            <w:tcW w:w="2200" w:type="dxa"/>
            <w:tcMar>
              <w:top w:w="20" w:type="dxa"/>
              <w:left w:w="20" w:type="dxa"/>
              <w:bottom w:w="20" w:type="dxa"/>
              <w:right w:w="20" w:type="dxa"/>
            </w:tcMar>
            <w:vAlign w:val="center"/>
            <w:hideMark/>
          </w:tcPr>
          <w:p w14:paraId="14CE97AA" w14:textId="77777777" w:rsidR="00E72C11" w:rsidRDefault="00E72C11">
            <w:pPr>
              <w:pStyle w:val="movimento"/>
            </w:pPr>
            <w:r>
              <w:t>GARAGNANI NICOLO</w:t>
            </w:r>
          </w:p>
        </w:tc>
        <w:tc>
          <w:tcPr>
            <w:tcW w:w="2200" w:type="dxa"/>
            <w:tcMar>
              <w:top w:w="20" w:type="dxa"/>
              <w:left w:w="20" w:type="dxa"/>
              <w:bottom w:w="20" w:type="dxa"/>
              <w:right w:w="20" w:type="dxa"/>
            </w:tcMar>
            <w:vAlign w:val="center"/>
            <w:hideMark/>
          </w:tcPr>
          <w:p w14:paraId="549D1CEA" w14:textId="77777777" w:rsidR="00E72C11" w:rsidRDefault="00E72C11">
            <w:pPr>
              <w:pStyle w:val="movimento2"/>
            </w:pPr>
            <w:r>
              <w:t xml:space="preserve">(CASATESE) </w:t>
            </w:r>
          </w:p>
        </w:tc>
        <w:tc>
          <w:tcPr>
            <w:tcW w:w="800" w:type="dxa"/>
            <w:tcMar>
              <w:top w:w="20" w:type="dxa"/>
              <w:left w:w="20" w:type="dxa"/>
              <w:bottom w:w="20" w:type="dxa"/>
              <w:right w:w="20" w:type="dxa"/>
            </w:tcMar>
            <w:vAlign w:val="center"/>
            <w:hideMark/>
          </w:tcPr>
          <w:p w14:paraId="2A6B13C7"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68E279CE" w14:textId="77777777" w:rsidR="00E72C11" w:rsidRDefault="00E72C11">
            <w:pPr>
              <w:pStyle w:val="movimento"/>
            </w:pPr>
            <w:r>
              <w:t>ASPERTI MATTEO</w:t>
            </w:r>
          </w:p>
        </w:tc>
        <w:tc>
          <w:tcPr>
            <w:tcW w:w="2200" w:type="dxa"/>
            <w:tcMar>
              <w:top w:w="20" w:type="dxa"/>
              <w:left w:w="20" w:type="dxa"/>
              <w:bottom w:w="20" w:type="dxa"/>
              <w:right w:w="20" w:type="dxa"/>
            </w:tcMar>
            <w:vAlign w:val="center"/>
            <w:hideMark/>
          </w:tcPr>
          <w:p w14:paraId="5367BCBC" w14:textId="77777777" w:rsidR="00E72C11" w:rsidRDefault="00E72C11">
            <w:pPr>
              <w:pStyle w:val="movimento2"/>
            </w:pPr>
            <w:r>
              <w:t xml:space="preserve">(COLOGNESE) </w:t>
            </w:r>
          </w:p>
        </w:tc>
      </w:tr>
      <w:tr w:rsidR="008E31D0" w14:paraId="2AD89525" w14:textId="77777777">
        <w:trPr>
          <w:divId w:val="349918656"/>
        </w:trPr>
        <w:tc>
          <w:tcPr>
            <w:tcW w:w="2200" w:type="dxa"/>
            <w:tcMar>
              <w:top w:w="20" w:type="dxa"/>
              <w:left w:w="20" w:type="dxa"/>
              <w:bottom w:w="20" w:type="dxa"/>
              <w:right w:w="20" w:type="dxa"/>
            </w:tcMar>
            <w:vAlign w:val="center"/>
            <w:hideMark/>
          </w:tcPr>
          <w:p w14:paraId="67D0C6BA" w14:textId="77777777" w:rsidR="00E72C11" w:rsidRDefault="00E72C11">
            <w:pPr>
              <w:pStyle w:val="movimento"/>
            </w:pPr>
            <w:r>
              <w:t>NIGRO MARCO</w:t>
            </w:r>
          </w:p>
        </w:tc>
        <w:tc>
          <w:tcPr>
            <w:tcW w:w="2200" w:type="dxa"/>
            <w:tcMar>
              <w:top w:w="20" w:type="dxa"/>
              <w:left w:w="20" w:type="dxa"/>
              <w:bottom w:w="20" w:type="dxa"/>
              <w:right w:w="20" w:type="dxa"/>
            </w:tcMar>
            <w:vAlign w:val="center"/>
            <w:hideMark/>
          </w:tcPr>
          <w:p w14:paraId="4F64C0BC" w14:textId="77777777" w:rsidR="00E72C11" w:rsidRDefault="00E72C11">
            <w:pPr>
              <w:pStyle w:val="movimento2"/>
            </w:pPr>
            <w:r>
              <w:t xml:space="preserve">(LAINATESE A.S.D.) </w:t>
            </w:r>
          </w:p>
        </w:tc>
        <w:tc>
          <w:tcPr>
            <w:tcW w:w="800" w:type="dxa"/>
            <w:tcMar>
              <w:top w:w="20" w:type="dxa"/>
              <w:left w:w="20" w:type="dxa"/>
              <w:bottom w:w="20" w:type="dxa"/>
              <w:right w:w="20" w:type="dxa"/>
            </w:tcMar>
            <w:vAlign w:val="center"/>
            <w:hideMark/>
          </w:tcPr>
          <w:p w14:paraId="6742CD1A"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08C3525D" w14:textId="77777777" w:rsidR="00E72C11" w:rsidRDefault="00E72C11">
            <w:pPr>
              <w:pStyle w:val="movimento"/>
            </w:pPr>
            <w:r>
              <w:t>FRIGENI MATTIA</w:t>
            </w:r>
          </w:p>
        </w:tc>
        <w:tc>
          <w:tcPr>
            <w:tcW w:w="2200" w:type="dxa"/>
            <w:tcMar>
              <w:top w:w="20" w:type="dxa"/>
              <w:left w:w="20" w:type="dxa"/>
              <w:bottom w:w="20" w:type="dxa"/>
              <w:right w:w="20" w:type="dxa"/>
            </w:tcMar>
            <w:vAlign w:val="center"/>
            <w:hideMark/>
          </w:tcPr>
          <w:p w14:paraId="483B6D30" w14:textId="77777777" w:rsidR="00E72C11" w:rsidRDefault="00E72C11">
            <w:pPr>
              <w:pStyle w:val="movimento2"/>
            </w:pPr>
            <w:r>
              <w:t xml:space="preserve">(MAPELLO A R.L.) </w:t>
            </w:r>
          </w:p>
        </w:tc>
      </w:tr>
      <w:tr w:rsidR="008E31D0" w14:paraId="2EF823FB" w14:textId="77777777">
        <w:trPr>
          <w:divId w:val="349918656"/>
        </w:trPr>
        <w:tc>
          <w:tcPr>
            <w:tcW w:w="2200" w:type="dxa"/>
            <w:tcMar>
              <w:top w:w="20" w:type="dxa"/>
              <w:left w:w="20" w:type="dxa"/>
              <w:bottom w:w="20" w:type="dxa"/>
              <w:right w:w="20" w:type="dxa"/>
            </w:tcMar>
            <w:vAlign w:val="center"/>
            <w:hideMark/>
          </w:tcPr>
          <w:p w14:paraId="51DE6396" w14:textId="77777777" w:rsidR="00E72C11" w:rsidRDefault="00E72C11">
            <w:pPr>
              <w:pStyle w:val="movimento"/>
            </w:pPr>
            <w:r>
              <w:t>TODINI ALESSANDRO</w:t>
            </w:r>
          </w:p>
        </w:tc>
        <w:tc>
          <w:tcPr>
            <w:tcW w:w="2200" w:type="dxa"/>
            <w:tcMar>
              <w:top w:w="20" w:type="dxa"/>
              <w:left w:w="20" w:type="dxa"/>
              <w:bottom w:w="20" w:type="dxa"/>
              <w:right w:w="20" w:type="dxa"/>
            </w:tcMar>
            <w:vAlign w:val="center"/>
            <w:hideMark/>
          </w:tcPr>
          <w:p w14:paraId="5B9F65B4" w14:textId="77777777" w:rsidR="00E72C11" w:rsidRDefault="00E72C11">
            <w:pPr>
              <w:pStyle w:val="movimento2"/>
            </w:pPr>
            <w:r>
              <w:t xml:space="preserve">(MAZZO 80 SSDRL) </w:t>
            </w:r>
          </w:p>
        </w:tc>
        <w:tc>
          <w:tcPr>
            <w:tcW w:w="800" w:type="dxa"/>
            <w:tcMar>
              <w:top w:w="20" w:type="dxa"/>
              <w:left w:w="20" w:type="dxa"/>
              <w:bottom w:w="20" w:type="dxa"/>
              <w:right w:w="20" w:type="dxa"/>
            </w:tcMar>
            <w:vAlign w:val="center"/>
            <w:hideMark/>
          </w:tcPr>
          <w:p w14:paraId="0D0DA008"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5EC10D20" w14:textId="77777777" w:rsidR="00E72C11" w:rsidRDefault="00E72C11">
            <w:pPr>
              <w:pStyle w:val="movimento"/>
            </w:pPr>
            <w:r>
              <w:t>MONTAGNER GABRIELE</w:t>
            </w:r>
          </w:p>
        </w:tc>
        <w:tc>
          <w:tcPr>
            <w:tcW w:w="2200" w:type="dxa"/>
            <w:tcMar>
              <w:top w:w="20" w:type="dxa"/>
              <w:left w:w="20" w:type="dxa"/>
              <w:bottom w:w="20" w:type="dxa"/>
              <w:right w:w="20" w:type="dxa"/>
            </w:tcMar>
            <w:vAlign w:val="center"/>
            <w:hideMark/>
          </w:tcPr>
          <w:p w14:paraId="2F2163A3" w14:textId="77777777" w:rsidR="00E72C11" w:rsidRDefault="00E72C11">
            <w:pPr>
              <w:pStyle w:val="movimento2"/>
            </w:pPr>
            <w:r>
              <w:t xml:space="preserve">(RHODENSE S.S.D.A.R.L.) </w:t>
            </w:r>
          </w:p>
        </w:tc>
      </w:tr>
      <w:tr w:rsidR="008E31D0" w14:paraId="28C5D732" w14:textId="77777777">
        <w:trPr>
          <w:divId w:val="349918656"/>
        </w:trPr>
        <w:tc>
          <w:tcPr>
            <w:tcW w:w="2200" w:type="dxa"/>
            <w:tcMar>
              <w:top w:w="20" w:type="dxa"/>
              <w:left w:w="20" w:type="dxa"/>
              <w:bottom w:w="20" w:type="dxa"/>
              <w:right w:w="20" w:type="dxa"/>
            </w:tcMar>
            <w:vAlign w:val="center"/>
            <w:hideMark/>
          </w:tcPr>
          <w:p w14:paraId="00891DC4" w14:textId="77777777" w:rsidR="00E72C11" w:rsidRDefault="00E72C11">
            <w:pPr>
              <w:pStyle w:val="movimento"/>
            </w:pPr>
            <w:r>
              <w:t>MAIETTI ANDREA</w:t>
            </w:r>
          </w:p>
        </w:tc>
        <w:tc>
          <w:tcPr>
            <w:tcW w:w="2200" w:type="dxa"/>
            <w:tcMar>
              <w:top w:w="20" w:type="dxa"/>
              <w:left w:w="20" w:type="dxa"/>
              <w:bottom w:w="20" w:type="dxa"/>
              <w:right w:w="20" w:type="dxa"/>
            </w:tcMar>
            <w:vAlign w:val="center"/>
            <w:hideMark/>
          </w:tcPr>
          <w:p w14:paraId="2747A9EB" w14:textId="77777777" w:rsidR="00E72C11" w:rsidRDefault="00E72C11">
            <w:pPr>
              <w:pStyle w:val="movimento2"/>
            </w:pPr>
            <w:r>
              <w:t xml:space="preserve">(SANT ANGELO) </w:t>
            </w:r>
          </w:p>
        </w:tc>
        <w:tc>
          <w:tcPr>
            <w:tcW w:w="800" w:type="dxa"/>
            <w:tcMar>
              <w:top w:w="20" w:type="dxa"/>
              <w:left w:w="20" w:type="dxa"/>
              <w:bottom w:w="20" w:type="dxa"/>
              <w:right w:w="20" w:type="dxa"/>
            </w:tcMar>
            <w:vAlign w:val="center"/>
            <w:hideMark/>
          </w:tcPr>
          <w:p w14:paraId="034E5B51"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7011E137"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78F9F8AC" w14:textId="77777777" w:rsidR="00E72C11" w:rsidRDefault="00E72C11">
            <w:pPr>
              <w:pStyle w:val="movimento2"/>
            </w:pPr>
            <w:r>
              <w:t> </w:t>
            </w:r>
          </w:p>
        </w:tc>
      </w:tr>
    </w:tbl>
    <w:p w14:paraId="48DD649E" w14:textId="77777777" w:rsidR="00E72C11" w:rsidRDefault="00E72C11">
      <w:pPr>
        <w:pStyle w:val="titolo20"/>
        <w:divId w:val="349918656"/>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762545E3" w14:textId="77777777">
        <w:trPr>
          <w:divId w:val="349918656"/>
        </w:trPr>
        <w:tc>
          <w:tcPr>
            <w:tcW w:w="2200" w:type="dxa"/>
            <w:tcMar>
              <w:top w:w="20" w:type="dxa"/>
              <w:left w:w="20" w:type="dxa"/>
              <w:bottom w:w="20" w:type="dxa"/>
              <w:right w:w="20" w:type="dxa"/>
            </w:tcMar>
            <w:vAlign w:val="center"/>
            <w:hideMark/>
          </w:tcPr>
          <w:p w14:paraId="7069D7DD" w14:textId="77777777" w:rsidR="00E72C11" w:rsidRDefault="00E72C11">
            <w:pPr>
              <w:pStyle w:val="movimento"/>
            </w:pPr>
            <w:r>
              <w:t>SALUZZI ANDREA</w:t>
            </w:r>
          </w:p>
        </w:tc>
        <w:tc>
          <w:tcPr>
            <w:tcW w:w="2200" w:type="dxa"/>
            <w:tcMar>
              <w:top w:w="20" w:type="dxa"/>
              <w:left w:w="20" w:type="dxa"/>
              <w:bottom w:w="20" w:type="dxa"/>
              <w:right w:w="20" w:type="dxa"/>
            </w:tcMar>
            <w:vAlign w:val="center"/>
            <w:hideMark/>
          </w:tcPr>
          <w:p w14:paraId="278B2AA7" w14:textId="77777777" w:rsidR="00E72C11" w:rsidRDefault="00E72C11">
            <w:pPr>
              <w:pStyle w:val="movimento2"/>
            </w:pPr>
            <w:r>
              <w:t xml:space="preserve">(CENTRO SCHUSTER) </w:t>
            </w:r>
          </w:p>
        </w:tc>
        <w:tc>
          <w:tcPr>
            <w:tcW w:w="800" w:type="dxa"/>
            <w:tcMar>
              <w:top w:w="20" w:type="dxa"/>
              <w:left w:w="20" w:type="dxa"/>
              <w:bottom w:w="20" w:type="dxa"/>
              <w:right w:w="20" w:type="dxa"/>
            </w:tcMar>
            <w:vAlign w:val="center"/>
            <w:hideMark/>
          </w:tcPr>
          <w:p w14:paraId="20F01BC4"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3665F28A" w14:textId="77777777" w:rsidR="00E72C11" w:rsidRDefault="00E72C11">
            <w:pPr>
              <w:pStyle w:val="movimento"/>
            </w:pPr>
            <w:r>
              <w:t>SILVESTRI SIMONE</w:t>
            </w:r>
          </w:p>
        </w:tc>
        <w:tc>
          <w:tcPr>
            <w:tcW w:w="2200" w:type="dxa"/>
            <w:tcMar>
              <w:top w:w="20" w:type="dxa"/>
              <w:left w:w="20" w:type="dxa"/>
              <w:bottom w:w="20" w:type="dxa"/>
              <w:right w:w="20" w:type="dxa"/>
            </w:tcMar>
            <w:vAlign w:val="center"/>
            <w:hideMark/>
          </w:tcPr>
          <w:p w14:paraId="001664CA" w14:textId="77777777" w:rsidR="00E72C11" w:rsidRDefault="00E72C11">
            <w:pPr>
              <w:pStyle w:val="movimento2"/>
            </w:pPr>
            <w:r>
              <w:t xml:space="preserve">(CITTA DI SEGRATE) </w:t>
            </w:r>
          </w:p>
        </w:tc>
      </w:tr>
      <w:tr w:rsidR="008E31D0" w14:paraId="48A66FE4" w14:textId="77777777">
        <w:trPr>
          <w:divId w:val="349918656"/>
        </w:trPr>
        <w:tc>
          <w:tcPr>
            <w:tcW w:w="2200" w:type="dxa"/>
            <w:tcMar>
              <w:top w:w="20" w:type="dxa"/>
              <w:left w:w="20" w:type="dxa"/>
              <w:bottom w:w="20" w:type="dxa"/>
              <w:right w:w="20" w:type="dxa"/>
            </w:tcMar>
            <w:vAlign w:val="center"/>
            <w:hideMark/>
          </w:tcPr>
          <w:p w14:paraId="0EF711A0" w14:textId="77777777" w:rsidR="00E72C11" w:rsidRDefault="00E72C11">
            <w:pPr>
              <w:pStyle w:val="movimento"/>
            </w:pPr>
            <w:r>
              <w:t>LOMBARDI LORENZO MARIA</w:t>
            </w:r>
          </w:p>
        </w:tc>
        <w:tc>
          <w:tcPr>
            <w:tcW w:w="2200" w:type="dxa"/>
            <w:tcMar>
              <w:top w:w="20" w:type="dxa"/>
              <w:left w:w="20" w:type="dxa"/>
              <w:bottom w:w="20" w:type="dxa"/>
              <w:right w:w="20" w:type="dxa"/>
            </w:tcMar>
            <w:vAlign w:val="center"/>
            <w:hideMark/>
          </w:tcPr>
          <w:p w14:paraId="376BE77D" w14:textId="77777777" w:rsidR="00E72C11" w:rsidRDefault="00E72C11">
            <w:pPr>
              <w:pStyle w:val="movimento2"/>
            </w:pPr>
            <w:r>
              <w:t xml:space="preserve">(JUVENILIA SPORT CLUB) </w:t>
            </w:r>
          </w:p>
        </w:tc>
        <w:tc>
          <w:tcPr>
            <w:tcW w:w="800" w:type="dxa"/>
            <w:tcMar>
              <w:top w:w="20" w:type="dxa"/>
              <w:left w:w="20" w:type="dxa"/>
              <w:bottom w:w="20" w:type="dxa"/>
              <w:right w:w="20" w:type="dxa"/>
            </w:tcMar>
            <w:vAlign w:val="center"/>
            <w:hideMark/>
          </w:tcPr>
          <w:p w14:paraId="419C8160"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2C1C06FC"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4A44B37C" w14:textId="77777777" w:rsidR="00E72C11" w:rsidRDefault="00E72C11">
            <w:pPr>
              <w:pStyle w:val="movimento2"/>
            </w:pPr>
            <w:r>
              <w:t> </w:t>
            </w:r>
          </w:p>
        </w:tc>
      </w:tr>
    </w:tbl>
    <w:p w14:paraId="7EA81CBD" w14:textId="77777777" w:rsidR="00EB02A1" w:rsidRDefault="00EB02A1">
      <w:pPr>
        <w:pStyle w:val="titolo20"/>
        <w:divId w:val="349918656"/>
      </w:pPr>
    </w:p>
    <w:p w14:paraId="0F5FBD72" w14:textId="77777777" w:rsidR="00EB02A1" w:rsidRDefault="00EB02A1">
      <w:pPr>
        <w:pStyle w:val="titolo20"/>
        <w:divId w:val="349918656"/>
      </w:pPr>
    </w:p>
    <w:p w14:paraId="341F617C" w14:textId="126387DC" w:rsidR="00E72C11" w:rsidRDefault="00E72C11">
      <w:pPr>
        <w:pStyle w:val="titolo20"/>
        <w:divId w:val="349918656"/>
        <w:rPr>
          <w:rFonts w:eastAsiaTheme="minorEastAsia"/>
        </w:rPr>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0592DC2F" w14:textId="77777777">
        <w:trPr>
          <w:divId w:val="349918656"/>
        </w:trPr>
        <w:tc>
          <w:tcPr>
            <w:tcW w:w="2200" w:type="dxa"/>
            <w:tcMar>
              <w:top w:w="20" w:type="dxa"/>
              <w:left w:w="20" w:type="dxa"/>
              <w:bottom w:w="20" w:type="dxa"/>
              <w:right w:w="20" w:type="dxa"/>
            </w:tcMar>
            <w:vAlign w:val="center"/>
            <w:hideMark/>
          </w:tcPr>
          <w:p w14:paraId="32EB9BDA" w14:textId="77777777" w:rsidR="00E72C11" w:rsidRDefault="00E72C11">
            <w:pPr>
              <w:pStyle w:val="movimento"/>
            </w:pPr>
            <w:r>
              <w:t>POZZI MAGGI DIEGO</w:t>
            </w:r>
          </w:p>
        </w:tc>
        <w:tc>
          <w:tcPr>
            <w:tcW w:w="2200" w:type="dxa"/>
            <w:tcMar>
              <w:top w:w="20" w:type="dxa"/>
              <w:left w:w="20" w:type="dxa"/>
              <w:bottom w:w="20" w:type="dxa"/>
              <w:right w:w="20" w:type="dxa"/>
            </w:tcMar>
            <w:vAlign w:val="center"/>
            <w:hideMark/>
          </w:tcPr>
          <w:p w14:paraId="13C6D0D1" w14:textId="77777777" w:rsidR="00E72C11" w:rsidRDefault="00E72C11">
            <w:pPr>
              <w:pStyle w:val="movimento2"/>
            </w:pPr>
            <w:r>
              <w:t xml:space="preserve">(ARDITA CITTADELLA 1934) </w:t>
            </w:r>
          </w:p>
        </w:tc>
        <w:tc>
          <w:tcPr>
            <w:tcW w:w="800" w:type="dxa"/>
            <w:tcMar>
              <w:top w:w="20" w:type="dxa"/>
              <w:left w:w="20" w:type="dxa"/>
              <w:bottom w:w="20" w:type="dxa"/>
              <w:right w:w="20" w:type="dxa"/>
            </w:tcMar>
            <w:vAlign w:val="center"/>
            <w:hideMark/>
          </w:tcPr>
          <w:p w14:paraId="4D459480"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015EE3A5" w14:textId="77777777" w:rsidR="00E72C11" w:rsidRDefault="00E72C11">
            <w:pPr>
              <w:pStyle w:val="movimento"/>
            </w:pPr>
            <w:r>
              <w:t>SCHRIEVERS ANDREA</w:t>
            </w:r>
          </w:p>
        </w:tc>
        <w:tc>
          <w:tcPr>
            <w:tcW w:w="2200" w:type="dxa"/>
            <w:tcMar>
              <w:top w:w="20" w:type="dxa"/>
              <w:left w:w="20" w:type="dxa"/>
              <w:bottom w:w="20" w:type="dxa"/>
              <w:right w:w="20" w:type="dxa"/>
            </w:tcMar>
            <w:vAlign w:val="center"/>
            <w:hideMark/>
          </w:tcPr>
          <w:p w14:paraId="304FEF0F" w14:textId="77777777" w:rsidR="00E72C11" w:rsidRDefault="00E72C11">
            <w:pPr>
              <w:pStyle w:val="movimento2"/>
            </w:pPr>
            <w:r>
              <w:t xml:space="preserve">(CALCIO CLUB MILANO) </w:t>
            </w:r>
          </w:p>
        </w:tc>
      </w:tr>
      <w:tr w:rsidR="008E31D0" w14:paraId="1E242082" w14:textId="77777777">
        <w:trPr>
          <w:divId w:val="349918656"/>
        </w:trPr>
        <w:tc>
          <w:tcPr>
            <w:tcW w:w="2200" w:type="dxa"/>
            <w:tcMar>
              <w:top w:w="20" w:type="dxa"/>
              <w:left w:w="20" w:type="dxa"/>
              <w:bottom w:w="20" w:type="dxa"/>
              <w:right w:w="20" w:type="dxa"/>
            </w:tcMar>
            <w:vAlign w:val="center"/>
            <w:hideMark/>
          </w:tcPr>
          <w:p w14:paraId="6E15ABDC" w14:textId="77777777" w:rsidR="00E72C11" w:rsidRDefault="00E72C11">
            <w:pPr>
              <w:pStyle w:val="movimento"/>
            </w:pPr>
            <w:r>
              <w:t>PEA MICHELE</w:t>
            </w:r>
          </w:p>
        </w:tc>
        <w:tc>
          <w:tcPr>
            <w:tcW w:w="2200" w:type="dxa"/>
            <w:tcMar>
              <w:top w:w="20" w:type="dxa"/>
              <w:left w:w="20" w:type="dxa"/>
              <w:bottom w:w="20" w:type="dxa"/>
              <w:right w:w="20" w:type="dxa"/>
            </w:tcMar>
            <w:vAlign w:val="center"/>
            <w:hideMark/>
          </w:tcPr>
          <w:p w14:paraId="506F02A1" w14:textId="77777777" w:rsidR="00E72C11" w:rsidRDefault="00E72C11">
            <w:pPr>
              <w:pStyle w:val="movimento2"/>
            </w:pPr>
            <w:r>
              <w:t xml:space="preserve">(CASALPUSTERLENGO 1947) </w:t>
            </w:r>
          </w:p>
        </w:tc>
        <w:tc>
          <w:tcPr>
            <w:tcW w:w="800" w:type="dxa"/>
            <w:tcMar>
              <w:top w:w="20" w:type="dxa"/>
              <w:left w:w="20" w:type="dxa"/>
              <w:bottom w:w="20" w:type="dxa"/>
              <w:right w:w="20" w:type="dxa"/>
            </w:tcMar>
            <w:vAlign w:val="center"/>
            <w:hideMark/>
          </w:tcPr>
          <w:p w14:paraId="4DC4CBB4"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11C7A3D7" w14:textId="77777777" w:rsidR="00E72C11" w:rsidRDefault="00E72C11">
            <w:pPr>
              <w:pStyle w:val="movimento"/>
            </w:pPr>
            <w:r>
              <w:t>CAZZANI NICOLO</w:t>
            </w:r>
          </w:p>
        </w:tc>
        <w:tc>
          <w:tcPr>
            <w:tcW w:w="2200" w:type="dxa"/>
            <w:tcMar>
              <w:top w:w="20" w:type="dxa"/>
              <w:left w:w="20" w:type="dxa"/>
              <w:bottom w:w="20" w:type="dxa"/>
              <w:right w:w="20" w:type="dxa"/>
            </w:tcMar>
            <w:vAlign w:val="center"/>
            <w:hideMark/>
          </w:tcPr>
          <w:p w14:paraId="32E534B7" w14:textId="77777777" w:rsidR="00E72C11" w:rsidRDefault="00E72C11">
            <w:pPr>
              <w:pStyle w:val="movimento2"/>
            </w:pPr>
            <w:r>
              <w:t xml:space="preserve">(CEDRATESE CALCIO 1985) </w:t>
            </w:r>
          </w:p>
        </w:tc>
      </w:tr>
      <w:tr w:rsidR="008E31D0" w14:paraId="4D988051" w14:textId="77777777">
        <w:trPr>
          <w:divId w:val="349918656"/>
        </w:trPr>
        <w:tc>
          <w:tcPr>
            <w:tcW w:w="2200" w:type="dxa"/>
            <w:tcMar>
              <w:top w:w="20" w:type="dxa"/>
              <w:left w:w="20" w:type="dxa"/>
              <w:bottom w:w="20" w:type="dxa"/>
              <w:right w:w="20" w:type="dxa"/>
            </w:tcMar>
            <w:vAlign w:val="center"/>
            <w:hideMark/>
          </w:tcPr>
          <w:p w14:paraId="6AFFCE66" w14:textId="77777777" w:rsidR="00E72C11" w:rsidRDefault="00E72C11">
            <w:pPr>
              <w:pStyle w:val="movimento"/>
            </w:pPr>
            <w:r>
              <w:t>SOPRANI ALESSANDRO</w:t>
            </w:r>
          </w:p>
        </w:tc>
        <w:tc>
          <w:tcPr>
            <w:tcW w:w="2200" w:type="dxa"/>
            <w:tcMar>
              <w:top w:w="20" w:type="dxa"/>
              <w:left w:w="20" w:type="dxa"/>
              <w:bottom w:w="20" w:type="dxa"/>
              <w:right w:w="20" w:type="dxa"/>
            </w:tcMar>
            <w:vAlign w:val="center"/>
            <w:hideMark/>
          </w:tcPr>
          <w:p w14:paraId="729E2194" w14:textId="77777777" w:rsidR="00E72C11" w:rsidRDefault="00E72C11">
            <w:pPr>
              <w:pStyle w:val="movimento2"/>
            </w:pPr>
            <w:r>
              <w:t xml:space="preserve">(CITTA DI SEGRATE) </w:t>
            </w:r>
          </w:p>
        </w:tc>
        <w:tc>
          <w:tcPr>
            <w:tcW w:w="800" w:type="dxa"/>
            <w:tcMar>
              <w:top w:w="20" w:type="dxa"/>
              <w:left w:w="20" w:type="dxa"/>
              <w:bottom w:w="20" w:type="dxa"/>
              <w:right w:w="20" w:type="dxa"/>
            </w:tcMar>
            <w:vAlign w:val="center"/>
            <w:hideMark/>
          </w:tcPr>
          <w:p w14:paraId="377B14CA"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07D96420" w14:textId="77777777" w:rsidR="00E72C11" w:rsidRDefault="00E72C11">
            <w:pPr>
              <w:pStyle w:val="movimento"/>
            </w:pPr>
            <w:r>
              <w:t>AMBROSINI SEBASTIANO</w:t>
            </w:r>
          </w:p>
        </w:tc>
        <w:tc>
          <w:tcPr>
            <w:tcW w:w="2200" w:type="dxa"/>
            <w:tcMar>
              <w:top w:w="20" w:type="dxa"/>
              <w:left w:w="20" w:type="dxa"/>
              <w:bottom w:w="20" w:type="dxa"/>
              <w:right w:w="20" w:type="dxa"/>
            </w:tcMar>
            <w:vAlign w:val="center"/>
            <w:hideMark/>
          </w:tcPr>
          <w:p w14:paraId="39E2D1D4" w14:textId="77777777" w:rsidR="00E72C11" w:rsidRDefault="00E72C11">
            <w:pPr>
              <w:pStyle w:val="movimento2"/>
            </w:pPr>
            <w:r>
              <w:t xml:space="preserve">(COLOGNESE) </w:t>
            </w:r>
          </w:p>
        </w:tc>
      </w:tr>
      <w:tr w:rsidR="008E31D0" w14:paraId="56F2590C" w14:textId="77777777">
        <w:trPr>
          <w:divId w:val="349918656"/>
        </w:trPr>
        <w:tc>
          <w:tcPr>
            <w:tcW w:w="2200" w:type="dxa"/>
            <w:tcMar>
              <w:top w:w="20" w:type="dxa"/>
              <w:left w:w="20" w:type="dxa"/>
              <w:bottom w:w="20" w:type="dxa"/>
              <w:right w:w="20" w:type="dxa"/>
            </w:tcMar>
            <w:vAlign w:val="center"/>
            <w:hideMark/>
          </w:tcPr>
          <w:p w14:paraId="6E7F7625" w14:textId="77777777" w:rsidR="00E72C11" w:rsidRDefault="00E72C11">
            <w:pPr>
              <w:pStyle w:val="movimento"/>
            </w:pPr>
            <w:r>
              <w:t>DE SIMONE MATIAS</w:t>
            </w:r>
          </w:p>
        </w:tc>
        <w:tc>
          <w:tcPr>
            <w:tcW w:w="2200" w:type="dxa"/>
            <w:tcMar>
              <w:top w:w="20" w:type="dxa"/>
              <w:left w:w="20" w:type="dxa"/>
              <w:bottom w:w="20" w:type="dxa"/>
              <w:right w:w="20" w:type="dxa"/>
            </w:tcMar>
            <w:vAlign w:val="center"/>
            <w:hideMark/>
          </w:tcPr>
          <w:p w14:paraId="2AE457AA" w14:textId="77777777" w:rsidR="00E72C11" w:rsidRDefault="00E72C11">
            <w:pPr>
              <w:pStyle w:val="movimento2"/>
            </w:pPr>
            <w:r>
              <w:t xml:space="preserve">(FOLGORE) </w:t>
            </w:r>
          </w:p>
        </w:tc>
        <w:tc>
          <w:tcPr>
            <w:tcW w:w="800" w:type="dxa"/>
            <w:tcMar>
              <w:top w:w="20" w:type="dxa"/>
              <w:left w:w="20" w:type="dxa"/>
              <w:bottom w:w="20" w:type="dxa"/>
              <w:right w:w="20" w:type="dxa"/>
            </w:tcMar>
            <w:vAlign w:val="center"/>
            <w:hideMark/>
          </w:tcPr>
          <w:p w14:paraId="1503CFBB"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4E44EA89" w14:textId="77777777" w:rsidR="00E72C11" w:rsidRDefault="00E72C11">
            <w:pPr>
              <w:pStyle w:val="movimento"/>
            </w:pPr>
            <w:r>
              <w:t>CAIATI MATTIA</w:t>
            </w:r>
          </w:p>
        </w:tc>
        <w:tc>
          <w:tcPr>
            <w:tcW w:w="2200" w:type="dxa"/>
            <w:tcMar>
              <w:top w:w="20" w:type="dxa"/>
              <w:left w:w="20" w:type="dxa"/>
              <w:bottom w:w="20" w:type="dxa"/>
              <w:right w:w="20" w:type="dxa"/>
            </w:tcMar>
            <w:vAlign w:val="center"/>
            <w:hideMark/>
          </w:tcPr>
          <w:p w14:paraId="44E66D0D" w14:textId="77777777" w:rsidR="00E72C11" w:rsidRDefault="00E72C11">
            <w:pPr>
              <w:pStyle w:val="movimento2"/>
            </w:pPr>
            <w:r>
              <w:t xml:space="preserve">(LOMBARDIA 1 S.R.L.S.D.) </w:t>
            </w:r>
          </w:p>
        </w:tc>
      </w:tr>
      <w:tr w:rsidR="008E31D0" w14:paraId="554A9983" w14:textId="77777777">
        <w:trPr>
          <w:divId w:val="349918656"/>
        </w:trPr>
        <w:tc>
          <w:tcPr>
            <w:tcW w:w="2200" w:type="dxa"/>
            <w:tcMar>
              <w:top w:w="20" w:type="dxa"/>
              <w:left w:w="20" w:type="dxa"/>
              <w:bottom w:w="20" w:type="dxa"/>
              <w:right w:w="20" w:type="dxa"/>
            </w:tcMar>
            <w:vAlign w:val="center"/>
            <w:hideMark/>
          </w:tcPr>
          <w:p w14:paraId="2A4F0C95" w14:textId="77777777" w:rsidR="00E72C11" w:rsidRDefault="00E72C11">
            <w:pPr>
              <w:pStyle w:val="movimento"/>
            </w:pPr>
            <w:r>
              <w:t>POGGI SAMUELE</w:t>
            </w:r>
          </w:p>
        </w:tc>
        <w:tc>
          <w:tcPr>
            <w:tcW w:w="2200" w:type="dxa"/>
            <w:tcMar>
              <w:top w:w="20" w:type="dxa"/>
              <w:left w:w="20" w:type="dxa"/>
              <w:bottom w:w="20" w:type="dxa"/>
              <w:right w:w="20" w:type="dxa"/>
            </w:tcMar>
            <w:vAlign w:val="center"/>
            <w:hideMark/>
          </w:tcPr>
          <w:p w14:paraId="35A28732" w14:textId="77777777" w:rsidR="00E72C11" w:rsidRDefault="00E72C11">
            <w:pPr>
              <w:pStyle w:val="movimento2"/>
            </w:pPr>
            <w:r>
              <w:t xml:space="preserve">(SANT ANGELO) </w:t>
            </w:r>
          </w:p>
        </w:tc>
        <w:tc>
          <w:tcPr>
            <w:tcW w:w="800" w:type="dxa"/>
            <w:tcMar>
              <w:top w:w="20" w:type="dxa"/>
              <w:left w:w="20" w:type="dxa"/>
              <w:bottom w:w="20" w:type="dxa"/>
              <w:right w:w="20" w:type="dxa"/>
            </w:tcMar>
            <w:vAlign w:val="center"/>
            <w:hideMark/>
          </w:tcPr>
          <w:p w14:paraId="3729658D"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4A29AAA3" w14:textId="77777777" w:rsidR="00E72C11" w:rsidRDefault="00E72C11">
            <w:pPr>
              <w:pStyle w:val="movimento"/>
            </w:pPr>
            <w:r>
              <w:t>PITISSI ALESSANDRO</w:t>
            </w:r>
          </w:p>
        </w:tc>
        <w:tc>
          <w:tcPr>
            <w:tcW w:w="2200" w:type="dxa"/>
            <w:tcMar>
              <w:top w:w="20" w:type="dxa"/>
              <w:left w:w="20" w:type="dxa"/>
              <w:bottom w:w="20" w:type="dxa"/>
              <w:right w:w="20" w:type="dxa"/>
            </w:tcMar>
            <w:vAlign w:val="center"/>
            <w:hideMark/>
          </w:tcPr>
          <w:p w14:paraId="3B8415F1" w14:textId="77777777" w:rsidR="00E72C11" w:rsidRDefault="00E72C11">
            <w:pPr>
              <w:pStyle w:val="movimento2"/>
            </w:pPr>
            <w:r>
              <w:t xml:space="preserve">(SEGURO A.S.D.) </w:t>
            </w:r>
          </w:p>
        </w:tc>
      </w:tr>
      <w:tr w:rsidR="008E31D0" w14:paraId="1C5ED639" w14:textId="77777777">
        <w:trPr>
          <w:divId w:val="349918656"/>
        </w:trPr>
        <w:tc>
          <w:tcPr>
            <w:tcW w:w="2200" w:type="dxa"/>
            <w:tcMar>
              <w:top w:w="20" w:type="dxa"/>
              <w:left w:w="20" w:type="dxa"/>
              <w:bottom w:w="20" w:type="dxa"/>
              <w:right w:w="20" w:type="dxa"/>
            </w:tcMar>
            <w:vAlign w:val="center"/>
            <w:hideMark/>
          </w:tcPr>
          <w:p w14:paraId="29F02410" w14:textId="77777777" w:rsidR="00E72C11" w:rsidRDefault="00E72C11">
            <w:pPr>
              <w:pStyle w:val="movimento"/>
            </w:pPr>
            <w:r>
              <w:t>SALOMONE FRANCESCO AMEDE</w:t>
            </w:r>
          </w:p>
        </w:tc>
        <w:tc>
          <w:tcPr>
            <w:tcW w:w="2200" w:type="dxa"/>
            <w:tcMar>
              <w:top w:w="20" w:type="dxa"/>
              <w:left w:w="20" w:type="dxa"/>
              <w:bottom w:w="20" w:type="dxa"/>
              <w:right w:w="20" w:type="dxa"/>
            </w:tcMar>
            <w:vAlign w:val="center"/>
            <w:hideMark/>
          </w:tcPr>
          <w:p w14:paraId="7CA43BBF" w14:textId="77777777" w:rsidR="00E72C11" w:rsidRDefault="00E72C11">
            <w:pPr>
              <w:pStyle w:val="movimento2"/>
            </w:pPr>
            <w:r>
              <w:t xml:space="preserve">(SEGURO A.S.D.) </w:t>
            </w:r>
          </w:p>
        </w:tc>
        <w:tc>
          <w:tcPr>
            <w:tcW w:w="800" w:type="dxa"/>
            <w:tcMar>
              <w:top w:w="20" w:type="dxa"/>
              <w:left w:w="20" w:type="dxa"/>
              <w:bottom w:w="20" w:type="dxa"/>
              <w:right w:w="20" w:type="dxa"/>
            </w:tcMar>
            <w:vAlign w:val="center"/>
            <w:hideMark/>
          </w:tcPr>
          <w:p w14:paraId="43950898"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477792F3"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514D450D" w14:textId="77777777" w:rsidR="00E72C11" w:rsidRDefault="00E72C11">
            <w:pPr>
              <w:pStyle w:val="movimento2"/>
            </w:pPr>
            <w:r>
              <w:t> </w:t>
            </w:r>
          </w:p>
        </w:tc>
      </w:tr>
    </w:tbl>
    <w:p w14:paraId="77B2B877" w14:textId="77777777" w:rsidR="00EB02A1" w:rsidRDefault="00EB02A1">
      <w:pPr>
        <w:pStyle w:val="breakline"/>
        <w:divId w:val="349918656"/>
        <w:rPr>
          <w:rFonts w:eastAsiaTheme="minorEastAsia"/>
        </w:rPr>
      </w:pPr>
    </w:p>
    <w:p w14:paraId="6173B303" w14:textId="77777777" w:rsidR="00EB02A1" w:rsidRDefault="00EB02A1">
      <w:pPr>
        <w:pStyle w:val="breakline"/>
        <w:divId w:val="349918656"/>
        <w:rPr>
          <w:rFonts w:eastAsiaTheme="minorEastAsia"/>
        </w:rPr>
      </w:pPr>
    </w:p>
    <w:p w14:paraId="3B842AD1" w14:textId="77777777" w:rsidR="00EB02A1" w:rsidRDefault="00EB02A1">
      <w:pPr>
        <w:pStyle w:val="breakline"/>
        <w:divId w:val="349918656"/>
        <w:rPr>
          <w:rFonts w:eastAsiaTheme="minorEastAsia"/>
        </w:rPr>
      </w:pPr>
    </w:p>
    <w:p w14:paraId="2BA9B206" w14:textId="77777777" w:rsidR="00EB02A1" w:rsidRDefault="00EB02A1">
      <w:pPr>
        <w:pStyle w:val="breakline"/>
        <w:divId w:val="349918656"/>
        <w:rPr>
          <w:rFonts w:eastAsiaTheme="minorEastAsia"/>
        </w:rPr>
      </w:pPr>
    </w:p>
    <w:p w14:paraId="0438B6A9" w14:textId="77777777" w:rsidR="00EB02A1" w:rsidRDefault="00EB02A1" w:rsidP="00EB02A1">
      <w:pPr>
        <w:pStyle w:val="titoloprinc0"/>
        <w:divId w:val="349918656"/>
      </w:pPr>
      <w:r>
        <w:t>CLASSIFICA</w:t>
      </w:r>
    </w:p>
    <w:p w14:paraId="0EC41C55" w14:textId="77777777" w:rsidR="00EB02A1" w:rsidRDefault="00EB02A1" w:rsidP="00EB02A1">
      <w:pPr>
        <w:pStyle w:val="breakline"/>
        <w:divId w:val="349918656"/>
      </w:pPr>
    </w:p>
    <w:p w14:paraId="147F9F6E" w14:textId="77777777" w:rsidR="00EB02A1" w:rsidRDefault="00EB02A1" w:rsidP="00EB02A1">
      <w:pPr>
        <w:pStyle w:val="sottotitolocampionato10"/>
        <w:divId w:val="34991865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EB02A1" w14:paraId="7E3D8F1A" w14:textId="77777777" w:rsidTr="00EB02A1">
        <w:trPr>
          <w:divId w:val="349918656"/>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13FB6D" w14:textId="77777777" w:rsidR="00EB02A1" w:rsidRDefault="00EB02A1" w:rsidP="00753F96">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A174D7" w14:textId="77777777" w:rsidR="00EB02A1" w:rsidRDefault="00EB02A1" w:rsidP="00753F96">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0C39D8" w14:textId="77777777" w:rsidR="00EB02A1" w:rsidRDefault="00EB02A1" w:rsidP="00753F96">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13CFDD" w14:textId="77777777" w:rsidR="00EB02A1" w:rsidRDefault="00EB02A1" w:rsidP="00753F96">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1A1432" w14:textId="77777777" w:rsidR="00EB02A1" w:rsidRDefault="00EB02A1" w:rsidP="00753F96">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85A3DF" w14:textId="77777777" w:rsidR="00EB02A1" w:rsidRDefault="00EB02A1" w:rsidP="00753F96">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EC7675" w14:textId="77777777" w:rsidR="00EB02A1" w:rsidRDefault="00EB02A1" w:rsidP="00753F96">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89352D" w14:textId="77777777" w:rsidR="00EB02A1" w:rsidRDefault="00EB02A1" w:rsidP="00753F96">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C9F4E8" w14:textId="77777777" w:rsidR="00EB02A1" w:rsidRDefault="00EB02A1" w:rsidP="00753F96">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C56843" w14:textId="77777777" w:rsidR="00EB02A1" w:rsidRDefault="00EB02A1" w:rsidP="00753F96">
            <w:pPr>
              <w:pStyle w:val="headertabella0"/>
            </w:pPr>
            <w:r>
              <w:t>PE</w:t>
            </w:r>
          </w:p>
        </w:tc>
      </w:tr>
      <w:tr w:rsidR="00EB02A1" w14:paraId="799303BD" w14:textId="77777777" w:rsidTr="00EB02A1">
        <w:trPr>
          <w:divId w:val="349918656"/>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A7E490" w14:textId="77777777" w:rsidR="00EB02A1" w:rsidRDefault="00EB02A1" w:rsidP="00753F96">
            <w:pPr>
              <w:pStyle w:val="rowtabella0"/>
            </w:pPr>
            <w:r>
              <w:t>SSDARL SOLBIATESE CALCIO 1911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83591" w14:textId="77777777" w:rsidR="00EB02A1" w:rsidRDefault="00EB02A1" w:rsidP="00753F96">
            <w:pPr>
              <w:pStyle w:val="rowtabella0"/>
              <w:jc w:val="center"/>
            </w:pPr>
            <w: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BB992"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ACADD" w14:textId="77777777" w:rsidR="00EB02A1" w:rsidRDefault="00EB02A1" w:rsidP="00753F96">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55C4D" w14:textId="77777777" w:rsidR="00EB02A1" w:rsidRDefault="00EB02A1" w:rsidP="00753F96">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2AB8C"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BEED3" w14:textId="77777777" w:rsidR="00EB02A1" w:rsidRDefault="00EB02A1" w:rsidP="00753F96">
            <w:pPr>
              <w:pStyle w:val="rowtabella0"/>
              <w:jc w:val="center"/>
            </w:pPr>
            <w:r>
              <w:t>103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6141B" w14:textId="77777777" w:rsidR="00EB02A1" w:rsidRDefault="00EB02A1" w:rsidP="00753F96">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E2899" w14:textId="77777777" w:rsidR="00EB02A1" w:rsidRDefault="00EB02A1" w:rsidP="00753F96">
            <w:pPr>
              <w:pStyle w:val="rowtabella0"/>
              <w:jc w:val="center"/>
            </w:pPr>
            <w:r>
              <w:t>86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858CA" w14:textId="77777777" w:rsidR="00EB02A1" w:rsidRDefault="00EB02A1" w:rsidP="00753F96">
            <w:pPr>
              <w:pStyle w:val="rowtabella0"/>
              <w:jc w:val="center"/>
            </w:pPr>
            <w:r>
              <w:t>0</w:t>
            </w:r>
          </w:p>
        </w:tc>
      </w:tr>
      <w:tr w:rsidR="00EB02A1" w14:paraId="1D54DC0D"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8035902" w14:textId="77777777" w:rsidR="00EB02A1" w:rsidRDefault="00EB02A1" w:rsidP="00753F96">
            <w:pPr>
              <w:pStyle w:val="rowtabella0"/>
            </w:pPr>
            <w:r>
              <w:t>SSDARL VARESINA SPORT C.V.</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A5234" w14:textId="77777777" w:rsidR="00EB02A1" w:rsidRDefault="00EB02A1" w:rsidP="00753F96">
            <w:pPr>
              <w:pStyle w:val="rowtabella0"/>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082BD"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44B14" w14:textId="77777777" w:rsidR="00EB02A1" w:rsidRDefault="00EB02A1" w:rsidP="00753F96">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0FD82"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A2365" w14:textId="77777777" w:rsidR="00EB02A1" w:rsidRDefault="00EB02A1"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C91E3" w14:textId="77777777" w:rsidR="00EB02A1" w:rsidRDefault="00EB02A1" w:rsidP="00753F96">
            <w:pPr>
              <w:pStyle w:val="rowtabella0"/>
              <w:jc w:val="center"/>
            </w:pPr>
            <w:r>
              <w:t>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59426" w14:textId="77777777" w:rsidR="00EB02A1" w:rsidRDefault="00EB02A1" w:rsidP="00753F9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131C0" w14:textId="77777777" w:rsidR="00EB02A1" w:rsidRDefault="00EB02A1" w:rsidP="00753F96">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E5237" w14:textId="77777777" w:rsidR="00EB02A1" w:rsidRDefault="00EB02A1" w:rsidP="00753F96">
            <w:pPr>
              <w:pStyle w:val="rowtabella0"/>
              <w:jc w:val="center"/>
            </w:pPr>
            <w:r>
              <w:t>0</w:t>
            </w:r>
          </w:p>
        </w:tc>
      </w:tr>
      <w:tr w:rsidR="00EB02A1" w14:paraId="361A4E16"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B8AB0EB" w14:textId="77777777" w:rsidR="00EB02A1" w:rsidRDefault="00EB02A1" w:rsidP="00753F96">
            <w:pPr>
              <w:pStyle w:val="rowtabella0"/>
            </w:pPr>
            <w:r>
              <w:t>A.S.D. ACCADEMIA VARESINA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20B2C" w14:textId="77777777" w:rsidR="00EB02A1" w:rsidRDefault="00EB02A1" w:rsidP="00753F96">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39517"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B61CF" w14:textId="77777777" w:rsidR="00EB02A1" w:rsidRDefault="00EB02A1" w:rsidP="00753F96">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3FC7E" w14:textId="77777777" w:rsidR="00EB02A1" w:rsidRDefault="00EB02A1"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A53C1" w14:textId="77777777" w:rsidR="00EB02A1" w:rsidRDefault="00EB02A1"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BCEC1" w14:textId="77777777" w:rsidR="00EB02A1" w:rsidRDefault="00EB02A1" w:rsidP="00753F96">
            <w:pPr>
              <w:pStyle w:val="rowtabella0"/>
              <w:jc w:val="center"/>
            </w:pPr>
            <w: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7B26F" w14:textId="77777777" w:rsidR="00EB02A1" w:rsidRDefault="00EB02A1" w:rsidP="00753F96">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50A97" w14:textId="77777777" w:rsidR="00EB02A1" w:rsidRDefault="00EB02A1" w:rsidP="00753F96">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41A85" w14:textId="77777777" w:rsidR="00EB02A1" w:rsidRDefault="00EB02A1" w:rsidP="00753F96">
            <w:pPr>
              <w:pStyle w:val="rowtabella0"/>
              <w:jc w:val="center"/>
            </w:pPr>
            <w:r>
              <w:t>0</w:t>
            </w:r>
          </w:p>
        </w:tc>
      </w:tr>
      <w:tr w:rsidR="00EB02A1" w14:paraId="141C225E"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A327FCE" w14:textId="77777777" w:rsidR="00EB02A1" w:rsidRDefault="00EB02A1" w:rsidP="00753F96">
            <w:pPr>
              <w:pStyle w:val="rowtabella0"/>
            </w:pPr>
            <w:r>
              <w:t>A.S.D. ACCADEMIA BUSTESE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DC532" w14:textId="77777777" w:rsidR="00EB02A1" w:rsidRDefault="00EB02A1" w:rsidP="00753F96">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2F452"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3A9A8" w14:textId="77777777" w:rsidR="00EB02A1" w:rsidRDefault="00EB02A1" w:rsidP="00753F96">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070E5" w14:textId="77777777" w:rsidR="00EB02A1" w:rsidRDefault="00EB02A1" w:rsidP="00753F9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7B305" w14:textId="77777777" w:rsidR="00EB02A1" w:rsidRDefault="00EB02A1" w:rsidP="00753F96">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B98A3" w14:textId="77777777" w:rsidR="00EB02A1" w:rsidRDefault="00EB02A1" w:rsidP="00753F96">
            <w:pPr>
              <w:pStyle w:val="rowtabella0"/>
              <w:jc w:val="center"/>
            </w:pPr>
            <w: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B8C8C" w14:textId="77777777" w:rsidR="00EB02A1" w:rsidRDefault="00EB02A1" w:rsidP="00753F96">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B767C" w14:textId="77777777" w:rsidR="00EB02A1" w:rsidRDefault="00EB02A1" w:rsidP="00753F96">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D1930" w14:textId="77777777" w:rsidR="00EB02A1" w:rsidRDefault="00EB02A1" w:rsidP="00753F96">
            <w:pPr>
              <w:pStyle w:val="rowtabella0"/>
              <w:jc w:val="center"/>
            </w:pPr>
            <w:r>
              <w:t>0</w:t>
            </w:r>
          </w:p>
        </w:tc>
      </w:tr>
      <w:tr w:rsidR="00EB02A1" w14:paraId="59D96101"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65F35D6" w14:textId="77777777" w:rsidR="00EB02A1" w:rsidRDefault="00EB02A1" w:rsidP="00753F96">
            <w:pPr>
              <w:pStyle w:val="rowtabella0"/>
            </w:pPr>
            <w:r>
              <w:t>U.S.D. CASTELLANZESE 1921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1035F" w14:textId="77777777" w:rsidR="00EB02A1" w:rsidRDefault="00EB02A1" w:rsidP="00753F96">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B28EF"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E0F00" w14:textId="77777777" w:rsidR="00EB02A1" w:rsidRDefault="00EB02A1" w:rsidP="00753F96">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232FD" w14:textId="77777777" w:rsidR="00EB02A1" w:rsidRDefault="00EB02A1" w:rsidP="00753F96">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AF266" w14:textId="77777777" w:rsidR="00EB02A1" w:rsidRDefault="00EB02A1" w:rsidP="00753F96">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1E866" w14:textId="77777777" w:rsidR="00EB02A1" w:rsidRDefault="00EB02A1" w:rsidP="00753F96">
            <w:pPr>
              <w:pStyle w:val="rowtabella0"/>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D9DD9" w14:textId="77777777" w:rsidR="00EB02A1" w:rsidRDefault="00EB02A1" w:rsidP="00753F96">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D588A" w14:textId="77777777" w:rsidR="00EB02A1" w:rsidRDefault="00EB02A1" w:rsidP="00753F96">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A5D49" w14:textId="77777777" w:rsidR="00EB02A1" w:rsidRDefault="00EB02A1" w:rsidP="00753F96">
            <w:pPr>
              <w:pStyle w:val="rowtabella0"/>
              <w:jc w:val="center"/>
            </w:pPr>
            <w:r>
              <w:t>0</w:t>
            </w:r>
          </w:p>
        </w:tc>
      </w:tr>
      <w:tr w:rsidR="00EB02A1" w14:paraId="64E444AC"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36B5902" w14:textId="77777777" w:rsidR="00EB02A1" w:rsidRDefault="00EB02A1" w:rsidP="00753F96">
            <w:pPr>
              <w:pStyle w:val="rowtabella0"/>
            </w:pPr>
            <w:r>
              <w:t>A.S.D. CALCIO CANEGRATE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24C96" w14:textId="77777777" w:rsidR="00EB02A1" w:rsidRDefault="00EB02A1" w:rsidP="00753F96">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0EC70"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B4547" w14:textId="77777777" w:rsidR="00EB02A1" w:rsidRDefault="00EB02A1" w:rsidP="00753F96">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D7E4C" w14:textId="77777777" w:rsidR="00EB02A1" w:rsidRDefault="00EB02A1" w:rsidP="00753F96">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30AB7" w14:textId="77777777" w:rsidR="00EB02A1" w:rsidRDefault="00EB02A1" w:rsidP="00753F96">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EF7E8" w14:textId="77777777" w:rsidR="00EB02A1" w:rsidRDefault="00EB02A1" w:rsidP="00753F96">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948A4" w14:textId="77777777" w:rsidR="00EB02A1" w:rsidRDefault="00EB02A1" w:rsidP="00753F96">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46862"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56945" w14:textId="77777777" w:rsidR="00EB02A1" w:rsidRDefault="00EB02A1" w:rsidP="00753F96">
            <w:pPr>
              <w:pStyle w:val="rowtabella0"/>
              <w:jc w:val="center"/>
            </w:pPr>
            <w:r>
              <w:t>0</w:t>
            </w:r>
          </w:p>
        </w:tc>
      </w:tr>
      <w:tr w:rsidR="00EB02A1" w14:paraId="04550752"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42B54B3" w14:textId="77777777" w:rsidR="00EB02A1" w:rsidRDefault="00EB02A1" w:rsidP="00753F96">
            <w:pPr>
              <w:pStyle w:val="rowtabella0"/>
            </w:pPr>
            <w:r>
              <w:t>U.S. SESTESE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D252E" w14:textId="77777777" w:rsidR="00EB02A1" w:rsidRDefault="00EB02A1" w:rsidP="00753F96">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81A7E"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D4A3C" w14:textId="77777777" w:rsidR="00EB02A1" w:rsidRDefault="00EB02A1" w:rsidP="00753F96">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5C04E" w14:textId="77777777" w:rsidR="00EB02A1" w:rsidRDefault="00EB02A1" w:rsidP="00753F96">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F4860" w14:textId="77777777" w:rsidR="00EB02A1" w:rsidRDefault="00EB02A1" w:rsidP="00753F96">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87520" w14:textId="77777777" w:rsidR="00EB02A1" w:rsidRDefault="00EB02A1" w:rsidP="00753F96">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215FB" w14:textId="77777777" w:rsidR="00EB02A1" w:rsidRDefault="00EB02A1" w:rsidP="00753F96">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2115B"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09B5C" w14:textId="77777777" w:rsidR="00EB02A1" w:rsidRDefault="00EB02A1" w:rsidP="00753F96">
            <w:pPr>
              <w:pStyle w:val="rowtabella0"/>
              <w:jc w:val="center"/>
            </w:pPr>
            <w:r>
              <w:t>0</w:t>
            </w:r>
          </w:p>
        </w:tc>
      </w:tr>
      <w:tr w:rsidR="00EB02A1" w14:paraId="35AF7264"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D0681AC" w14:textId="77777777" w:rsidR="00EB02A1" w:rsidRDefault="00EB02A1" w:rsidP="00753F96">
            <w:pPr>
              <w:pStyle w:val="rowtabella0"/>
            </w:pPr>
            <w:r>
              <w:t>SSDARL CEDRATESE CALCIO 1985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975C2" w14:textId="77777777" w:rsidR="00EB02A1" w:rsidRDefault="00EB02A1" w:rsidP="00753F96">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757E3"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37316" w14:textId="77777777" w:rsidR="00EB02A1" w:rsidRDefault="00EB02A1" w:rsidP="00753F96">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2E1BD" w14:textId="77777777" w:rsidR="00EB02A1" w:rsidRDefault="00EB02A1" w:rsidP="00753F96">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B0C30" w14:textId="77777777" w:rsidR="00EB02A1" w:rsidRDefault="00EB02A1" w:rsidP="00753F96">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F894C" w14:textId="77777777" w:rsidR="00EB02A1" w:rsidRDefault="00EB02A1" w:rsidP="00753F96">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2E5D3" w14:textId="77777777" w:rsidR="00EB02A1" w:rsidRDefault="00EB02A1" w:rsidP="00753F96">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7B8DB" w14:textId="77777777" w:rsidR="00EB02A1" w:rsidRDefault="00EB02A1" w:rsidP="00753F9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B5DEE" w14:textId="77777777" w:rsidR="00EB02A1" w:rsidRDefault="00EB02A1" w:rsidP="00753F96">
            <w:pPr>
              <w:pStyle w:val="rowtabella0"/>
              <w:jc w:val="center"/>
            </w:pPr>
            <w:r>
              <w:t>0</w:t>
            </w:r>
          </w:p>
        </w:tc>
      </w:tr>
      <w:tr w:rsidR="00EB02A1" w14:paraId="1AECDD3F"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6C434C8" w14:textId="77777777" w:rsidR="00EB02A1" w:rsidRDefault="00EB02A1" w:rsidP="00753F96">
            <w:pPr>
              <w:pStyle w:val="rowtabella0"/>
            </w:pPr>
            <w:r>
              <w:t>A.S.D. MORAZZONE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996F3" w14:textId="77777777" w:rsidR="00EB02A1" w:rsidRDefault="00EB02A1" w:rsidP="00753F96">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0CE41" w14:textId="77777777" w:rsidR="00EB02A1" w:rsidRDefault="00EB02A1" w:rsidP="00753F96">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5759E" w14:textId="77777777" w:rsidR="00EB02A1" w:rsidRDefault="00EB02A1" w:rsidP="00753F96">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E1EB7" w14:textId="77777777" w:rsidR="00EB02A1" w:rsidRDefault="00EB02A1"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D3708" w14:textId="77777777" w:rsidR="00EB02A1" w:rsidRDefault="00EB02A1" w:rsidP="00753F96">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5251D" w14:textId="77777777" w:rsidR="00EB02A1" w:rsidRDefault="00EB02A1" w:rsidP="00753F96">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DC96F" w14:textId="77777777" w:rsidR="00EB02A1" w:rsidRDefault="00EB02A1" w:rsidP="00753F96">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5A9EC" w14:textId="77777777" w:rsidR="00EB02A1" w:rsidRDefault="00EB02A1" w:rsidP="00753F96">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4B3A7" w14:textId="77777777" w:rsidR="00EB02A1" w:rsidRDefault="00EB02A1" w:rsidP="00753F96">
            <w:pPr>
              <w:pStyle w:val="rowtabella0"/>
              <w:jc w:val="center"/>
            </w:pPr>
            <w:r>
              <w:t>0</w:t>
            </w:r>
          </w:p>
        </w:tc>
      </w:tr>
      <w:tr w:rsidR="00EB02A1" w14:paraId="3C42EA8C"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BF0699F" w14:textId="77777777" w:rsidR="00EB02A1" w:rsidRDefault="00EB02A1" w:rsidP="00753F96">
            <w:pPr>
              <w:pStyle w:val="rowtabella0"/>
            </w:pPr>
            <w:r>
              <w:t>U.P. GAVIRATE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0A0ED" w14:textId="77777777" w:rsidR="00EB02A1" w:rsidRDefault="00EB02A1" w:rsidP="00753F96">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A655D" w14:textId="77777777" w:rsidR="00EB02A1" w:rsidRDefault="00EB02A1" w:rsidP="00753F96">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F5C47" w14:textId="77777777" w:rsidR="00EB02A1" w:rsidRDefault="00EB02A1" w:rsidP="00753F96">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3F22C" w14:textId="77777777" w:rsidR="00EB02A1" w:rsidRDefault="00EB02A1" w:rsidP="00753F96">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E6EC8" w14:textId="77777777" w:rsidR="00EB02A1" w:rsidRDefault="00EB02A1" w:rsidP="00753F96">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CBE9C" w14:textId="77777777" w:rsidR="00EB02A1" w:rsidRDefault="00EB02A1" w:rsidP="00753F96">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912E0" w14:textId="77777777" w:rsidR="00EB02A1" w:rsidRDefault="00EB02A1" w:rsidP="00753F96">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62205" w14:textId="77777777" w:rsidR="00EB02A1" w:rsidRDefault="00EB02A1" w:rsidP="00753F96">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40364" w14:textId="77777777" w:rsidR="00EB02A1" w:rsidRDefault="00EB02A1" w:rsidP="00753F96">
            <w:pPr>
              <w:pStyle w:val="rowtabella0"/>
              <w:jc w:val="center"/>
            </w:pPr>
            <w:r>
              <w:t>0</w:t>
            </w:r>
          </w:p>
        </w:tc>
      </w:tr>
      <w:tr w:rsidR="00EB02A1" w14:paraId="06438910"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E2CC0D1" w14:textId="77777777" w:rsidR="00EB02A1" w:rsidRDefault="00EB02A1" w:rsidP="00753F96">
            <w:pPr>
              <w:pStyle w:val="rowtabella0"/>
            </w:pPr>
            <w:r>
              <w:t>A.C.D. ACADEMY LEGNANO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E0876" w14:textId="77777777" w:rsidR="00EB02A1" w:rsidRDefault="00EB02A1" w:rsidP="00753F96">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77E7E"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C89A2" w14:textId="77777777" w:rsidR="00EB02A1" w:rsidRDefault="00EB02A1" w:rsidP="00753F9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8C7DE" w14:textId="77777777" w:rsidR="00EB02A1" w:rsidRDefault="00EB02A1" w:rsidP="00753F96">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87C72" w14:textId="77777777" w:rsidR="00EB02A1" w:rsidRDefault="00EB02A1" w:rsidP="00753F96">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AF15D" w14:textId="77777777" w:rsidR="00EB02A1" w:rsidRDefault="00EB02A1" w:rsidP="00753F96">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A4F5B" w14:textId="77777777" w:rsidR="00EB02A1" w:rsidRDefault="00EB02A1" w:rsidP="00753F96">
            <w:pPr>
              <w:pStyle w:val="rowtabella0"/>
              <w:jc w:val="center"/>
            </w:pPr>
            <w: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33658" w14:textId="77777777" w:rsidR="00EB02A1" w:rsidRDefault="00EB02A1" w:rsidP="00753F96">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8911A" w14:textId="77777777" w:rsidR="00EB02A1" w:rsidRDefault="00EB02A1" w:rsidP="00753F96">
            <w:pPr>
              <w:pStyle w:val="rowtabella0"/>
              <w:jc w:val="center"/>
            </w:pPr>
            <w:r>
              <w:t>0</w:t>
            </w:r>
          </w:p>
        </w:tc>
      </w:tr>
      <w:tr w:rsidR="00EB02A1" w14:paraId="5E9A4EBB"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7EDCC87" w14:textId="77777777" w:rsidR="00EB02A1" w:rsidRDefault="00EB02A1" w:rsidP="00753F96">
            <w:pPr>
              <w:pStyle w:val="rowtabella0"/>
            </w:pPr>
            <w:r>
              <w:t>ASCD TORINO CLUB MARCO PAROLO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C4D35" w14:textId="77777777" w:rsidR="00EB02A1" w:rsidRDefault="00EB02A1" w:rsidP="00753F96">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AAEE3" w14:textId="77777777" w:rsidR="00EB02A1" w:rsidRDefault="00EB02A1" w:rsidP="00753F96">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422FD" w14:textId="77777777" w:rsidR="00EB02A1" w:rsidRDefault="00EB02A1"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F2CA8" w14:textId="77777777" w:rsidR="00EB02A1" w:rsidRDefault="00EB02A1" w:rsidP="00753F96">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126B0" w14:textId="77777777" w:rsidR="00EB02A1" w:rsidRDefault="00EB02A1" w:rsidP="00753F96">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5F8DE" w14:textId="77777777" w:rsidR="00EB02A1" w:rsidRDefault="00EB02A1" w:rsidP="00753F9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928B3" w14:textId="77777777" w:rsidR="00EB02A1" w:rsidRDefault="00EB02A1" w:rsidP="00753F96">
            <w:pPr>
              <w:pStyle w:val="rowtabella0"/>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B42E1" w14:textId="77777777" w:rsidR="00EB02A1" w:rsidRDefault="00EB02A1" w:rsidP="00753F96">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18223" w14:textId="77777777" w:rsidR="00EB02A1" w:rsidRDefault="00EB02A1" w:rsidP="00753F96">
            <w:pPr>
              <w:pStyle w:val="rowtabella0"/>
              <w:jc w:val="center"/>
            </w:pPr>
            <w:r>
              <w:t>0</w:t>
            </w:r>
          </w:p>
        </w:tc>
      </w:tr>
      <w:tr w:rsidR="00EB02A1" w14:paraId="4068259E"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0CB49DA" w14:textId="77777777" w:rsidR="00EB02A1" w:rsidRDefault="00EB02A1" w:rsidP="00753F96">
            <w:pPr>
              <w:pStyle w:val="rowtabella0"/>
            </w:pPr>
            <w:r>
              <w:t>A.S.D. VALCERESIO A. AUDAX</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D1BF1" w14:textId="77777777" w:rsidR="00EB02A1" w:rsidRDefault="00EB02A1" w:rsidP="00753F96">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5CE08" w14:textId="77777777" w:rsidR="00EB02A1" w:rsidRDefault="00EB02A1" w:rsidP="00753F96">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DEEE3"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2361D" w14:textId="77777777" w:rsidR="00EB02A1" w:rsidRDefault="00EB02A1"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29A20" w14:textId="77777777" w:rsidR="00EB02A1" w:rsidRDefault="00EB02A1" w:rsidP="00753F96">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FA22E" w14:textId="77777777" w:rsidR="00EB02A1" w:rsidRDefault="00EB02A1" w:rsidP="00753F96">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D8F69" w14:textId="77777777" w:rsidR="00EB02A1" w:rsidRDefault="00EB02A1" w:rsidP="00753F96">
            <w:pPr>
              <w:pStyle w:val="rowtabella0"/>
              <w:jc w:val="center"/>
            </w:pPr>
            <w:r>
              <w:t>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37AAC" w14:textId="77777777" w:rsidR="00EB02A1" w:rsidRDefault="00EB02A1" w:rsidP="00753F96">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5F5EB" w14:textId="77777777" w:rsidR="00EB02A1" w:rsidRDefault="00EB02A1" w:rsidP="00753F96">
            <w:pPr>
              <w:pStyle w:val="rowtabella0"/>
              <w:jc w:val="center"/>
            </w:pPr>
            <w:r>
              <w:t>0</w:t>
            </w:r>
          </w:p>
        </w:tc>
      </w:tr>
      <w:tr w:rsidR="00EB02A1" w14:paraId="61C8334A" w14:textId="77777777" w:rsidTr="00EB02A1">
        <w:trPr>
          <w:divId w:val="349918656"/>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77F1CA" w14:textId="77777777" w:rsidR="00EB02A1" w:rsidRDefault="00EB02A1" w:rsidP="00753F96">
            <w:pPr>
              <w:pStyle w:val="rowtabella0"/>
            </w:pPr>
            <w:r>
              <w:t>A.S.D. GORLA MINORE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3D8F4" w14:textId="77777777" w:rsidR="00EB02A1" w:rsidRDefault="00EB02A1"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6EB2C"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8CB6E" w14:textId="77777777" w:rsidR="00EB02A1" w:rsidRDefault="00EB02A1" w:rsidP="00753F96">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109A3" w14:textId="77777777" w:rsidR="00EB02A1" w:rsidRDefault="00EB02A1" w:rsidP="00753F96">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B8169" w14:textId="77777777" w:rsidR="00EB02A1" w:rsidRDefault="00EB02A1" w:rsidP="00753F9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0991E" w14:textId="77777777" w:rsidR="00EB02A1" w:rsidRDefault="00EB02A1" w:rsidP="00753F96">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F1D64" w14:textId="77777777" w:rsidR="00EB02A1" w:rsidRDefault="00EB02A1" w:rsidP="00753F96">
            <w:pPr>
              <w:pStyle w:val="rowtabella0"/>
              <w:jc w:val="center"/>
            </w:pPr>
            <w:r>
              <w:t>128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76B27" w14:textId="77777777" w:rsidR="00EB02A1" w:rsidRDefault="00EB02A1" w:rsidP="00753F96">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6B19A" w14:textId="77777777" w:rsidR="00EB02A1" w:rsidRDefault="00EB02A1" w:rsidP="00753F96">
            <w:pPr>
              <w:pStyle w:val="rowtabella0"/>
              <w:jc w:val="center"/>
            </w:pPr>
            <w:r>
              <w:t>0</w:t>
            </w:r>
          </w:p>
        </w:tc>
      </w:tr>
    </w:tbl>
    <w:p w14:paraId="7FC45575" w14:textId="77777777" w:rsidR="00EB02A1" w:rsidRDefault="00EB02A1" w:rsidP="00EB02A1">
      <w:pPr>
        <w:pStyle w:val="breakline"/>
        <w:divId w:val="349918656"/>
      </w:pPr>
    </w:p>
    <w:p w14:paraId="42DF1540" w14:textId="77777777" w:rsidR="00EB02A1" w:rsidRDefault="00EB02A1" w:rsidP="00EB02A1">
      <w:pPr>
        <w:pStyle w:val="sottotitolocampionato10"/>
        <w:divId w:val="34991865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EB02A1" w14:paraId="1FAD0FF7" w14:textId="77777777" w:rsidTr="00EB02A1">
        <w:trPr>
          <w:divId w:val="349918656"/>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F0AE6" w14:textId="77777777" w:rsidR="00EB02A1" w:rsidRDefault="00EB02A1" w:rsidP="00753F96">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91DA72" w14:textId="77777777" w:rsidR="00EB02A1" w:rsidRDefault="00EB02A1" w:rsidP="00753F96">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76066F" w14:textId="77777777" w:rsidR="00EB02A1" w:rsidRDefault="00EB02A1" w:rsidP="00753F96">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E19196" w14:textId="77777777" w:rsidR="00EB02A1" w:rsidRDefault="00EB02A1" w:rsidP="00753F96">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9B095A" w14:textId="77777777" w:rsidR="00EB02A1" w:rsidRDefault="00EB02A1" w:rsidP="00753F96">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C27DDC" w14:textId="77777777" w:rsidR="00EB02A1" w:rsidRDefault="00EB02A1" w:rsidP="00753F96">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635BA8" w14:textId="77777777" w:rsidR="00EB02A1" w:rsidRDefault="00EB02A1" w:rsidP="00753F96">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C003BC" w14:textId="77777777" w:rsidR="00EB02A1" w:rsidRDefault="00EB02A1" w:rsidP="00753F96">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5C3CFA" w14:textId="77777777" w:rsidR="00EB02A1" w:rsidRDefault="00EB02A1" w:rsidP="00753F96">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9C426C" w14:textId="77777777" w:rsidR="00EB02A1" w:rsidRDefault="00EB02A1" w:rsidP="00753F96">
            <w:pPr>
              <w:pStyle w:val="headertabella0"/>
            </w:pPr>
            <w:r>
              <w:t>PE</w:t>
            </w:r>
          </w:p>
        </w:tc>
      </w:tr>
      <w:tr w:rsidR="00EB02A1" w14:paraId="349920AB" w14:textId="77777777" w:rsidTr="00EB02A1">
        <w:trPr>
          <w:divId w:val="349918656"/>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4A2B54" w14:textId="77777777" w:rsidR="00EB02A1" w:rsidRDefault="00EB02A1" w:rsidP="00753F96">
            <w:pPr>
              <w:pStyle w:val="rowtabella0"/>
            </w:pPr>
            <w:r>
              <w:t>A.S.D. VIS NOVA GIUSSANO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D22FD" w14:textId="77777777" w:rsidR="00EB02A1" w:rsidRDefault="00EB02A1" w:rsidP="00753F96">
            <w:pPr>
              <w:pStyle w:val="rowtabella0"/>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405D9" w14:textId="77777777" w:rsidR="00EB02A1" w:rsidRDefault="00EB02A1" w:rsidP="00753F9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129AD" w14:textId="77777777" w:rsidR="00EB02A1" w:rsidRDefault="00EB02A1" w:rsidP="00753F96">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8B580" w14:textId="77777777" w:rsidR="00EB02A1" w:rsidRDefault="00EB02A1" w:rsidP="00753F96">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7DFAB"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C79BD" w14:textId="77777777" w:rsidR="00EB02A1" w:rsidRDefault="00EB02A1" w:rsidP="00753F96">
            <w:pPr>
              <w:pStyle w:val="rowtabella0"/>
              <w:jc w:val="center"/>
            </w:pPr>
            <w:r>
              <w:t>94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7209A" w14:textId="77777777" w:rsidR="00EB02A1" w:rsidRDefault="00EB02A1" w:rsidP="00753F96">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A7EBA" w14:textId="77777777" w:rsidR="00EB02A1" w:rsidRDefault="00EB02A1" w:rsidP="00753F96">
            <w:pPr>
              <w:pStyle w:val="rowtabella0"/>
              <w:jc w:val="center"/>
            </w:pPr>
            <w:r>
              <w:t>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C63AF" w14:textId="77777777" w:rsidR="00EB02A1" w:rsidRDefault="00EB02A1" w:rsidP="00753F96">
            <w:pPr>
              <w:pStyle w:val="rowtabella0"/>
              <w:jc w:val="center"/>
            </w:pPr>
            <w:r>
              <w:t>0</w:t>
            </w:r>
          </w:p>
        </w:tc>
      </w:tr>
      <w:tr w:rsidR="00EB02A1" w14:paraId="4C36D55E"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1870FC4" w14:textId="77777777" w:rsidR="00EB02A1" w:rsidRDefault="00EB02A1" w:rsidP="00753F96">
            <w:pPr>
              <w:pStyle w:val="rowtabella0"/>
            </w:pPr>
            <w:r>
              <w:t>F.C.D. BULGARO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4D5A0" w14:textId="77777777" w:rsidR="00EB02A1" w:rsidRDefault="00EB02A1" w:rsidP="00753F96">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44C0B" w14:textId="77777777" w:rsidR="00EB02A1" w:rsidRDefault="00EB02A1" w:rsidP="00753F9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61192" w14:textId="77777777" w:rsidR="00EB02A1" w:rsidRDefault="00EB02A1" w:rsidP="00753F96">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CE422"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8BAE0" w14:textId="77777777" w:rsidR="00EB02A1" w:rsidRDefault="00EB02A1" w:rsidP="00753F96">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60B00" w14:textId="77777777" w:rsidR="00EB02A1" w:rsidRDefault="00EB02A1" w:rsidP="00753F96">
            <w:pPr>
              <w:pStyle w:val="rowtabella0"/>
              <w:jc w:val="center"/>
            </w:pPr>
            <w: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0E0DB" w14:textId="77777777" w:rsidR="00EB02A1" w:rsidRDefault="00EB02A1" w:rsidP="00753F96">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F13F1" w14:textId="77777777" w:rsidR="00EB02A1" w:rsidRDefault="00EB02A1" w:rsidP="00753F96">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CCB0F" w14:textId="77777777" w:rsidR="00EB02A1" w:rsidRDefault="00EB02A1" w:rsidP="00753F96">
            <w:pPr>
              <w:pStyle w:val="rowtabella0"/>
              <w:jc w:val="center"/>
            </w:pPr>
            <w:r>
              <w:t>0</w:t>
            </w:r>
          </w:p>
        </w:tc>
      </w:tr>
      <w:tr w:rsidR="00EB02A1" w14:paraId="125D9C45"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EA44599" w14:textId="77777777" w:rsidR="00EB02A1" w:rsidRDefault="00EB02A1" w:rsidP="00753F96">
            <w:pPr>
              <w:pStyle w:val="rowtabella0"/>
            </w:pPr>
            <w:r>
              <w:t>S.S.D. CENTRO SCHIAFFINO 1988SRL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EDF3E" w14:textId="77777777" w:rsidR="00EB02A1" w:rsidRDefault="00EB02A1" w:rsidP="00753F96">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70D49" w14:textId="77777777" w:rsidR="00EB02A1" w:rsidRDefault="00EB02A1" w:rsidP="00753F9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59977" w14:textId="77777777" w:rsidR="00EB02A1" w:rsidRDefault="00EB02A1" w:rsidP="00753F96">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D2BF1" w14:textId="77777777" w:rsidR="00EB02A1" w:rsidRDefault="00EB02A1" w:rsidP="00753F96">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BA1DB" w14:textId="77777777" w:rsidR="00EB02A1" w:rsidRDefault="00EB02A1"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D1837" w14:textId="77777777" w:rsidR="00EB02A1" w:rsidRDefault="00EB02A1" w:rsidP="00753F96">
            <w:pPr>
              <w:pStyle w:val="rowtabella0"/>
              <w:jc w:val="center"/>
            </w:pPr>
            <w: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6BEAA" w14:textId="77777777" w:rsidR="00EB02A1" w:rsidRDefault="00EB02A1" w:rsidP="00753F96">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D3A93" w14:textId="77777777" w:rsidR="00EB02A1" w:rsidRDefault="00EB02A1" w:rsidP="00753F96">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D09CC" w14:textId="77777777" w:rsidR="00EB02A1" w:rsidRDefault="00EB02A1" w:rsidP="00753F96">
            <w:pPr>
              <w:pStyle w:val="rowtabella0"/>
              <w:jc w:val="center"/>
            </w:pPr>
            <w:r>
              <w:t>0</w:t>
            </w:r>
          </w:p>
        </w:tc>
      </w:tr>
      <w:tr w:rsidR="00EB02A1" w14:paraId="7C2D93E7"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C40CFA5" w14:textId="77777777" w:rsidR="00EB02A1" w:rsidRDefault="00EB02A1" w:rsidP="00753F96">
            <w:pPr>
              <w:pStyle w:val="rowtabella0"/>
            </w:pPr>
            <w:r>
              <w:t>A.C. ARDOR LAZZATE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AB8D8" w14:textId="77777777" w:rsidR="00EB02A1" w:rsidRDefault="00EB02A1" w:rsidP="00753F96">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21063" w14:textId="77777777" w:rsidR="00EB02A1" w:rsidRDefault="00EB02A1" w:rsidP="00753F9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B583F" w14:textId="77777777" w:rsidR="00EB02A1" w:rsidRDefault="00EB02A1" w:rsidP="00753F96">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517CB" w14:textId="77777777" w:rsidR="00EB02A1" w:rsidRDefault="00EB02A1" w:rsidP="00753F96">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E9558" w14:textId="77777777" w:rsidR="00EB02A1" w:rsidRDefault="00EB02A1" w:rsidP="00753F96">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43F90" w14:textId="77777777" w:rsidR="00EB02A1" w:rsidRDefault="00EB02A1" w:rsidP="00753F96">
            <w:pPr>
              <w:pStyle w:val="rowtabella0"/>
              <w:jc w:val="center"/>
            </w:pPr>
            <w:r>
              <w:t>85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7550C" w14:textId="77777777" w:rsidR="00EB02A1" w:rsidRDefault="00EB02A1" w:rsidP="00753F96">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6901E" w14:textId="77777777" w:rsidR="00EB02A1" w:rsidRDefault="00EB02A1" w:rsidP="00753F96">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391CF" w14:textId="77777777" w:rsidR="00EB02A1" w:rsidRDefault="00EB02A1" w:rsidP="00753F96">
            <w:pPr>
              <w:pStyle w:val="rowtabella0"/>
              <w:jc w:val="center"/>
            </w:pPr>
            <w:r>
              <w:t>0</w:t>
            </w:r>
          </w:p>
        </w:tc>
      </w:tr>
      <w:tr w:rsidR="00EB02A1" w14:paraId="7127BE49"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B8FFFB9" w14:textId="77777777" w:rsidR="00EB02A1" w:rsidRDefault="00EB02A1" w:rsidP="00753F96">
            <w:pPr>
              <w:pStyle w:val="rowtabella0"/>
            </w:pPr>
            <w:r>
              <w:t>ASD ARDITA CITTADELLA 1934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25152" w14:textId="77777777" w:rsidR="00EB02A1" w:rsidRDefault="00EB02A1" w:rsidP="00753F96">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68D09" w14:textId="77777777" w:rsidR="00EB02A1" w:rsidRDefault="00EB02A1" w:rsidP="00753F9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D485D" w14:textId="77777777" w:rsidR="00EB02A1" w:rsidRDefault="00EB02A1" w:rsidP="00753F96">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E1D89"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FCD17" w14:textId="77777777" w:rsidR="00EB02A1" w:rsidRDefault="00EB02A1" w:rsidP="00753F96">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BA74C" w14:textId="77777777" w:rsidR="00EB02A1" w:rsidRDefault="00EB02A1" w:rsidP="00753F96">
            <w:pPr>
              <w:pStyle w:val="rowtabella0"/>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DF471" w14:textId="77777777" w:rsidR="00EB02A1" w:rsidRDefault="00EB02A1" w:rsidP="00753F96">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740C2" w14:textId="77777777" w:rsidR="00EB02A1" w:rsidRDefault="00EB02A1" w:rsidP="00753F96">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C24AC" w14:textId="77777777" w:rsidR="00EB02A1" w:rsidRDefault="00EB02A1" w:rsidP="00753F96">
            <w:pPr>
              <w:pStyle w:val="rowtabella0"/>
              <w:jc w:val="center"/>
            </w:pPr>
            <w:r>
              <w:t>0</w:t>
            </w:r>
          </w:p>
        </w:tc>
      </w:tr>
      <w:tr w:rsidR="00EB02A1" w14:paraId="3E2281F1"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CBBF4A0" w14:textId="77777777" w:rsidR="00EB02A1" w:rsidRDefault="00EB02A1" w:rsidP="00753F96">
            <w:pPr>
              <w:pStyle w:val="rowtabella0"/>
            </w:pPr>
            <w:r>
              <w:t>ASDGSO CASTELLO CITTA DI CANTU</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46C92" w14:textId="77777777" w:rsidR="00EB02A1" w:rsidRDefault="00EB02A1" w:rsidP="00753F96">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6240F" w14:textId="77777777" w:rsidR="00EB02A1" w:rsidRDefault="00EB02A1" w:rsidP="00753F9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23993" w14:textId="77777777" w:rsidR="00EB02A1" w:rsidRDefault="00EB02A1" w:rsidP="00753F96">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7AC59" w14:textId="77777777" w:rsidR="00EB02A1" w:rsidRDefault="00EB02A1" w:rsidP="00753F96">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B940C" w14:textId="77777777" w:rsidR="00EB02A1" w:rsidRDefault="00EB02A1" w:rsidP="00753F96">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B4F4D" w14:textId="77777777" w:rsidR="00EB02A1" w:rsidRDefault="00EB02A1" w:rsidP="00753F96">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E06A2" w14:textId="77777777" w:rsidR="00EB02A1" w:rsidRDefault="00EB02A1" w:rsidP="00753F96">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1172A" w14:textId="77777777" w:rsidR="00EB02A1" w:rsidRDefault="00EB02A1" w:rsidP="00753F9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2ADCE" w14:textId="77777777" w:rsidR="00EB02A1" w:rsidRDefault="00EB02A1" w:rsidP="00753F96">
            <w:pPr>
              <w:pStyle w:val="rowtabella0"/>
              <w:jc w:val="center"/>
            </w:pPr>
            <w:r>
              <w:t>0</w:t>
            </w:r>
          </w:p>
        </w:tc>
      </w:tr>
      <w:tr w:rsidR="00EB02A1" w14:paraId="6CB7B3BA"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CDFC6AD" w14:textId="77777777" w:rsidR="00EB02A1" w:rsidRDefault="00EB02A1" w:rsidP="00753F96">
            <w:pPr>
              <w:pStyle w:val="rowtabella0"/>
            </w:pPr>
            <w:r>
              <w:t>A.S.D. S.C. UNITED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5C9AB" w14:textId="77777777" w:rsidR="00EB02A1" w:rsidRDefault="00EB02A1" w:rsidP="00753F96">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67167" w14:textId="77777777" w:rsidR="00EB02A1" w:rsidRDefault="00EB02A1" w:rsidP="00753F9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92C73" w14:textId="77777777" w:rsidR="00EB02A1" w:rsidRDefault="00EB02A1" w:rsidP="00753F96">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AFBD0" w14:textId="77777777" w:rsidR="00EB02A1" w:rsidRDefault="00EB02A1" w:rsidP="00753F96">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B31B4" w14:textId="77777777" w:rsidR="00EB02A1" w:rsidRDefault="00EB02A1" w:rsidP="00753F96">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EA9C0" w14:textId="77777777" w:rsidR="00EB02A1" w:rsidRDefault="00EB02A1" w:rsidP="00753F96">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2D8AE" w14:textId="77777777" w:rsidR="00EB02A1" w:rsidRDefault="00EB02A1" w:rsidP="00753F96">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F7250" w14:textId="77777777" w:rsidR="00EB02A1" w:rsidRDefault="00EB02A1" w:rsidP="00753F9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13E81" w14:textId="77777777" w:rsidR="00EB02A1" w:rsidRDefault="00EB02A1" w:rsidP="00753F96">
            <w:pPr>
              <w:pStyle w:val="rowtabella0"/>
              <w:jc w:val="center"/>
            </w:pPr>
            <w:r>
              <w:t>0</w:t>
            </w:r>
          </w:p>
        </w:tc>
      </w:tr>
      <w:tr w:rsidR="00EB02A1" w14:paraId="26E978B8"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E76D0BE" w14:textId="77777777" w:rsidR="00EB02A1" w:rsidRDefault="00EB02A1" w:rsidP="00753F96">
            <w:pPr>
              <w:pStyle w:val="rowtabella0"/>
            </w:pPr>
            <w:r>
              <w:t>G.S.D. ARCELLASCO CITTA DI ERBA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2F1B4" w14:textId="77777777" w:rsidR="00EB02A1" w:rsidRDefault="00EB02A1" w:rsidP="00753F96">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F305A" w14:textId="77777777" w:rsidR="00EB02A1" w:rsidRDefault="00EB02A1" w:rsidP="00753F9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EBBBF" w14:textId="77777777" w:rsidR="00EB02A1" w:rsidRDefault="00EB02A1" w:rsidP="00753F96">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55A10"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D0330" w14:textId="77777777" w:rsidR="00EB02A1" w:rsidRDefault="00EB02A1" w:rsidP="00753F96">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00714" w14:textId="77777777" w:rsidR="00EB02A1" w:rsidRDefault="00EB02A1" w:rsidP="00753F96">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C5E69" w14:textId="77777777" w:rsidR="00EB02A1" w:rsidRDefault="00EB02A1" w:rsidP="00753F96">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EBB50" w14:textId="77777777" w:rsidR="00EB02A1" w:rsidRDefault="00EB02A1" w:rsidP="00753F9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4A561" w14:textId="77777777" w:rsidR="00EB02A1" w:rsidRDefault="00EB02A1" w:rsidP="00753F96">
            <w:pPr>
              <w:pStyle w:val="rowtabella0"/>
              <w:jc w:val="center"/>
            </w:pPr>
            <w:r>
              <w:t>0</w:t>
            </w:r>
          </w:p>
        </w:tc>
      </w:tr>
      <w:tr w:rsidR="00EB02A1" w14:paraId="2C55AA42"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5C8F5B2" w14:textId="77777777" w:rsidR="00EB02A1" w:rsidRDefault="00EB02A1" w:rsidP="00753F96">
            <w:pPr>
              <w:pStyle w:val="rowtabella0"/>
            </w:pPr>
            <w:r>
              <w:t>F.C. LAINATESE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6991C" w14:textId="77777777" w:rsidR="00EB02A1" w:rsidRDefault="00EB02A1" w:rsidP="00753F96">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CB324" w14:textId="77777777" w:rsidR="00EB02A1" w:rsidRDefault="00EB02A1" w:rsidP="00753F9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16277" w14:textId="77777777" w:rsidR="00EB02A1" w:rsidRDefault="00EB02A1" w:rsidP="00753F96">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B48C5" w14:textId="77777777" w:rsidR="00EB02A1" w:rsidRDefault="00EB02A1" w:rsidP="00753F9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389BA" w14:textId="77777777" w:rsidR="00EB02A1" w:rsidRDefault="00EB02A1" w:rsidP="00753F96">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78E72" w14:textId="77777777" w:rsidR="00EB02A1" w:rsidRDefault="00EB02A1" w:rsidP="00753F96">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07823" w14:textId="77777777" w:rsidR="00EB02A1" w:rsidRDefault="00EB02A1" w:rsidP="00753F96">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DD6EB" w14:textId="77777777" w:rsidR="00EB02A1" w:rsidRDefault="00EB02A1" w:rsidP="00753F96">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AC71E" w14:textId="77777777" w:rsidR="00EB02A1" w:rsidRDefault="00EB02A1" w:rsidP="00753F96">
            <w:pPr>
              <w:pStyle w:val="rowtabella0"/>
              <w:jc w:val="center"/>
            </w:pPr>
            <w:r>
              <w:t>0</w:t>
            </w:r>
          </w:p>
        </w:tc>
      </w:tr>
      <w:tr w:rsidR="00EB02A1" w14:paraId="1F7D1746"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D717014" w14:textId="77777777" w:rsidR="00EB02A1" w:rsidRDefault="00EB02A1" w:rsidP="00753F96">
            <w:pPr>
              <w:pStyle w:val="rowtabella0"/>
            </w:pPr>
            <w:r>
              <w:t>S.C. CARONNESE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5A1C2" w14:textId="77777777" w:rsidR="00EB02A1" w:rsidRDefault="00EB02A1" w:rsidP="00753F9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B57F0" w14:textId="77777777" w:rsidR="00EB02A1" w:rsidRDefault="00EB02A1" w:rsidP="00753F9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9381B" w14:textId="77777777" w:rsidR="00EB02A1" w:rsidRDefault="00EB02A1" w:rsidP="00753F9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A13D7"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7E325" w14:textId="77777777" w:rsidR="00EB02A1" w:rsidRDefault="00EB02A1" w:rsidP="00753F96">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1B339" w14:textId="77777777" w:rsidR="00EB02A1" w:rsidRDefault="00EB02A1" w:rsidP="00753F96">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54EB3" w14:textId="77777777" w:rsidR="00EB02A1" w:rsidRDefault="00EB02A1" w:rsidP="00753F96">
            <w:pPr>
              <w:pStyle w:val="rowtabella0"/>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8FD52" w14:textId="77777777" w:rsidR="00EB02A1" w:rsidRDefault="00EB02A1" w:rsidP="00753F9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B19E3" w14:textId="77777777" w:rsidR="00EB02A1" w:rsidRDefault="00EB02A1" w:rsidP="00753F96">
            <w:pPr>
              <w:pStyle w:val="rowtabella0"/>
              <w:jc w:val="center"/>
            </w:pPr>
            <w:r>
              <w:t>0</w:t>
            </w:r>
          </w:p>
        </w:tc>
      </w:tr>
      <w:tr w:rsidR="00EB02A1" w14:paraId="52A9FBD3"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CF28B02" w14:textId="77777777" w:rsidR="00EB02A1" w:rsidRDefault="00EB02A1" w:rsidP="00753F96">
            <w:pPr>
              <w:pStyle w:val="rowtabella0"/>
            </w:pPr>
            <w:r>
              <w:t>A.S.D. GERENZANESE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B9682" w14:textId="77777777" w:rsidR="00EB02A1" w:rsidRDefault="00EB02A1" w:rsidP="00753F96">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9B757" w14:textId="77777777" w:rsidR="00EB02A1" w:rsidRDefault="00EB02A1" w:rsidP="00753F9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B74B2" w14:textId="77777777" w:rsidR="00EB02A1" w:rsidRDefault="00EB02A1" w:rsidP="00753F9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8C6AD" w14:textId="77777777" w:rsidR="00EB02A1" w:rsidRDefault="00EB02A1" w:rsidP="00753F96">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AB7FB" w14:textId="77777777" w:rsidR="00EB02A1" w:rsidRDefault="00EB02A1" w:rsidP="00753F96">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10FEB" w14:textId="77777777" w:rsidR="00EB02A1" w:rsidRDefault="00EB02A1" w:rsidP="00753F96">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C8E41" w14:textId="77777777" w:rsidR="00EB02A1" w:rsidRDefault="00EB02A1" w:rsidP="00753F96">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A0BF5" w14:textId="77777777" w:rsidR="00EB02A1" w:rsidRDefault="00EB02A1" w:rsidP="00753F96">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9A69F" w14:textId="77777777" w:rsidR="00EB02A1" w:rsidRDefault="00EB02A1" w:rsidP="00753F96">
            <w:pPr>
              <w:pStyle w:val="rowtabella0"/>
              <w:jc w:val="center"/>
            </w:pPr>
            <w:r>
              <w:t>0</w:t>
            </w:r>
          </w:p>
        </w:tc>
      </w:tr>
      <w:tr w:rsidR="00EB02A1" w14:paraId="30388658"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E2EB43A" w14:textId="77777777" w:rsidR="00EB02A1" w:rsidRDefault="00EB02A1" w:rsidP="00753F96">
            <w:pPr>
              <w:pStyle w:val="rowtabella0"/>
            </w:pPr>
            <w:r>
              <w:t>F.C. CINISELLO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50876" w14:textId="77777777" w:rsidR="00EB02A1" w:rsidRDefault="00EB02A1" w:rsidP="00753F96">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26637" w14:textId="77777777" w:rsidR="00EB02A1" w:rsidRDefault="00EB02A1" w:rsidP="00753F9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83388" w14:textId="77777777" w:rsidR="00EB02A1" w:rsidRDefault="00EB02A1"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DC34C" w14:textId="77777777" w:rsidR="00EB02A1" w:rsidRDefault="00EB02A1" w:rsidP="00753F96">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9FAC0" w14:textId="77777777" w:rsidR="00EB02A1" w:rsidRDefault="00EB02A1" w:rsidP="00753F96">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55DCE" w14:textId="77777777" w:rsidR="00EB02A1" w:rsidRDefault="00EB02A1" w:rsidP="00753F96">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CA1AB" w14:textId="77777777" w:rsidR="00EB02A1" w:rsidRDefault="00EB02A1" w:rsidP="00753F96">
            <w:pPr>
              <w:pStyle w:val="rowtabella0"/>
              <w:jc w:val="center"/>
            </w:pPr>
            <w:r>
              <w:t>86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30473" w14:textId="77777777" w:rsidR="00EB02A1" w:rsidRDefault="00EB02A1" w:rsidP="00753F96">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E75C4" w14:textId="77777777" w:rsidR="00EB02A1" w:rsidRDefault="00EB02A1" w:rsidP="00753F96">
            <w:pPr>
              <w:pStyle w:val="rowtabella0"/>
              <w:jc w:val="center"/>
            </w:pPr>
            <w:r>
              <w:t>0</w:t>
            </w:r>
          </w:p>
        </w:tc>
      </w:tr>
      <w:tr w:rsidR="00EB02A1" w14:paraId="12502B07"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386A2E8" w14:textId="77777777" w:rsidR="00EB02A1" w:rsidRDefault="00EB02A1" w:rsidP="00753F96">
            <w:pPr>
              <w:pStyle w:val="rowtabella0"/>
            </w:pPr>
            <w:r>
              <w:t>A.S.D. PONTELAMBRESE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455F4"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249E9" w14:textId="77777777" w:rsidR="00EB02A1" w:rsidRDefault="00EB02A1" w:rsidP="00753F9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A2212" w14:textId="77777777" w:rsidR="00EB02A1" w:rsidRDefault="00EB02A1" w:rsidP="00753F96">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9EFBE" w14:textId="77777777" w:rsidR="00EB02A1" w:rsidRDefault="00EB02A1" w:rsidP="00753F96">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F38BF" w14:textId="77777777" w:rsidR="00EB02A1" w:rsidRDefault="00EB02A1" w:rsidP="00753F96">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0C05E" w14:textId="77777777" w:rsidR="00EB02A1" w:rsidRDefault="00EB02A1" w:rsidP="00753F96">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0ACD6" w14:textId="77777777" w:rsidR="00EB02A1" w:rsidRDefault="00EB02A1" w:rsidP="00753F96">
            <w:pPr>
              <w:pStyle w:val="rowtabella0"/>
              <w:jc w:val="center"/>
            </w:pPr>
            <w:r>
              <w:t>142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39404" w14:textId="77777777" w:rsidR="00EB02A1" w:rsidRDefault="00EB02A1" w:rsidP="00753F96">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2241D" w14:textId="77777777" w:rsidR="00EB02A1" w:rsidRDefault="00EB02A1" w:rsidP="00753F96">
            <w:pPr>
              <w:pStyle w:val="rowtabella0"/>
              <w:jc w:val="center"/>
            </w:pPr>
            <w:r>
              <w:t>0</w:t>
            </w:r>
          </w:p>
        </w:tc>
      </w:tr>
      <w:tr w:rsidR="00EB02A1" w14:paraId="360B4177" w14:textId="77777777" w:rsidTr="00EB02A1">
        <w:trPr>
          <w:divId w:val="349918656"/>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288F71C1" w14:textId="77777777" w:rsidR="00EB02A1" w:rsidRDefault="00EB02A1" w:rsidP="00753F96">
            <w:pPr>
              <w:pStyle w:val="rowtabella0"/>
            </w:pPr>
            <w:r>
              <w:t>F.B.C. SARONNO CALCIO 1910</w:t>
            </w:r>
          </w:p>
        </w:tc>
        <w:tc>
          <w:tcPr>
            <w:tcW w:w="3960" w:type="dxa"/>
            <w:gridSpan w:val="9"/>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0BB429" w14:textId="77777777" w:rsidR="00EB02A1" w:rsidRPr="00E873BE" w:rsidRDefault="00EB02A1" w:rsidP="00753F96">
            <w:pPr>
              <w:pStyle w:val="rowtabella0"/>
              <w:jc w:val="center"/>
              <w:rPr>
                <w:b/>
                <w:bCs/>
                <w:i/>
                <w:iCs/>
              </w:rPr>
            </w:pPr>
            <w:r w:rsidRPr="00E873BE">
              <w:rPr>
                <w:b/>
                <w:bCs/>
                <w:i/>
                <w:iCs/>
              </w:rPr>
              <w:t>Ritirata C.U. N.18 CRL</w:t>
            </w:r>
          </w:p>
        </w:tc>
      </w:tr>
    </w:tbl>
    <w:p w14:paraId="68DB5163" w14:textId="77777777" w:rsidR="00EB02A1" w:rsidRDefault="00EB02A1" w:rsidP="00EB02A1">
      <w:pPr>
        <w:pStyle w:val="breakline"/>
        <w:divId w:val="349918656"/>
        <w:rPr>
          <w:rFonts w:eastAsiaTheme="minorEastAsia"/>
        </w:rPr>
      </w:pPr>
    </w:p>
    <w:p w14:paraId="40CE3707" w14:textId="77777777" w:rsidR="00EB02A1" w:rsidRDefault="00EB02A1" w:rsidP="00EB02A1">
      <w:pPr>
        <w:pStyle w:val="breakline"/>
        <w:divId w:val="349918656"/>
      </w:pPr>
    </w:p>
    <w:p w14:paraId="4221EF3E" w14:textId="77777777" w:rsidR="00EB02A1" w:rsidRDefault="00EB02A1" w:rsidP="00EB02A1">
      <w:pPr>
        <w:pStyle w:val="sottotitolocampionato10"/>
        <w:divId w:val="34991865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EB02A1" w14:paraId="52497014" w14:textId="77777777" w:rsidTr="00EB02A1">
        <w:trPr>
          <w:divId w:val="349918656"/>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4065A" w14:textId="77777777" w:rsidR="00EB02A1" w:rsidRDefault="00EB02A1" w:rsidP="00753F96">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D46298" w14:textId="77777777" w:rsidR="00EB02A1" w:rsidRDefault="00EB02A1" w:rsidP="00753F96">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D72806" w14:textId="77777777" w:rsidR="00EB02A1" w:rsidRDefault="00EB02A1" w:rsidP="00753F96">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2760F9" w14:textId="77777777" w:rsidR="00EB02A1" w:rsidRDefault="00EB02A1" w:rsidP="00753F96">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BFEE6C" w14:textId="77777777" w:rsidR="00EB02A1" w:rsidRDefault="00EB02A1" w:rsidP="00753F96">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A8764" w14:textId="77777777" w:rsidR="00EB02A1" w:rsidRDefault="00EB02A1" w:rsidP="00753F96">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98DF38" w14:textId="77777777" w:rsidR="00EB02A1" w:rsidRDefault="00EB02A1" w:rsidP="00753F96">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B843A7" w14:textId="77777777" w:rsidR="00EB02A1" w:rsidRDefault="00EB02A1" w:rsidP="00753F96">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08557B" w14:textId="77777777" w:rsidR="00EB02A1" w:rsidRDefault="00EB02A1" w:rsidP="00753F96">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C4143E" w14:textId="77777777" w:rsidR="00EB02A1" w:rsidRDefault="00EB02A1" w:rsidP="00753F96">
            <w:pPr>
              <w:pStyle w:val="headertabella0"/>
            </w:pPr>
            <w:r>
              <w:t>PE</w:t>
            </w:r>
          </w:p>
        </w:tc>
      </w:tr>
      <w:tr w:rsidR="00EB02A1" w14:paraId="7AAF3AAF" w14:textId="77777777" w:rsidTr="00EB02A1">
        <w:trPr>
          <w:divId w:val="349918656"/>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5D9C22" w14:textId="77777777" w:rsidR="00EB02A1" w:rsidRDefault="00EB02A1" w:rsidP="00753F96">
            <w:pPr>
              <w:pStyle w:val="rowtabella0"/>
            </w:pPr>
            <w:r>
              <w:t>U.S. FOLGORE CARATESE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BC1A2" w14:textId="77777777" w:rsidR="00EB02A1" w:rsidRDefault="00EB02A1" w:rsidP="00753F96">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0324C"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694A1" w14:textId="77777777" w:rsidR="00EB02A1" w:rsidRDefault="00EB02A1" w:rsidP="00753F96">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0CA9E" w14:textId="77777777" w:rsidR="00EB02A1" w:rsidRDefault="00EB02A1" w:rsidP="00753F9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9D90E"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8B6C4" w14:textId="77777777" w:rsidR="00EB02A1" w:rsidRDefault="00EB02A1" w:rsidP="00753F96">
            <w:pPr>
              <w:pStyle w:val="rowtabella0"/>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85E62" w14:textId="77777777" w:rsidR="00EB02A1" w:rsidRDefault="00EB02A1" w:rsidP="00753F96">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9C5FE" w14:textId="77777777" w:rsidR="00EB02A1" w:rsidRDefault="00EB02A1" w:rsidP="00753F96">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D8CCC" w14:textId="77777777" w:rsidR="00EB02A1" w:rsidRDefault="00EB02A1" w:rsidP="00753F96">
            <w:pPr>
              <w:pStyle w:val="rowtabella0"/>
              <w:jc w:val="center"/>
            </w:pPr>
            <w:r>
              <w:t>0</w:t>
            </w:r>
          </w:p>
        </w:tc>
      </w:tr>
      <w:tr w:rsidR="00EB02A1" w14:paraId="104865CB"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F6B3DD7" w14:textId="77777777" w:rsidR="00EB02A1" w:rsidRDefault="00EB02A1" w:rsidP="00753F96">
            <w:pPr>
              <w:pStyle w:val="rowtabella0"/>
            </w:pPr>
            <w:r>
              <w:t>U.S.D. CASATESE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03B18" w14:textId="77777777" w:rsidR="00EB02A1" w:rsidRDefault="00EB02A1" w:rsidP="00753F96">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7E755"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252A9" w14:textId="77777777" w:rsidR="00EB02A1" w:rsidRDefault="00EB02A1" w:rsidP="00753F96">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A12BC" w14:textId="77777777" w:rsidR="00EB02A1" w:rsidRDefault="00EB02A1" w:rsidP="00753F96">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D7B03" w14:textId="77777777" w:rsidR="00EB02A1" w:rsidRDefault="00EB02A1" w:rsidP="00753F9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4C4DB" w14:textId="77777777" w:rsidR="00EB02A1" w:rsidRDefault="00EB02A1" w:rsidP="00753F96">
            <w:pPr>
              <w:pStyle w:val="rowtabella0"/>
              <w:jc w:val="center"/>
            </w:pPr>
            <w: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0EA31" w14:textId="77777777" w:rsidR="00EB02A1" w:rsidRDefault="00EB02A1" w:rsidP="00753F9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50B1A" w14:textId="77777777" w:rsidR="00EB02A1" w:rsidRDefault="00EB02A1" w:rsidP="00753F96">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7D236" w14:textId="77777777" w:rsidR="00EB02A1" w:rsidRDefault="00EB02A1" w:rsidP="00753F96">
            <w:pPr>
              <w:pStyle w:val="rowtabella0"/>
              <w:jc w:val="center"/>
            </w:pPr>
            <w:r>
              <w:t>0</w:t>
            </w:r>
          </w:p>
        </w:tc>
      </w:tr>
      <w:tr w:rsidR="00EB02A1" w14:paraId="68092F70"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475E01B" w14:textId="77777777" w:rsidR="00EB02A1" w:rsidRDefault="00EB02A1" w:rsidP="00753F96">
            <w:pPr>
              <w:pStyle w:val="rowtabella0"/>
            </w:pPr>
            <w:r>
              <w:t>U.S.D. CISANESE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350F5" w14:textId="77777777" w:rsidR="00EB02A1" w:rsidRDefault="00EB02A1" w:rsidP="00753F96">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5CF72" w14:textId="77777777" w:rsidR="00EB02A1" w:rsidRDefault="00EB02A1" w:rsidP="00753F96">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43FC6" w14:textId="77777777" w:rsidR="00EB02A1" w:rsidRDefault="00EB02A1" w:rsidP="00753F96">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F7654" w14:textId="77777777" w:rsidR="00EB02A1" w:rsidRDefault="00EB02A1" w:rsidP="00753F9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B67D5" w14:textId="77777777" w:rsidR="00EB02A1" w:rsidRDefault="00EB02A1"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B1EC3" w14:textId="77777777" w:rsidR="00EB02A1" w:rsidRDefault="00EB02A1" w:rsidP="00753F96">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7E426" w14:textId="77777777" w:rsidR="00EB02A1" w:rsidRDefault="00EB02A1" w:rsidP="00753F96">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86052" w14:textId="77777777" w:rsidR="00EB02A1" w:rsidRDefault="00EB02A1" w:rsidP="00753F9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3ED74" w14:textId="77777777" w:rsidR="00EB02A1" w:rsidRDefault="00EB02A1" w:rsidP="00753F96">
            <w:pPr>
              <w:pStyle w:val="rowtabella0"/>
              <w:jc w:val="center"/>
            </w:pPr>
            <w:r>
              <w:t>0</w:t>
            </w:r>
          </w:p>
        </w:tc>
      </w:tr>
      <w:tr w:rsidR="00EB02A1" w14:paraId="525DE4F4"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36DD3A6" w14:textId="77777777" w:rsidR="00EB02A1" w:rsidRDefault="00EB02A1" w:rsidP="00753F96">
            <w:pPr>
              <w:pStyle w:val="rowtabella0"/>
            </w:pPr>
            <w:r>
              <w:t>U.S.D. BRIANZA OLGINATESE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D59B9" w14:textId="77777777" w:rsidR="00EB02A1" w:rsidRDefault="00EB02A1" w:rsidP="00753F96">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806EC"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E30BF" w14:textId="77777777" w:rsidR="00EB02A1" w:rsidRDefault="00EB02A1" w:rsidP="00753F96">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10540" w14:textId="77777777" w:rsidR="00EB02A1" w:rsidRDefault="00EB02A1" w:rsidP="00753F9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34E61" w14:textId="77777777" w:rsidR="00EB02A1" w:rsidRDefault="00EB02A1" w:rsidP="00753F9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2A8D2" w14:textId="77777777" w:rsidR="00EB02A1" w:rsidRDefault="00EB02A1" w:rsidP="00753F96">
            <w:pPr>
              <w:pStyle w:val="rowtabella0"/>
              <w:jc w:val="center"/>
            </w:pPr>
            <w:r>
              <w:t>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34200" w14:textId="77777777" w:rsidR="00EB02A1" w:rsidRDefault="00EB02A1" w:rsidP="00753F96">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7DF4E" w14:textId="77777777" w:rsidR="00EB02A1" w:rsidRDefault="00EB02A1" w:rsidP="00753F96">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E7CFF" w14:textId="77777777" w:rsidR="00EB02A1" w:rsidRDefault="00EB02A1" w:rsidP="00753F96">
            <w:pPr>
              <w:pStyle w:val="rowtabella0"/>
              <w:jc w:val="center"/>
            </w:pPr>
            <w:r>
              <w:t>0</w:t>
            </w:r>
          </w:p>
        </w:tc>
      </w:tr>
      <w:tr w:rsidR="00EB02A1" w14:paraId="5CF8F03C"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72545D2" w14:textId="77777777" w:rsidR="00EB02A1" w:rsidRDefault="00EB02A1" w:rsidP="00753F96">
            <w:pPr>
              <w:pStyle w:val="rowtabella0"/>
            </w:pPr>
            <w:r>
              <w:t>A.S.D. LA DOMINANTE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48525" w14:textId="77777777" w:rsidR="00EB02A1" w:rsidRDefault="00EB02A1" w:rsidP="00753F96">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4C006"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76918" w14:textId="77777777" w:rsidR="00EB02A1" w:rsidRDefault="00EB02A1" w:rsidP="00753F96">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7790F" w14:textId="77777777" w:rsidR="00EB02A1" w:rsidRDefault="00EB02A1" w:rsidP="00753F96">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C2F41" w14:textId="77777777" w:rsidR="00EB02A1" w:rsidRDefault="00EB02A1" w:rsidP="00753F9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DC5A6" w14:textId="77777777" w:rsidR="00EB02A1" w:rsidRDefault="00EB02A1" w:rsidP="00753F96">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466DE" w14:textId="77777777" w:rsidR="00EB02A1" w:rsidRDefault="00EB02A1" w:rsidP="00753F96">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B2C56" w14:textId="77777777" w:rsidR="00EB02A1" w:rsidRDefault="00EB02A1" w:rsidP="00753F96">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0C956" w14:textId="77777777" w:rsidR="00EB02A1" w:rsidRDefault="00EB02A1" w:rsidP="00753F96">
            <w:pPr>
              <w:pStyle w:val="rowtabella0"/>
              <w:jc w:val="center"/>
            </w:pPr>
            <w:r>
              <w:t>0</w:t>
            </w:r>
          </w:p>
        </w:tc>
      </w:tr>
      <w:tr w:rsidR="00EB02A1" w14:paraId="46A823D4"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52521B6" w14:textId="77777777" w:rsidR="00EB02A1" w:rsidRDefault="00EB02A1" w:rsidP="00753F96">
            <w:pPr>
              <w:pStyle w:val="rowtabella0"/>
            </w:pPr>
            <w:r>
              <w:t>S.S. LUCIANO MANARA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B1CE2" w14:textId="77777777" w:rsidR="00EB02A1" w:rsidRDefault="00EB02A1" w:rsidP="00753F96">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FD4CE"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3C058" w14:textId="77777777" w:rsidR="00EB02A1" w:rsidRDefault="00EB02A1" w:rsidP="00753F96">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6E42F" w14:textId="77777777" w:rsidR="00EB02A1" w:rsidRDefault="00EB02A1" w:rsidP="00753F96">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CAE59" w14:textId="77777777" w:rsidR="00EB02A1" w:rsidRDefault="00EB02A1" w:rsidP="00753F9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96CEA" w14:textId="77777777" w:rsidR="00EB02A1" w:rsidRDefault="00EB02A1" w:rsidP="00753F96">
            <w:pPr>
              <w:pStyle w:val="rowtabella0"/>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42C05" w14:textId="77777777" w:rsidR="00EB02A1" w:rsidRDefault="00EB02A1" w:rsidP="00753F96">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97B95" w14:textId="77777777" w:rsidR="00EB02A1" w:rsidRDefault="00EB02A1" w:rsidP="00753F9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6CCB5" w14:textId="77777777" w:rsidR="00EB02A1" w:rsidRDefault="00EB02A1" w:rsidP="00753F96">
            <w:pPr>
              <w:pStyle w:val="rowtabella0"/>
              <w:jc w:val="center"/>
            </w:pPr>
            <w:r>
              <w:t>0</w:t>
            </w:r>
          </w:p>
        </w:tc>
      </w:tr>
      <w:tr w:rsidR="00EB02A1" w14:paraId="2E28949A"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B736152" w14:textId="77777777" w:rsidR="00EB02A1" w:rsidRDefault="00EB02A1" w:rsidP="00753F96">
            <w:pPr>
              <w:pStyle w:val="rowtabella0"/>
            </w:pPr>
            <w:r>
              <w:t>S.D.C. COLICODERVIESE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95071" w14:textId="77777777" w:rsidR="00EB02A1" w:rsidRDefault="00EB02A1" w:rsidP="00753F96">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FEE18"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DEFE7" w14:textId="77777777" w:rsidR="00EB02A1" w:rsidRDefault="00EB02A1" w:rsidP="00753F96">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93AF3"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7416F" w14:textId="77777777" w:rsidR="00EB02A1" w:rsidRDefault="00EB02A1" w:rsidP="00753F96">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63243" w14:textId="77777777" w:rsidR="00EB02A1" w:rsidRDefault="00EB02A1" w:rsidP="00753F96">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3269B" w14:textId="77777777" w:rsidR="00EB02A1" w:rsidRDefault="00EB02A1" w:rsidP="00753F96">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CE23A" w14:textId="77777777" w:rsidR="00EB02A1" w:rsidRDefault="00EB02A1" w:rsidP="00753F96">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F7D58" w14:textId="77777777" w:rsidR="00EB02A1" w:rsidRDefault="00EB02A1" w:rsidP="00753F96">
            <w:pPr>
              <w:pStyle w:val="rowtabella0"/>
              <w:jc w:val="center"/>
            </w:pPr>
            <w:r>
              <w:t>0</w:t>
            </w:r>
          </w:p>
        </w:tc>
      </w:tr>
      <w:tr w:rsidR="00EB02A1" w14:paraId="2A5EB226"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5D9A6B1" w14:textId="77777777" w:rsidR="00EB02A1" w:rsidRDefault="00EB02A1" w:rsidP="00753F96">
            <w:pPr>
              <w:pStyle w:val="rowtabella0"/>
            </w:pPr>
            <w:r>
              <w:t>A.S.D. SPERANZA AGRATE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CD0D4" w14:textId="77777777" w:rsidR="00EB02A1" w:rsidRDefault="00EB02A1" w:rsidP="00753F96">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450DF" w14:textId="77777777" w:rsidR="00EB02A1" w:rsidRDefault="00EB02A1" w:rsidP="00753F96">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F5E84" w14:textId="77777777" w:rsidR="00EB02A1" w:rsidRDefault="00EB02A1" w:rsidP="00753F96">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9D02E"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47A03" w14:textId="77777777" w:rsidR="00EB02A1" w:rsidRDefault="00EB02A1" w:rsidP="00753F96">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97DF5" w14:textId="77777777" w:rsidR="00EB02A1" w:rsidRDefault="00EB02A1" w:rsidP="00753F96">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21B0A" w14:textId="77777777" w:rsidR="00EB02A1" w:rsidRDefault="00EB02A1" w:rsidP="00753F96">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40BDA" w14:textId="77777777" w:rsidR="00EB02A1" w:rsidRDefault="00EB02A1" w:rsidP="00753F96">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76D09" w14:textId="77777777" w:rsidR="00EB02A1" w:rsidRDefault="00EB02A1" w:rsidP="00753F96">
            <w:pPr>
              <w:pStyle w:val="rowtabella0"/>
              <w:jc w:val="center"/>
            </w:pPr>
            <w:r>
              <w:t>0</w:t>
            </w:r>
          </w:p>
        </w:tc>
      </w:tr>
      <w:tr w:rsidR="00EB02A1" w14:paraId="144E6BBB"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DE51CA9" w14:textId="77777777" w:rsidR="00EB02A1" w:rsidRDefault="00EB02A1" w:rsidP="00753F96">
            <w:pPr>
              <w:pStyle w:val="rowtabella0"/>
            </w:pPr>
            <w:r>
              <w:t>U.S.D. ACADEMY BRIANZAOLGINATESE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927BF" w14:textId="77777777" w:rsidR="00EB02A1" w:rsidRDefault="00EB02A1" w:rsidP="00753F96">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689E4"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4B434" w14:textId="77777777" w:rsidR="00EB02A1" w:rsidRDefault="00EB02A1" w:rsidP="00753F9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1EBD9" w14:textId="77777777" w:rsidR="00EB02A1" w:rsidRDefault="00EB02A1" w:rsidP="00753F9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1A177" w14:textId="77777777" w:rsidR="00EB02A1" w:rsidRDefault="00EB02A1" w:rsidP="00753F96">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C01D9" w14:textId="77777777" w:rsidR="00EB02A1" w:rsidRDefault="00EB02A1" w:rsidP="00753F96">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FB915" w14:textId="77777777" w:rsidR="00EB02A1" w:rsidRDefault="00EB02A1" w:rsidP="00753F96">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C5BA7" w14:textId="77777777" w:rsidR="00EB02A1" w:rsidRDefault="00EB02A1" w:rsidP="00753F96">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50DC7" w14:textId="77777777" w:rsidR="00EB02A1" w:rsidRDefault="00EB02A1" w:rsidP="00753F96">
            <w:pPr>
              <w:pStyle w:val="rowtabella0"/>
              <w:jc w:val="center"/>
            </w:pPr>
            <w:r>
              <w:t>0</w:t>
            </w:r>
          </w:p>
        </w:tc>
      </w:tr>
      <w:tr w:rsidR="00EB02A1" w14:paraId="3B3A285E"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F878FA5" w14:textId="77777777" w:rsidR="00EB02A1" w:rsidRDefault="00EB02A1" w:rsidP="00753F96">
            <w:pPr>
              <w:pStyle w:val="rowtabella0"/>
            </w:pPr>
            <w:r>
              <w:t>U.S.D. MISSAGLIA MARESSO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E74F3" w14:textId="77777777" w:rsidR="00EB02A1" w:rsidRDefault="00EB02A1" w:rsidP="00753F96">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9571C"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F95ED" w14:textId="77777777" w:rsidR="00EB02A1" w:rsidRDefault="00EB02A1" w:rsidP="00753F9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78D3F" w14:textId="77777777" w:rsidR="00EB02A1" w:rsidRDefault="00EB02A1" w:rsidP="00753F96">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2964F" w14:textId="77777777" w:rsidR="00EB02A1" w:rsidRDefault="00EB02A1" w:rsidP="00753F96">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D2840" w14:textId="77777777" w:rsidR="00EB02A1" w:rsidRDefault="00EB02A1" w:rsidP="00753F96">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DC0AB" w14:textId="77777777" w:rsidR="00EB02A1" w:rsidRDefault="00EB02A1" w:rsidP="00753F96">
            <w:pPr>
              <w:pStyle w:val="rowtabella0"/>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53A69" w14:textId="77777777" w:rsidR="00EB02A1" w:rsidRDefault="00EB02A1" w:rsidP="00753F96">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EA342" w14:textId="77777777" w:rsidR="00EB02A1" w:rsidRDefault="00EB02A1" w:rsidP="00753F96">
            <w:pPr>
              <w:pStyle w:val="rowtabella0"/>
              <w:jc w:val="center"/>
            </w:pPr>
            <w:r>
              <w:t>0</w:t>
            </w:r>
          </w:p>
        </w:tc>
      </w:tr>
      <w:tr w:rsidR="00EB02A1" w14:paraId="76B58BD7"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12B6EB2" w14:textId="77777777" w:rsidR="00EB02A1" w:rsidRDefault="00EB02A1" w:rsidP="00753F96">
            <w:pPr>
              <w:pStyle w:val="rowtabella0"/>
            </w:pPr>
            <w:r>
              <w:t>U.S. A.CASATI CALCIO ARCORE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2869E" w14:textId="77777777" w:rsidR="00EB02A1" w:rsidRDefault="00EB02A1" w:rsidP="00753F96">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34114"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46266" w14:textId="77777777" w:rsidR="00EB02A1" w:rsidRDefault="00EB02A1" w:rsidP="00753F9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FBD7E"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56DD4" w14:textId="77777777" w:rsidR="00EB02A1" w:rsidRDefault="00EB02A1" w:rsidP="00753F96">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33CCD" w14:textId="77777777" w:rsidR="00EB02A1" w:rsidRDefault="00EB02A1" w:rsidP="00753F96">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055B2" w14:textId="77777777" w:rsidR="00EB02A1" w:rsidRDefault="00EB02A1" w:rsidP="00753F96">
            <w:pPr>
              <w:pStyle w:val="rowtabella0"/>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4639C" w14:textId="77777777" w:rsidR="00EB02A1" w:rsidRDefault="00EB02A1" w:rsidP="00753F96">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E1842" w14:textId="77777777" w:rsidR="00EB02A1" w:rsidRDefault="00EB02A1" w:rsidP="00753F96">
            <w:pPr>
              <w:pStyle w:val="rowtabella0"/>
              <w:jc w:val="center"/>
            </w:pPr>
            <w:r>
              <w:t>0</w:t>
            </w:r>
          </w:p>
        </w:tc>
      </w:tr>
      <w:tr w:rsidR="00EB02A1" w14:paraId="5932C035"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DC2BEA7" w14:textId="77777777" w:rsidR="00EB02A1" w:rsidRDefault="00EB02A1" w:rsidP="00753F96">
            <w:pPr>
              <w:pStyle w:val="rowtabella0"/>
            </w:pPr>
            <w:r>
              <w:t>A.S.D. ALL SOCCER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8D6C6" w14:textId="77777777" w:rsidR="00EB02A1" w:rsidRDefault="00EB02A1" w:rsidP="00753F96">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4360F"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AA5E7" w14:textId="77777777" w:rsidR="00EB02A1" w:rsidRDefault="00EB02A1" w:rsidP="00753F96">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B818F" w14:textId="77777777" w:rsidR="00EB02A1" w:rsidRDefault="00EB02A1"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62158" w14:textId="77777777" w:rsidR="00EB02A1" w:rsidRDefault="00EB02A1" w:rsidP="00753F96">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9F100" w14:textId="77777777" w:rsidR="00EB02A1" w:rsidRDefault="00EB02A1" w:rsidP="00753F9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F8A81" w14:textId="77777777" w:rsidR="00EB02A1" w:rsidRDefault="00EB02A1" w:rsidP="00753F96">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15A4A" w14:textId="77777777" w:rsidR="00EB02A1" w:rsidRDefault="00EB02A1" w:rsidP="00753F96">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1CA82" w14:textId="77777777" w:rsidR="00EB02A1" w:rsidRDefault="00EB02A1" w:rsidP="00753F96">
            <w:pPr>
              <w:pStyle w:val="rowtabella0"/>
              <w:jc w:val="center"/>
            </w:pPr>
            <w:r>
              <w:t>0</w:t>
            </w:r>
          </w:p>
        </w:tc>
      </w:tr>
      <w:tr w:rsidR="00EB02A1" w14:paraId="48727CAB"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B048913" w14:textId="77777777" w:rsidR="00EB02A1" w:rsidRDefault="00EB02A1" w:rsidP="00753F96">
            <w:pPr>
              <w:pStyle w:val="rowtabella0"/>
            </w:pPr>
            <w:r>
              <w:t>A.C.D. CAVENAGO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B4CE2" w14:textId="77777777" w:rsidR="00EB02A1" w:rsidRDefault="00EB02A1" w:rsidP="00753F96">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14FAB"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A3D99" w14:textId="77777777" w:rsidR="00EB02A1" w:rsidRDefault="00EB02A1" w:rsidP="00753F9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9CE67" w14:textId="77777777" w:rsidR="00EB02A1" w:rsidRDefault="00EB02A1" w:rsidP="00753F96">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02B9E" w14:textId="77777777" w:rsidR="00EB02A1" w:rsidRDefault="00EB02A1" w:rsidP="00753F96">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6434F" w14:textId="77777777" w:rsidR="00EB02A1" w:rsidRDefault="00EB02A1" w:rsidP="00753F96">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111A8" w14:textId="77777777" w:rsidR="00EB02A1" w:rsidRDefault="00EB02A1" w:rsidP="00753F96">
            <w:pPr>
              <w:pStyle w:val="rowtabella0"/>
              <w:jc w:val="center"/>
            </w:pPr>
            <w:r>
              <w:t>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F1958" w14:textId="77777777" w:rsidR="00EB02A1" w:rsidRDefault="00EB02A1" w:rsidP="00753F96">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C3177" w14:textId="77777777" w:rsidR="00EB02A1" w:rsidRDefault="00EB02A1" w:rsidP="00753F96">
            <w:pPr>
              <w:pStyle w:val="rowtabella0"/>
              <w:jc w:val="center"/>
            </w:pPr>
            <w:r>
              <w:t>0</w:t>
            </w:r>
          </w:p>
        </w:tc>
      </w:tr>
      <w:tr w:rsidR="00EB02A1" w14:paraId="4294B87E" w14:textId="77777777" w:rsidTr="00EB02A1">
        <w:trPr>
          <w:divId w:val="349918656"/>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B258F2D" w14:textId="77777777" w:rsidR="00EB02A1" w:rsidRDefault="00EB02A1" w:rsidP="00753F96">
            <w:pPr>
              <w:pStyle w:val="rowtabella0"/>
            </w:pPr>
            <w:r>
              <w:t>A.S.D. JUVENILIA SPORT CLUB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29022" w14:textId="77777777" w:rsidR="00EB02A1" w:rsidRDefault="00EB02A1" w:rsidP="00753F96">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039A6"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07237" w14:textId="77777777" w:rsidR="00EB02A1" w:rsidRDefault="00EB02A1"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A8AD0" w14:textId="77777777" w:rsidR="00EB02A1" w:rsidRDefault="00EB02A1" w:rsidP="00753F96">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C1770" w14:textId="77777777" w:rsidR="00EB02A1" w:rsidRDefault="00EB02A1" w:rsidP="00753F96">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C27A2" w14:textId="77777777" w:rsidR="00EB02A1" w:rsidRDefault="00EB02A1" w:rsidP="00753F96">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96D1B" w14:textId="77777777" w:rsidR="00EB02A1" w:rsidRDefault="00EB02A1" w:rsidP="00753F96">
            <w:pPr>
              <w:pStyle w:val="rowtabella0"/>
              <w:jc w:val="center"/>
            </w:pPr>
            <w:r>
              <w:t>96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B9D4C" w14:textId="77777777" w:rsidR="00EB02A1" w:rsidRDefault="00EB02A1" w:rsidP="00753F96">
            <w:pPr>
              <w:pStyle w:val="rowtabella0"/>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E2315" w14:textId="77777777" w:rsidR="00EB02A1" w:rsidRDefault="00EB02A1" w:rsidP="00753F96">
            <w:pPr>
              <w:pStyle w:val="rowtabella0"/>
              <w:jc w:val="center"/>
            </w:pPr>
            <w:r>
              <w:t>0</w:t>
            </w:r>
          </w:p>
        </w:tc>
      </w:tr>
    </w:tbl>
    <w:p w14:paraId="5E7687C6" w14:textId="77777777" w:rsidR="00EB02A1" w:rsidRDefault="00EB02A1" w:rsidP="00EB02A1">
      <w:pPr>
        <w:pStyle w:val="breakline"/>
        <w:divId w:val="349918656"/>
        <w:rPr>
          <w:rFonts w:eastAsiaTheme="minorEastAsia"/>
        </w:rPr>
      </w:pPr>
    </w:p>
    <w:p w14:paraId="04439425" w14:textId="77777777" w:rsidR="00EB02A1" w:rsidRDefault="00EB02A1" w:rsidP="00EB02A1">
      <w:pPr>
        <w:pStyle w:val="breakline"/>
        <w:divId w:val="349918656"/>
        <w:rPr>
          <w:rFonts w:eastAsiaTheme="minorEastAsia"/>
        </w:rPr>
      </w:pPr>
    </w:p>
    <w:p w14:paraId="2398F2AF" w14:textId="77777777" w:rsidR="00EB02A1" w:rsidRDefault="00EB02A1" w:rsidP="00EB02A1">
      <w:pPr>
        <w:pStyle w:val="breakline"/>
        <w:divId w:val="349918656"/>
        <w:rPr>
          <w:rFonts w:eastAsiaTheme="minorEastAsia"/>
        </w:rPr>
      </w:pPr>
    </w:p>
    <w:p w14:paraId="2EAA56A9" w14:textId="77777777" w:rsidR="00EB02A1" w:rsidRDefault="00EB02A1" w:rsidP="00EB02A1">
      <w:pPr>
        <w:pStyle w:val="breakline"/>
        <w:divId w:val="349918656"/>
        <w:rPr>
          <w:rFonts w:eastAsiaTheme="minorEastAsia"/>
        </w:rPr>
      </w:pPr>
    </w:p>
    <w:p w14:paraId="2F97016B" w14:textId="77777777" w:rsidR="00EB02A1" w:rsidRDefault="00EB02A1" w:rsidP="00EB02A1">
      <w:pPr>
        <w:pStyle w:val="breakline"/>
        <w:divId w:val="349918656"/>
      </w:pPr>
    </w:p>
    <w:p w14:paraId="4F1E45A1" w14:textId="77777777" w:rsidR="00EB02A1" w:rsidRDefault="00EB02A1" w:rsidP="00EB02A1">
      <w:pPr>
        <w:pStyle w:val="sottotitolocampionato10"/>
        <w:divId w:val="349918656"/>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EB02A1" w14:paraId="428502B8" w14:textId="77777777" w:rsidTr="00EB02A1">
        <w:trPr>
          <w:divId w:val="349918656"/>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621092" w14:textId="77777777" w:rsidR="00EB02A1" w:rsidRDefault="00EB02A1" w:rsidP="00753F96">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229E22" w14:textId="77777777" w:rsidR="00EB02A1" w:rsidRDefault="00EB02A1" w:rsidP="00753F96">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196A2D" w14:textId="77777777" w:rsidR="00EB02A1" w:rsidRDefault="00EB02A1" w:rsidP="00753F96">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0B026F" w14:textId="77777777" w:rsidR="00EB02A1" w:rsidRDefault="00EB02A1" w:rsidP="00753F96">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693E1B" w14:textId="77777777" w:rsidR="00EB02A1" w:rsidRDefault="00EB02A1" w:rsidP="00753F96">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06D39" w14:textId="77777777" w:rsidR="00EB02A1" w:rsidRDefault="00EB02A1" w:rsidP="00753F96">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EAEE42" w14:textId="77777777" w:rsidR="00EB02A1" w:rsidRDefault="00EB02A1" w:rsidP="00753F96">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C34FE9" w14:textId="77777777" w:rsidR="00EB02A1" w:rsidRDefault="00EB02A1" w:rsidP="00753F96">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DD9A19" w14:textId="77777777" w:rsidR="00EB02A1" w:rsidRDefault="00EB02A1" w:rsidP="00753F96">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6DA5F9" w14:textId="77777777" w:rsidR="00EB02A1" w:rsidRDefault="00EB02A1" w:rsidP="00753F96">
            <w:pPr>
              <w:pStyle w:val="headertabella0"/>
            </w:pPr>
            <w:r>
              <w:t>PE</w:t>
            </w:r>
          </w:p>
        </w:tc>
      </w:tr>
      <w:tr w:rsidR="00EB02A1" w14:paraId="6E14396C" w14:textId="77777777" w:rsidTr="00EB02A1">
        <w:trPr>
          <w:divId w:val="349918656"/>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C62EB4" w14:textId="77777777" w:rsidR="00EB02A1" w:rsidRDefault="00EB02A1" w:rsidP="00753F96">
            <w:pPr>
              <w:pStyle w:val="rowtabella0"/>
            </w:pPr>
            <w:r>
              <w:t>A.S.D. CALCIO BRUSAPORTO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A6B68" w14:textId="77777777" w:rsidR="00EB02A1" w:rsidRDefault="00EB02A1" w:rsidP="00753F96">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76193"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73AB7" w14:textId="77777777" w:rsidR="00EB02A1" w:rsidRDefault="00EB02A1" w:rsidP="00753F96">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45120" w14:textId="77777777" w:rsidR="00EB02A1" w:rsidRDefault="00EB02A1" w:rsidP="00753F9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91FE0"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8B9C0" w14:textId="77777777" w:rsidR="00EB02A1" w:rsidRDefault="00EB02A1" w:rsidP="00753F96">
            <w:pPr>
              <w:pStyle w:val="rowtabella0"/>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AF1BD" w14:textId="77777777" w:rsidR="00EB02A1" w:rsidRDefault="00EB02A1" w:rsidP="00753F96">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8A438" w14:textId="77777777" w:rsidR="00EB02A1" w:rsidRDefault="00EB02A1" w:rsidP="00753F96">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0D9E7" w14:textId="77777777" w:rsidR="00EB02A1" w:rsidRDefault="00EB02A1" w:rsidP="00753F96">
            <w:pPr>
              <w:pStyle w:val="rowtabella0"/>
              <w:jc w:val="center"/>
            </w:pPr>
            <w:r>
              <w:t>0</w:t>
            </w:r>
          </w:p>
        </w:tc>
      </w:tr>
      <w:tr w:rsidR="00EB02A1" w14:paraId="272E276D"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8EBE184" w14:textId="77777777" w:rsidR="00EB02A1" w:rsidRDefault="00EB02A1" w:rsidP="00753F96">
            <w:pPr>
              <w:pStyle w:val="rowtabella0"/>
            </w:pPr>
            <w:r>
              <w:t>A.C. PONTE SAN PIETRO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75368" w14:textId="77777777" w:rsidR="00EB02A1" w:rsidRDefault="00EB02A1" w:rsidP="00753F96">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77713"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FF9E2" w14:textId="77777777" w:rsidR="00EB02A1" w:rsidRDefault="00EB02A1" w:rsidP="00753F96">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20EBF" w14:textId="77777777" w:rsidR="00EB02A1" w:rsidRDefault="00EB02A1" w:rsidP="00753F96">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C7F57" w14:textId="77777777" w:rsidR="00EB02A1" w:rsidRDefault="00EB02A1"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E1128" w14:textId="77777777" w:rsidR="00EB02A1" w:rsidRDefault="00EB02A1" w:rsidP="00753F96">
            <w:pPr>
              <w:pStyle w:val="rowtabella0"/>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52297" w14:textId="77777777" w:rsidR="00EB02A1" w:rsidRDefault="00EB02A1" w:rsidP="00753F9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CECD2" w14:textId="77777777" w:rsidR="00EB02A1" w:rsidRDefault="00EB02A1" w:rsidP="00753F96">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618B2" w14:textId="77777777" w:rsidR="00EB02A1" w:rsidRDefault="00EB02A1" w:rsidP="00753F96">
            <w:pPr>
              <w:pStyle w:val="rowtabella0"/>
              <w:jc w:val="center"/>
            </w:pPr>
            <w:r>
              <w:t>0</w:t>
            </w:r>
          </w:p>
        </w:tc>
      </w:tr>
      <w:tr w:rsidR="00EB02A1" w14:paraId="434AF32B"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0AB545E" w14:textId="77777777" w:rsidR="00EB02A1" w:rsidRDefault="00EB02A1" w:rsidP="00753F96">
            <w:pPr>
              <w:pStyle w:val="rowtabella0"/>
            </w:pPr>
            <w:r>
              <w:t>SSDSRL VIRTUSCISERANOBERGAMO1909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076D6" w14:textId="77777777" w:rsidR="00EB02A1" w:rsidRDefault="00EB02A1" w:rsidP="00753F96">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BBDAB"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81F5D" w14:textId="77777777" w:rsidR="00EB02A1" w:rsidRDefault="00EB02A1" w:rsidP="00753F96">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80F3F" w14:textId="77777777" w:rsidR="00EB02A1" w:rsidRDefault="00EB02A1" w:rsidP="00753F96">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DC345" w14:textId="77777777" w:rsidR="00EB02A1" w:rsidRDefault="00EB02A1"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910AB" w14:textId="77777777" w:rsidR="00EB02A1" w:rsidRDefault="00EB02A1" w:rsidP="00753F96">
            <w:pPr>
              <w:pStyle w:val="rowtabella0"/>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171D3" w14:textId="77777777" w:rsidR="00EB02A1" w:rsidRDefault="00EB02A1" w:rsidP="00753F96">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86F4F" w14:textId="77777777" w:rsidR="00EB02A1" w:rsidRDefault="00EB02A1" w:rsidP="00753F96">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32AB9" w14:textId="77777777" w:rsidR="00EB02A1" w:rsidRDefault="00EB02A1" w:rsidP="00753F96">
            <w:pPr>
              <w:pStyle w:val="rowtabella0"/>
              <w:jc w:val="center"/>
            </w:pPr>
            <w:r>
              <w:t>0</w:t>
            </w:r>
          </w:p>
        </w:tc>
      </w:tr>
      <w:tr w:rsidR="00EB02A1" w14:paraId="7F472C93"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D5F8B1E" w14:textId="77777777" w:rsidR="00EB02A1" w:rsidRDefault="00EB02A1" w:rsidP="00753F96">
            <w:pPr>
              <w:pStyle w:val="rowtabella0"/>
            </w:pPr>
            <w:r>
              <w:t>C.S.D. UESSE SARNICO 1908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8D737" w14:textId="77777777" w:rsidR="00EB02A1" w:rsidRDefault="00EB02A1" w:rsidP="00753F96">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5203C"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29408" w14:textId="77777777" w:rsidR="00EB02A1" w:rsidRDefault="00EB02A1" w:rsidP="00753F96">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5E8E0" w14:textId="77777777" w:rsidR="00EB02A1" w:rsidRDefault="00EB02A1" w:rsidP="00753F9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3976A" w14:textId="77777777" w:rsidR="00EB02A1" w:rsidRDefault="00EB02A1" w:rsidP="00753F9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4A6A2" w14:textId="77777777" w:rsidR="00EB02A1" w:rsidRDefault="00EB02A1" w:rsidP="00753F96">
            <w:pPr>
              <w:pStyle w:val="rowtabella0"/>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9689E" w14:textId="77777777" w:rsidR="00EB02A1" w:rsidRDefault="00EB02A1" w:rsidP="00753F96">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F7872" w14:textId="77777777" w:rsidR="00EB02A1" w:rsidRDefault="00EB02A1" w:rsidP="00753F96">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CA1C7" w14:textId="77777777" w:rsidR="00EB02A1" w:rsidRDefault="00EB02A1" w:rsidP="00753F96">
            <w:pPr>
              <w:pStyle w:val="rowtabella0"/>
              <w:jc w:val="center"/>
            </w:pPr>
            <w:r>
              <w:t>0</w:t>
            </w:r>
          </w:p>
        </w:tc>
      </w:tr>
      <w:tr w:rsidR="00EB02A1" w14:paraId="6AF09E63"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8860912" w14:textId="77777777" w:rsidR="00EB02A1" w:rsidRDefault="00EB02A1" w:rsidP="00753F96">
            <w:pPr>
              <w:pStyle w:val="rowtabella0"/>
            </w:pPr>
            <w:r>
              <w:t>VILLA VALLE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6F989" w14:textId="77777777" w:rsidR="00EB02A1" w:rsidRDefault="00EB02A1" w:rsidP="00753F96">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00298"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04494" w14:textId="77777777" w:rsidR="00EB02A1" w:rsidRDefault="00EB02A1" w:rsidP="00753F96">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3C6EC"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312EA" w14:textId="77777777" w:rsidR="00EB02A1" w:rsidRDefault="00EB02A1" w:rsidP="00753F96">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98A47" w14:textId="77777777" w:rsidR="00EB02A1" w:rsidRDefault="00EB02A1" w:rsidP="00753F96">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A9584" w14:textId="77777777" w:rsidR="00EB02A1" w:rsidRDefault="00EB02A1" w:rsidP="00753F9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6CCFC" w14:textId="77777777" w:rsidR="00EB02A1" w:rsidRDefault="00EB02A1" w:rsidP="00753F9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2A5D4" w14:textId="77777777" w:rsidR="00EB02A1" w:rsidRDefault="00EB02A1" w:rsidP="00753F96">
            <w:pPr>
              <w:pStyle w:val="rowtabella0"/>
              <w:jc w:val="center"/>
            </w:pPr>
            <w:r>
              <w:t>0</w:t>
            </w:r>
          </w:p>
        </w:tc>
      </w:tr>
      <w:tr w:rsidR="00EB02A1" w14:paraId="6E1D4E8D"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BF93D25" w14:textId="77777777" w:rsidR="00EB02A1" w:rsidRDefault="00EB02A1" w:rsidP="00753F96">
            <w:pPr>
              <w:pStyle w:val="rowtabella0"/>
            </w:pPr>
            <w:r>
              <w:t>S.S.D. MAPELLO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B6D9D" w14:textId="77777777" w:rsidR="00EB02A1" w:rsidRDefault="00EB02A1" w:rsidP="00753F96">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8EA37"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E1314" w14:textId="77777777" w:rsidR="00EB02A1" w:rsidRDefault="00EB02A1" w:rsidP="00753F96">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EAA9A" w14:textId="77777777" w:rsidR="00EB02A1" w:rsidRDefault="00EB02A1" w:rsidP="00753F9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3A29A" w14:textId="77777777" w:rsidR="00EB02A1" w:rsidRDefault="00EB02A1" w:rsidP="00753F9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19A74" w14:textId="77777777" w:rsidR="00EB02A1" w:rsidRDefault="00EB02A1" w:rsidP="00753F96">
            <w:pPr>
              <w:pStyle w:val="rowtabella0"/>
              <w:jc w:val="center"/>
            </w:pPr>
            <w: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F29EF" w14:textId="77777777" w:rsidR="00EB02A1" w:rsidRDefault="00EB02A1" w:rsidP="00753F96">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88ED7" w14:textId="77777777" w:rsidR="00EB02A1" w:rsidRDefault="00EB02A1" w:rsidP="00753F96">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C9FDA" w14:textId="77777777" w:rsidR="00EB02A1" w:rsidRDefault="00EB02A1" w:rsidP="00753F96">
            <w:pPr>
              <w:pStyle w:val="rowtabella0"/>
              <w:jc w:val="center"/>
            </w:pPr>
            <w:r>
              <w:t>0</w:t>
            </w:r>
          </w:p>
        </w:tc>
      </w:tr>
      <w:tr w:rsidR="00EB02A1" w14:paraId="39556CAD"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55B67B0" w14:textId="77777777" w:rsidR="00EB02A1" w:rsidRDefault="00EB02A1" w:rsidP="00753F96">
            <w:pPr>
              <w:pStyle w:val="rowtabella0"/>
            </w:pPr>
            <w:r>
              <w:t>ASR CARAVAGGIO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5BD81" w14:textId="77777777" w:rsidR="00EB02A1" w:rsidRDefault="00EB02A1" w:rsidP="00753F96">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3CD5D"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A37E8" w14:textId="77777777" w:rsidR="00EB02A1" w:rsidRDefault="00EB02A1" w:rsidP="00753F96">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FB84B" w14:textId="77777777" w:rsidR="00EB02A1" w:rsidRDefault="00EB02A1" w:rsidP="00753F96">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DD623" w14:textId="77777777" w:rsidR="00EB02A1" w:rsidRDefault="00EB02A1" w:rsidP="00753F96">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CBBBB" w14:textId="77777777" w:rsidR="00EB02A1" w:rsidRDefault="00EB02A1" w:rsidP="00753F96">
            <w:pPr>
              <w:pStyle w:val="rowtabella0"/>
              <w:jc w:val="center"/>
            </w:pPr>
            <w: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AC58F" w14:textId="77777777" w:rsidR="00EB02A1" w:rsidRDefault="00EB02A1" w:rsidP="00753F96">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9C382" w14:textId="77777777" w:rsidR="00EB02A1" w:rsidRDefault="00EB02A1" w:rsidP="00753F96">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E33C9" w14:textId="77777777" w:rsidR="00EB02A1" w:rsidRDefault="00EB02A1" w:rsidP="00753F96">
            <w:pPr>
              <w:pStyle w:val="rowtabella0"/>
              <w:jc w:val="center"/>
            </w:pPr>
            <w:r>
              <w:t>0</w:t>
            </w:r>
          </w:p>
        </w:tc>
      </w:tr>
      <w:tr w:rsidR="00EB02A1" w14:paraId="7ABC9100"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D370DB4" w14:textId="77777777" w:rsidR="00EB02A1" w:rsidRDefault="00EB02A1" w:rsidP="00753F96">
            <w:pPr>
              <w:pStyle w:val="rowtabella0"/>
            </w:pPr>
            <w:r>
              <w:t>U.S.D. SCANZOROSCIATE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57899" w14:textId="77777777" w:rsidR="00EB02A1" w:rsidRDefault="00EB02A1" w:rsidP="00753F96">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066FE"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BD6D8" w14:textId="77777777" w:rsidR="00EB02A1" w:rsidRDefault="00EB02A1" w:rsidP="00753F96">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DFBA1"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B1D30" w14:textId="77777777" w:rsidR="00EB02A1" w:rsidRDefault="00EB02A1" w:rsidP="00753F96">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BA224" w14:textId="77777777" w:rsidR="00EB02A1" w:rsidRDefault="00EB02A1" w:rsidP="00753F96">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8018A" w14:textId="77777777" w:rsidR="00EB02A1" w:rsidRDefault="00EB02A1" w:rsidP="00753F96">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FE964" w14:textId="77777777" w:rsidR="00EB02A1" w:rsidRDefault="00EB02A1" w:rsidP="00753F96">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98E81" w14:textId="77777777" w:rsidR="00EB02A1" w:rsidRDefault="00EB02A1" w:rsidP="00753F96">
            <w:pPr>
              <w:pStyle w:val="rowtabella0"/>
              <w:jc w:val="center"/>
            </w:pPr>
            <w:r>
              <w:t>0</w:t>
            </w:r>
          </w:p>
        </w:tc>
      </w:tr>
      <w:tr w:rsidR="00EB02A1" w14:paraId="29A050DC"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F13984C" w14:textId="77777777" w:rsidR="00EB02A1" w:rsidRDefault="00EB02A1" w:rsidP="00753F96">
            <w:pPr>
              <w:pStyle w:val="rowtabella0"/>
            </w:pPr>
            <w:r>
              <w:t>A.S.D. FIORENTE 1946 COLOGNOLA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679A6" w14:textId="77777777" w:rsidR="00EB02A1" w:rsidRDefault="00EB02A1" w:rsidP="00753F96">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58735"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0D50B" w14:textId="77777777" w:rsidR="00EB02A1" w:rsidRDefault="00EB02A1" w:rsidP="00753F96">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9EA33" w14:textId="77777777" w:rsidR="00EB02A1" w:rsidRDefault="00EB02A1" w:rsidP="00753F9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A933F" w14:textId="77777777" w:rsidR="00EB02A1" w:rsidRDefault="00EB02A1" w:rsidP="00753F96">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FC73C" w14:textId="77777777" w:rsidR="00EB02A1" w:rsidRDefault="00EB02A1" w:rsidP="00753F96">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AF946" w14:textId="77777777" w:rsidR="00EB02A1" w:rsidRDefault="00EB02A1" w:rsidP="00753F96">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9E047" w14:textId="77777777" w:rsidR="00EB02A1" w:rsidRDefault="00EB02A1" w:rsidP="00753F9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DC236" w14:textId="77777777" w:rsidR="00EB02A1" w:rsidRDefault="00EB02A1" w:rsidP="00753F96">
            <w:pPr>
              <w:pStyle w:val="rowtabella0"/>
              <w:jc w:val="center"/>
            </w:pPr>
            <w:r>
              <w:t>0</w:t>
            </w:r>
          </w:p>
        </w:tc>
      </w:tr>
      <w:tr w:rsidR="00EB02A1" w14:paraId="392AA3B5"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64AC717" w14:textId="77777777" w:rsidR="00EB02A1" w:rsidRDefault="00EB02A1" w:rsidP="00753F96">
            <w:pPr>
              <w:pStyle w:val="rowtabella0"/>
            </w:pPr>
            <w:r>
              <w:t>A.S.D. JUVENES GIANNI RADICI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4758C" w14:textId="77777777" w:rsidR="00EB02A1" w:rsidRDefault="00EB02A1" w:rsidP="00753F96">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E84E6"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D744D" w14:textId="77777777" w:rsidR="00EB02A1" w:rsidRDefault="00EB02A1" w:rsidP="00753F96">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3747C" w14:textId="77777777" w:rsidR="00EB02A1" w:rsidRDefault="00EB02A1" w:rsidP="00753F96">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86999" w14:textId="77777777" w:rsidR="00EB02A1" w:rsidRDefault="00EB02A1" w:rsidP="00753F96">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80766" w14:textId="77777777" w:rsidR="00EB02A1" w:rsidRDefault="00EB02A1" w:rsidP="00753F96">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08E59" w14:textId="77777777" w:rsidR="00EB02A1" w:rsidRDefault="00EB02A1" w:rsidP="00753F96">
            <w:pPr>
              <w:pStyle w:val="rowtabella0"/>
              <w:jc w:val="center"/>
            </w:pPr>
            <w: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1D250" w14:textId="77777777" w:rsidR="00EB02A1" w:rsidRDefault="00EB02A1" w:rsidP="00753F96">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E02B5" w14:textId="77777777" w:rsidR="00EB02A1" w:rsidRDefault="00EB02A1" w:rsidP="00753F96">
            <w:pPr>
              <w:pStyle w:val="rowtabella0"/>
              <w:jc w:val="center"/>
            </w:pPr>
            <w:r>
              <w:t>0</w:t>
            </w:r>
          </w:p>
        </w:tc>
      </w:tr>
      <w:tr w:rsidR="00EB02A1" w14:paraId="62601F04"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3D73B4F" w14:textId="77777777" w:rsidR="00EB02A1" w:rsidRDefault="00EB02A1" w:rsidP="00753F96">
            <w:pPr>
              <w:pStyle w:val="rowtabella0"/>
            </w:pPr>
            <w:r>
              <w:t>C.S. TREVIGLIESE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B1665" w14:textId="77777777" w:rsidR="00EB02A1" w:rsidRDefault="00EB02A1" w:rsidP="00753F96">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71295"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0BB90" w14:textId="77777777" w:rsidR="00EB02A1" w:rsidRDefault="00EB02A1" w:rsidP="00753F96">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8708F" w14:textId="77777777" w:rsidR="00EB02A1" w:rsidRDefault="00EB02A1" w:rsidP="00753F96">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2F17E" w14:textId="77777777" w:rsidR="00EB02A1" w:rsidRDefault="00EB02A1" w:rsidP="00753F96">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75CEB" w14:textId="77777777" w:rsidR="00EB02A1" w:rsidRDefault="00EB02A1" w:rsidP="00753F9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47DCF" w14:textId="77777777" w:rsidR="00EB02A1" w:rsidRDefault="00EB02A1" w:rsidP="00753F96">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B5142" w14:textId="77777777" w:rsidR="00EB02A1" w:rsidRDefault="00EB02A1" w:rsidP="00753F96">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9098D" w14:textId="77777777" w:rsidR="00EB02A1" w:rsidRDefault="00EB02A1" w:rsidP="00753F96">
            <w:pPr>
              <w:pStyle w:val="rowtabella0"/>
              <w:jc w:val="center"/>
            </w:pPr>
            <w:r>
              <w:t>0</w:t>
            </w:r>
          </w:p>
        </w:tc>
      </w:tr>
      <w:tr w:rsidR="00EB02A1" w14:paraId="3E191F13"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C92D085" w14:textId="77777777" w:rsidR="00EB02A1" w:rsidRDefault="00EB02A1" w:rsidP="00753F96">
            <w:pPr>
              <w:pStyle w:val="rowtabella0"/>
            </w:pPr>
            <w:r>
              <w:t>SSDARL COLOGNESE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63FA7" w14:textId="77777777" w:rsidR="00EB02A1" w:rsidRDefault="00EB02A1" w:rsidP="00753F9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4D27E"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C0A08" w14:textId="77777777" w:rsidR="00EB02A1" w:rsidRDefault="00EB02A1" w:rsidP="00753F9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9C215" w14:textId="77777777" w:rsidR="00EB02A1" w:rsidRDefault="00EB02A1" w:rsidP="00753F9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745B0" w14:textId="77777777" w:rsidR="00EB02A1" w:rsidRDefault="00EB02A1" w:rsidP="00753F96">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97BA1" w14:textId="77777777" w:rsidR="00EB02A1" w:rsidRDefault="00EB02A1" w:rsidP="00753F96">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8C8A6" w14:textId="77777777" w:rsidR="00EB02A1" w:rsidRDefault="00EB02A1" w:rsidP="00753F96">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65720" w14:textId="77777777" w:rsidR="00EB02A1" w:rsidRDefault="00EB02A1" w:rsidP="00753F96">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96A20" w14:textId="77777777" w:rsidR="00EB02A1" w:rsidRDefault="00EB02A1" w:rsidP="00753F96">
            <w:pPr>
              <w:pStyle w:val="rowtabella0"/>
              <w:jc w:val="center"/>
            </w:pPr>
            <w:r>
              <w:t>0</w:t>
            </w:r>
          </w:p>
        </w:tc>
      </w:tr>
      <w:tr w:rsidR="00EB02A1" w14:paraId="7E625903"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4C9E063" w14:textId="77777777" w:rsidR="00EB02A1" w:rsidRDefault="00EB02A1" w:rsidP="00753F96">
            <w:pPr>
              <w:pStyle w:val="rowtabella0"/>
            </w:pPr>
            <w:r>
              <w:t>G.S.D. PALADINA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2108E" w14:textId="77777777" w:rsidR="00EB02A1" w:rsidRDefault="00EB02A1" w:rsidP="00753F96">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1E237"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02E85" w14:textId="77777777" w:rsidR="00EB02A1" w:rsidRDefault="00EB02A1" w:rsidP="00753F96">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59CA7"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78192" w14:textId="77777777" w:rsidR="00EB02A1" w:rsidRDefault="00EB02A1" w:rsidP="00753F96">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27BC8" w14:textId="77777777" w:rsidR="00EB02A1" w:rsidRDefault="00EB02A1" w:rsidP="00753F96">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374E9" w14:textId="77777777" w:rsidR="00EB02A1" w:rsidRDefault="00EB02A1" w:rsidP="00753F96">
            <w:pPr>
              <w:pStyle w:val="rowtabella0"/>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8CC8A" w14:textId="77777777" w:rsidR="00EB02A1" w:rsidRDefault="00EB02A1" w:rsidP="00753F96">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B7EF6" w14:textId="77777777" w:rsidR="00EB02A1" w:rsidRDefault="00EB02A1" w:rsidP="00753F96">
            <w:pPr>
              <w:pStyle w:val="rowtabella0"/>
              <w:jc w:val="center"/>
            </w:pPr>
            <w:r>
              <w:t>0</w:t>
            </w:r>
          </w:p>
        </w:tc>
      </w:tr>
      <w:tr w:rsidR="00EB02A1" w14:paraId="05DB2B40" w14:textId="77777777" w:rsidTr="00EB02A1">
        <w:trPr>
          <w:divId w:val="349918656"/>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FDCA64" w14:textId="77777777" w:rsidR="00EB02A1" w:rsidRDefault="00EB02A1" w:rsidP="00753F96">
            <w:pPr>
              <w:pStyle w:val="rowtabella0"/>
            </w:pPr>
            <w:r>
              <w:t>ALBINOGANDINO S.S.D.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A3360" w14:textId="77777777" w:rsidR="00EB02A1" w:rsidRDefault="00EB02A1" w:rsidP="00753F96">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1A392"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CECA3" w14:textId="77777777" w:rsidR="00EB02A1" w:rsidRDefault="00EB02A1" w:rsidP="00753F96">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EDF77" w14:textId="77777777" w:rsidR="00EB02A1" w:rsidRDefault="00EB02A1" w:rsidP="00753F96">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F9F31" w14:textId="77777777" w:rsidR="00EB02A1" w:rsidRDefault="00EB02A1" w:rsidP="00753F96">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ACECD" w14:textId="77777777" w:rsidR="00EB02A1" w:rsidRDefault="00EB02A1" w:rsidP="00753F9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C6A8E" w14:textId="77777777" w:rsidR="00EB02A1" w:rsidRDefault="00EB02A1" w:rsidP="00753F96">
            <w:pPr>
              <w:pStyle w:val="rowtabella0"/>
              <w:jc w:val="center"/>
            </w:pPr>
            <w:r>
              <w:t>112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0D2DB" w14:textId="77777777" w:rsidR="00EB02A1" w:rsidRDefault="00EB02A1" w:rsidP="00753F96">
            <w:pPr>
              <w:pStyle w:val="rowtabella0"/>
              <w:jc w:val="center"/>
            </w:pPr>
            <w:r>
              <w:t>-88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5EC69" w14:textId="77777777" w:rsidR="00EB02A1" w:rsidRDefault="00EB02A1" w:rsidP="00753F96">
            <w:pPr>
              <w:pStyle w:val="rowtabella0"/>
              <w:jc w:val="center"/>
            </w:pPr>
            <w:r>
              <w:t>0</w:t>
            </w:r>
          </w:p>
        </w:tc>
      </w:tr>
    </w:tbl>
    <w:p w14:paraId="4416E515" w14:textId="77777777" w:rsidR="00EB02A1" w:rsidRDefault="00EB02A1" w:rsidP="00EB02A1">
      <w:pPr>
        <w:pStyle w:val="breakline"/>
        <w:divId w:val="349918656"/>
        <w:rPr>
          <w:rFonts w:eastAsiaTheme="minorEastAsia"/>
        </w:rPr>
      </w:pPr>
    </w:p>
    <w:p w14:paraId="3D5F1E43" w14:textId="77777777" w:rsidR="00EB02A1" w:rsidRDefault="00EB02A1" w:rsidP="00EB02A1">
      <w:pPr>
        <w:pStyle w:val="breakline"/>
        <w:divId w:val="349918656"/>
      </w:pPr>
    </w:p>
    <w:p w14:paraId="0518BCB2" w14:textId="77777777" w:rsidR="00EB02A1" w:rsidRDefault="00EB02A1" w:rsidP="00EB02A1">
      <w:pPr>
        <w:pStyle w:val="sottotitolocampionato10"/>
        <w:divId w:val="349918656"/>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EB02A1" w14:paraId="2C8D9077" w14:textId="77777777" w:rsidTr="00EB02A1">
        <w:trPr>
          <w:divId w:val="349918656"/>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BAFAA" w14:textId="77777777" w:rsidR="00EB02A1" w:rsidRDefault="00EB02A1" w:rsidP="00753F96">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5ECCAC" w14:textId="77777777" w:rsidR="00EB02A1" w:rsidRDefault="00EB02A1" w:rsidP="00753F96">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DEBA00" w14:textId="77777777" w:rsidR="00EB02A1" w:rsidRDefault="00EB02A1" w:rsidP="00753F96">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271D5" w14:textId="77777777" w:rsidR="00EB02A1" w:rsidRDefault="00EB02A1" w:rsidP="00753F96">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25DE6E" w14:textId="77777777" w:rsidR="00EB02A1" w:rsidRDefault="00EB02A1" w:rsidP="00753F96">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D30AEF" w14:textId="77777777" w:rsidR="00EB02A1" w:rsidRDefault="00EB02A1" w:rsidP="00753F96">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75F19" w14:textId="77777777" w:rsidR="00EB02A1" w:rsidRDefault="00EB02A1" w:rsidP="00753F96">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E807B1" w14:textId="77777777" w:rsidR="00EB02A1" w:rsidRDefault="00EB02A1" w:rsidP="00753F96">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7BE153" w14:textId="77777777" w:rsidR="00EB02A1" w:rsidRDefault="00EB02A1" w:rsidP="00753F96">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8006B1" w14:textId="77777777" w:rsidR="00EB02A1" w:rsidRDefault="00EB02A1" w:rsidP="00753F96">
            <w:pPr>
              <w:pStyle w:val="headertabella0"/>
            </w:pPr>
            <w:r>
              <w:t>PE</w:t>
            </w:r>
          </w:p>
        </w:tc>
      </w:tr>
      <w:tr w:rsidR="00EB02A1" w14:paraId="60539620" w14:textId="77777777" w:rsidTr="00EB02A1">
        <w:trPr>
          <w:divId w:val="349918656"/>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EBE8BE" w14:textId="77777777" w:rsidR="00EB02A1" w:rsidRDefault="00EB02A1" w:rsidP="00753F96">
            <w:pPr>
              <w:pStyle w:val="rowtabella0"/>
            </w:pPr>
            <w:r>
              <w:t>A.D. CALCIO MARIO RIGAMONTI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C8DBF" w14:textId="77777777" w:rsidR="00EB02A1" w:rsidRDefault="00EB02A1" w:rsidP="00753F96">
            <w:pPr>
              <w:pStyle w:val="rowtabella0"/>
              <w:jc w:val="center"/>
            </w:pPr>
            <w: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6D898"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FEA99" w14:textId="77777777" w:rsidR="00EB02A1" w:rsidRDefault="00EB02A1" w:rsidP="00753F96">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7F64E" w14:textId="77777777" w:rsidR="00EB02A1" w:rsidRDefault="00EB02A1"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0D896" w14:textId="77777777" w:rsidR="00EB02A1" w:rsidRDefault="00EB02A1" w:rsidP="00753F96">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1F2EC" w14:textId="77777777" w:rsidR="00EB02A1" w:rsidRDefault="00EB02A1" w:rsidP="00753F96">
            <w:pPr>
              <w:pStyle w:val="rowtabella0"/>
              <w:jc w:val="center"/>
            </w:pPr>
            <w: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107F2" w14:textId="77777777" w:rsidR="00EB02A1" w:rsidRDefault="00EB02A1" w:rsidP="00753F96">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AC24D" w14:textId="77777777" w:rsidR="00EB02A1" w:rsidRDefault="00EB02A1" w:rsidP="00753F96">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CF9AF" w14:textId="77777777" w:rsidR="00EB02A1" w:rsidRDefault="00EB02A1" w:rsidP="00753F96">
            <w:pPr>
              <w:pStyle w:val="rowtabella0"/>
              <w:jc w:val="center"/>
            </w:pPr>
            <w:r>
              <w:t>0</w:t>
            </w:r>
          </w:p>
        </w:tc>
      </w:tr>
      <w:tr w:rsidR="00EB02A1" w14:paraId="620A091F"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1B32484" w14:textId="77777777" w:rsidR="00EB02A1" w:rsidRDefault="00EB02A1" w:rsidP="00753F96">
            <w:pPr>
              <w:pStyle w:val="rowtabella0"/>
            </w:pPr>
            <w:r>
              <w:t>FC SSD PALAZZOLO 1913 AC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C9C17" w14:textId="77777777" w:rsidR="00EB02A1" w:rsidRDefault="00EB02A1" w:rsidP="00753F96">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D0AC8"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35EC4" w14:textId="77777777" w:rsidR="00EB02A1" w:rsidRDefault="00EB02A1" w:rsidP="00753F96">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76350" w14:textId="77777777" w:rsidR="00EB02A1" w:rsidRDefault="00EB02A1" w:rsidP="00753F96">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9D34D" w14:textId="77777777" w:rsidR="00EB02A1" w:rsidRDefault="00EB02A1" w:rsidP="00753F9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BDF47" w14:textId="77777777" w:rsidR="00EB02A1" w:rsidRDefault="00EB02A1" w:rsidP="00753F96">
            <w:pPr>
              <w:pStyle w:val="rowtabella0"/>
              <w:jc w:val="center"/>
            </w:pPr>
            <w: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18A60" w14:textId="77777777" w:rsidR="00EB02A1" w:rsidRDefault="00EB02A1" w:rsidP="00753F96">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647B7" w14:textId="77777777" w:rsidR="00EB02A1" w:rsidRDefault="00EB02A1" w:rsidP="00753F96">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9EBDC" w14:textId="77777777" w:rsidR="00EB02A1" w:rsidRDefault="00EB02A1" w:rsidP="00753F96">
            <w:pPr>
              <w:pStyle w:val="rowtabella0"/>
              <w:jc w:val="center"/>
            </w:pPr>
            <w:r>
              <w:t>0</w:t>
            </w:r>
          </w:p>
        </w:tc>
      </w:tr>
      <w:tr w:rsidR="00EB02A1" w14:paraId="7D42DFB2"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60CDEED" w14:textId="77777777" w:rsidR="00EB02A1" w:rsidRDefault="00EB02A1" w:rsidP="00753F96">
            <w:pPr>
              <w:pStyle w:val="rowtabella0"/>
            </w:pPr>
            <w:r>
              <w:t>SSDARL CALCIO DESENZANO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0FCD2" w14:textId="77777777" w:rsidR="00EB02A1" w:rsidRDefault="00EB02A1" w:rsidP="00753F96">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FCC25"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788B3" w14:textId="77777777" w:rsidR="00EB02A1" w:rsidRDefault="00EB02A1" w:rsidP="00753F96">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40C07"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E2994" w14:textId="77777777" w:rsidR="00EB02A1" w:rsidRDefault="00EB02A1" w:rsidP="00753F9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E0615" w14:textId="77777777" w:rsidR="00EB02A1" w:rsidRDefault="00EB02A1" w:rsidP="00753F96">
            <w:pPr>
              <w:pStyle w:val="rowtabella0"/>
              <w:jc w:val="center"/>
            </w:pPr>
            <w: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C1C02" w14:textId="77777777" w:rsidR="00EB02A1" w:rsidRDefault="00EB02A1" w:rsidP="00753F96">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B6467" w14:textId="77777777" w:rsidR="00EB02A1" w:rsidRDefault="00EB02A1" w:rsidP="00753F96">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77792" w14:textId="77777777" w:rsidR="00EB02A1" w:rsidRDefault="00EB02A1" w:rsidP="00753F96">
            <w:pPr>
              <w:pStyle w:val="rowtabella0"/>
              <w:jc w:val="center"/>
            </w:pPr>
            <w:r>
              <w:t>0</w:t>
            </w:r>
          </w:p>
        </w:tc>
      </w:tr>
      <w:tr w:rsidR="00EB02A1" w14:paraId="69CA6700"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98CB0B2" w14:textId="77777777" w:rsidR="00EB02A1" w:rsidRDefault="00EB02A1" w:rsidP="00753F96">
            <w:pPr>
              <w:pStyle w:val="rowtabella0"/>
            </w:pPr>
            <w:r>
              <w:t>A.C.D. GHEDI 1978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3480B" w14:textId="77777777" w:rsidR="00EB02A1" w:rsidRDefault="00EB02A1" w:rsidP="00753F96">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FD4B7"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06119" w14:textId="77777777" w:rsidR="00EB02A1" w:rsidRDefault="00EB02A1" w:rsidP="00753F96">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9D639" w14:textId="77777777" w:rsidR="00EB02A1" w:rsidRDefault="00EB02A1" w:rsidP="00753F96">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C0FE3" w14:textId="77777777" w:rsidR="00EB02A1" w:rsidRDefault="00EB02A1" w:rsidP="00753F9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A66BB" w14:textId="77777777" w:rsidR="00EB02A1" w:rsidRDefault="00EB02A1" w:rsidP="00753F96">
            <w:pPr>
              <w:pStyle w:val="rowtabella0"/>
              <w:jc w:val="center"/>
            </w:pPr>
            <w: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40A18" w14:textId="77777777" w:rsidR="00EB02A1" w:rsidRDefault="00EB02A1" w:rsidP="00753F96">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425CA" w14:textId="77777777" w:rsidR="00EB02A1" w:rsidRDefault="00EB02A1" w:rsidP="00753F96">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AA5E1" w14:textId="77777777" w:rsidR="00EB02A1" w:rsidRDefault="00EB02A1" w:rsidP="00753F96">
            <w:pPr>
              <w:pStyle w:val="rowtabella0"/>
              <w:jc w:val="center"/>
            </w:pPr>
            <w:r>
              <w:t>0</w:t>
            </w:r>
          </w:p>
        </w:tc>
      </w:tr>
      <w:tr w:rsidR="00EB02A1" w14:paraId="31298D0C"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4DE6908" w14:textId="77777777" w:rsidR="00EB02A1" w:rsidRDefault="00EB02A1" w:rsidP="00753F96">
            <w:pPr>
              <w:pStyle w:val="rowtabella0"/>
            </w:pPr>
            <w:r>
              <w:t>U.S.D. BRENO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01F50" w14:textId="77777777" w:rsidR="00EB02A1" w:rsidRDefault="00EB02A1" w:rsidP="00753F96">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E1DDF"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CDDBC" w14:textId="77777777" w:rsidR="00EB02A1" w:rsidRDefault="00EB02A1" w:rsidP="00753F96">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35A86" w14:textId="77777777" w:rsidR="00EB02A1" w:rsidRDefault="00EB02A1" w:rsidP="00753F9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4AFCD" w14:textId="77777777" w:rsidR="00EB02A1" w:rsidRDefault="00EB02A1" w:rsidP="00753F9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9459C" w14:textId="77777777" w:rsidR="00EB02A1" w:rsidRDefault="00EB02A1" w:rsidP="00753F96">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027FF" w14:textId="77777777" w:rsidR="00EB02A1" w:rsidRDefault="00EB02A1" w:rsidP="00753F96">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B2F91" w14:textId="77777777" w:rsidR="00EB02A1" w:rsidRDefault="00EB02A1" w:rsidP="00753F96">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C7D8E" w14:textId="77777777" w:rsidR="00EB02A1" w:rsidRDefault="00EB02A1" w:rsidP="00753F96">
            <w:pPr>
              <w:pStyle w:val="rowtabella0"/>
              <w:jc w:val="center"/>
            </w:pPr>
            <w:r>
              <w:t>0</w:t>
            </w:r>
          </w:p>
        </w:tc>
      </w:tr>
      <w:tr w:rsidR="00EB02A1" w14:paraId="772FFA35"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214E4BF" w14:textId="77777777" w:rsidR="00EB02A1" w:rsidRDefault="00EB02A1" w:rsidP="00753F96">
            <w:pPr>
              <w:pStyle w:val="rowtabella0"/>
            </w:pPr>
            <w:r>
              <w:t>POL. CILIVERGHE MAZZANO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82FA2" w14:textId="77777777" w:rsidR="00EB02A1" w:rsidRDefault="00EB02A1" w:rsidP="00753F96">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80ED3"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D9E9A" w14:textId="77777777" w:rsidR="00EB02A1" w:rsidRDefault="00EB02A1" w:rsidP="00753F96">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A4DA5" w14:textId="77777777" w:rsidR="00EB02A1" w:rsidRDefault="00EB02A1" w:rsidP="00753F9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1624C" w14:textId="77777777" w:rsidR="00EB02A1" w:rsidRDefault="00EB02A1" w:rsidP="00753F9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4CFA8" w14:textId="77777777" w:rsidR="00EB02A1" w:rsidRDefault="00EB02A1" w:rsidP="00753F96">
            <w:pPr>
              <w:pStyle w:val="rowtabella0"/>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F35E7" w14:textId="77777777" w:rsidR="00EB02A1" w:rsidRDefault="00EB02A1" w:rsidP="00753F96">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3988A" w14:textId="77777777" w:rsidR="00EB02A1" w:rsidRDefault="00EB02A1" w:rsidP="00753F96">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FB3C2" w14:textId="77777777" w:rsidR="00EB02A1" w:rsidRDefault="00EB02A1" w:rsidP="00753F96">
            <w:pPr>
              <w:pStyle w:val="rowtabella0"/>
              <w:jc w:val="center"/>
            </w:pPr>
            <w:r>
              <w:t>0</w:t>
            </w:r>
          </w:p>
        </w:tc>
      </w:tr>
      <w:tr w:rsidR="00EB02A1" w14:paraId="6EE52718"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69EB047" w14:textId="77777777" w:rsidR="00EB02A1" w:rsidRDefault="00EB02A1" w:rsidP="00753F96">
            <w:pPr>
              <w:pStyle w:val="rowtabella0"/>
            </w:pPr>
            <w:r>
              <w:t>REAL CALEPINA F.C.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D525C" w14:textId="77777777" w:rsidR="00EB02A1" w:rsidRDefault="00EB02A1" w:rsidP="00753F96">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D609A"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FAADE" w14:textId="77777777" w:rsidR="00EB02A1" w:rsidRDefault="00EB02A1" w:rsidP="00753F96">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AE5F4" w14:textId="77777777" w:rsidR="00EB02A1" w:rsidRDefault="00EB02A1" w:rsidP="00753F96">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4C3A4" w14:textId="77777777" w:rsidR="00EB02A1" w:rsidRDefault="00EB02A1" w:rsidP="00753F96">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24A1C" w14:textId="77777777" w:rsidR="00EB02A1" w:rsidRDefault="00EB02A1" w:rsidP="00753F96">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204B7" w14:textId="77777777" w:rsidR="00EB02A1" w:rsidRDefault="00EB02A1" w:rsidP="00753F96">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BB394" w14:textId="77777777" w:rsidR="00EB02A1" w:rsidRDefault="00EB02A1" w:rsidP="00753F96">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4F919" w14:textId="77777777" w:rsidR="00EB02A1" w:rsidRDefault="00EB02A1" w:rsidP="00753F96">
            <w:pPr>
              <w:pStyle w:val="rowtabella0"/>
              <w:jc w:val="center"/>
            </w:pPr>
            <w:r>
              <w:t>0</w:t>
            </w:r>
          </w:p>
        </w:tc>
      </w:tr>
      <w:tr w:rsidR="00EB02A1" w14:paraId="19B57A8C"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819BD07" w14:textId="77777777" w:rsidR="00EB02A1" w:rsidRDefault="00EB02A1" w:rsidP="00753F96">
            <w:pPr>
              <w:pStyle w:val="rowtabella0"/>
            </w:pPr>
            <w:r>
              <w:t>A.S.D. VOLUNTAS MONTICHIARI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59261" w14:textId="77777777" w:rsidR="00EB02A1" w:rsidRDefault="00EB02A1" w:rsidP="00753F9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D6F1A"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C0672" w14:textId="77777777" w:rsidR="00EB02A1" w:rsidRDefault="00EB02A1" w:rsidP="00753F96">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020A0" w14:textId="77777777" w:rsidR="00EB02A1" w:rsidRDefault="00EB02A1"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07277" w14:textId="77777777" w:rsidR="00EB02A1" w:rsidRDefault="00EB02A1" w:rsidP="00753F96">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41EFE" w14:textId="77777777" w:rsidR="00EB02A1" w:rsidRDefault="00EB02A1" w:rsidP="00753F96">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5AEFF" w14:textId="77777777" w:rsidR="00EB02A1" w:rsidRDefault="00EB02A1" w:rsidP="00753F96">
            <w:pPr>
              <w:pStyle w:val="rowtabella0"/>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7335E" w14:textId="77777777" w:rsidR="00EB02A1" w:rsidRDefault="00EB02A1" w:rsidP="00753F96">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A88F8" w14:textId="77777777" w:rsidR="00EB02A1" w:rsidRDefault="00EB02A1" w:rsidP="00753F96">
            <w:pPr>
              <w:pStyle w:val="rowtabella0"/>
              <w:jc w:val="center"/>
            </w:pPr>
            <w:r>
              <w:t>0</w:t>
            </w:r>
          </w:p>
        </w:tc>
      </w:tr>
      <w:tr w:rsidR="00EB02A1" w14:paraId="2B9DECFA"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22B086D" w14:textId="77777777" w:rsidR="00EB02A1" w:rsidRDefault="00EB02A1" w:rsidP="00753F96">
            <w:pPr>
              <w:pStyle w:val="rowtabella0"/>
            </w:pPr>
            <w:r>
              <w:t>A.S.D. VIGHENZI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F26F3" w14:textId="77777777" w:rsidR="00EB02A1" w:rsidRDefault="00EB02A1" w:rsidP="00753F96">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5FA97"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B432F" w14:textId="77777777" w:rsidR="00EB02A1" w:rsidRDefault="00EB02A1" w:rsidP="00753F9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D0AC3" w14:textId="77777777" w:rsidR="00EB02A1" w:rsidRDefault="00EB02A1" w:rsidP="00753F96">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2A684" w14:textId="77777777" w:rsidR="00EB02A1" w:rsidRDefault="00EB02A1" w:rsidP="00753F9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B0153" w14:textId="77777777" w:rsidR="00EB02A1" w:rsidRDefault="00EB02A1" w:rsidP="00753F96">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EB23B" w14:textId="77777777" w:rsidR="00EB02A1" w:rsidRDefault="00EB02A1" w:rsidP="00753F96">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85C8C"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33BE8" w14:textId="77777777" w:rsidR="00EB02A1" w:rsidRDefault="00EB02A1" w:rsidP="00753F96">
            <w:pPr>
              <w:pStyle w:val="rowtabella0"/>
              <w:jc w:val="center"/>
            </w:pPr>
            <w:r>
              <w:t>0</w:t>
            </w:r>
          </w:p>
        </w:tc>
      </w:tr>
      <w:tr w:rsidR="00EB02A1" w14:paraId="5E486481"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499076A" w14:textId="77777777" w:rsidR="00EB02A1" w:rsidRDefault="00EB02A1" w:rsidP="00753F96">
            <w:pPr>
              <w:pStyle w:val="rowtabella0"/>
            </w:pPr>
            <w:r>
              <w:t>G.S.D. PAVONIANA GYMNASIUM</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E4A1E" w14:textId="77777777" w:rsidR="00EB02A1" w:rsidRDefault="00EB02A1" w:rsidP="00753F96">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E4E37"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B94B5" w14:textId="77777777" w:rsidR="00EB02A1" w:rsidRDefault="00EB02A1" w:rsidP="00753F96">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4BFD7" w14:textId="77777777" w:rsidR="00EB02A1" w:rsidRDefault="00EB02A1" w:rsidP="00753F96">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07E03" w14:textId="77777777" w:rsidR="00EB02A1" w:rsidRDefault="00EB02A1" w:rsidP="00753F96">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F09EF" w14:textId="77777777" w:rsidR="00EB02A1" w:rsidRDefault="00EB02A1" w:rsidP="00753F96">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D15A7" w14:textId="77777777" w:rsidR="00EB02A1" w:rsidRDefault="00EB02A1" w:rsidP="00753F96">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47D04" w14:textId="77777777" w:rsidR="00EB02A1" w:rsidRDefault="00EB02A1" w:rsidP="00753F96">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CB1A9" w14:textId="77777777" w:rsidR="00EB02A1" w:rsidRDefault="00EB02A1" w:rsidP="00753F96">
            <w:pPr>
              <w:pStyle w:val="rowtabella0"/>
              <w:jc w:val="center"/>
            </w:pPr>
            <w:r>
              <w:t>1</w:t>
            </w:r>
          </w:p>
        </w:tc>
      </w:tr>
      <w:tr w:rsidR="00EB02A1" w14:paraId="2C1C9404"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A4486FA" w14:textId="77777777" w:rsidR="00EB02A1" w:rsidRDefault="00EB02A1" w:rsidP="00753F96">
            <w:pPr>
              <w:pStyle w:val="rowtabella0"/>
            </w:pPr>
            <w:r>
              <w:t>A.S.D. CELLATICA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ADDB1" w14:textId="77777777" w:rsidR="00EB02A1" w:rsidRDefault="00EB02A1" w:rsidP="00753F96">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7A3F9"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A44AC" w14:textId="77777777" w:rsidR="00EB02A1" w:rsidRDefault="00EB02A1" w:rsidP="00753F9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963AF" w14:textId="77777777" w:rsidR="00EB02A1" w:rsidRDefault="00EB02A1" w:rsidP="00753F9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20B50" w14:textId="77777777" w:rsidR="00EB02A1" w:rsidRDefault="00EB02A1" w:rsidP="00753F96">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8D4A1" w14:textId="77777777" w:rsidR="00EB02A1" w:rsidRDefault="00EB02A1" w:rsidP="00753F96">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1F2CB" w14:textId="77777777" w:rsidR="00EB02A1" w:rsidRDefault="00EB02A1" w:rsidP="00753F96">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C021A" w14:textId="77777777" w:rsidR="00EB02A1" w:rsidRDefault="00EB02A1" w:rsidP="00753F96">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98DAA" w14:textId="77777777" w:rsidR="00EB02A1" w:rsidRDefault="00EB02A1" w:rsidP="00753F96">
            <w:pPr>
              <w:pStyle w:val="rowtabella0"/>
              <w:jc w:val="center"/>
            </w:pPr>
            <w:r>
              <w:t>0</w:t>
            </w:r>
          </w:p>
        </w:tc>
      </w:tr>
      <w:tr w:rsidR="00EB02A1" w14:paraId="575222DF"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F672E73" w14:textId="77777777" w:rsidR="00EB02A1" w:rsidRDefault="00EB02A1" w:rsidP="00753F96">
            <w:pPr>
              <w:pStyle w:val="rowtabella0"/>
            </w:pPr>
            <w:r>
              <w:t>A.S.D. VIRTUS AURORA TRAVAGLIATO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DD92E" w14:textId="77777777" w:rsidR="00EB02A1" w:rsidRDefault="00EB02A1" w:rsidP="00753F96">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186A9"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7F023" w14:textId="77777777" w:rsidR="00EB02A1" w:rsidRDefault="00EB02A1" w:rsidP="00753F96">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45A64" w14:textId="77777777" w:rsidR="00EB02A1" w:rsidRDefault="00EB02A1" w:rsidP="00753F9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C627B" w14:textId="77777777" w:rsidR="00EB02A1" w:rsidRDefault="00EB02A1" w:rsidP="00753F96">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ACC59" w14:textId="77777777" w:rsidR="00EB02A1" w:rsidRDefault="00EB02A1" w:rsidP="00753F96">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E26A3" w14:textId="77777777" w:rsidR="00EB02A1" w:rsidRDefault="00EB02A1" w:rsidP="00753F96">
            <w:pPr>
              <w:pStyle w:val="rowtabella0"/>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CE674" w14:textId="77777777" w:rsidR="00EB02A1" w:rsidRDefault="00EB02A1" w:rsidP="00753F96">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19C34" w14:textId="77777777" w:rsidR="00EB02A1" w:rsidRDefault="00EB02A1" w:rsidP="00753F96">
            <w:pPr>
              <w:pStyle w:val="rowtabella0"/>
              <w:jc w:val="center"/>
            </w:pPr>
            <w:r>
              <w:t>0</w:t>
            </w:r>
          </w:p>
        </w:tc>
      </w:tr>
      <w:tr w:rsidR="00EB02A1" w14:paraId="3E4A2094"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510B6C2" w14:textId="77777777" w:rsidR="00EB02A1" w:rsidRDefault="00EB02A1" w:rsidP="00753F96">
            <w:pPr>
              <w:pStyle w:val="rowtabella0"/>
            </w:pPr>
            <w:r>
              <w:t>A.S.D. LA CANTERA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FD99C" w14:textId="77777777" w:rsidR="00EB02A1" w:rsidRDefault="00EB02A1" w:rsidP="00753F9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C2B29"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0968B" w14:textId="77777777" w:rsidR="00EB02A1" w:rsidRDefault="00EB02A1" w:rsidP="00753F96">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C1362" w14:textId="77777777" w:rsidR="00EB02A1" w:rsidRDefault="00EB02A1"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07BFB" w14:textId="77777777" w:rsidR="00EB02A1" w:rsidRDefault="00EB02A1" w:rsidP="00753F96">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11CE2" w14:textId="77777777" w:rsidR="00EB02A1" w:rsidRDefault="00EB02A1" w:rsidP="00753F9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DD5A1" w14:textId="77777777" w:rsidR="00EB02A1" w:rsidRDefault="00EB02A1" w:rsidP="00753F96">
            <w:pPr>
              <w:pStyle w:val="rowtabella0"/>
              <w:jc w:val="center"/>
            </w:pPr>
            <w:r>
              <w:t>87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95EED" w14:textId="77777777" w:rsidR="00EB02A1" w:rsidRDefault="00EB02A1" w:rsidP="00753F96">
            <w:pPr>
              <w:pStyle w:val="rowtabella0"/>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B70FB" w14:textId="77777777" w:rsidR="00EB02A1" w:rsidRDefault="00EB02A1" w:rsidP="00753F96">
            <w:pPr>
              <w:pStyle w:val="rowtabella0"/>
              <w:jc w:val="center"/>
            </w:pPr>
            <w:r>
              <w:t>0</w:t>
            </w:r>
          </w:p>
        </w:tc>
      </w:tr>
      <w:tr w:rsidR="00EB02A1" w14:paraId="3264B7EF" w14:textId="77777777" w:rsidTr="00EB02A1">
        <w:trPr>
          <w:divId w:val="349918656"/>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D0ADF9" w14:textId="77777777" w:rsidR="00EB02A1" w:rsidRDefault="00EB02A1" w:rsidP="00753F96">
            <w:pPr>
              <w:pStyle w:val="rowtabella0"/>
            </w:pPr>
            <w:r>
              <w:t>A.S.D. CAZZAGOBORNATO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F0BFD" w14:textId="77777777" w:rsidR="00EB02A1" w:rsidRDefault="00EB02A1" w:rsidP="00753F9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BBD47"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93ADE" w14:textId="77777777" w:rsidR="00EB02A1" w:rsidRDefault="00EB02A1" w:rsidP="00753F96">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4039B"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B2A8D" w14:textId="77777777" w:rsidR="00EB02A1" w:rsidRDefault="00EB02A1" w:rsidP="00753F96">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C2384" w14:textId="77777777" w:rsidR="00EB02A1" w:rsidRDefault="00EB02A1" w:rsidP="00753F96">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B2C96" w14:textId="77777777" w:rsidR="00EB02A1" w:rsidRDefault="00EB02A1" w:rsidP="00753F96">
            <w:pPr>
              <w:pStyle w:val="rowtabella0"/>
              <w:jc w:val="center"/>
            </w:pPr>
            <w:r>
              <w:t>103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A41B8" w14:textId="77777777" w:rsidR="00EB02A1" w:rsidRDefault="00EB02A1" w:rsidP="00753F96">
            <w:pPr>
              <w:pStyle w:val="rowtabella0"/>
              <w:jc w:val="center"/>
            </w:pPr>
            <w: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817C6" w14:textId="77777777" w:rsidR="00EB02A1" w:rsidRDefault="00EB02A1" w:rsidP="00753F96">
            <w:pPr>
              <w:pStyle w:val="rowtabella0"/>
              <w:jc w:val="center"/>
            </w:pPr>
            <w:r>
              <w:t>0</w:t>
            </w:r>
          </w:p>
        </w:tc>
      </w:tr>
    </w:tbl>
    <w:p w14:paraId="5CF11DB8" w14:textId="77777777" w:rsidR="00EB02A1" w:rsidRDefault="00EB02A1" w:rsidP="00EB02A1">
      <w:pPr>
        <w:pStyle w:val="breakline"/>
        <w:divId w:val="349918656"/>
        <w:rPr>
          <w:rFonts w:eastAsiaTheme="minorEastAsia"/>
        </w:rPr>
      </w:pPr>
    </w:p>
    <w:p w14:paraId="1AA7C8F1" w14:textId="77777777" w:rsidR="00EB02A1" w:rsidRDefault="00EB02A1" w:rsidP="00EB02A1">
      <w:pPr>
        <w:pStyle w:val="sottotitolocampionato10"/>
        <w:divId w:val="349918656"/>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EB02A1" w14:paraId="41D170CA" w14:textId="77777777" w:rsidTr="00EB02A1">
        <w:trPr>
          <w:divId w:val="349918656"/>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4926E" w14:textId="77777777" w:rsidR="00EB02A1" w:rsidRDefault="00EB02A1" w:rsidP="00753F96">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024760" w14:textId="77777777" w:rsidR="00EB02A1" w:rsidRDefault="00EB02A1" w:rsidP="00753F96">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78F74E" w14:textId="77777777" w:rsidR="00EB02A1" w:rsidRDefault="00EB02A1" w:rsidP="00753F96">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B4457A" w14:textId="77777777" w:rsidR="00EB02A1" w:rsidRDefault="00EB02A1" w:rsidP="00753F96">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DA2080" w14:textId="77777777" w:rsidR="00EB02A1" w:rsidRDefault="00EB02A1" w:rsidP="00753F96">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1DBDC4" w14:textId="77777777" w:rsidR="00EB02A1" w:rsidRDefault="00EB02A1" w:rsidP="00753F96">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05FE4B" w14:textId="77777777" w:rsidR="00EB02A1" w:rsidRDefault="00EB02A1" w:rsidP="00753F96">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F940EA" w14:textId="77777777" w:rsidR="00EB02A1" w:rsidRDefault="00EB02A1" w:rsidP="00753F96">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3C174B" w14:textId="77777777" w:rsidR="00EB02A1" w:rsidRDefault="00EB02A1" w:rsidP="00753F96">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565A42" w14:textId="77777777" w:rsidR="00EB02A1" w:rsidRDefault="00EB02A1" w:rsidP="00753F96">
            <w:pPr>
              <w:pStyle w:val="headertabella0"/>
            </w:pPr>
            <w:r>
              <w:t>PE</w:t>
            </w:r>
          </w:p>
        </w:tc>
      </w:tr>
      <w:tr w:rsidR="00EB02A1" w14:paraId="7C081396" w14:textId="77777777" w:rsidTr="00EB02A1">
        <w:trPr>
          <w:divId w:val="349918656"/>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E0D4EB" w14:textId="77777777" w:rsidR="00EB02A1" w:rsidRDefault="00EB02A1" w:rsidP="00753F96">
            <w:pPr>
              <w:pStyle w:val="rowtabella0"/>
            </w:pPr>
            <w:r>
              <w:t>F.C.D. ENOTRIA 1908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5058D" w14:textId="77777777" w:rsidR="00EB02A1" w:rsidRDefault="00EB02A1" w:rsidP="00753F96">
            <w:pPr>
              <w:pStyle w:val="rowtabella0"/>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2C551" w14:textId="77777777" w:rsidR="00EB02A1" w:rsidRDefault="00EB02A1" w:rsidP="00753F9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89F1F" w14:textId="77777777" w:rsidR="00EB02A1" w:rsidRDefault="00EB02A1" w:rsidP="00753F96">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D5B47"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385BE" w14:textId="77777777" w:rsidR="00EB02A1" w:rsidRDefault="00EB02A1" w:rsidP="00753F96">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E806D" w14:textId="77777777" w:rsidR="00EB02A1" w:rsidRDefault="00EB02A1" w:rsidP="00753F96">
            <w:pPr>
              <w:pStyle w:val="rowtabella0"/>
              <w:jc w:val="center"/>
            </w:pPr>
            <w:r>
              <w:t>92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18420" w14:textId="77777777" w:rsidR="00EB02A1" w:rsidRDefault="00EB02A1" w:rsidP="00753F96">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6B81C" w14:textId="77777777" w:rsidR="00EB02A1" w:rsidRDefault="00EB02A1" w:rsidP="00753F96">
            <w:pPr>
              <w:pStyle w:val="rowtabella0"/>
              <w:jc w:val="center"/>
            </w:pPr>
            <w:r>
              <w:t>76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1E701" w14:textId="77777777" w:rsidR="00EB02A1" w:rsidRDefault="00EB02A1" w:rsidP="00753F96">
            <w:pPr>
              <w:pStyle w:val="rowtabella0"/>
              <w:jc w:val="center"/>
            </w:pPr>
            <w:r>
              <w:t>0</w:t>
            </w:r>
          </w:p>
        </w:tc>
      </w:tr>
      <w:tr w:rsidR="00EB02A1" w14:paraId="3F4CE25D"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CE45601" w14:textId="77777777" w:rsidR="00EB02A1" w:rsidRDefault="00EB02A1" w:rsidP="00753F96">
            <w:pPr>
              <w:pStyle w:val="rowtabella0"/>
            </w:pPr>
            <w:r>
              <w:t>A.C. CREMA 1908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44F96" w14:textId="77777777" w:rsidR="00EB02A1" w:rsidRDefault="00EB02A1" w:rsidP="00753F96">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E0490" w14:textId="77777777" w:rsidR="00EB02A1" w:rsidRDefault="00EB02A1" w:rsidP="00753F9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1BE56" w14:textId="77777777" w:rsidR="00EB02A1" w:rsidRDefault="00EB02A1" w:rsidP="00753F96">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FC1A9" w14:textId="77777777" w:rsidR="00EB02A1" w:rsidRDefault="00EB02A1" w:rsidP="00753F96">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530C3" w14:textId="77777777" w:rsidR="00EB02A1" w:rsidRDefault="00EB02A1" w:rsidP="00753F9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C5D71" w14:textId="77777777" w:rsidR="00EB02A1" w:rsidRDefault="00EB02A1" w:rsidP="00753F96">
            <w:pPr>
              <w:pStyle w:val="rowtabella0"/>
              <w:jc w:val="center"/>
            </w:pPr>
            <w:r>
              <w:t>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97F29" w14:textId="77777777" w:rsidR="00EB02A1" w:rsidRDefault="00EB02A1" w:rsidP="00753F96">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009D6" w14:textId="77777777" w:rsidR="00EB02A1" w:rsidRDefault="00EB02A1" w:rsidP="00753F96">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60438" w14:textId="77777777" w:rsidR="00EB02A1" w:rsidRDefault="00EB02A1" w:rsidP="00753F96">
            <w:pPr>
              <w:pStyle w:val="rowtabella0"/>
              <w:jc w:val="center"/>
            </w:pPr>
            <w:r>
              <w:t>0</w:t>
            </w:r>
          </w:p>
        </w:tc>
      </w:tr>
      <w:tr w:rsidR="00EB02A1" w14:paraId="044F7F29"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394D3BE" w14:textId="77777777" w:rsidR="00EB02A1" w:rsidRDefault="00EB02A1" w:rsidP="00753F96">
            <w:pPr>
              <w:pStyle w:val="rowtabella0"/>
            </w:pPr>
            <w:r>
              <w:t>S.S.D. AUSONIA 1931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BDE36" w14:textId="77777777" w:rsidR="00EB02A1" w:rsidRDefault="00EB02A1" w:rsidP="00753F96">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8B4AE" w14:textId="77777777" w:rsidR="00EB02A1" w:rsidRDefault="00EB02A1" w:rsidP="00753F9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842D1" w14:textId="77777777" w:rsidR="00EB02A1" w:rsidRDefault="00EB02A1" w:rsidP="00753F96">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809F8" w14:textId="77777777" w:rsidR="00EB02A1" w:rsidRDefault="00EB02A1" w:rsidP="00753F96">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331DB" w14:textId="77777777" w:rsidR="00EB02A1" w:rsidRDefault="00EB02A1"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C7254" w14:textId="77777777" w:rsidR="00EB02A1" w:rsidRDefault="00EB02A1" w:rsidP="00753F96">
            <w:pPr>
              <w:pStyle w:val="rowtabella0"/>
              <w:jc w:val="center"/>
            </w:pPr>
            <w: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ADD33" w14:textId="77777777" w:rsidR="00EB02A1" w:rsidRDefault="00EB02A1" w:rsidP="00753F96">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4E1D0" w14:textId="77777777" w:rsidR="00EB02A1" w:rsidRDefault="00EB02A1" w:rsidP="00753F96">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7E52B" w14:textId="77777777" w:rsidR="00EB02A1" w:rsidRDefault="00EB02A1" w:rsidP="00753F96">
            <w:pPr>
              <w:pStyle w:val="rowtabella0"/>
              <w:jc w:val="center"/>
            </w:pPr>
            <w:r>
              <w:t>0</w:t>
            </w:r>
          </w:p>
        </w:tc>
      </w:tr>
      <w:tr w:rsidR="00EB02A1" w14:paraId="43016792"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8CE07E1" w14:textId="77777777" w:rsidR="00EB02A1" w:rsidRDefault="00EB02A1" w:rsidP="00753F96">
            <w:pPr>
              <w:pStyle w:val="rowtabella0"/>
            </w:pPr>
            <w:r>
              <w:t>CIMIANO CALCIO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14797" w14:textId="77777777" w:rsidR="00EB02A1" w:rsidRDefault="00EB02A1" w:rsidP="00753F96">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42148" w14:textId="77777777" w:rsidR="00EB02A1" w:rsidRDefault="00EB02A1" w:rsidP="00753F9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D8E30" w14:textId="77777777" w:rsidR="00EB02A1" w:rsidRDefault="00EB02A1" w:rsidP="00753F96">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4A8C4" w14:textId="77777777" w:rsidR="00EB02A1" w:rsidRDefault="00EB02A1"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B6589" w14:textId="77777777" w:rsidR="00EB02A1" w:rsidRDefault="00EB02A1" w:rsidP="00753F9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2F5AF" w14:textId="77777777" w:rsidR="00EB02A1" w:rsidRDefault="00EB02A1" w:rsidP="00753F96">
            <w:pPr>
              <w:pStyle w:val="rowtabella0"/>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82E43" w14:textId="77777777" w:rsidR="00EB02A1" w:rsidRDefault="00EB02A1" w:rsidP="00753F96">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3AB8F" w14:textId="77777777" w:rsidR="00EB02A1" w:rsidRDefault="00EB02A1" w:rsidP="00753F96">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98A75" w14:textId="77777777" w:rsidR="00EB02A1" w:rsidRDefault="00EB02A1" w:rsidP="00753F96">
            <w:pPr>
              <w:pStyle w:val="rowtabella0"/>
              <w:jc w:val="center"/>
            </w:pPr>
            <w:r>
              <w:t>0</w:t>
            </w:r>
          </w:p>
        </w:tc>
      </w:tr>
      <w:tr w:rsidR="00EB02A1" w14:paraId="7B28F1F0"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7EF274E" w14:textId="77777777" w:rsidR="00EB02A1" w:rsidRDefault="00EB02A1" w:rsidP="00753F96">
            <w:pPr>
              <w:pStyle w:val="rowtabella0"/>
            </w:pPr>
            <w:r>
              <w:t>A.S.D. SANT 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397F5" w14:textId="77777777" w:rsidR="00EB02A1" w:rsidRDefault="00EB02A1" w:rsidP="00753F96">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94376" w14:textId="77777777" w:rsidR="00EB02A1" w:rsidRDefault="00EB02A1" w:rsidP="00753F9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DB4D8" w14:textId="77777777" w:rsidR="00EB02A1" w:rsidRDefault="00EB02A1" w:rsidP="00753F96">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FBE67" w14:textId="77777777" w:rsidR="00EB02A1" w:rsidRDefault="00EB02A1" w:rsidP="00753F9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839AE" w14:textId="77777777" w:rsidR="00EB02A1" w:rsidRDefault="00EB02A1" w:rsidP="00753F9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98DE4" w14:textId="77777777" w:rsidR="00EB02A1" w:rsidRDefault="00EB02A1" w:rsidP="00753F96">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5612F" w14:textId="77777777" w:rsidR="00EB02A1" w:rsidRDefault="00EB02A1" w:rsidP="00753F9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E1D92" w14:textId="77777777" w:rsidR="00EB02A1" w:rsidRDefault="00EB02A1" w:rsidP="00753F96">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1272F" w14:textId="77777777" w:rsidR="00EB02A1" w:rsidRDefault="00EB02A1" w:rsidP="00753F96">
            <w:pPr>
              <w:pStyle w:val="rowtabella0"/>
              <w:jc w:val="center"/>
            </w:pPr>
            <w:r>
              <w:t>0</w:t>
            </w:r>
          </w:p>
        </w:tc>
      </w:tr>
      <w:tr w:rsidR="00EB02A1" w14:paraId="253EFAF0"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CD68968" w14:textId="77777777" w:rsidR="00EB02A1" w:rsidRDefault="00EB02A1" w:rsidP="00753F96">
            <w:pPr>
              <w:pStyle w:val="rowtabella0"/>
            </w:pPr>
            <w:r>
              <w:t>POL.D. CITTA DI SEGRATE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2597B" w14:textId="77777777" w:rsidR="00EB02A1" w:rsidRDefault="00EB02A1" w:rsidP="00753F96">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FC9E1" w14:textId="77777777" w:rsidR="00EB02A1" w:rsidRDefault="00EB02A1" w:rsidP="00753F9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0A2DE" w14:textId="77777777" w:rsidR="00EB02A1" w:rsidRDefault="00EB02A1" w:rsidP="00753F96">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4E83B" w14:textId="77777777" w:rsidR="00EB02A1" w:rsidRDefault="00EB02A1" w:rsidP="00753F96">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DE124" w14:textId="77777777" w:rsidR="00EB02A1" w:rsidRDefault="00EB02A1" w:rsidP="00753F96">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32DBE" w14:textId="77777777" w:rsidR="00EB02A1" w:rsidRDefault="00EB02A1" w:rsidP="00753F96">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EC20B" w14:textId="77777777" w:rsidR="00EB02A1" w:rsidRDefault="00EB02A1" w:rsidP="00753F96">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6E8AD" w14:textId="77777777" w:rsidR="00EB02A1" w:rsidRDefault="00EB02A1" w:rsidP="00753F96">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91608" w14:textId="77777777" w:rsidR="00EB02A1" w:rsidRDefault="00EB02A1" w:rsidP="00753F96">
            <w:pPr>
              <w:pStyle w:val="rowtabella0"/>
              <w:jc w:val="center"/>
            </w:pPr>
            <w:r>
              <w:t>0</w:t>
            </w:r>
          </w:p>
        </w:tc>
      </w:tr>
      <w:tr w:rsidR="00EB02A1" w14:paraId="22B61046"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C2D8E58" w14:textId="77777777" w:rsidR="00EB02A1" w:rsidRDefault="00EB02A1" w:rsidP="00753F96">
            <w:pPr>
              <w:pStyle w:val="rowtabella0"/>
            </w:pPr>
            <w:r>
              <w:t>A.S.D. CALVAIRATE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AB8E8" w14:textId="77777777" w:rsidR="00EB02A1" w:rsidRDefault="00EB02A1" w:rsidP="00753F96">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48EB2" w14:textId="77777777" w:rsidR="00EB02A1" w:rsidRDefault="00EB02A1" w:rsidP="00753F9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32A98" w14:textId="77777777" w:rsidR="00EB02A1" w:rsidRDefault="00EB02A1" w:rsidP="00753F96">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5BA39" w14:textId="77777777" w:rsidR="00EB02A1" w:rsidRDefault="00EB02A1"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5EE9A" w14:textId="77777777" w:rsidR="00EB02A1" w:rsidRDefault="00EB02A1" w:rsidP="00753F96">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F783E" w14:textId="77777777" w:rsidR="00EB02A1" w:rsidRDefault="00EB02A1" w:rsidP="00753F96">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4A462" w14:textId="77777777" w:rsidR="00EB02A1" w:rsidRDefault="00EB02A1" w:rsidP="00753F96">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336D8" w14:textId="77777777" w:rsidR="00EB02A1" w:rsidRDefault="00EB02A1" w:rsidP="00753F96">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BBE08" w14:textId="77777777" w:rsidR="00EB02A1" w:rsidRDefault="00EB02A1" w:rsidP="00753F96">
            <w:pPr>
              <w:pStyle w:val="rowtabella0"/>
              <w:jc w:val="center"/>
            </w:pPr>
            <w:r>
              <w:t>0</w:t>
            </w:r>
          </w:p>
        </w:tc>
      </w:tr>
      <w:tr w:rsidR="00EB02A1" w14:paraId="6A2479FA"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D9B1F54" w14:textId="77777777" w:rsidR="00EB02A1" w:rsidRDefault="00EB02A1" w:rsidP="00753F96">
            <w:pPr>
              <w:pStyle w:val="rowtabella0"/>
            </w:pPr>
            <w:r>
              <w:t>A.S.D. R.C. CODOGNO 1908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DA173" w14:textId="77777777" w:rsidR="00EB02A1" w:rsidRDefault="00EB02A1" w:rsidP="00753F96">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77AA4" w14:textId="77777777" w:rsidR="00EB02A1" w:rsidRDefault="00EB02A1" w:rsidP="00753F9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8B274" w14:textId="77777777" w:rsidR="00EB02A1" w:rsidRDefault="00EB02A1" w:rsidP="00753F9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30AEC" w14:textId="77777777" w:rsidR="00EB02A1" w:rsidRDefault="00EB02A1" w:rsidP="00753F9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6C01A" w14:textId="77777777" w:rsidR="00EB02A1" w:rsidRDefault="00EB02A1" w:rsidP="00753F96">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45A0B" w14:textId="77777777" w:rsidR="00EB02A1" w:rsidRDefault="00EB02A1" w:rsidP="00753F96">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F4577" w14:textId="77777777" w:rsidR="00EB02A1" w:rsidRDefault="00EB02A1" w:rsidP="00753F96">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8CE87" w14:textId="77777777" w:rsidR="00EB02A1" w:rsidRDefault="00EB02A1" w:rsidP="00753F96">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80B40" w14:textId="77777777" w:rsidR="00EB02A1" w:rsidRDefault="00EB02A1" w:rsidP="00753F96">
            <w:pPr>
              <w:pStyle w:val="rowtabella0"/>
              <w:jc w:val="center"/>
            </w:pPr>
            <w:r>
              <w:t>0</w:t>
            </w:r>
          </w:p>
        </w:tc>
      </w:tr>
      <w:tr w:rsidR="00EB02A1" w14:paraId="404C398E"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46862F6" w14:textId="77777777" w:rsidR="00EB02A1" w:rsidRDefault="00EB02A1" w:rsidP="00753F96">
            <w:pPr>
              <w:pStyle w:val="rowtabella0"/>
            </w:pPr>
            <w:r>
              <w:t>POL. SPORTED MARIS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92381"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3BED1" w14:textId="77777777" w:rsidR="00EB02A1" w:rsidRDefault="00EB02A1" w:rsidP="00753F9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C1F30" w14:textId="77777777" w:rsidR="00EB02A1" w:rsidRDefault="00EB02A1" w:rsidP="00753F9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51DF3" w14:textId="77777777" w:rsidR="00EB02A1" w:rsidRDefault="00EB02A1" w:rsidP="00753F96">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ABEE2" w14:textId="77777777" w:rsidR="00EB02A1" w:rsidRDefault="00EB02A1" w:rsidP="00753F96">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9A225" w14:textId="77777777" w:rsidR="00EB02A1" w:rsidRDefault="00EB02A1" w:rsidP="00753F96">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E2834" w14:textId="77777777" w:rsidR="00EB02A1" w:rsidRDefault="00EB02A1" w:rsidP="00753F96">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926AA" w14:textId="77777777" w:rsidR="00EB02A1" w:rsidRDefault="00EB02A1" w:rsidP="00753F96">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CFE15" w14:textId="77777777" w:rsidR="00EB02A1" w:rsidRDefault="00EB02A1" w:rsidP="00753F96">
            <w:pPr>
              <w:pStyle w:val="rowtabella0"/>
              <w:jc w:val="center"/>
            </w:pPr>
            <w:r>
              <w:t>0</w:t>
            </w:r>
          </w:p>
        </w:tc>
      </w:tr>
      <w:tr w:rsidR="00EB02A1" w14:paraId="1F240440"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748D2D4" w14:textId="77777777" w:rsidR="00EB02A1" w:rsidRDefault="00EB02A1" w:rsidP="00753F96">
            <w:pPr>
              <w:pStyle w:val="rowtabella0"/>
            </w:pPr>
            <w:r>
              <w:t>A.S.D. CENTRO SCHUSTER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CEB7A" w14:textId="77777777" w:rsidR="00EB02A1" w:rsidRDefault="00EB02A1" w:rsidP="00753F96">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286B5" w14:textId="77777777" w:rsidR="00EB02A1" w:rsidRDefault="00EB02A1" w:rsidP="00753F9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689FF" w14:textId="77777777" w:rsidR="00EB02A1" w:rsidRDefault="00EB02A1" w:rsidP="00753F9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8D6FA" w14:textId="77777777" w:rsidR="00EB02A1" w:rsidRDefault="00EB02A1" w:rsidP="00753F96">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BF868" w14:textId="77777777" w:rsidR="00EB02A1" w:rsidRDefault="00EB02A1" w:rsidP="00753F96">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58179" w14:textId="77777777" w:rsidR="00EB02A1" w:rsidRDefault="00EB02A1" w:rsidP="00753F96">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4FB0A" w14:textId="77777777" w:rsidR="00EB02A1" w:rsidRDefault="00EB02A1" w:rsidP="00753F96">
            <w:pPr>
              <w:pStyle w:val="rowtabella0"/>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F80AD" w14:textId="77777777" w:rsidR="00EB02A1" w:rsidRDefault="00EB02A1" w:rsidP="00753F96">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86914" w14:textId="77777777" w:rsidR="00EB02A1" w:rsidRDefault="00EB02A1" w:rsidP="00753F96">
            <w:pPr>
              <w:pStyle w:val="rowtabella0"/>
              <w:jc w:val="center"/>
            </w:pPr>
            <w:r>
              <w:t>0</w:t>
            </w:r>
          </w:p>
        </w:tc>
      </w:tr>
      <w:tr w:rsidR="00EB02A1" w14:paraId="024F5B03"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3C3D8E0" w14:textId="77777777" w:rsidR="00EB02A1" w:rsidRDefault="00EB02A1" w:rsidP="00753F96">
            <w:pPr>
              <w:pStyle w:val="rowtabella0"/>
            </w:pPr>
            <w:r>
              <w:t>S.S.D. SANGIULIANO CVS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3EA1B" w14:textId="77777777" w:rsidR="00EB02A1" w:rsidRDefault="00EB02A1" w:rsidP="00753F96">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8FAC1" w14:textId="77777777" w:rsidR="00EB02A1" w:rsidRDefault="00EB02A1" w:rsidP="00753F9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89C01" w14:textId="77777777" w:rsidR="00EB02A1" w:rsidRDefault="00EB02A1" w:rsidP="00753F9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57654" w14:textId="77777777" w:rsidR="00EB02A1" w:rsidRDefault="00EB02A1" w:rsidP="00753F96">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9558C" w14:textId="77777777" w:rsidR="00EB02A1" w:rsidRDefault="00EB02A1" w:rsidP="00753F96">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3CCB3" w14:textId="77777777" w:rsidR="00EB02A1" w:rsidRDefault="00EB02A1" w:rsidP="00753F9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0DDFF" w14:textId="77777777" w:rsidR="00EB02A1" w:rsidRDefault="00EB02A1" w:rsidP="00753F96">
            <w:pPr>
              <w:pStyle w:val="rowtabella0"/>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159EC" w14:textId="77777777" w:rsidR="00EB02A1" w:rsidRDefault="00EB02A1" w:rsidP="00753F96">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3AE38" w14:textId="77777777" w:rsidR="00EB02A1" w:rsidRDefault="00EB02A1" w:rsidP="00753F96">
            <w:pPr>
              <w:pStyle w:val="rowtabella0"/>
              <w:jc w:val="center"/>
            </w:pPr>
            <w:r>
              <w:t>0</w:t>
            </w:r>
          </w:p>
        </w:tc>
      </w:tr>
      <w:tr w:rsidR="00EB02A1" w14:paraId="08D2696D"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9632C34" w14:textId="77777777" w:rsidR="00EB02A1" w:rsidRDefault="00EB02A1" w:rsidP="00753F96">
            <w:pPr>
              <w:pStyle w:val="rowtabella0"/>
            </w:pPr>
            <w:r>
              <w:t>A.S.D. FANFULLA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38904" w14:textId="77777777" w:rsidR="00EB02A1" w:rsidRDefault="00EB02A1" w:rsidP="00753F96">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C1993" w14:textId="77777777" w:rsidR="00EB02A1" w:rsidRDefault="00EB02A1" w:rsidP="00753F9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DDBF0" w14:textId="77777777" w:rsidR="00EB02A1" w:rsidRDefault="00EB02A1" w:rsidP="00753F9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B8796" w14:textId="77777777" w:rsidR="00EB02A1" w:rsidRDefault="00EB02A1" w:rsidP="00753F96">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D79ED" w14:textId="77777777" w:rsidR="00EB02A1" w:rsidRDefault="00EB02A1" w:rsidP="00753F96">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B83CB" w14:textId="77777777" w:rsidR="00EB02A1" w:rsidRDefault="00EB02A1" w:rsidP="00753F96">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BBE9E" w14:textId="77777777" w:rsidR="00EB02A1" w:rsidRDefault="00EB02A1" w:rsidP="00753F96">
            <w:pPr>
              <w:pStyle w:val="rowtabella0"/>
              <w:jc w:val="center"/>
            </w:pPr>
            <w: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C6BE5" w14:textId="77777777" w:rsidR="00EB02A1" w:rsidRDefault="00EB02A1" w:rsidP="00753F96">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40862" w14:textId="77777777" w:rsidR="00EB02A1" w:rsidRDefault="00EB02A1" w:rsidP="00753F96">
            <w:pPr>
              <w:pStyle w:val="rowtabella0"/>
              <w:jc w:val="center"/>
            </w:pPr>
            <w:r>
              <w:t>0</w:t>
            </w:r>
          </w:p>
        </w:tc>
      </w:tr>
      <w:tr w:rsidR="00EB02A1" w14:paraId="5332AE9B"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B233B90" w14:textId="77777777" w:rsidR="00EB02A1" w:rsidRDefault="00EB02A1" w:rsidP="00753F96">
            <w:pPr>
              <w:pStyle w:val="rowtabella0"/>
            </w:pPr>
            <w:r>
              <w:t>U.S.D. CASALPUSTERLENGO 1947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0C94B" w14:textId="77777777" w:rsidR="00EB02A1" w:rsidRDefault="00EB02A1" w:rsidP="00753F96">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7351C" w14:textId="77777777" w:rsidR="00EB02A1" w:rsidRDefault="00EB02A1" w:rsidP="00753F9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D5E78" w14:textId="77777777" w:rsidR="00EB02A1" w:rsidRDefault="00EB02A1" w:rsidP="00753F96">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DFFA2" w14:textId="77777777" w:rsidR="00EB02A1" w:rsidRDefault="00EB02A1" w:rsidP="00753F96">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49BC2" w14:textId="77777777" w:rsidR="00EB02A1" w:rsidRDefault="00EB02A1" w:rsidP="00753F9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813E6" w14:textId="77777777" w:rsidR="00EB02A1" w:rsidRDefault="00EB02A1" w:rsidP="00753F9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0681F" w14:textId="77777777" w:rsidR="00EB02A1" w:rsidRDefault="00EB02A1" w:rsidP="00753F96">
            <w:pPr>
              <w:pStyle w:val="rowtabella0"/>
              <w:jc w:val="center"/>
            </w:pPr>
            <w:r>
              <w:t>116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759FC" w14:textId="77777777" w:rsidR="00EB02A1" w:rsidRDefault="00EB02A1" w:rsidP="00753F96">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3E199" w14:textId="77777777" w:rsidR="00EB02A1" w:rsidRDefault="00EB02A1" w:rsidP="00753F96">
            <w:pPr>
              <w:pStyle w:val="rowtabella0"/>
              <w:jc w:val="center"/>
            </w:pPr>
            <w:r>
              <w:t>0</w:t>
            </w:r>
          </w:p>
        </w:tc>
      </w:tr>
      <w:tr w:rsidR="00EB02A1" w14:paraId="400367A6" w14:textId="77777777" w:rsidTr="00EB02A1">
        <w:trPr>
          <w:divId w:val="349918656"/>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5A614C3F" w14:textId="77777777" w:rsidR="00EB02A1" w:rsidRDefault="00EB02A1" w:rsidP="00753F96">
            <w:pPr>
              <w:pStyle w:val="rowtabella0"/>
            </w:pPr>
            <w:r>
              <w:t>ASD SANCOLOMBANO CALCIO</w:t>
            </w:r>
          </w:p>
        </w:tc>
        <w:tc>
          <w:tcPr>
            <w:tcW w:w="3960" w:type="dxa"/>
            <w:gridSpan w:val="9"/>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B6E1DB" w14:textId="77777777" w:rsidR="00EB02A1" w:rsidRDefault="00EB02A1" w:rsidP="00753F96">
            <w:pPr>
              <w:pStyle w:val="rowtabella0"/>
              <w:jc w:val="center"/>
            </w:pPr>
            <w:r w:rsidRPr="00E873BE">
              <w:rPr>
                <w:b/>
                <w:bCs/>
                <w:i/>
                <w:iCs/>
              </w:rPr>
              <w:t>Ritirata C.U. N.</w:t>
            </w:r>
            <w:r>
              <w:rPr>
                <w:b/>
                <w:bCs/>
                <w:i/>
                <w:iCs/>
              </w:rPr>
              <w:t xml:space="preserve"> 34</w:t>
            </w:r>
            <w:r w:rsidRPr="00E873BE">
              <w:rPr>
                <w:b/>
                <w:bCs/>
                <w:i/>
                <w:iCs/>
              </w:rPr>
              <w:t xml:space="preserve"> CRL</w:t>
            </w:r>
          </w:p>
        </w:tc>
      </w:tr>
    </w:tbl>
    <w:p w14:paraId="5DAC2405" w14:textId="77777777" w:rsidR="00EB02A1" w:rsidRDefault="00EB02A1" w:rsidP="00EB02A1">
      <w:pPr>
        <w:pStyle w:val="breakline"/>
        <w:divId w:val="349918656"/>
        <w:rPr>
          <w:rFonts w:eastAsiaTheme="minorEastAsia"/>
        </w:rPr>
      </w:pPr>
    </w:p>
    <w:p w14:paraId="2FEEB00E" w14:textId="77777777" w:rsidR="00EB02A1" w:rsidRDefault="00EB02A1" w:rsidP="00EB02A1">
      <w:pPr>
        <w:pStyle w:val="breakline"/>
        <w:divId w:val="349918656"/>
      </w:pPr>
    </w:p>
    <w:p w14:paraId="72E4D390" w14:textId="77777777" w:rsidR="00EB02A1" w:rsidRDefault="00EB02A1" w:rsidP="00EB02A1">
      <w:pPr>
        <w:pStyle w:val="sottotitolocampionato10"/>
        <w:divId w:val="349918656"/>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EB02A1" w14:paraId="4828A167" w14:textId="77777777" w:rsidTr="00EB02A1">
        <w:trPr>
          <w:divId w:val="349918656"/>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952A48" w14:textId="77777777" w:rsidR="00EB02A1" w:rsidRDefault="00EB02A1" w:rsidP="00753F96">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83E672" w14:textId="77777777" w:rsidR="00EB02A1" w:rsidRDefault="00EB02A1" w:rsidP="00753F96">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C7888" w14:textId="77777777" w:rsidR="00EB02A1" w:rsidRDefault="00EB02A1" w:rsidP="00753F96">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18E06F" w14:textId="77777777" w:rsidR="00EB02A1" w:rsidRDefault="00EB02A1" w:rsidP="00753F96">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66D2CC" w14:textId="77777777" w:rsidR="00EB02A1" w:rsidRDefault="00EB02A1" w:rsidP="00753F96">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B1B919" w14:textId="77777777" w:rsidR="00EB02A1" w:rsidRDefault="00EB02A1" w:rsidP="00753F96">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16B786" w14:textId="77777777" w:rsidR="00EB02A1" w:rsidRDefault="00EB02A1" w:rsidP="00753F96">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8B2F13" w14:textId="77777777" w:rsidR="00EB02A1" w:rsidRDefault="00EB02A1" w:rsidP="00753F96">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99C9DC" w14:textId="77777777" w:rsidR="00EB02A1" w:rsidRDefault="00EB02A1" w:rsidP="00753F96">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E2000D" w14:textId="77777777" w:rsidR="00EB02A1" w:rsidRDefault="00EB02A1" w:rsidP="00753F96">
            <w:pPr>
              <w:pStyle w:val="headertabella0"/>
            </w:pPr>
            <w:r>
              <w:t>PE</w:t>
            </w:r>
          </w:p>
        </w:tc>
      </w:tr>
      <w:tr w:rsidR="00EB02A1" w14:paraId="1164DD29" w14:textId="77777777" w:rsidTr="00EB02A1">
        <w:trPr>
          <w:divId w:val="349918656"/>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9C4CC7A" w14:textId="77777777" w:rsidR="00EB02A1" w:rsidRDefault="00EB02A1" w:rsidP="00753F96">
            <w:pPr>
              <w:pStyle w:val="rowtabella0"/>
            </w:pPr>
            <w:r>
              <w:t>A.S.D. VIGOR MILANO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538E9" w14:textId="77777777" w:rsidR="00EB02A1" w:rsidRDefault="00EB02A1" w:rsidP="00753F96">
            <w:pPr>
              <w:pStyle w:val="rowtabella0"/>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5459F"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CABB8" w14:textId="77777777" w:rsidR="00EB02A1" w:rsidRDefault="00EB02A1" w:rsidP="00753F96">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48C35" w14:textId="77777777" w:rsidR="00EB02A1" w:rsidRDefault="00EB02A1" w:rsidP="00753F96">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3A956" w14:textId="77777777" w:rsidR="00EB02A1" w:rsidRDefault="00EB02A1" w:rsidP="00753F96">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45183" w14:textId="77777777" w:rsidR="00EB02A1" w:rsidRDefault="00EB02A1" w:rsidP="00753F96">
            <w:pPr>
              <w:pStyle w:val="rowtabella0"/>
              <w:jc w:val="center"/>
            </w:pPr>
            <w:r>
              <w:t>88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7DF6F" w14:textId="77777777" w:rsidR="00EB02A1" w:rsidRDefault="00EB02A1" w:rsidP="00753F96">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3A527" w14:textId="77777777" w:rsidR="00EB02A1" w:rsidRDefault="00EB02A1" w:rsidP="00753F96">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39E82" w14:textId="77777777" w:rsidR="00EB02A1" w:rsidRDefault="00EB02A1" w:rsidP="00753F96">
            <w:pPr>
              <w:pStyle w:val="rowtabella0"/>
              <w:jc w:val="center"/>
            </w:pPr>
            <w:r>
              <w:t>0</w:t>
            </w:r>
          </w:p>
        </w:tc>
      </w:tr>
      <w:tr w:rsidR="00EB02A1" w14:paraId="16DA572B"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5853201" w14:textId="77777777" w:rsidR="00EB02A1" w:rsidRDefault="00EB02A1" w:rsidP="00753F96">
            <w:pPr>
              <w:pStyle w:val="rowtabella0"/>
            </w:pPr>
            <w:r>
              <w:t>U.S. ALDINI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C2E79" w14:textId="77777777" w:rsidR="00EB02A1" w:rsidRDefault="00EB02A1" w:rsidP="00753F96">
            <w:pPr>
              <w:pStyle w:val="rowtabella0"/>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FB731"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3A779" w14:textId="77777777" w:rsidR="00EB02A1" w:rsidRDefault="00EB02A1" w:rsidP="00753F96">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C8A2D"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DA32F" w14:textId="77777777" w:rsidR="00EB02A1" w:rsidRDefault="00EB02A1"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A1CD1" w14:textId="77777777" w:rsidR="00EB02A1" w:rsidRDefault="00EB02A1" w:rsidP="00753F96">
            <w:pPr>
              <w:pStyle w:val="rowtabella0"/>
              <w:jc w:val="center"/>
            </w:pPr>
            <w:r>
              <w:t>92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03021" w14:textId="77777777" w:rsidR="00EB02A1" w:rsidRDefault="00EB02A1" w:rsidP="00753F96">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3304A" w14:textId="77777777" w:rsidR="00EB02A1" w:rsidRDefault="00EB02A1" w:rsidP="00753F96">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0599C" w14:textId="77777777" w:rsidR="00EB02A1" w:rsidRDefault="00EB02A1" w:rsidP="00753F96">
            <w:pPr>
              <w:pStyle w:val="rowtabella0"/>
              <w:jc w:val="center"/>
            </w:pPr>
            <w:r>
              <w:t>0</w:t>
            </w:r>
          </w:p>
        </w:tc>
      </w:tr>
      <w:tr w:rsidR="00EB02A1" w14:paraId="55FD744C"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14EC784" w14:textId="77777777" w:rsidR="00EB02A1" w:rsidRDefault="00EB02A1" w:rsidP="00753F96">
            <w:pPr>
              <w:pStyle w:val="rowtabella0"/>
            </w:pPr>
            <w:r>
              <w:t>SSDRL ACCADEMIA INTERNAZIONALE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8FAF4" w14:textId="77777777" w:rsidR="00EB02A1" w:rsidRDefault="00EB02A1" w:rsidP="00753F96">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040FA"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98498" w14:textId="77777777" w:rsidR="00EB02A1" w:rsidRDefault="00EB02A1" w:rsidP="00753F96">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0A9E4" w14:textId="77777777" w:rsidR="00EB02A1" w:rsidRDefault="00EB02A1" w:rsidP="00753F96">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24E3E" w14:textId="77777777" w:rsidR="00EB02A1" w:rsidRDefault="00EB02A1" w:rsidP="00753F96">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08620" w14:textId="77777777" w:rsidR="00EB02A1" w:rsidRDefault="00EB02A1" w:rsidP="00753F96">
            <w:pPr>
              <w:pStyle w:val="rowtabella0"/>
              <w:jc w:val="center"/>
            </w:pPr>
            <w:r>
              <w:t>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65F26" w14:textId="77777777" w:rsidR="00EB02A1" w:rsidRDefault="00EB02A1" w:rsidP="00753F96">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D39BA" w14:textId="77777777" w:rsidR="00EB02A1" w:rsidRDefault="00EB02A1" w:rsidP="00753F96">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C7767" w14:textId="77777777" w:rsidR="00EB02A1" w:rsidRDefault="00EB02A1" w:rsidP="00753F96">
            <w:pPr>
              <w:pStyle w:val="rowtabella0"/>
              <w:jc w:val="center"/>
            </w:pPr>
            <w:r>
              <w:t>0</w:t>
            </w:r>
          </w:p>
        </w:tc>
      </w:tr>
      <w:tr w:rsidR="00EB02A1" w14:paraId="5CAB9EE6"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7636531" w14:textId="77777777" w:rsidR="00EB02A1" w:rsidRDefault="00EB02A1" w:rsidP="00753F96">
            <w:pPr>
              <w:pStyle w:val="rowtabella0"/>
            </w:pPr>
            <w:r>
              <w:t>A.S.D. CALCIO CLUB MILANO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E03FC" w14:textId="77777777" w:rsidR="00EB02A1" w:rsidRDefault="00EB02A1" w:rsidP="00753F96">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BA5B3"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0A4FC" w14:textId="77777777" w:rsidR="00EB02A1" w:rsidRDefault="00EB02A1" w:rsidP="00753F96">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63330"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67188" w14:textId="77777777" w:rsidR="00EB02A1" w:rsidRDefault="00EB02A1" w:rsidP="00753F9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E57FB" w14:textId="77777777" w:rsidR="00EB02A1" w:rsidRDefault="00EB02A1" w:rsidP="00753F96">
            <w:pPr>
              <w:pStyle w:val="rowtabella0"/>
              <w:jc w:val="center"/>
            </w:pPr>
            <w:r>
              <w:t>92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20F7A" w14:textId="77777777" w:rsidR="00EB02A1" w:rsidRDefault="00EB02A1" w:rsidP="00753F96">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8863F" w14:textId="77777777" w:rsidR="00EB02A1" w:rsidRDefault="00EB02A1" w:rsidP="00753F96">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3114D" w14:textId="77777777" w:rsidR="00EB02A1" w:rsidRDefault="00EB02A1" w:rsidP="00753F96">
            <w:pPr>
              <w:pStyle w:val="rowtabella0"/>
              <w:jc w:val="center"/>
            </w:pPr>
            <w:r>
              <w:t>0</w:t>
            </w:r>
          </w:p>
        </w:tc>
      </w:tr>
      <w:tr w:rsidR="00EB02A1" w14:paraId="2A4FE910"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EFBB4EC" w14:textId="77777777" w:rsidR="00EB02A1" w:rsidRDefault="00EB02A1" w:rsidP="00753F96">
            <w:pPr>
              <w:pStyle w:val="rowtabella0"/>
            </w:pPr>
            <w:r>
              <w:t>A.S. MASSERONI MARCHESE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893A1" w14:textId="77777777" w:rsidR="00EB02A1" w:rsidRDefault="00EB02A1" w:rsidP="00753F96">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475C9"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761E2" w14:textId="77777777" w:rsidR="00EB02A1" w:rsidRDefault="00EB02A1" w:rsidP="00753F96">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2E7FB" w14:textId="77777777" w:rsidR="00EB02A1" w:rsidRDefault="00EB02A1" w:rsidP="00753F96">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A4998" w14:textId="77777777" w:rsidR="00EB02A1" w:rsidRDefault="00EB02A1" w:rsidP="00753F96">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63C03" w14:textId="77777777" w:rsidR="00EB02A1" w:rsidRDefault="00EB02A1" w:rsidP="00753F96">
            <w:pPr>
              <w:pStyle w:val="rowtabella0"/>
              <w:jc w:val="center"/>
            </w:pPr>
            <w:r>
              <w:t>79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9193A" w14:textId="77777777" w:rsidR="00EB02A1" w:rsidRDefault="00EB02A1" w:rsidP="00753F96">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9B39E" w14:textId="77777777" w:rsidR="00EB02A1" w:rsidRDefault="00EB02A1" w:rsidP="00753F96">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C7D4E" w14:textId="77777777" w:rsidR="00EB02A1" w:rsidRDefault="00EB02A1" w:rsidP="00753F96">
            <w:pPr>
              <w:pStyle w:val="rowtabella0"/>
              <w:jc w:val="center"/>
            </w:pPr>
            <w:r>
              <w:t>0</w:t>
            </w:r>
          </w:p>
        </w:tc>
      </w:tr>
      <w:tr w:rsidR="00EB02A1" w14:paraId="1754DE07"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6ACC87A" w14:textId="77777777" w:rsidR="00EB02A1" w:rsidRDefault="00EB02A1" w:rsidP="00753F96">
            <w:pPr>
              <w:pStyle w:val="rowtabella0"/>
            </w:pPr>
            <w:r>
              <w:t>POL.D. BARANZATESE 1948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3DCF8" w14:textId="77777777" w:rsidR="00EB02A1" w:rsidRDefault="00EB02A1" w:rsidP="00753F96">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0D81A"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F5EA0" w14:textId="77777777" w:rsidR="00EB02A1" w:rsidRDefault="00EB02A1" w:rsidP="00753F96">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DD94C" w14:textId="77777777" w:rsidR="00EB02A1" w:rsidRDefault="00EB02A1" w:rsidP="00753F96">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602CB" w14:textId="77777777" w:rsidR="00EB02A1" w:rsidRDefault="00EB02A1" w:rsidP="00753F96">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5D27B" w14:textId="77777777" w:rsidR="00EB02A1" w:rsidRDefault="00EB02A1" w:rsidP="00753F96">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87D05" w14:textId="77777777" w:rsidR="00EB02A1" w:rsidRDefault="00EB02A1" w:rsidP="00753F96">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0F578" w14:textId="77777777" w:rsidR="00EB02A1" w:rsidRDefault="00EB02A1" w:rsidP="00753F96">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5CF76" w14:textId="77777777" w:rsidR="00EB02A1" w:rsidRDefault="00EB02A1" w:rsidP="00753F96">
            <w:pPr>
              <w:pStyle w:val="rowtabella0"/>
              <w:jc w:val="center"/>
            </w:pPr>
            <w:r>
              <w:t>0</w:t>
            </w:r>
          </w:p>
        </w:tc>
      </w:tr>
      <w:tr w:rsidR="00EB02A1" w14:paraId="12C6AABC"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DD66545" w14:textId="77777777" w:rsidR="00EB02A1" w:rsidRDefault="00EB02A1" w:rsidP="00753F96">
            <w:pPr>
              <w:pStyle w:val="rowtabella0"/>
            </w:pPr>
            <w:r>
              <w:t>A.C. MAZZO 80 SSDRL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7E0C9" w14:textId="77777777" w:rsidR="00EB02A1" w:rsidRDefault="00EB02A1" w:rsidP="00753F96">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734E6"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4FFAB" w14:textId="77777777" w:rsidR="00EB02A1" w:rsidRDefault="00EB02A1" w:rsidP="00753F96">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13217"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B76A6" w14:textId="77777777" w:rsidR="00EB02A1" w:rsidRDefault="00EB02A1" w:rsidP="00753F96">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36D10" w14:textId="77777777" w:rsidR="00EB02A1" w:rsidRDefault="00EB02A1" w:rsidP="00753F96">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BBF7B" w14:textId="77777777" w:rsidR="00EB02A1" w:rsidRDefault="00EB02A1" w:rsidP="00753F96">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D7BCB" w14:textId="77777777" w:rsidR="00EB02A1" w:rsidRDefault="00EB02A1" w:rsidP="00753F9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2F7BB" w14:textId="77777777" w:rsidR="00EB02A1" w:rsidRDefault="00EB02A1" w:rsidP="00753F96">
            <w:pPr>
              <w:pStyle w:val="rowtabella0"/>
              <w:jc w:val="center"/>
            </w:pPr>
            <w:r>
              <w:t>0</w:t>
            </w:r>
          </w:p>
        </w:tc>
      </w:tr>
      <w:tr w:rsidR="00EB02A1" w14:paraId="5351BCD3"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A90B40E" w14:textId="77777777" w:rsidR="00EB02A1" w:rsidRPr="008C6944" w:rsidRDefault="00EB02A1" w:rsidP="00753F96">
            <w:pPr>
              <w:pStyle w:val="rowtabella0"/>
              <w:rPr>
                <w:lang w:val="en-US"/>
              </w:rPr>
            </w:pPr>
            <w:r w:rsidRPr="00E873BE">
              <w:rPr>
                <w:lang w:val="en-US"/>
              </w:rPr>
              <w:t>F.C.D. RHODENSE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85B0C" w14:textId="77777777" w:rsidR="00EB02A1" w:rsidRDefault="00EB02A1" w:rsidP="00753F96">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9ACA7"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185F2" w14:textId="77777777" w:rsidR="00EB02A1" w:rsidRDefault="00EB02A1" w:rsidP="00753F96">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C5161"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AE67A" w14:textId="77777777" w:rsidR="00EB02A1" w:rsidRDefault="00EB02A1" w:rsidP="00753F96">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8DA45" w14:textId="77777777" w:rsidR="00EB02A1" w:rsidRDefault="00EB02A1" w:rsidP="00753F96">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A5DF5" w14:textId="77777777" w:rsidR="00EB02A1" w:rsidRDefault="00EB02A1" w:rsidP="00753F96">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3787C" w14:textId="77777777" w:rsidR="00EB02A1" w:rsidRDefault="00EB02A1" w:rsidP="00753F96">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23040" w14:textId="77777777" w:rsidR="00EB02A1" w:rsidRDefault="00EB02A1" w:rsidP="00753F96">
            <w:pPr>
              <w:pStyle w:val="rowtabella0"/>
              <w:jc w:val="center"/>
            </w:pPr>
            <w:r>
              <w:t>0</w:t>
            </w:r>
          </w:p>
        </w:tc>
      </w:tr>
      <w:tr w:rsidR="00EB02A1" w14:paraId="1CD74283"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1C5BFA0" w14:textId="77777777" w:rsidR="00EB02A1" w:rsidRDefault="00EB02A1" w:rsidP="00753F96">
            <w:pPr>
              <w:pStyle w:val="rowtabella0"/>
            </w:pPr>
            <w:r>
              <w:t>SSDARL SS FRANCO SCARIONI 1925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50FDB" w14:textId="77777777" w:rsidR="00EB02A1" w:rsidRDefault="00EB02A1" w:rsidP="00753F9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DF6EA"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63BE2" w14:textId="77777777" w:rsidR="00EB02A1" w:rsidRDefault="00EB02A1" w:rsidP="00753F96">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434E1" w14:textId="77777777" w:rsidR="00EB02A1" w:rsidRDefault="00EB02A1" w:rsidP="00753F96">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D652C" w14:textId="77777777" w:rsidR="00EB02A1" w:rsidRDefault="00EB02A1" w:rsidP="00753F96">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EFCC3" w14:textId="77777777" w:rsidR="00EB02A1" w:rsidRDefault="00EB02A1" w:rsidP="00753F96">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38C05" w14:textId="77777777" w:rsidR="00EB02A1" w:rsidRDefault="00EB02A1" w:rsidP="00753F96">
            <w:pPr>
              <w:pStyle w:val="rowtabella0"/>
              <w:jc w:val="center"/>
            </w:pPr>
            <w: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F8B16" w14:textId="77777777" w:rsidR="00EB02A1" w:rsidRDefault="00EB02A1" w:rsidP="00753F96">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79AB7" w14:textId="77777777" w:rsidR="00EB02A1" w:rsidRDefault="00EB02A1" w:rsidP="00753F96">
            <w:pPr>
              <w:pStyle w:val="rowtabella0"/>
              <w:jc w:val="center"/>
            </w:pPr>
            <w:r>
              <w:t>0</w:t>
            </w:r>
          </w:p>
        </w:tc>
      </w:tr>
      <w:tr w:rsidR="00EB02A1" w14:paraId="5AF82059"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91F61E0" w14:textId="77777777" w:rsidR="00EB02A1" w:rsidRPr="00E873BE" w:rsidRDefault="00EB02A1" w:rsidP="00753F96">
            <w:pPr>
              <w:pStyle w:val="rowtabella0"/>
              <w:rPr>
                <w:lang w:val="en-US"/>
              </w:rPr>
            </w:pPr>
            <w:r>
              <w:t>G.S. VILLA S.S.D.R.L.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A9064" w14:textId="77777777" w:rsidR="00EB02A1" w:rsidRDefault="00EB02A1" w:rsidP="00753F9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200C8"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4B1D4" w14:textId="77777777" w:rsidR="00EB02A1" w:rsidRDefault="00EB02A1" w:rsidP="00753F96">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6DC32" w14:textId="77777777" w:rsidR="00EB02A1" w:rsidRDefault="00EB02A1"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A3D42" w14:textId="77777777" w:rsidR="00EB02A1" w:rsidRDefault="00EB02A1" w:rsidP="00753F96">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CF7AD" w14:textId="77777777" w:rsidR="00EB02A1" w:rsidRDefault="00EB02A1" w:rsidP="00753F96">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67480" w14:textId="77777777" w:rsidR="00EB02A1" w:rsidRDefault="00EB02A1" w:rsidP="00753F96">
            <w:pPr>
              <w:pStyle w:val="rowtabella0"/>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02560" w14:textId="77777777" w:rsidR="00EB02A1" w:rsidRDefault="00EB02A1" w:rsidP="00753F96">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6834E" w14:textId="77777777" w:rsidR="00EB02A1" w:rsidRDefault="00EB02A1" w:rsidP="00753F96">
            <w:pPr>
              <w:pStyle w:val="rowtabella0"/>
              <w:jc w:val="center"/>
            </w:pPr>
            <w:r>
              <w:t>0</w:t>
            </w:r>
          </w:p>
        </w:tc>
      </w:tr>
      <w:tr w:rsidR="00EB02A1" w14:paraId="453F284F"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BFDEE70" w14:textId="77777777" w:rsidR="00EB02A1" w:rsidRDefault="00EB02A1" w:rsidP="00753F96">
            <w:pPr>
              <w:pStyle w:val="rowtabella0"/>
            </w:pPr>
            <w:r>
              <w:t>POL. LOMBARDIA 1 S.R.L.S.D.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14568" w14:textId="77777777" w:rsidR="00EB02A1" w:rsidRDefault="00EB02A1" w:rsidP="00753F96">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09766"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CFE1E" w14:textId="77777777" w:rsidR="00EB02A1" w:rsidRDefault="00EB02A1" w:rsidP="00753F9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DAB7B"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83458" w14:textId="77777777" w:rsidR="00EB02A1" w:rsidRDefault="00EB02A1" w:rsidP="00753F96">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D09AF" w14:textId="77777777" w:rsidR="00EB02A1" w:rsidRDefault="00EB02A1" w:rsidP="00753F96">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93FD7" w14:textId="77777777" w:rsidR="00EB02A1" w:rsidRDefault="00EB02A1" w:rsidP="00753F96">
            <w:pPr>
              <w:pStyle w:val="rowtabella0"/>
              <w:jc w:val="center"/>
            </w:pPr>
            <w:r>
              <w:t>82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2D69A" w14:textId="77777777" w:rsidR="00EB02A1" w:rsidRDefault="00EB02A1" w:rsidP="00753F96">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F9976" w14:textId="77777777" w:rsidR="00EB02A1" w:rsidRDefault="00EB02A1" w:rsidP="00753F96">
            <w:pPr>
              <w:pStyle w:val="rowtabella0"/>
              <w:jc w:val="center"/>
            </w:pPr>
            <w:r>
              <w:t>0</w:t>
            </w:r>
          </w:p>
        </w:tc>
      </w:tr>
      <w:tr w:rsidR="00EB02A1" w14:paraId="38DB3D97"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2FA382A" w14:textId="77777777" w:rsidR="00EB02A1" w:rsidRDefault="00EB02A1" w:rsidP="00753F96">
            <w:pPr>
              <w:pStyle w:val="rowtabella0"/>
            </w:pPr>
            <w:r>
              <w:t>SSDARL LEONE XIII SPORT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97873" w14:textId="77777777" w:rsidR="00EB02A1" w:rsidRDefault="00EB02A1" w:rsidP="00753F96">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EC1C6"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C9549" w14:textId="77777777" w:rsidR="00EB02A1" w:rsidRDefault="00EB02A1"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7C885" w14:textId="77777777" w:rsidR="00EB02A1" w:rsidRDefault="00EB02A1" w:rsidP="00753F96">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4563C" w14:textId="77777777" w:rsidR="00EB02A1" w:rsidRDefault="00EB02A1" w:rsidP="00753F96">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D03F2" w14:textId="77777777" w:rsidR="00EB02A1" w:rsidRDefault="00EB02A1" w:rsidP="00753F96">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D44EB" w14:textId="77777777" w:rsidR="00EB02A1" w:rsidRDefault="00EB02A1" w:rsidP="00753F96">
            <w:pPr>
              <w:pStyle w:val="rowtabella0"/>
              <w:jc w:val="center"/>
            </w:pPr>
            <w: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9CDE7" w14:textId="77777777" w:rsidR="00EB02A1" w:rsidRDefault="00EB02A1" w:rsidP="00753F96">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CEB4A" w14:textId="77777777" w:rsidR="00EB02A1" w:rsidRDefault="00EB02A1" w:rsidP="00753F96">
            <w:pPr>
              <w:pStyle w:val="rowtabella0"/>
              <w:jc w:val="center"/>
            </w:pPr>
            <w:r>
              <w:t>0</w:t>
            </w:r>
          </w:p>
        </w:tc>
      </w:tr>
      <w:tr w:rsidR="00EB02A1" w14:paraId="244B2550"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DD69D2D" w14:textId="77777777" w:rsidR="00EB02A1" w:rsidRDefault="00EB02A1" w:rsidP="00753F96">
            <w:pPr>
              <w:pStyle w:val="rowtabella0"/>
            </w:pPr>
            <w:r>
              <w:t>U.S. TRIESTINA 1946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8A096" w14:textId="77777777" w:rsidR="00EB02A1" w:rsidRDefault="00EB02A1" w:rsidP="00753F96">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58126"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83C70" w14:textId="77777777" w:rsidR="00EB02A1" w:rsidRDefault="00EB02A1"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35FEA" w14:textId="77777777" w:rsidR="00EB02A1" w:rsidRDefault="00EB02A1" w:rsidP="00753F96">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37BEE" w14:textId="77777777" w:rsidR="00EB02A1" w:rsidRDefault="00EB02A1" w:rsidP="00753F96">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65731" w14:textId="77777777" w:rsidR="00EB02A1" w:rsidRDefault="00EB02A1" w:rsidP="00753F96">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BC4B2" w14:textId="77777777" w:rsidR="00EB02A1" w:rsidRDefault="00EB02A1" w:rsidP="00753F96">
            <w:pPr>
              <w:pStyle w:val="rowtabella0"/>
              <w:jc w:val="center"/>
            </w:pPr>
            <w:r>
              <w:t>112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5CEF6" w14:textId="77777777" w:rsidR="00EB02A1" w:rsidRDefault="00EB02A1" w:rsidP="00753F96">
            <w:pPr>
              <w:pStyle w:val="rowtabella0"/>
              <w:jc w:val="center"/>
            </w:pPr>
            <w: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1753A" w14:textId="77777777" w:rsidR="00EB02A1" w:rsidRDefault="00EB02A1" w:rsidP="00753F96">
            <w:pPr>
              <w:pStyle w:val="rowtabella0"/>
              <w:jc w:val="center"/>
            </w:pPr>
            <w:r>
              <w:t>0</w:t>
            </w:r>
          </w:p>
        </w:tc>
      </w:tr>
      <w:tr w:rsidR="00EB02A1" w14:paraId="36E0B595" w14:textId="77777777" w:rsidTr="00EB02A1">
        <w:trPr>
          <w:divId w:val="349918656"/>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E32F79" w14:textId="77777777" w:rsidR="00EB02A1" w:rsidRDefault="00EB02A1" w:rsidP="00753F96">
            <w:pPr>
              <w:pStyle w:val="rowtabella0"/>
            </w:pPr>
            <w:r>
              <w:t>POL. ARDOR BOLLATE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124C0" w14:textId="77777777" w:rsidR="00EB02A1" w:rsidRDefault="00EB02A1" w:rsidP="00753F96">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BB3E3"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0F904" w14:textId="77777777" w:rsidR="00EB02A1" w:rsidRDefault="00EB02A1" w:rsidP="00753F96">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DB0FF"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BF65D" w14:textId="77777777" w:rsidR="00EB02A1" w:rsidRDefault="00EB02A1" w:rsidP="00753F96">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70B74" w14:textId="77777777" w:rsidR="00EB02A1" w:rsidRDefault="00EB02A1" w:rsidP="00753F96">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F276D" w14:textId="77777777" w:rsidR="00EB02A1" w:rsidRDefault="00EB02A1" w:rsidP="00753F96">
            <w:pPr>
              <w:pStyle w:val="rowtabella0"/>
              <w:jc w:val="center"/>
            </w:pPr>
            <w:r>
              <w:t>110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8429C" w14:textId="77777777" w:rsidR="00EB02A1" w:rsidRDefault="00EB02A1" w:rsidP="00753F96">
            <w:pPr>
              <w:pStyle w:val="rowtabella0"/>
              <w:jc w:val="center"/>
            </w:pPr>
            <w:r>
              <w:t>-82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0357D" w14:textId="77777777" w:rsidR="00EB02A1" w:rsidRDefault="00EB02A1" w:rsidP="00753F96">
            <w:pPr>
              <w:pStyle w:val="rowtabella0"/>
              <w:jc w:val="center"/>
            </w:pPr>
            <w:r>
              <w:t>0</w:t>
            </w:r>
          </w:p>
        </w:tc>
      </w:tr>
    </w:tbl>
    <w:p w14:paraId="65A2DF4E" w14:textId="77777777" w:rsidR="00EB02A1" w:rsidRDefault="00EB02A1" w:rsidP="00EB02A1">
      <w:pPr>
        <w:pStyle w:val="breakline"/>
        <w:divId w:val="349918656"/>
        <w:rPr>
          <w:rFonts w:eastAsiaTheme="minorEastAsia"/>
        </w:rPr>
      </w:pPr>
    </w:p>
    <w:p w14:paraId="345DACCC" w14:textId="77777777" w:rsidR="00EB02A1" w:rsidRDefault="00EB02A1" w:rsidP="00EB02A1">
      <w:pPr>
        <w:pStyle w:val="breakline"/>
        <w:divId w:val="349918656"/>
      </w:pPr>
    </w:p>
    <w:p w14:paraId="08BAD273" w14:textId="77777777" w:rsidR="00EB02A1" w:rsidRDefault="00EB02A1" w:rsidP="00EB02A1">
      <w:pPr>
        <w:pStyle w:val="breakline"/>
        <w:divId w:val="349918656"/>
      </w:pPr>
    </w:p>
    <w:p w14:paraId="02282C12" w14:textId="77777777" w:rsidR="00EB02A1" w:rsidRDefault="00EB02A1" w:rsidP="00EB02A1">
      <w:pPr>
        <w:pStyle w:val="sottotitolocampionato10"/>
        <w:divId w:val="349918656"/>
      </w:pPr>
      <w:r>
        <w:lastRenderedPageBreak/>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EB02A1" w14:paraId="5F88D91E" w14:textId="77777777" w:rsidTr="00EB02A1">
        <w:trPr>
          <w:divId w:val="349918656"/>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2F5B0C" w14:textId="77777777" w:rsidR="00EB02A1" w:rsidRDefault="00EB02A1" w:rsidP="00753F96">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C4B127" w14:textId="77777777" w:rsidR="00EB02A1" w:rsidRDefault="00EB02A1" w:rsidP="00753F96">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CD1530" w14:textId="77777777" w:rsidR="00EB02A1" w:rsidRDefault="00EB02A1" w:rsidP="00753F96">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B29B1E" w14:textId="77777777" w:rsidR="00EB02A1" w:rsidRDefault="00EB02A1" w:rsidP="00753F96">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F5AF15" w14:textId="77777777" w:rsidR="00EB02A1" w:rsidRDefault="00EB02A1" w:rsidP="00753F96">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A82A8" w14:textId="77777777" w:rsidR="00EB02A1" w:rsidRDefault="00EB02A1" w:rsidP="00753F96">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83528D" w14:textId="77777777" w:rsidR="00EB02A1" w:rsidRDefault="00EB02A1" w:rsidP="00753F96">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02DE3E" w14:textId="77777777" w:rsidR="00EB02A1" w:rsidRDefault="00EB02A1" w:rsidP="00753F96">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149D07" w14:textId="77777777" w:rsidR="00EB02A1" w:rsidRDefault="00EB02A1" w:rsidP="00753F96">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D911B3" w14:textId="77777777" w:rsidR="00EB02A1" w:rsidRDefault="00EB02A1" w:rsidP="00753F96">
            <w:pPr>
              <w:pStyle w:val="headertabella0"/>
            </w:pPr>
            <w:r>
              <w:t>PE</w:t>
            </w:r>
          </w:p>
        </w:tc>
      </w:tr>
      <w:tr w:rsidR="00EB02A1" w14:paraId="3386D9C9" w14:textId="77777777" w:rsidTr="00EB02A1">
        <w:trPr>
          <w:divId w:val="349918656"/>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FE2C9E" w14:textId="77777777" w:rsidR="00EB02A1" w:rsidRDefault="00EB02A1" w:rsidP="00753F96">
            <w:pPr>
              <w:pStyle w:val="rowtabella0"/>
            </w:pPr>
            <w:r>
              <w:t>U.S. SEGURO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25F45" w14:textId="77777777" w:rsidR="00EB02A1" w:rsidRDefault="00EB02A1" w:rsidP="00753F96">
            <w:pPr>
              <w:pStyle w:val="rowtabella0"/>
              <w:jc w:val="center"/>
            </w:pPr>
            <w: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DCAE8"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E1566" w14:textId="77777777" w:rsidR="00EB02A1" w:rsidRDefault="00EB02A1" w:rsidP="00753F96">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7D247" w14:textId="77777777" w:rsidR="00EB02A1" w:rsidRDefault="00EB02A1" w:rsidP="00753F96">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AE108" w14:textId="77777777" w:rsidR="00EB02A1" w:rsidRDefault="00EB02A1" w:rsidP="00753F96">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7D7D4" w14:textId="77777777" w:rsidR="00EB02A1" w:rsidRDefault="00EB02A1" w:rsidP="00753F96">
            <w:pPr>
              <w:pStyle w:val="rowtabella0"/>
              <w:jc w:val="center"/>
            </w:pPr>
            <w:r>
              <w:t>103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FDDBF" w14:textId="77777777" w:rsidR="00EB02A1" w:rsidRDefault="00EB02A1" w:rsidP="00753F96">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ABA6F" w14:textId="77777777" w:rsidR="00EB02A1" w:rsidRDefault="00EB02A1" w:rsidP="00753F96">
            <w:pPr>
              <w:pStyle w:val="rowtabella0"/>
              <w:jc w:val="center"/>
            </w:pPr>
            <w:r>
              <w:t>86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F0A31" w14:textId="77777777" w:rsidR="00EB02A1" w:rsidRDefault="00EB02A1" w:rsidP="00753F96">
            <w:pPr>
              <w:pStyle w:val="rowtabella0"/>
              <w:jc w:val="center"/>
            </w:pPr>
            <w:r>
              <w:t>0</w:t>
            </w:r>
          </w:p>
        </w:tc>
      </w:tr>
      <w:tr w:rsidR="00EB02A1" w14:paraId="4572E212"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75DC1A5" w14:textId="77777777" w:rsidR="00EB02A1" w:rsidRDefault="00EB02A1" w:rsidP="00753F96">
            <w:pPr>
              <w:pStyle w:val="rowtabella0"/>
            </w:pPr>
            <w:r>
              <w:t>A.S.D. ACCADEMIAPAVESE S.GENESIO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AB7AD" w14:textId="77777777" w:rsidR="00EB02A1" w:rsidRDefault="00EB02A1" w:rsidP="00753F96">
            <w:pPr>
              <w:pStyle w:val="rowtabella0"/>
              <w:jc w:val="center"/>
            </w:pPr>
            <w: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52E6E"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30FD9" w14:textId="77777777" w:rsidR="00EB02A1" w:rsidRDefault="00EB02A1" w:rsidP="00753F96">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3C229" w14:textId="77777777" w:rsidR="00EB02A1" w:rsidRDefault="00EB02A1" w:rsidP="00753F96">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C7FED"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4898E" w14:textId="77777777" w:rsidR="00EB02A1" w:rsidRDefault="00EB02A1" w:rsidP="00753F96">
            <w:pPr>
              <w:pStyle w:val="rowtabella0"/>
              <w:jc w:val="center"/>
            </w:pPr>
            <w:r>
              <w:t>115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DD9FC" w14:textId="77777777" w:rsidR="00EB02A1" w:rsidRDefault="00EB02A1" w:rsidP="00753F96">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08ABD" w14:textId="77777777" w:rsidR="00EB02A1" w:rsidRDefault="00EB02A1" w:rsidP="00753F96">
            <w:pPr>
              <w:pStyle w:val="rowtabella0"/>
              <w:jc w:val="center"/>
            </w:pPr>
            <w:r>
              <w:t>88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7479A" w14:textId="77777777" w:rsidR="00EB02A1" w:rsidRDefault="00EB02A1" w:rsidP="00753F96">
            <w:pPr>
              <w:pStyle w:val="rowtabella0"/>
              <w:jc w:val="center"/>
            </w:pPr>
            <w:r>
              <w:t>0</w:t>
            </w:r>
          </w:p>
        </w:tc>
      </w:tr>
      <w:tr w:rsidR="00EB02A1" w14:paraId="0EE7E50E"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357A195" w14:textId="77777777" w:rsidR="00EB02A1" w:rsidRDefault="00EB02A1" w:rsidP="00753F96">
            <w:pPr>
              <w:pStyle w:val="rowtabella0"/>
            </w:pPr>
            <w:r>
              <w:t>ALCIONE MILANO SSD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EB130" w14:textId="77777777" w:rsidR="00EB02A1" w:rsidRDefault="00EB02A1" w:rsidP="00753F96">
            <w:pPr>
              <w:pStyle w:val="rowtabella0"/>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05309"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E3685" w14:textId="77777777" w:rsidR="00EB02A1" w:rsidRDefault="00EB02A1" w:rsidP="00753F96">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E5346"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D8A4B" w14:textId="77777777" w:rsidR="00EB02A1" w:rsidRDefault="00EB02A1"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F4A06" w14:textId="77777777" w:rsidR="00EB02A1" w:rsidRDefault="00EB02A1" w:rsidP="00753F96">
            <w:pPr>
              <w:pStyle w:val="rowtabella0"/>
              <w:jc w:val="center"/>
            </w:pPr>
            <w:r>
              <w:t>111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77570" w14:textId="77777777" w:rsidR="00EB02A1" w:rsidRDefault="00EB02A1" w:rsidP="00753F96">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11870" w14:textId="77777777" w:rsidR="00EB02A1" w:rsidRDefault="00EB02A1" w:rsidP="00753F96">
            <w:pPr>
              <w:pStyle w:val="rowtabella0"/>
              <w:jc w:val="center"/>
            </w:pPr>
            <w:r>
              <w:t>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356DC" w14:textId="77777777" w:rsidR="00EB02A1" w:rsidRDefault="00EB02A1" w:rsidP="00753F96">
            <w:pPr>
              <w:pStyle w:val="rowtabella0"/>
              <w:jc w:val="center"/>
            </w:pPr>
            <w:r>
              <w:t>0</w:t>
            </w:r>
          </w:p>
        </w:tc>
      </w:tr>
      <w:tr w:rsidR="00EB02A1" w14:paraId="59D1BA7D"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14B073A" w14:textId="77777777" w:rsidR="00EB02A1" w:rsidRDefault="00EB02A1" w:rsidP="00753F96">
            <w:pPr>
              <w:pStyle w:val="rowtabella0"/>
            </w:pPr>
            <w:r>
              <w:t>G.S. ASSAGO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11E4D" w14:textId="77777777" w:rsidR="00EB02A1" w:rsidRDefault="00EB02A1" w:rsidP="00753F96">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44EE8"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3F972" w14:textId="77777777" w:rsidR="00EB02A1" w:rsidRDefault="00EB02A1" w:rsidP="00753F96">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531C1" w14:textId="77777777" w:rsidR="00EB02A1" w:rsidRDefault="00EB02A1"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27A74" w14:textId="77777777" w:rsidR="00EB02A1" w:rsidRDefault="00EB02A1" w:rsidP="00753F9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0769A" w14:textId="77777777" w:rsidR="00EB02A1" w:rsidRDefault="00EB02A1" w:rsidP="00753F96">
            <w:pPr>
              <w:pStyle w:val="rowtabella0"/>
              <w:jc w:val="center"/>
            </w:pPr>
            <w:r>
              <w:t>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2D035" w14:textId="77777777" w:rsidR="00EB02A1" w:rsidRDefault="00EB02A1" w:rsidP="00753F96">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A4810" w14:textId="77777777" w:rsidR="00EB02A1" w:rsidRDefault="00EB02A1" w:rsidP="00753F96">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B5A3E" w14:textId="77777777" w:rsidR="00EB02A1" w:rsidRDefault="00EB02A1" w:rsidP="00753F96">
            <w:pPr>
              <w:pStyle w:val="rowtabella0"/>
              <w:jc w:val="center"/>
            </w:pPr>
            <w:r>
              <w:t>0</w:t>
            </w:r>
          </w:p>
        </w:tc>
      </w:tr>
      <w:tr w:rsidR="00EB02A1" w14:paraId="1817AB79"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DEC2F91" w14:textId="77777777" w:rsidR="00EB02A1" w:rsidRDefault="00EB02A1" w:rsidP="00753F96">
            <w:pPr>
              <w:pStyle w:val="rowtabella0"/>
            </w:pPr>
            <w:r>
              <w:t>F.C. SAN GIULIANO CITY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9A591" w14:textId="77777777" w:rsidR="00EB02A1" w:rsidRDefault="00EB02A1" w:rsidP="00753F96">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187FD"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AC65B" w14:textId="77777777" w:rsidR="00EB02A1" w:rsidRDefault="00EB02A1" w:rsidP="00753F96">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87BE8" w14:textId="77777777" w:rsidR="00EB02A1" w:rsidRDefault="00EB02A1" w:rsidP="00753F96">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64E06" w14:textId="77777777" w:rsidR="00EB02A1" w:rsidRDefault="00EB02A1" w:rsidP="00753F96">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BEE61" w14:textId="77777777" w:rsidR="00EB02A1" w:rsidRDefault="00EB02A1" w:rsidP="00753F96">
            <w:pPr>
              <w:pStyle w:val="rowtabella0"/>
              <w:jc w:val="center"/>
            </w:pPr>
            <w: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4F3E7" w14:textId="77777777" w:rsidR="00EB02A1" w:rsidRDefault="00EB02A1" w:rsidP="00753F96">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DB7B7" w14:textId="77777777" w:rsidR="00EB02A1" w:rsidRDefault="00EB02A1" w:rsidP="00753F96">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DB64E" w14:textId="77777777" w:rsidR="00EB02A1" w:rsidRDefault="00EB02A1" w:rsidP="00753F96">
            <w:pPr>
              <w:pStyle w:val="rowtabella0"/>
              <w:jc w:val="center"/>
            </w:pPr>
            <w:r>
              <w:t>0</w:t>
            </w:r>
          </w:p>
        </w:tc>
      </w:tr>
      <w:tr w:rsidR="00EB02A1" w14:paraId="153DA2D1"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F1A1254" w14:textId="77777777" w:rsidR="00EB02A1" w:rsidRDefault="00EB02A1" w:rsidP="00753F96">
            <w:pPr>
              <w:pStyle w:val="rowtabella0"/>
            </w:pPr>
            <w:r>
              <w:t>ROZZANO CALCIO SRL SSD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E0466" w14:textId="77777777" w:rsidR="00EB02A1" w:rsidRDefault="00EB02A1" w:rsidP="00753F96">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B7567"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3BAAC" w14:textId="77777777" w:rsidR="00EB02A1" w:rsidRDefault="00EB02A1" w:rsidP="00753F96">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D328D" w14:textId="77777777" w:rsidR="00EB02A1" w:rsidRDefault="00EB02A1"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90B70" w14:textId="77777777" w:rsidR="00EB02A1" w:rsidRDefault="00EB02A1" w:rsidP="00753F96">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894B7" w14:textId="77777777" w:rsidR="00EB02A1" w:rsidRDefault="00EB02A1" w:rsidP="00753F96">
            <w:pPr>
              <w:pStyle w:val="rowtabella0"/>
              <w:jc w:val="center"/>
            </w:pPr>
            <w: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DFFD5" w14:textId="77777777" w:rsidR="00EB02A1" w:rsidRDefault="00EB02A1" w:rsidP="00753F96">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C4F92" w14:textId="77777777" w:rsidR="00EB02A1" w:rsidRDefault="00EB02A1" w:rsidP="00753F96">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54890" w14:textId="77777777" w:rsidR="00EB02A1" w:rsidRDefault="00EB02A1" w:rsidP="00753F96">
            <w:pPr>
              <w:pStyle w:val="rowtabella0"/>
              <w:jc w:val="center"/>
            </w:pPr>
            <w:r>
              <w:t>0</w:t>
            </w:r>
          </w:p>
        </w:tc>
      </w:tr>
      <w:tr w:rsidR="00EB02A1" w14:paraId="3A40B634"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89BF1FB" w14:textId="77777777" w:rsidR="00EB02A1" w:rsidRDefault="00EB02A1" w:rsidP="00753F96">
            <w:pPr>
              <w:pStyle w:val="rowtabella0"/>
            </w:pPr>
            <w:r>
              <w:t>F.B.C. CASTEGGIO 18 98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F2405" w14:textId="77777777" w:rsidR="00EB02A1" w:rsidRDefault="00EB02A1" w:rsidP="00753F96">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594C8"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982A4" w14:textId="77777777" w:rsidR="00EB02A1" w:rsidRDefault="00EB02A1" w:rsidP="00753F96">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59A14" w14:textId="77777777" w:rsidR="00EB02A1" w:rsidRDefault="00EB02A1" w:rsidP="00753F9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4DC91" w14:textId="77777777" w:rsidR="00EB02A1" w:rsidRDefault="00EB02A1" w:rsidP="00753F96">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E5E5A" w14:textId="77777777" w:rsidR="00EB02A1" w:rsidRDefault="00EB02A1" w:rsidP="00753F96">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65499" w14:textId="77777777" w:rsidR="00EB02A1" w:rsidRDefault="00EB02A1" w:rsidP="00753F96">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84A60" w14:textId="77777777" w:rsidR="00EB02A1" w:rsidRDefault="00EB02A1" w:rsidP="00753F9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A01B8" w14:textId="77777777" w:rsidR="00EB02A1" w:rsidRDefault="00EB02A1" w:rsidP="00753F96">
            <w:pPr>
              <w:pStyle w:val="rowtabella0"/>
              <w:jc w:val="center"/>
            </w:pPr>
            <w:r>
              <w:t>0</w:t>
            </w:r>
          </w:p>
        </w:tc>
      </w:tr>
      <w:tr w:rsidR="00EB02A1" w14:paraId="37E41528"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F9ABD5F" w14:textId="77777777" w:rsidR="00EB02A1" w:rsidRDefault="00EB02A1" w:rsidP="00753F96">
            <w:pPr>
              <w:pStyle w:val="rowtabella0"/>
            </w:pPr>
            <w:r>
              <w:t>A.C.D. SEDRIANO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FCAD0" w14:textId="77777777" w:rsidR="00EB02A1" w:rsidRDefault="00EB02A1" w:rsidP="00753F96">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47D94"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285CE" w14:textId="77777777" w:rsidR="00EB02A1" w:rsidRDefault="00EB02A1" w:rsidP="00753F96">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43762" w14:textId="77777777" w:rsidR="00EB02A1" w:rsidRDefault="00EB02A1" w:rsidP="00753F9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D74B5" w14:textId="77777777" w:rsidR="00EB02A1" w:rsidRDefault="00EB02A1" w:rsidP="00753F96">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30FE1" w14:textId="77777777" w:rsidR="00EB02A1" w:rsidRDefault="00EB02A1" w:rsidP="00753F96">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5198F" w14:textId="77777777" w:rsidR="00EB02A1" w:rsidRDefault="00EB02A1" w:rsidP="00753F96">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24F4D" w14:textId="77777777" w:rsidR="00EB02A1" w:rsidRDefault="00EB02A1" w:rsidP="00753F96">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91A56" w14:textId="77777777" w:rsidR="00EB02A1" w:rsidRDefault="00EB02A1" w:rsidP="00753F96">
            <w:pPr>
              <w:pStyle w:val="rowtabella0"/>
              <w:jc w:val="center"/>
            </w:pPr>
            <w:r>
              <w:t>0</w:t>
            </w:r>
          </w:p>
        </w:tc>
      </w:tr>
      <w:tr w:rsidR="00EB02A1" w14:paraId="4FC7FF75"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40C770C" w14:textId="77777777" w:rsidR="00EB02A1" w:rsidRDefault="00EB02A1" w:rsidP="00753F96">
            <w:pPr>
              <w:pStyle w:val="rowtabella0"/>
            </w:pPr>
            <w:r>
              <w:t>U.S. VIGHIGNOLO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FE732" w14:textId="77777777" w:rsidR="00EB02A1" w:rsidRDefault="00EB02A1" w:rsidP="00753F9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528DB"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D1C2D" w14:textId="77777777" w:rsidR="00EB02A1" w:rsidRDefault="00EB02A1" w:rsidP="00753F96">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E89D2" w14:textId="77777777" w:rsidR="00EB02A1" w:rsidRDefault="00EB02A1"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9FBDB" w14:textId="77777777" w:rsidR="00EB02A1" w:rsidRDefault="00EB02A1" w:rsidP="00753F96">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FDC1F" w14:textId="77777777" w:rsidR="00EB02A1" w:rsidRDefault="00EB02A1" w:rsidP="00753F96">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C69C1" w14:textId="77777777" w:rsidR="00EB02A1" w:rsidRDefault="00EB02A1" w:rsidP="00753F96">
            <w:pPr>
              <w:pStyle w:val="rowtabella0"/>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1D872" w14:textId="77777777" w:rsidR="00EB02A1" w:rsidRDefault="00EB02A1" w:rsidP="00753F96">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96441" w14:textId="77777777" w:rsidR="00EB02A1" w:rsidRDefault="00EB02A1" w:rsidP="00753F96">
            <w:pPr>
              <w:pStyle w:val="rowtabella0"/>
              <w:jc w:val="center"/>
            </w:pPr>
            <w:r>
              <w:t>0</w:t>
            </w:r>
          </w:p>
        </w:tc>
      </w:tr>
      <w:tr w:rsidR="00EB02A1" w14:paraId="28E0C6D4"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6A01048" w14:textId="77777777" w:rsidR="00EB02A1" w:rsidRDefault="00EB02A1" w:rsidP="00753F96">
            <w:pPr>
              <w:pStyle w:val="rowtabella0"/>
            </w:pPr>
            <w:r>
              <w:t>A.C. PAVIA 1911 S.S.D.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D7FC3" w14:textId="77777777" w:rsidR="00EB02A1" w:rsidRDefault="00EB02A1" w:rsidP="00753F96">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B1B02"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7D3ED" w14:textId="77777777" w:rsidR="00EB02A1" w:rsidRDefault="00EB02A1" w:rsidP="00753F96">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9E76B"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FAFD1" w14:textId="77777777" w:rsidR="00EB02A1" w:rsidRDefault="00EB02A1" w:rsidP="00753F96">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8A464" w14:textId="77777777" w:rsidR="00EB02A1" w:rsidRDefault="00EB02A1" w:rsidP="00753F96">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76466" w14:textId="77777777" w:rsidR="00EB02A1" w:rsidRDefault="00EB02A1" w:rsidP="00753F96">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36F40" w14:textId="77777777" w:rsidR="00EB02A1" w:rsidRDefault="00EB02A1" w:rsidP="00753F96">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FCE0D" w14:textId="77777777" w:rsidR="00EB02A1" w:rsidRDefault="00EB02A1" w:rsidP="00753F96">
            <w:pPr>
              <w:pStyle w:val="rowtabella0"/>
              <w:jc w:val="center"/>
            </w:pPr>
            <w:r>
              <w:t>0</w:t>
            </w:r>
          </w:p>
        </w:tc>
      </w:tr>
      <w:tr w:rsidR="00EB02A1" w14:paraId="2C16F899"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2388177" w14:textId="77777777" w:rsidR="00EB02A1" w:rsidRDefault="00EB02A1" w:rsidP="00753F96">
            <w:pPr>
              <w:pStyle w:val="rowtabella0"/>
            </w:pPr>
            <w:r>
              <w:t>SSDARL BARONA SPORTING 1971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B92E3" w14:textId="77777777" w:rsidR="00EB02A1" w:rsidRDefault="00EB02A1" w:rsidP="00753F96">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EF472"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47510" w14:textId="77777777" w:rsidR="00EB02A1" w:rsidRDefault="00EB02A1" w:rsidP="00753F9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B8A68"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975F8" w14:textId="77777777" w:rsidR="00EB02A1" w:rsidRDefault="00EB02A1" w:rsidP="00753F96">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FA228" w14:textId="77777777" w:rsidR="00EB02A1" w:rsidRDefault="00EB02A1" w:rsidP="00753F96">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CA40E" w14:textId="77777777" w:rsidR="00EB02A1" w:rsidRDefault="00EB02A1" w:rsidP="00753F96">
            <w:pPr>
              <w:pStyle w:val="rowtabella0"/>
              <w:jc w:val="center"/>
            </w:pPr>
            <w:r>
              <w:t>77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EB0E2" w14:textId="77777777" w:rsidR="00EB02A1" w:rsidRDefault="00EB02A1" w:rsidP="00753F96">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4BB6D" w14:textId="77777777" w:rsidR="00EB02A1" w:rsidRDefault="00EB02A1" w:rsidP="00753F96">
            <w:pPr>
              <w:pStyle w:val="rowtabella0"/>
              <w:jc w:val="center"/>
            </w:pPr>
            <w:r>
              <w:t>0</w:t>
            </w:r>
          </w:p>
        </w:tc>
      </w:tr>
      <w:tr w:rsidR="00EB02A1" w14:paraId="3CF9E051"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84BE1AC" w14:textId="77777777" w:rsidR="00EB02A1" w:rsidRDefault="00EB02A1" w:rsidP="00753F96">
            <w:pPr>
              <w:pStyle w:val="rowtabella0"/>
            </w:pPr>
            <w:r>
              <w:t>A.S.D. AVC VOGHERESE 1919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D4006" w14:textId="77777777" w:rsidR="00EB02A1" w:rsidRDefault="00EB02A1" w:rsidP="00753F96">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E1D65"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A5ECA"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366F0"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0F330" w14:textId="77777777" w:rsidR="00EB02A1" w:rsidRDefault="00EB02A1" w:rsidP="00753F96">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E1E6D" w14:textId="77777777" w:rsidR="00EB02A1" w:rsidRDefault="00EB02A1" w:rsidP="00753F96">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218F5" w14:textId="77777777" w:rsidR="00EB02A1" w:rsidRDefault="00EB02A1" w:rsidP="00753F96">
            <w:pPr>
              <w:pStyle w:val="rowtabella0"/>
              <w:jc w:val="center"/>
            </w:pPr>
            <w:r>
              <w:t>92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45548" w14:textId="77777777" w:rsidR="00EB02A1" w:rsidRDefault="00EB02A1" w:rsidP="00753F96">
            <w:pPr>
              <w:pStyle w:val="rowtabella0"/>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882AC" w14:textId="77777777" w:rsidR="00EB02A1" w:rsidRDefault="00EB02A1" w:rsidP="00753F96">
            <w:pPr>
              <w:pStyle w:val="rowtabella0"/>
              <w:jc w:val="center"/>
            </w:pPr>
            <w:r>
              <w:t>0</w:t>
            </w:r>
          </w:p>
        </w:tc>
      </w:tr>
      <w:tr w:rsidR="00EB02A1" w14:paraId="2219C3BB"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91F697A" w14:textId="77777777" w:rsidR="00EB02A1" w:rsidRDefault="00EB02A1" w:rsidP="00753F96">
            <w:pPr>
              <w:pStyle w:val="rowtabella0"/>
            </w:pPr>
            <w:r>
              <w:t>U.S.D. FOLGORE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E564C" w14:textId="77777777" w:rsidR="00EB02A1" w:rsidRDefault="00EB02A1" w:rsidP="00753F96">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16772"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A3EFB" w14:textId="77777777" w:rsidR="00EB02A1" w:rsidRDefault="00EB02A1"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EF05C" w14:textId="77777777" w:rsidR="00EB02A1" w:rsidRDefault="00EB02A1" w:rsidP="00753F96">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7D6B6" w14:textId="77777777" w:rsidR="00EB02A1" w:rsidRDefault="00EB02A1" w:rsidP="00753F96">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4BD10" w14:textId="77777777" w:rsidR="00EB02A1" w:rsidRDefault="00EB02A1" w:rsidP="00753F96">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5EA74" w14:textId="77777777" w:rsidR="00EB02A1" w:rsidRDefault="00EB02A1" w:rsidP="00753F96">
            <w:pPr>
              <w:pStyle w:val="rowtabella0"/>
              <w:jc w:val="center"/>
            </w:pPr>
            <w:r>
              <w:t>131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01D3D" w14:textId="77777777" w:rsidR="00EB02A1" w:rsidRDefault="00EB02A1" w:rsidP="00753F96">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E705F" w14:textId="77777777" w:rsidR="00EB02A1" w:rsidRDefault="00EB02A1" w:rsidP="00753F96">
            <w:pPr>
              <w:pStyle w:val="rowtabella0"/>
              <w:jc w:val="center"/>
            </w:pPr>
            <w:r>
              <w:t>0</w:t>
            </w:r>
          </w:p>
        </w:tc>
      </w:tr>
      <w:tr w:rsidR="00EB02A1" w14:paraId="4ED0AE41" w14:textId="77777777" w:rsidTr="00EB02A1">
        <w:trPr>
          <w:divId w:val="349918656"/>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76A0E5" w14:textId="77777777" w:rsidR="00EB02A1" w:rsidRDefault="00EB02A1" w:rsidP="00753F96">
            <w:pPr>
              <w:pStyle w:val="rowtabella0"/>
            </w:pPr>
            <w:r>
              <w:t>G.S. SUPERGA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7415D" w14:textId="77777777" w:rsidR="00EB02A1" w:rsidRDefault="00EB02A1" w:rsidP="00753F96">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37442"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00242" w14:textId="77777777" w:rsidR="00EB02A1" w:rsidRDefault="00EB02A1" w:rsidP="00753F96">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3889A" w14:textId="77777777" w:rsidR="00EB02A1" w:rsidRDefault="00EB02A1" w:rsidP="00753F96">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C41A0" w14:textId="77777777" w:rsidR="00EB02A1" w:rsidRDefault="00EB02A1" w:rsidP="00753F96">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E947A"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3081B" w14:textId="77777777" w:rsidR="00EB02A1" w:rsidRDefault="00EB02A1" w:rsidP="00753F96">
            <w:pPr>
              <w:pStyle w:val="rowtabella0"/>
              <w:jc w:val="center"/>
            </w:pPr>
            <w:r>
              <w:t>116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AA9FC" w14:textId="77777777" w:rsidR="00EB02A1" w:rsidRDefault="00EB02A1" w:rsidP="00753F96">
            <w:pPr>
              <w:pStyle w:val="rowtabella0"/>
              <w:jc w:val="center"/>
            </w:pPr>
            <w:r>
              <w:t>-90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7E88A" w14:textId="77777777" w:rsidR="00EB02A1" w:rsidRDefault="00EB02A1" w:rsidP="00753F96">
            <w:pPr>
              <w:pStyle w:val="rowtabella0"/>
              <w:jc w:val="center"/>
            </w:pPr>
            <w:r>
              <w:t>0</w:t>
            </w:r>
          </w:p>
        </w:tc>
      </w:tr>
    </w:tbl>
    <w:p w14:paraId="56CBC3A7" w14:textId="77777777" w:rsidR="00EB02A1" w:rsidRDefault="00EB02A1">
      <w:pPr>
        <w:pStyle w:val="breakline"/>
        <w:divId w:val="349918656"/>
        <w:rPr>
          <w:rFonts w:eastAsiaTheme="minorEastAsia"/>
        </w:rPr>
      </w:pPr>
    </w:p>
    <w:p w14:paraId="30D81771" w14:textId="77777777" w:rsidR="00EB02A1" w:rsidRDefault="00EB02A1" w:rsidP="00EB02A1">
      <w:pPr>
        <w:pStyle w:val="titolocampionato0"/>
        <w:shd w:val="clear" w:color="auto" w:fill="CCCCCC"/>
        <w:spacing w:before="80" w:after="40"/>
        <w:divId w:val="349918656"/>
      </w:pPr>
      <w:r>
        <w:t>FASE FINALE COPPA ALLIEVI</w:t>
      </w:r>
    </w:p>
    <w:p w14:paraId="6D082503" w14:textId="77777777" w:rsidR="00EB02A1" w:rsidRDefault="00EB02A1" w:rsidP="00EB02A1">
      <w:pPr>
        <w:pStyle w:val="titoloprinc0"/>
        <w:divId w:val="349918656"/>
      </w:pPr>
      <w:r>
        <w:t>RISULTATI</w:t>
      </w:r>
    </w:p>
    <w:p w14:paraId="6C80D18F" w14:textId="77777777" w:rsidR="00EB02A1" w:rsidRDefault="00EB02A1" w:rsidP="00EB02A1">
      <w:pPr>
        <w:pStyle w:val="breakline"/>
        <w:divId w:val="349918656"/>
      </w:pPr>
    </w:p>
    <w:p w14:paraId="24F44354" w14:textId="77777777" w:rsidR="00EB02A1" w:rsidRDefault="00EB02A1" w:rsidP="00EB02A1">
      <w:pPr>
        <w:pStyle w:val="sottotitolocampionato10"/>
        <w:divId w:val="349918656"/>
      </w:pPr>
      <w:r>
        <w:t>RISULTATI UFFICIALI GARE DEL 27/04/2024</w:t>
      </w:r>
    </w:p>
    <w:p w14:paraId="49C7A20A" w14:textId="77777777" w:rsidR="00EB02A1" w:rsidRDefault="00EB02A1" w:rsidP="00EB02A1">
      <w:pPr>
        <w:pStyle w:val="sottotitolocampionato20"/>
        <w:divId w:val="349918656"/>
      </w:pPr>
      <w:r>
        <w:t>Si trascrivono qui di seguito i risultati ufficiali delle gare disputate</w:t>
      </w:r>
    </w:p>
    <w:p w14:paraId="0AA04023" w14:textId="77777777" w:rsidR="00EB02A1" w:rsidRDefault="00EB02A1" w:rsidP="00EB02A1">
      <w:pPr>
        <w:pStyle w:val="breakline"/>
        <w:divId w:val="34991865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B02A1" w14:paraId="6AF44B1A" w14:textId="77777777" w:rsidTr="00EB02A1">
        <w:trPr>
          <w:divId w:val="3499186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B02A1" w14:paraId="04603367"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C944C6" w14:textId="77777777" w:rsidR="00EB02A1" w:rsidRDefault="00EB02A1" w:rsidP="00753F96">
                  <w:pPr>
                    <w:pStyle w:val="headertabella0"/>
                  </w:pPr>
                  <w:r>
                    <w:t>GIRONE 32 - 1 Giornata - A</w:t>
                  </w:r>
                </w:p>
              </w:tc>
            </w:tr>
            <w:tr w:rsidR="00EB02A1" w14:paraId="53CFE556" w14:textId="77777777" w:rsidTr="00753F9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9A0B73A" w14:textId="77777777" w:rsidR="00EB02A1" w:rsidRDefault="00EB02A1" w:rsidP="00753F96">
                  <w:pPr>
                    <w:pStyle w:val="rowtabella0"/>
                  </w:pPr>
                  <w:r>
                    <w:t>CALCIO CLUB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A230D8" w14:textId="77777777" w:rsidR="00EB02A1" w:rsidRDefault="00EB02A1" w:rsidP="00753F96">
                  <w:pPr>
                    <w:pStyle w:val="rowtabella0"/>
                  </w:pPr>
                  <w:r>
                    <w:t>- VILLA S.S.D.R.L.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38A336" w14:textId="77777777" w:rsidR="00EB02A1" w:rsidRDefault="00EB02A1" w:rsidP="00753F96">
                  <w:pPr>
                    <w:pStyle w:val="rowtabella0"/>
                    <w:jc w:val="center"/>
                  </w:pPr>
                  <w:r>
                    <w:t>5 - 2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DA392A" w14:textId="77777777" w:rsidR="00EB02A1" w:rsidRDefault="00EB02A1" w:rsidP="00753F96">
                  <w:pPr>
                    <w:pStyle w:val="rowtabella0"/>
                    <w:jc w:val="center"/>
                  </w:pPr>
                  <w:r>
                    <w:t> </w:t>
                  </w:r>
                </w:p>
              </w:tc>
            </w:tr>
          </w:tbl>
          <w:p w14:paraId="699DEF5A" w14:textId="77777777" w:rsidR="00EB02A1" w:rsidRDefault="00EB02A1" w:rsidP="00753F96"/>
        </w:tc>
      </w:tr>
    </w:tbl>
    <w:p w14:paraId="38F20481" w14:textId="77777777" w:rsidR="00EB02A1" w:rsidRDefault="00EB02A1" w:rsidP="00EB02A1">
      <w:pPr>
        <w:pStyle w:val="breakline"/>
        <w:divId w:val="349918656"/>
        <w:rPr>
          <w:rFonts w:eastAsiaTheme="minorEastAsia"/>
        </w:rPr>
      </w:pPr>
    </w:p>
    <w:p w14:paraId="28C61521" w14:textId="77777777" w:rsidR="00E72C11" w:rsidRDefault="00E72C11">
      <w:pPr>
        <w:pStyle w:val="titolocampionato0"/>
        <w:shd w:val="clear" w:color="auto" w:fill="CCCCCC"/>
        <w:spacing w:before="80" w:after="40"/>
        <w:divId w:val="349918656"/>
      </w:pPr>
      <w:r>
        <w:t>GIOVANISSIMI REG.UNDER15 ELITE</w:t>
      </w:r>
    </w:p>
    <w:p w14:paraId="52254F28" w14:textId="77777777" w:rsidR="00E72C11" w:rsidRDefault="00E72C11">
      <w:pPr>
        <w:pStyle w:val="titoloprinc0"/>
        <w:divId w:val="349918656"/>
      </w:pPr>
      <w:r>
        <w:t>RISULTATI</w:t>
      </w:r>
    </w:p>
    <w:p w14:paraId="7C5A85E6" w14:textId="77777777" w:rsidR="00E72C11" w:rsidRDefault="00E72C11">
      <w:pPr>
        <w:pStyle w:val="breakline"/>
        <w:divId w:val="349918656"/>
      </w:pPr>
    </w:p>
    <w:p w14:paraId="37CFB6A0" w14:textId="77777777" w:rsidR="00E72C11" w:rsidRDefault="00E72C11">
      <w:pPr>
        <w:pStyle w:val="sottotitolocampionato10"/>
        <w:divId w:val="349918656"/>
      </w:pPr>
      <w:r>
        <w:t>RISULTATI UFFICIALI GARE DEL 04/04/2024</w:t>
      </w:r>
    </w:p>
    <w:p w14:paraId="369DEB85" w14:textId="77777777" w:rsidR="00E72C11" w:rsidRDefault="00E72C11">
      <w:pPr>
        <w:pStyle w:val="sottotitolocampionato20"/>
        <w:divId w:val="349918656"/>
      </w:pPr>
      <w:r>
        <w:t>Si trascrivono qui di seguito i risultati ufficiali delle gare disputate</w:t>
      </w:r>
    </w:p>
    <w:p w14:paraId="63612D86" w14:textId="77777777" w:rsidR="00E72C11" w:rsidRDefault="00E72C11">
      <w:pPr>
        <w:pStyle w:val="breakline"/>
        <w:divId w:val="34991865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E31D0" w14:paraId="4081179E" w14:textId="77777777">
        <w:trPr>
          <w:divId w:val="3499186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333DFBF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1C5036" w14:textId="77777777" w:rsidR="00E72C11" w:rsidRDefault="00E72C11">
                  <w:pPr>
                    <w:pStyle w:val="headertabella0"/>
                  </w:pPr>
                  <w:r>
                    <w:t>GIRONE B - 7 Giornata - R</w:t>
                  </w:r>
                </w:p>
              </w:tc>
            </w:tr>
            <w:tr w:rsidR="008E31D0" w14:paraId="6432262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BF8E09D" w14:textId="77777777" w:rsidR="00E72C11" w:rsidRDefault="00E72C11">
                  <w:pPr>
                    <w:pStyle w:val="rowtabella0"/>
                  </w:pPr>
                  <w:r>
                    <w:t>MACALLESI 1927</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CDE0B8" w14:textId="77777777" w:rsidR="00E72C11" w:rsidRDefault="00E72C11">
                  <w:pPr>
                    <w:pStyle w:val="rowtabella0"/>
                  </w:pPr>
                  <w:r>
                    <w:t>- ATLETICO ALCIONE SSD 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32CC16" w14:textId="77777777" w:rsidR="00E72C11" w:rsidRDefault="00E72C11">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CC2847" w14:textId="77777777" w:rsidR="00E72C11" w:rsidRDefault="00E72C11">
                  <w:pPr>
                    <w:pStyle w:val="rowtabella0"/>
                    <w:jc w:val="center"/>
                  </w:pPr>
                  <w:r>
                    <w:t>Y</w:t>
                  </w:r>
                </w:p>
              </w:tc>
            </w:tr>
          </w:tbl>
          <w:p w14:paraId="72EE7165" w14:textId="77777777" w:rsidR="00E72C11" w:rsidRDefault="00E72C11"/>
        </w:tc>
      </w:tr>
    </w:tbl>
    <w:p w14:paraId="3373DFD7" w14:textId="77777777" w:rsidR="00E72C11" w:rsidRDefault="00E72C11">
      <w:pPr>
        <w:pStyle w:val="breakline"/>
        <w:divId w:val="349918656"/>
        <w:rPr>
          <w:rFonts w:eastAsiaTheme="minorEastAsia"/>
        </w:rPr>
      </w:pPr>
    </w:p>
    <w:p w14:paraId="7D8DFB44" w14:textId="77777777" w:rsidR="00E72C11" w:rsidRDefault="00E72C11">
      <w:pPr>
        <w:pStyle w:val="titolocampionato0"/>
        <w:shd w:val="clear" w:color="auto" w:fill="CCCCCC"/>
        <w:spacing w:before="80" w:after="40"/>
        <w:divId w:val="349918656"/>
      </w:pPr>
      <w:r>
        <w:t>FINALI GIOVANISSIMI DILETTANTI</w:t>
      </w:r>
    </w:p>
    <w:p w14:paraId="4AED4861" w14:textId="77777777" w:rsidR="00E72C11" w:rsidRDefault="00E72C11">
      <w:pPr>
        <w:pStyle w:val="titoloprinc0"/>
        <w:divId w:val="349918656"/>
      </w:pPr>
      <w:r>
        <w:t>VARIAZIONI AL PROGRAMMA GARE</w:t>
      </w:r>
    </w:p>
    <w:p w14:paraId="0BFE81A4" w14:textId="77777777" w:rsidR="00E72C11" w:rsidRDefault="00E72C11">
      <w:pPr>
        <w:pStyle w:val="breakline"/>
        <w:divId w:val="349918656"/>
      </w:pPr>
    </w:p>
    <w:p w14:paraId="3DC0203C" w14:textId="77777777" w:rsidR="00E72C11" w:rsidRDefault="00E72C11">
      <w:pPr>
        <w:pStyle w:val="breakline"/>
        <w:divId w:val="349918656"/>
      </w:pPr>
    </w:p>
    <w:p w14:paraId="0EA1655B" w14:textId="77777777" w:rsidR="00E72C11" w:rsidRDefault="00E72C11">
      <w:pPr>
        <w:pStyle w:val="titolomedio"/>
        <w:divId w:val="349918656"/>
      </w:pPr>
      <w:r>
        <w:t>GARA VARIATA</w:t>
      </w:r>
    </w:p>
    <w:p w14:paraId="5F68784F" w14:textId="77777777" w:rsidR="00E72C11" w:rsidRDefault="00E72C11">
      <w:pPr>
        <w:pStyle w:val="sottotitolocampionato10"/>
        <w:divId w:val="349918656"/>
      </w:pPr>
      <w:r>
        <w:t>GIRONE QF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31D0" w14:paraId="0B1E03C3" w14:textId="77777777">
        <w:trPr>
          <w:divId w:val="3499186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DC49BD" w14:textId="77777777" w:rsidR="00E72C11" w:rsidRDefault="00E72C1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05A5BD" w14:textId="77777777" w:rsidR="00E72C11" w:rsidRDefault="00E72C11">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B4017B" w14:textId="77777777" w:rsidR="00E72C11" w:rsidRDefault="00E72C1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A9798A" w14:textId="77777777" w:rsidR="00E72C11" w:rsidRDefault="00E72C1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A88343" w14:textId="77777777" w:rsidR="00E72C11" w:rsidRDefault="00E72C11">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C0A344" w14:textId="77777777" w:rsidR="00E72C11" w:rsidRDefault="00E72C1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44058" w14:textId="77777777" w:rsidR="00E72C11" w:rsidRDefault="00E72C11">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65453D" w14:textId="77777777" w:rsidR="00E72C11" w:rsidRDefault="00E72C11">
            <w:pPr>
              <w:pStyle w:val="headertabella0"/>
            </w:pPr>
            <w:r>
              <w:t>Impianto</w:t>
            </w:r>
          </w:p>
        </w:tc>
      </w:tr>
      <w:tr w:rsidR="008E31D0" w14:paraId="5F427C05" w14:textId="77777777">
        <w:trPr>
          <w:divId w:val="3499186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31813" w14:textId="77777777" w:rsidR="00E72C11" w:rsidRDefault="00E72C11">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F4846" w14:textId="77777777" w:rsidR="00E72C11" w:rsidRDefault="00E72C11">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4882F" w14:textId="77777777" w:rsidR="00E72C11" w:rsidRDefault="00E72C11">
            <w:pPr>
              <w:pStyle w:val="rowtabella0"/>
            </w:pPr>
            <w:r>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95C59" w14:textId="77777777" w:rsidR="00E72C11" w:rsidRDefault="00E72C11">
            <w:pPr>
              <w:pStyle w:val="rowtabella0"/>
            </w:pPr>
            <w:r>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8A41E" w14:textId="77777777" w:rsidR="00E72C11" w:rsidRDefault="00E72C1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CC7F2" w14:textId="77777777" w:rsidR="00E72C11" w:rsidRDefault="00E72C11">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F7FD4" w14:textId="77777777" w:rsidR="00E72C11" w:rsidRDefault="00E72C1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7E96B" w14:textId="77777777" w:rsidR="00E72C11" w:rsidRDefault="00E72C11">
            <w:pPr>
              <w:rPr>
                <w:sz w:val="20"/>
              </w:rPr>
            </w:pPr>
          </w:p>
        </w:tc>
      </w:tr>
    </w:tbl>
    <w:p w14:paraId="149CB6F8" w14:textId="77777777" w:rsidR="00E72C11" w:rsidRDefault="00E72C11">
      <w:pPr>
        <w:pStyle w:val="breakline"/>
        <w:divId w:val="349918656"/>
        <w:rPr>
          <w:rFonts w:eastAsiaTheme="minorEastAsia"/>
        </w:rPr>
      </w:pPr>
    </w:p>
    <w:p w14:paraId="5B23F1D4" w14:textId="77777777" w:rsidR="00E72C11" w:rsidRDefault="00E72C11">
      <w:pPr>
        <w:pStyle w:val="breakline"/>
        <w:divId w:val="349918656"/>
      </w:pPr>
    </w:p>
    <w:p w14:paraId="0D013287" w14:textId="77777777" w:rsidR="00E72C11" w:rsidRDefault="00E72C11">
      <w:pPr>
        <w:pStyle w:val="titoloprinc0"/>
        <w:divId w:val="349918656"/>
      </w:pPr>
      <w:r>
        <w:t>RISULTATI</w:t>
      </w:r>
    </w:p>
    <w:p w14:paraId="01FC16B9" w14:textId="77777777" w:rsidR="00E72C11" w:rsidRDefault="00E72C11">
      <w:pPr>
        <w:pStyle w:val="breakline"/>
        <w:divId w:val="349918656"/>
      </w:pPr>
    </w:p>
    <w:p w14:paraId="3F007B18" w14:textId="77777777" w:rsidR="00E72C11" w:rsidRDefault="00E72C11">
      <w:pPr>
        <w:pStyle w:val="sottotitolocampionato10"/>
        <w:divId w:val="349918656"/>
      </w:pPr>
      <w:r>
        <w:t>RISULTATI UFFICIALI GARE DEL 28/04/2024</w:t>
      </w:r>
    </w:p>
    <w:p w14:paraId="107F10EE" w14:textId="77777777" w:rsidR="00E72C11" w:rsidRDefault="00E72C11">
      <w:pPr>
        <w:pStyle w:val="sottotitolocampionato20"/>
        <w:divId w:val="349918656"/>
      </w:pPr>
      <w:r>
        <w:t>Si trascrivono qui di seguito i risultati ufficiali delle gare disputate</w:t>
      </w:r>
    </w:p>
    <w:p w14:paraId="75B93055" w14:textId="77777777" w:rsidR="00E72C11" w:rsidRDefault="00E72C11">
      <w:pPr>
        <w:pStyle w:val="breakline"/>
        <w:divId w:val="34991865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31D0" w14:paraId="0CB126B0" w14:textId="77777777">
        <w:trPr>
          <w:divId w:val="3499186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3A010AF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801DB8" w14:textId="77777777" w:rsidR="00E72C11" w:rsidRDefault="00E72C11">
                  <w:pPr>
                    <w:pStyle w:val="headertabella0"/>
                  </w:pPr>
                  <w:r>
                    <w:t>GIRONE T1 - 1 Giornata - A</w:t>
                  </w:r>
                </w:p>
              </w:tc>
            </w:tr>
            <w:tr w:rsidR="008E31D0" w14:paraId="0210257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50E6784" w14:textId="77777777" w:rsidR="00E72C11" w:rsidRDefault="00E72C11">
                  <w:pPr>
                    <w:pStyle w:val="rowtabella0"/>
                  </w:pPr>
                  <w:r>
                    <w:t>(1) VARESINA SPORT C.V.</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A61F3A" w14:textId="77777777" w:rsidR="00E72C11" w:rsidRDefault="00E72C11">
                  <w:pPr>
                    <w:pStyle w:val="rowtabella0"/>
                  </w:pPr>
                  <w:r>
                    <w:t>- ROZZANO CALCIO SRL SSD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08B99B" w14:textId="77777777" w:rsidR="00E72C11" w:rsidRDefault="00E72C11">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C5385D" w14:textId="77777777" w:rsidR="00E72C11" w:rsidRDefault="00E72C11">
                  <w:pPr>
                    <w:pStyle w:val="rowtabella0"/>
                    <w:jc w:val="center"/>
                  </w:pPr>
                  <w:r>
                    <w:t> </w:t>
                  </w:r>
                </w:p>
              </w:tc>
            </w:tr>
            <w:tr w:rsidR="008E31D0" w14:paraId="0BB92BE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0796234" w14:textId="77777777" w:rsidR="00E72C11" w:rsidRDefault="00E72C11">
                  <w:pPr>
                    <w:pStyle w:val="rowtabella0"/>
                  </w:pPr>
                  <w:r>
                    <w:t>(1) - disputata il 01/05/2024</w:t>
                  </w:r>
                </w:p>
              </w:tc>
            </w:tr>
          </w:tbl>
          <w:p w14:paraId="59D6F511" w14:textId="77777777" w:rsidR="00E72C11" w:rsidRDefault="00E72C1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448CE6C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848271" w14:textId="77777777" w:rsidR="00E72C11" w:rsidRDefault="00E72C11">
                  <w:pPr>
                    <w:pStyle w:val="headertabella0"/>
                  </w:pPr>
                  <w:r>
                    <w:t>GIRONE T2 - 1 Giornata - A</w:t>
                  </w:r>
                </w:p>
              </w:tc>
            </w:tr>
            <w:tr w:rsidR="008E31D0" w14:paraId="0BBFE3F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C7EC6FF" w14:textId="77777777" w:rsidR="00E72C11" w:rsidRDefault="00E72C11">
                  <w:pPr>
                    <w:pStyle w:val="rowtabella0"/>
                  </w:pPr>
                  <w:r>
                    <w:t>BRIANZA OLGINATESE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A508E4" w14:textId="77777777" w:rsidR="00E72C11" w:rsidRDefault="00E72C11">
                  <w:pPr>
                    <w:pStyle w:val="rowtabella0"/>
                  </w:pPr>
                  <w:r>
                    <w:t>- SS FRANCO SCARIONI 1925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52EE2B" w14:textId="77777777" w:rsidR="00E72C11" w:rsidRDefault="00E72C11">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87AB35" w14:textId="77777777" w:rsidR="00E72C11" w:rsidRDefault="00E72C11">
                  <w:pPr>
                    <w:pStyle w:val="rowtabella0"/>
                    <w:jc w:val="center"/>
                  </w:pPr>
                  <w:r>
                    <w:t> </w:t>
                  </w:r>
                </w:p>
              </w:tc>
            </w:tr>
          </w:tbl>
          <w:p w14:paraId="5B98B6FE" w14:textId="77777777" w:rsidR="00E72C11" w:rsidRDefault="00E72C11"/>
        </w:tc>
      </w:tr>
    </w:tbl>
    <w:p w14:paraId="0325DD72" w14:textId="77777777" w:rsidR="00E72C11" w:rsidRDefault="00E72C11">
      <w:pPr>
        <w:pStyle w:val="breakline"/>
        <w:divId w:val="3499186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31D0" w14:paraId="37FF2579" w14:textId="77777777">
        <w:trPr>
          <w:divId w:val="3499186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317FDEE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AD1808" w14:textId="77777777" w:rsidR="00E72C11" w:rsidRDefault="00E72C11">
                  <w:pPr>
                    <w:pStyle w:val="headertabella0"/>
                  </w:pPr>
                  <w:r>
                    <w:t>GIRONE T3 - 1 Giornata - A</w:t>
                  </w:r>
                </w:p>
              </w:tc>
            </w:tr>
            <w:tr w:rsidR="008E31D0" w14:paraId="643EDA8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196EEEE" w14:textId="77777777" w:rsidR="00E72C11" w:rsidRDefault="00E72C11">
                  <w:pPr>
                    <w:pStyle w:val="rowtabella0"/>
                  </w:pPr>
                  <w:r>
                    <w:t>PONTE SAN PIETRO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58DDFA" w14:textId="77777777" w:rsidR="00E72C11" w:rsidRDefault="00E72C11">
                  <w:pPr>
                    <w:pStyle w:val="rowtabella0"/>
                  </w:pPr>
                  <w:r>
                    <w:t>- SCANZOROSCIATE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489E87" w14:textId="77777777" w:rsidR="00E72C11" w:rsidRDefault="00E72C11">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F691A9" w14:textId="77777777" w:rsidR="00E72C11" w:rsidRDefault="00E72C11">
                  <w:pPr>
                    <w:pStyle w:val="rowtabella0"/>
                    <w:jc w:val="center"/>
                  </w:pPr>
                  <w:r>
                    <w:t> </w:t>
                  </w:r>
                </w:p>
              </w:tc>
            </w:tr>
          </w:tbl>
          <w:p w14:paraId="5A5280F3" w14:textId="77777777" w:rsidR="00E72C11" w:rsidRDefault="00E72C1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228B9F9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9D98C" w14:textId="77777777" w:rsidR="00E72C11" w:rsidRDefault="00E72C11">
                  <w:pPr>
                    <w:pStyle w:val="headertabella0"/>
                  </w:pPr>
                  <w:r>
                    <w:t>GIRONE T4 - 1 Giornata - A</w:t>
                  </w:r>
                </w:p>
              </w:tc>
            </w:tr>
            <w:tr w:rsidR="008E31D0" w14:paraId="06043B5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175FB28" w14:textId="77777777" w:rsidR="00E72C11" w:rsidRDefault="00E72C11">
                  <w:pPr>
                    <w:pStyle w:val="rowtabella0"/>
                  </w:pPr>
                  <w:r>
                    <w:t>CALCIO CLUB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311A2E" w14:textId="77777777" w:rsidR="00E72C11" w:rsidRDefault="00E72C11">
                  <w:pPr>
                    <w:pStyle w:val="rowtabella0"/>
                  </w:pPr>
                  <w:r>
                    <w:t>- ACCADEMIA INTERNAZIONALE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C618BA" w14:textId="77777777" w:rsidR="00E72C11" w:rsidRDefault="00E72C11">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AF4C05" w14:textId="77777777" w:rsidR="00E72C11" w:rsidRDefault="00E72C11">
                  <w:pPr>
                    <w:pStyle w:val="rowtabella0"/>
                    <w:jc w:val="center"/>
                  </w:pPr>
                  <w:r>
                    <w:t> </w:t>
                  </w:r>
                </w:p>
              </w:tc>
            </w:tr>
          </w:tbl>
          <w:p w14:paraId="6B65B5DF" w14:textId="77777777" w:rsidR="00E72C11" w:rsidRDefault="00E72C11"/>
        </w:tc>
      </w:tr>
    </w:tbl>
    <w:p w14:paraId="524D575E" w14:textId="77777777" w:rsidR="00E72C11" w:rsidRDefault="00E72C11">
      <w:pPr>
        <w:pStyle w:val="breakline"/>
        <w:divId w:val="3499186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E31D0" w14:paraId="09C7FE35" w14:textId="77777777">
        <w:trPr>
          <w:divId w:val="3499186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137B485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D84C4" w14:textId="77777777" w:rsidR="00E72C11" w:rsidRDefault="00E72C11">
                  <w:pPr>
                    <w:pStyle w:val="headertabella0"/>
                  </w:pPr>
                  <w:r>
                    <w:t>GIRONE T5 - 1 Giornata - A</w:t>
                  </w:r>
                </w:p>
              </w:tc>
            </w:tr>
            <w:tr w:rsidR="008E31D0" w14:paraId="1887894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B9221AA" w14:textId="77777777" w:rsidR="00E72C11" w:rsidRDefault="00E72C11">
                  <w:pPr>
                    <w:pStyle w:val="rowtabella0"/>
                  </w:pPr>
                  <w:r>
                    <w:t>(1) LUCIANO MANARA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227995" w14:textId="77777777" w:rsidR="00E72C11" w:rsidRDefault="00E72C11">
                  <w:pPr>
                    <w:pStyle w:val="rowtabella0"/>
                  </w:pPr>
                  <w:r>
                    <w:t>- UESSE SARNICO 1908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9F28AA" w14:textId="77777777" w:rsidR="00E72C11" w:rsidRDefault="00E72C11">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E7CBF0" w14:textId="77777777" w:rsidR="00E72C11" w:rsidRDefault="00E72C11">
                  <w:pPr>
                    <w:pStyle w:val="rowtabella0"/>
                    <w:jc w:val="center"/>
                  </w:pPr>
                  <w:r>
                    <w:t> </w:t>
                  </w:r>
                </w:p>
              </w:tc>
            </w:tr>
            <w:tr w:rsidR="008E31D0" w14:paraId="0111933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2AA79DB" w14:textId="77777777" w:rsidR="00E72C11" w:rsidRDefault="00E72C11">
                  <w:pPr>
                    <w:pStyle w:val="rowtabella0"/>
                  </w:pPr>
                  <w:r>
                    <w:t>(1) - disputata il 30/04/2024</w:t>
                  </w:r>
                </w:p>
              </w:tc>
            </w:tr>
          </w:tbl>
          <w:p w14:paraId="1A49517E" w14:textId="77777777" w:rsidR="00E72C11" w:rsidRDefault="00E72C11"/>
        </w:tc>
      </w:tr>
    </w:tbl>
    <w:p w14:paraId="10B6DA29" w14:textId="77777777" w:rsidR="00E72C11" w:rsidRDefault="00E72C11">
      <w:pPr>
        <w:pStyle w:val="titoloprinc0"/>
        <w:divId w:val="349918656"/>
      </w:pPr>
      <w:r>
        <w:lastRenderedPageBreak/>
        <w:t>GIUDICE SPORTIVO</w:t>
      </w:r>
    </w:p>
    <w:p w14:paraId="51DBFE15" w14:textId="77777777" w:rsidR="00E72C11" w:rsidRDefault="00E72C11">
      <w:pPr>
        <w:pStyle w:val="diffida"/>
        <w:divId w:val="349918656"/>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7FAF4564" w14:textId="77777777" w:rsidR="00E72C11" w:rsidRDefault="00E72C11">
      <w:pPr>
        <w:pStyle w:val="titolo11"/>
        <w:divId w:val="349918656"/>
      </w:pPr>
      <w:r>
        <w:t xml:space="preserve">GARE DEL 28/ 4/2024 </w:t>
      </w:r>
    </w:p>
    <w:p w14:paraId="0205FE66" w14:textId="77777777" w:rsidR="00E72C11" w:rsidRDefault="00E72C11">
      <w:pPr>
        <w:pStyle w:val="titolo7a"/>
        <w:divId w:val="349918656"/>
      </w:pPr>
      <w:r>
        <w:t xml:space="preserve">PROVVEDIMENTI DISCIPLINARI </w:t>
      </w:r>
    </w:p>
    <w:p w14:paraId="3AFD4647" w14:textId="77777777" w:rsidR="00E72C11" w:rsidRDefault="00E72C11">
      <w:pPr>
        <w:pStyle w:val="titolo7b0"/>
        <w:divId w:val="349918656"/>
      </w:pPr>
      <w:r>
        <w:t xml:space="preserve">In base alle risultanze degli atti ufficiali sono state deliberate le seguenti sanzioni disciplinari. </w:t>
      </w:r>
    </w:p>
    <w:p w14:paraId="217DE69E" w14:textId="77777777" w:rsidR="00E72C11" w:rsidRDefault="00E72C11">
      <w:pPr>
        <w:pStyle w:val="titolo30"/>
        <w:divId w:val="349918656"/>
      </w:pPr>
      <w:r>
        <w:t xml:space="preserve">DIRIGENTI </w:t>
      </w:r>
    </w:p>
    <w:p w14:paraId="7604F730" w14:textId="77777777" w:rsidR="00E72C11" w:rsidRDefault="00E72C11">
      <w:pPr>
        <w:pStyle w:val="titolo20"/>
        <w:divId w:val="349918656"/>
      </w:pPr>
      <w:r>
        <w:t xml:space="preserve">INIBIZIONE A TEMPO OPPURE SQUALIFICA A GARE: FINO AL 19/ 6/2024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336484A3" w14:textId="77777777">
        <w:trPr>
          <w:divId w:val="349918656"/>
        </w:trPr>
        <w:tc>
          <w:tcPr>
            <w:tcW w:w="2200" w:type="dxa"/>
            <w:tcMar>
              <w:top w:w="20" w:type="dxa"/>
              <w:left w:w="20" w:type="dxa"/>
              <w:bottom w:w="20" w:type="dxa"/>
              <w:right w:w="20" w:type="dxa"/>
            </w:tcMar>
            <w:vAlign w:val="center"/>
            <w:hideMark/>
          </w:tcPr>
          <w:p w14:paraId="378BEAB1" w14:textId="77777777" w:rsidR="00E72C11" w:rsidRDefault="00E72C11">
            <w:pPr>
              <w:pStyle w:val="movimento"/>
            </w:pPr>
            <w:r>
              <w:t>MASTROSIMONE ROSARIO</w:t>
            </w:r>
          </w:p>
        </w:tc>
        <w:tc>
          <w:tcPr>
            <w:tcW w:w="2200" w:type="dxa"/>
            <w:tcMar>
              <w:top w:w="20" w:type="dxa"/>
              <w:left w:w="20" w:type="dxa"/>
              <w:bottom w:w="20" w:type="dxa"/>
              <w:right w:w="20" w:type="dxa"/>
            </w:tcMar>
            <w:vAlign w:val="center"/>
            <w:hideMark/>
          </w:tcPr>
          <w:p w14:paraId="0DB764B1" w14:textId="77777777" w:rsidR="00E72C11" w:rsidRDefault="00E72C11">
            <w:pPr>
              <w:pStyle w:val="movimento2"/>
            </w:pPr>
            <w:r>
              <w:t xml:space="preserve">(CALCIO CLUB MILANO) </w:t>
            </w:r>
          </w:p>
        </w:tc>
        <w:tc>
          <w:tcPr>
            <w:tcW w:w="800" w:type="dxa"/>
            <w:tcMar>
              <w:top w:w="20" w:type="dxa"/>
              <w:left w:w="20" w:type="dxa"/>
              <w:bottom w:w="20" w:type="dxa"/>
              <w:right w:w="20" w:type="dxa"/>
            </w:tcMar>
            <w:vAlign w:val="center"/>
            <w:hideMark/>
          </w:tcPr>
          <w:p w14:paraId="4F9E8C5A"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107B3F6D"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633CED32" w14:textId="77777777" w:rsidR="00E72C11" w:rsidRDefault="00E72C11">
            <w:pPr>
              <w:pStyle w:val="movimento2"/>
            </w:pPr>
            <w:r>
              <w:t> </w:t>
            </w:r>
          </w:p>
        </w:tc>
      </w:tr>
    </w:tbl>
    <w:p w14:paraId="32412327" w14:textId="77777777" w:rsidR="00E72C11" w:rsidRDefault="00E72C11">
      <w:pPr>
        <w:pStyle w:val="diffida"/>
        <w:spacing w:before="80" w:beforeAutospacing="0" w:after="40" w:afterAutospacing="0"/>
        <w:divId w:val="349918656"/>
        <w:rPr>
          <w:rFonts w:eastAsiaTheme="minorEastAsia"/>
        </w:rPr>
      </w:pPr>
      <w:r>
        <w:t xml:space="preserve">Al termine della gara si posizionava all'ingresso dello spogliatoio del direttore di gara impedendo l'accesso e costringendo la terna arbitrale ad ascoltare reiterate proteste irriguardose ed offensive riguardanti la conduzione della gara. </w:t>
      </w:r>
    </w:p>
    <w:p w14:paraId="07EE6304" w14:textId="77777777" w:rsidR="00E72C11" w:rsidRDefault="00E72C11">
      <w:pPr>
        <w:pStyle w:val="titolo30"/>
        <w:divId w:val="349918656"/>
      </w:pPr>
      <w:r>
        <w:t xml:space="preserve">ALLENATORI </w:t>
      </w:r>
    </w:p>
    <w:p w14:paraId="5F594DBE" w14:textId="77777777" w:rsidR="00E72C11" w:rsidRDefault="00E72C11">
      <w:pPr>
        <w:pStyle w:val="titolo20"/>
        <w:divId w:val="349918656"/>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570FA6D2" w14:textId="77777777">
        <w:trPr>
          <w:divId w:val="349918656"/>
        </w:trPr>
        <w:tc>
          <w:tcPr>
            <w:tcW w:w="2200" w:type="dxa"/>
            <w:tcMar>
              <w:top w:w="20" w:type="dxa"/>
              <w:left w:w="20" w:type="dxa"/>
              <w:bottom w:w="20" w:type="dxa"/>
              <w:right w:w="20" w:type="dxa"/>
            </w:tcMar>
            <w:vAlign w:val="center"/>
            <w:hideMark/>
          </w:tcPr>
          <w:p w14:paraId="00086232" w14:textId="77777777" w:rsidR="00E72C11" w:rsidRDefault="00E72C11">
            <w:pPr>
              <w:pStyle w:val="movimento"/>
            </w:pPr>
            <w:r>
              <w:t>BOVE LUIGI</w:t>
            </w:r>
          </w:p>
        </w:tc>
        <w:tc>
          <w:tcPr>
            <w:tcW w:w="2200" w:type="dxa"/>
            <w:tcMar>
              <w:top w:w="20" w:type="dxa"/>
              <w:left w:w="20" w:type="dxa"/>
              <w:bottom w:w="20" w:type="dxa"/>
              <w:right w:w="20" w:type="dxa"/>
            </w:tcMar>
            <w:vAlign w:val="center"/>
            <w:hideMark/>
          </w:tcPr>
          <w:p w14:paraId="5CABC86B" w14:textId="77777777" w:rsidR="00E72C11" w:rsidRDefault="00E72C11">
            <w:pPr>
              <w:pStyle w:val="movimento2"/>
            </w:pPr>
            <w:r>
              <w:t xml:space="preserve">(CALCIO CLUB MILANO) </w:t>
            </w:r>
          </w:p>
        </w:tc>
        <w:tc>
          <w:tcPr>
            <w:tcW w:w="800" w:type="dxa"/>
            <w:tcMar>
              <w:top w:w="20" w:type="dxa"/>
              <w:left w:w="20" w:type="dxa"/>
              <w:bottom w:w="20" w:type="dxa"/>
              <w:right w:w="20" w:type="dxa"/>
            </w:tcMar>
            <w:vAlign w:val="center"/>
            <w:hideMark/>
          </w:tcPr>
          <w:p w14:paraId="453489D0"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0B97C8FB"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5906058C" w14:textId="77777777" w:rsidR="00E72C11" w:rsidRDefault="00E72C11">
            <w:pPr>
              <w:pStyle w:val="movimento2"/>
            </w:pPr>
            <w:r>
              <w:t> </w:t>
            </w:r>
          </w:p>
        </w:tc>
      </w:tr>
    </w:tbl>
    <w:p w14:paraId="0E7FB3C3" w14:textId="1904F8D3" w:rsidR="00E72C11" w:rsidRDefault="00E72C11">
      <w:pPr>
        <w:pStyle w:val="titolo30"/>
        <w:divId w:val="349918656"/>
        <w:rPr>
          <w:rFonts w:eastAsiaTheme="minorEastAsia"/>
        </w:rPr>
      </w:pPr>
      <w:r>
        <w:t xml:space="preserve">CALCIATORI NON ESPULSI </w:t>
      </w:r>
    </w:p>
    <w:p w14:paraId="542001C7" w14:textId="77777777" w:rsidR="00E72C11" w:rsidRDefault="00E72C11">
      <w:pPr>
        <w:pStyle w:val="titolo20"/>
        <w:divId w:val="349918656"/>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1EF61960" w14:textId="77777777">
        <w:trPr>
          <w:divId w:val="349918656"/>
        </w:trPr>
        <w:tc>
          <w:tcPr>
            <w:tcW w:w="2200" w:type="dxa"/>
            <w:tcMar>
              <w:top w:w="20" w:type="dxa"/>
              <w:left w:w="20" w:type="dxa"/>
              <w:bottom w:w="20" w:type="dxa"/>
              <w:right w:w="20" w:type="dxa"/>
            </w:tcMar>
            <w:vAlign w:val="center"/>
            <w:hideMark/>
          </w:tcPr>
          <w:p w14:paraId="6AF10323" w14:textId="77777777" w:rsidR="00E72C11" w:rsidRDefault="00E72C11">
            <w:pPr>
              <w:pStyle w:val="movimento"/>
            </w:pPr>
            <w:r>
              <w:t>AMATO ANGELO</w:t>
            </w:r>
          </w:p>
        </w:tc>
        <w:tc>
          <w:tcPr>
            <w:tcW w:w="2200" w:type="dxa"/>
            <w:tcMar>
              <w:top w:w="20" w:type="dxa"/>
              <w:left w:w="20" w:type="dxa"/>
              <w:bottom w:w="20" w:type="dxa"/>
              <w:right w:w="20" w:type="dxa"/>
            </w:tcMar>
            <w:vAlign w:val="center"/>
            <w:hideMark/>
          </w:tcPr>
          <w:p w14:paraId="3B12395F" w14:textId="77777777" w:rsidR="00E72C11" w:rsidRDefault="00E72C11">
            <w:pPr>
              <w:pStyle w:val="movimento2"/>
            </w:pPr>
            <w:r>
              <w:t xml:space="preserve">(CALCIO CLUB MILANO) </w:t>
            </w:r>
          </w:p>
        </w:tc>
        <w:tc>
          <w:tcPr>
            <w:tcW w:w="800" w:type="dxa"/>
            <w:tcMar>
              <w:top w:w="20" w:type="dxa"/>
              <w:left w:w="20" w:type="dxa"/>
              <w:bottom w:w="20" w:type="dxa"/>
              <w:right w:w="20" w:type="dxa"/>
            </w:tcMar>
            <w:vAlign w:val="center"/>
            <w:hideMark/>
          </w:tcPr>
          <w:p w14:paraId="452FBB77"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5337A8C9" w14:textId="77777777" w:rsidR="00E72C11" w:rsidRDefault="00E72C11">
            <w:pPr>
              <w:pStyle w:val="movimento"/>
            </w:pPr>
            <w:r>
              <w:t>GRIECO ALESSANDRO</w:t>
            </w:r>
          </w:p>
        </w:tc>
        <w:tc>
          <w:tcPr>
            <w:tcW w:w="2200" w:type="dxa"/>
            <w:tcMar>
              <w:top w:w="20" w:type="dxa"/>
              <w:left w:w="20" w:type="dxa"/>
              <w:bottom w:w="20" w:type="dxa"/>
              <w:right w:w="20" w:type="dxa"/>
            </w:tcMar>
            <w:vAlign w:val="center"/>
            <w:hideMark/>
          </w:tcPr>
          <w:p w14:paraId="1952F7B8" w14:textId="77777777" w:rsidR="00E72C11" w:rsidRDefault="00E72C11">
            <w:pPr>
              <w:pStyle w:val="movimento2"/>
            </w:pPr>
            <w:r>
              <w:t xml:space="preserve">(CALCIO CLUB MILANO) </w:t>
            </w:r>
          </w:p>
        </w:tc>
      </w:tr>
      <w:tr w:rsidR="008E31D0" w14:paraId="6F8ABAD5" w14:textId="77777777">
        <w:trPr>
          <w:divId w:val="349918656"/>
        </w:trPr>
        <w:tc>
          <w:tcPr>
            <w:tcW w:w="2200" w:type="dxa"/>
            <w:tcMar>
              <w:top w:w="20" w:type="dxa"/>
              <w:left w:w="20" w:type="dxa"/>
              <w:bottom w:w="20" w:type="dxa"/>
              <w:right w:w="20" w:type="dxa"/>
            </w:tcMar>
            <w:vAlign w:val="center"/>
            <w:hideMark/>
          </w:tcPr>
          <w:p w14:paraId="62382EF2" w14:textId="77777777" w:rsidR="00E72C11" w:rsidRDefault="00E72C11">
            <w:pPr>
              <w:pStyle w:val="movimento"/>
            </w:pPr>
            <w:r>
              <w:t>MANZI FILIPPO VITTORI</w:t>
            </w:r>
          </w:p>
        </w:tc>
        <w:tc>
          <w:tcPr>
            <w:tcW w:w="2200" w:type="dxa"/>
            <w:tcMar>
              <w:top w:w="20" w:type="dxa"/>
              <w:left w:w="20" w:type="dxa"/>
              <w:bottom w:w="20" w:type="dxa"/>
              <w:right w:w="20" w:type="dxa"/>
            </w:tcMar>
            <w:vAlign w:val="center"/>
            <w:hideMark/>
          </w:tcPr>
          <w:p w14:paraId="206DE729" w14:textId="77777777" w:rsidR="00E72C11" w:rsidRDefault="00E72C11">
            <w:pPr>
              <w:pStyle w:val="movimento2"/>
            </w:pPr>
            <w:r>
              <w:t xml:space="preserve">(CALCIO CLUB MILANO) </w:t>
            </w:r>
          </w:p>
        </w:tc>
        <w:tc>
          <w:tcPr>
            <w:tcW w:w="800" w:type="dxa"/>
            <w:tcMar>
              <w:top w:w="20" w:type="dxa"/>
              <w:left w:w="20" w:type="dxa"/>
              <w:bottom w:w="20" w:type="dxa"/>
              <w:right w:w="20" w:type="dxa"/>
            </w:tcMar>
            <w:vAlign w:val="center"/>
            <w:hideMark/>
          </w:tcPr>
          <w:p w14:paraId="3349E34A"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34A16E17" w14:textId="77777777" w:rsidR="00E72C11" w:rsidRDefault="00E72C11">
            <w:pPr>
              <w:pStyle w:val="movimento"/>
            </w:pPr>
            <w:r>
              <w:t>DENIS JULIAN</w:t>
            </w:r>
          </w:p>
        </w:tc>
        <w:tc>
          <w:tcPr>
            <w:tcW w:w="2200" w:type="dxa"/>
            <w:tcMar>
              <w:top w:w="20" w:type="dxa"/>
              <w:left w:w="20" w:type="dxa"/>
              <w:bottom w:w="20" w:type="dxa"/>
              <w:right w:w="20" w:type="dxa"/>
            </w:tcMar>
            <w:vAlign w:val="center"/>
            <w:hideMark/>
          </w:tcPr>
          <w:p w14:paraId="30094AE3" w14:textId="77777777" w:rsidR="00E72C11" w:rsidRDefault="00E72C11">
            <w:pPr>
              <w:pStyle w:val="movimento2"/>
            </w:pPr>
            <w:r>
              <w:t xml:space="preserve">(PONTE SAN PIETRO SSDARL) </w:t>
            </w:r>
          </w:p>
        </w:tc>
      </w:tr>
      <w:tr w:rsidR="008E31D0" w14:paraId="4ADB3BF5" w14:textId="77777777">
        <w:trPr>
          <w:divId w:val="349918656"/>
        </w:trPr>
        <w:tc>
          <w:tcPr>
            <w:tcW w:w="2200" w:type="dxa"/>
            <w:tcMar>
              <w:top w:w="20" w:type="dxa"/>
              <w:left w:w="20" w:type="dxa"/>
              <w:bottom w:w="20" w:type="dxa"/>
              <w:right w:w="20" w:type="dxa"/>
            </w:tcMar>
            <w:vAlign w:val="center"/>
            <w:hideMark/>
          </w:tcPr>
          <w:p w14:paraId="382E6B73" w14:textId="77777777" w:rsidR="00E72C11" w:rsidRDefault="00E72C11">
            <w:pPr>
              <w:pStyle w:val="movimento"/>
            </w:pPr>
            <w:r>
              <w:t>GAVAZZENI ANDREA</w:t>
            </w:r>
          </w:p>
        </w:tc>
        <w:tc>
          <w:tcPr>
            <w:tcW w:w="2200" w:type="dxa"/>
            <w:tcMar>
              <w:top w:w="20" w:type="dxa"/>
              <w:left w:w="20" w:type="dxa"/>
              <w:bottom w:w="20" w:type="dxa"/>
              <w:right w:w="20" w:type="dxa"/>
            </w:tcMar>
            <w:vAlign w:val="center"/>
            <w:hideMark/>
          </w:tcPr>
          <w:p w14:paraId="67DCEE2C" w14:textId="77777777" w:rsidR="00E72C11" w:rsidRDefault="00E72C11">
            <w:pPr>
              <w:pStyle w:val="movimento2"/>
            </w:pPr>
            <w:r>
              <w:t xml:space="preserve">(PONTE SAN PIETRO SSDARL) </w:t>
            </w:r>
          </w:p>
        </w:tc>
        <w:tc>
          <w:tcPr>
            <w:tcW w:w="800" w:type="dxa"/>
            <w:tcMar>
              <w:top w:w="20" w:type="dxa"/>
              <w:left w:w="20" w:type="dxa"/>
              <w:bottom w:w="20" w:type="dxa"/>
              <w:right w:w="20" w:type="dxa"/>
            </w:tcMar>
            <w:vAlign w:val="center"/>
            <w:hideMark/>
          </w:tcPr>
          <w:p w14:paraId="21A9EE32"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0F23B056" w14:textId="77777777" w:rsidR="00E72C11" w:rsidRDefault="00E72C11">
            <w:pPr>
              <w:pStyle w:val="movimento"/>
            </w:pPr>
            <w:r>
              <w:t>PREVITALI SIMONE</w:t>
            </w:r>
          </w:p>
        </w:tc>
        <w:tc>
          <w:tcPr>
            <w:tcW w:w="2200" w:type="dxa"/>
            <w:tcMar>
              <w:top w:w="20" w:type="dxa"/>
              <w:left w:w="20" w:type="dxa"/>
              <w:bottom w:w="20" w:type="dxa"/>
              <w:right w:w="20" w:type="dxa"/>
            </w:tcMar>
            <w:vAlign w:val="center"/>
            <w:hideMark/>
          </w:tcPr>
          <w:p w14:paraId="6730813F" w14:textId="77777777" w:rsidR="00E72C11" w:rsidRDefault="00E72C11">
            <w:pPr>
              <w:pStyle w:val="movimento2"/>
            </w:pPr>
            <w:r>
              <w:t xml:space="preserve">(PONTE SAN PIETRO SSDARL) </w:t>
            </w:r>
          </w:p>
        </w:tc>
      </w:tr>
      <w:tr w:rsidR="008E31D0" w14:paraId="139566C5" w14:textId="77777777">
        <w:trPr>
          <w:divId w:val="349918656"/>
        </w:trPr>
        <w:tc>
          <w:tcPr>
            <w:tcW w:w="2200" w:type="dxa"/>
            <w:tcMar>
              <w:top w:w="20" w:type="dxa"/>
              <w:left w:w="20" w:type="dxa"/>
              <w:bottom w:w="20" w:type="dxa"/>
              <w:right w:w="20" w:type="dxa"/>
            </w:tcMar>
            <w:vAlign w:val="center"/>
            <w:hideMark/>
          </w:tcPr>
          <w:p w14:paraId="5797F953" w14:textId="77777777" w:rsidR="00E72C11" w:rsidRDefault="00E72C11">
            <w:pPr>
              <w:pStyle w:val="movimento"/>
            </w:pPr>
            <w:r>
              <w:t>FRANCHI NICHOLAS</w:t>
            </w:r>
          </w:p>
        </w:tc>
        <w:tc>
          <w:tcPr>
            <w:tcW w:w="2200" w:type="dxa"/>
            <w:tcMar>
              <w:top w:w="20" w:type="dxa"/>
              <w:left w:w="20" w:type="dxa"/>
              <w:bottom w:w="20" w:type="dxa"/>
              <w:right w:w="20" w:type="dxa"/>
            </w:tcMar>
            <w:vAlign w:val="center"/>
            <w:hideMark/>
          </w:tcPr>
          <w:p w14:paraId="7C44BE63" w14:textId="77777777" w:rsidR="00E72C11" w:rsidRDefault="00E72C11">
            <w:pPr>
              <w:pStyle w:val="movimento2"/>
            </w:pPr>
            <w:r>
              <w:t xml:space="preserve">(SS FRANCO SCARIONI 1925) </w:t>
            </w:r>
          </w:p>
        </w:tc>
        <w:tc>
          <w:tcPr>
            <w:tcW w:w="800" w:type="dxa"/>
            <w:tcMar>
              <w:top w:w="20" w:type="dxa"/>
              <w:left w:w="20" w:type="dxa"/>
              <w:bottom w:w="20" w:type="dxa"/>
              <w:right w:w="20" w:type="dxa"/>
            </w:tcMar>
            <w:vAlign w:val="center"/>
            <w:hideMark/>
          </w:tcPr>
          <w:p w14:paraId="7448E8FA"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2C1EB954"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31B8A4C2" w14:textId="77777777" w:rsidR="00E72C11" w:rsidRDefault="00E72C11">
            <w:pPr>
              <w:pStyle w:val="movimento2"/>
            </w:pPr>
            <w:r>
              <w:t> </w:t>
            </w:r>
          </w:p>
        </w:tc>
      </w:tr>
    </w:tbl>
    <w:p w14:paraId="65944132" w14:textId="77777777" w:rsidR="00E72C11" w:rsidRDefault="00E72C11">
      <w:pPr>
        <w:pStyle w:val="titolo11"/>
        <w:divId w:val="349918656"/>
        <w:rPr>
          <w:rFonts w:eastAsiaTheme="minorEastAsia"/>
        </w:rPr>
      </w:pPr>
      <w:r>
        <w:t xml:space="preserve">GARE DEL 30/ 4/2024 </w:t>
      </w:r>
    </w:p>
    <w:p w14:paraId="03960CC2" w14:textId="77777777" w:rsidR="00E72C11" w:rsidRDefault="00E72C11">
      <w:pPr>
        <w:pStyle w:val="titolo7a"/>
        <w:divId w:val="349918656"/>
      </w:pPr>
      <w:r>
        <w:t xml:space="preserve">PROVVEDIMENTI DISCIPLINARI </w:t>
      </w:r>
    </w:p>
    <w:p w14:paraId="2E74300A" w14:textId="77777777" w:rsidR="00E72C11" w:rsidRDefault="00E72C11">
      <w:pPr>
        <w:pStyle w:val="titolo7b0"/>
        <w:divId w:val="349918656"/>
      </w:pPr>
      <w:r>
        <w:t xml:space="preserve">In base alle risultanze degli atti ufficiali sono state deliberate le seguenti sanzioni disciplinari. </w:t>
      </w:r>
    </w:p>
    <w:p w14:paraId="3A63C700" w14:textId="77777777" w:rsidR="00E72C11" w:rsidRDefault="00E72C11">
      <w:pPr>
        <w:pStyle w:val="titolo30"/>
        <w:divId w:val="349918656"/>
      </w:pPr>
      <w:r>
        <w:t xml:space="preserve">CALCIATORI NON ESPULSI </w:t>
      </w:r>
    </w:p>
    <w:p w14:paraId="20D61CE6" w14:textId="77777777" w:rsidR="00E72C11" w:rsidRDefault="00E72C11">
      <w:pPr>
        <w:pStyle w:val="titolo20"/>
        <w:divId w:val="349918656"/>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5FC6C0DE" w14:textId="77777777">
        <w:trPr>
          <w:divId w:val="349918656"/>
        </w:trPr>
        <w:tc>
          <w:tcPr>
            <w:tcW w:w="2200" w:type="dxa"/>
            <w:tcMar>
              <w:top w:w="20" w:type="dxa"/>
              <w:left w:w="20" w:type="dxa"/>
              <w:bottom w:w="20" w:type="dxa"/>
              <w:right w:w="20" w:type="dxa"/>
            </w:tcMar>
            <w:vAlign w:val="center"/>
            <w:hideMark/>
          </w:tcPr>
          <w:p w14:paraId="511F6B7C" w14:textId="77777777" w:rsidR="00E72C11" w:rsidRDefault="00E72C11">
            <w:pPr>
              <w:pStyle w:val="movimento"/>
            </w:pPr>
            <w:r>
              <w:t>ANTONIOLI NICOLAS</w:t>
            </w:r>
          </w:p>
        </w:tc>
        <w:tc>
          <w:tcPr>
            <w:tcW w:w="2200" w:type="dxa"/>
            <w:tcMar>
              <w:top w:w="20" w:type="dxa"/>
              <w:left w:w="20" w:type="dxa"/>
              <w:bottom w:w="20" w:type="dxa"/>
              <w:right w:w="20" w:type="dxa"/>
            </w:tcMar>
            <w:vAlign w:val="center"/>
            <w:hideMark/>
          </w:tcPr>
          <w:p w14:paraId="3D6B5C46" w14:textId="77777777" w:rsidR="00E72C11" w:rsidRDefault="00E72C11">
            <w:pPr>
              <w:pStyle w:val="movimento2"/>
            </w:pPr>
            <w:r>
              <w:t xml:space="preserve">(UESSE SARNICO 1908) </w:t>
            </w:r>
          </w:p>
        </w:tc>
        <w:tc>
          <w:tcPr>
            <w:tcW w:w="800" w:type="dxa"/>
            <w:tcMar>
              <w:top w:w="20" w:type="dxa"/>
              <w:left w:w="20" w:type="dxa"/>
              <w:bottom w:w="20" w:type="dxa"/>
              <w:right w:w="20" w:type="dxa"/>
            </w:tcMar>
            <w:vAlign w:val="center"/>
            <w:hideMark/>
          </w:tcPr>
          <w:p w14:paraId="5ABFB64E"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07C1B61E"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2D743FF7" w14:textId="77777777" w:rsidR="00E72C11" w:rsidRDefault="00E72C11">
            <w:pPr>
              <w:pStyle w:val="movimento2"/>
            </w:pPr>
            <w:r>
              <w:t> </w:t>
            </w:r>
          </w:p>
        </w:tc>
      </w:tr>
    </w:tbl>
    <w:p w14:paraId="66E1F231" w14:textId="77777777" w:rsidR="00E72C11" w:rsidRDefault="00E72C11">
      <w:pPr>
        <w:pStyle w:val="titolo11"/>
        <w:divId w:val="349918656"/>
        <w:rPr>
          <w:rFonts w:eastAsiaTheme="minorEastAsia"/>
        </w:rPr>
      </w:pPr>
      <w:r>
        <w:t xml:space="preserve">GARE DEL 1/ 5/2024 </w:t>
      </w:r>
    </w:p>
    <w:p w14:paraId="05153113" w14:textId="77777777" w:rsidR="00E72C11" w:rsidRDefault="00E72C11">
      <w:pPr>
        <w:pStyle w:val="titolo7a"/>
        <w:divId w:val="349918656"/>
      </w:pPr>
      <w:r>
        <w:t xml:space="preserve">PROVVEDIMENTI DISCIPLINARI </w:t>
      </w:r>
    </w:p>
    <w:p w14:paraId="19084F44" w14:textId="77777777" w:rsidR="00E72C11" w:rsidRDefault="00E72C11">
      <w:pPr>
        <w:pStyle w:val="titolo7b0"/>
        <w:divId w:val="349918656"/>
      </w:pPr>
      <w:r>
        <w:t xml:space="preserve">In base alle risultanze degli atti ufficiali sono state deliberate le seguenti sanzioni disciplinari. </w:t>
      </w:r>
    </w:p>
    <w:p w14:paraId="6ED5A15E" w14:textId="77777777" w:rsidR="00E72C11" w:rsidRDefault="00E72C11">
      <w:pPr>
        <w:pStyle w:val="titolo30"/>
        <w:divId w:val="349918656"/>
      </w:pPr>
      <w:r>
        <w:t xml:space="preserve">CALCIATORI NON ESPULSI </w:t>
      </w:r>
    </w:p>
    <w:p w14:paraId="149C7FCC" w14:textId="77777777" w:rsidR="00E72C11" w:rsidRDefault="00E72C11">
      <w:pPr>
        <w:pStyle w:val="titolo20"/>
        <w:divId w:val="349918656"/>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413D2989" w14:textId="77777777">
        <w:trPr>
          <w:divId w:val="349918656"/>
        </w:trPr>
        <w:tc>
          <w:tcPr>
            <w:tcW w:w="2200" w:type="dxa"/>
            <w:tcMar>
              <w:top w:w="20" w:type="dxa"/>
              <w:left w:w="20" w:type="dxa"/>
              <w:bottom w:w="20" w:type="dxa"/>
              <w:right w:w="20" w:type="dxa"/>
            </w:tcMar>
            <w:vAlign w:val="center"/>
            <w:hideMark/>
          </w:tcPr>
          <w:p w14:paraId="52DF7745" w14:textId="77777777" w:rsidR="00E72C11" w:rsidRDefault="00E72C11">
            <w:pPr>
              <w:pStyle w:val="movimento"/>
            </w:pPr>
            <w:r>
              <w:t>FERRARI ROBERTO</w:t>
            </w:r>
          </w:p>
        </w:tc>
        <w:tc>
          <w:tcPr>
            <w:tcW w:w="2200" w:type="dxa"/>
            <w:tcMar>
              <w:top w:w="20" w:type="dxa"/>
              <w:left w:w="20" w:type="dxa"/>
              <w:bottom w:w="20" w:type="dxa"/>
              <w:right w:w="20" w:type="dxa"/>
            </w:tcMar>
            <w:vAlign w:val="center"/>
            <w:hideMark/>
          </w:tcPr>
          <w:p w14:paraId="61EF7AD0" w14:textId="77777777" w:rsidR="00E72C11" w:rsidRDefault="00E72C11">
            <w:pPr>
              <w:pStyle w:val="movimento2"/>
            </w:pPr>
            <w:r>
              <w:t xml:space="preserve">(ROZZANO CALCIO SRL SSD) </w:t>
            </w:r>
          </w:p>
        </w:tc>
        <w:tc>
          <w:tcPr>
            <w:tcW w:w="800" w:type="dxa"/>
            <w:tcMar>
              <w:top w:w="20" w:type="dxa"/>
              <w:left w:w="20" w:type="dxa"/>
              <w:bottom w:w="20" w:type="dxa"/>
              <w:right w:w="20" w:type="dxa"/>
            </w:tcMar>
            <w:vAlign w:val="center"/>
            <w:hideMark/>
          </w:tcPr>
          <w:p w14:paraId="3B477B38"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404EDE46" w14:textId="77777777" w:rsidR="00E72C11" w:rsidRDefault="00E72C11">
            <w:pPr>
              <w:pStyle w:val="movimento"/>
            </w:pPr>
            <w:r>
              <w:t>LUZAKU GLEDIS</w:t>
            </w:r>
          </w:p>
        </w:tc>
        <w:tc>
          <w:tcPr>
            <w:tcW w:w="2200" w:type="dxa"/>
            <w:tcMar>
              <w:top w:w="20" w:type="dxa"/>
              <w:left w:w="20" w:type="dxa"/>
              <w:bottom w:w="20" w:type="dxa"/>
              <w:right w:w="20" w:type="dxa"/>
            </w:tcMar>
            <w:vAlign w:val="center"/>
            <w:hideMark/>
          </w:tcPr>
          <w:p w14:paraId="2CB1EF7C" w14:textId="77777777" w:rsidR="00E72C11" w:rsidRDefault="00E72C11">
            <w:pPr>
              <w:pStyle w:val="movimento2"/>
            </w:pPr>
            <w:r>
              <w:t xml:space="preserve">(VARESINA SPORT C.V.) </w:t>
            </w:r>
          </w:p>
        </w:tc>
      </w:tr>
    </w:tbl>
    <w:p w14:paraId="626F3D2A" w14:textId="77777777" w:rsidR="00E72C11" w:rsidRDefault="00E72C11">
      <w:pPr>
        <w:pStyle w:val="breakline"/>
        <w:divId w:val="349918656"/>
        <w:rPr>
          <w:rFonts w:eastAsiaTheme="minorEastAsia"/>
        </w:rPr>
      </w:pPr>
    </w:p>
    <w:p w14:paraId="0D1D7C4E" w14:textId="77777777" w:rsidR="00EB02A1" w:rsidRDefault="00EB02A1">
      <w:pPr>
        <w:pStyle w:val="breakline"/>
        <w:divId w:val="349918656"/>
        <w:rPr>
          <w:rFonts w:eastAsiaTheme="minorEastAsia"/>
        </w:rPr>
      </w:pPr>
    </w:p>
    <w:p w14:paraId="43CC4007" w14:textId="77777777" w:rsidR="00EB02A1" w:rsidRDefault="00EB02A1" w:rsidP="00EB02A1">
      <w:pPr>
        <w:pStyle w:val="titolocampionato0"/>
        <w:shd w:val="clear" w:color="auto" w:fill="CCCCCC"/>
        <w:spacing w:before="80" w:after="40"/>
        <w:divId w:val="349918656"/>
      </w:pPr>
      <w:r>
        <w:lastRenderedPageBreak/>
        <w:t>PLAY OUT GIOV.MI UNDER15 ELITE</w:t>
      </w:r>
    </w:p>
    <w:p w14:paraId="0DC1153A" w14:textId="77777777" w:rsidR="00EB02A1" w:rsidRDefault="00EB02A1" w:rsidP="00EB02A1">
      <w:pPr>
        <w:pStyle w:val="titoloprinc0"/>
        <w:divId w:val="349918656"/>
      </w:pPr>
      <w:r>
        <w:t>VARIAZIONI AL PROGRAMMA GARE</w:t>
      </w:r>
    </w:p>
    <w:p w14:paraId="43580CE4" w14:textId="77777777" w:rsidR="00EB02A1" w:rsidRDefault="00EB02A1" w:rsidP="00EB02A1">
      <w:pPr>
        <w:pStyle w:val="breakline"/>
        <w:divId w:val="349918656"/>
      </w:pPr>
    </w:p>
    <w:p w14:paraId="23F350DC" w14:textId="77777777" w:rsidR="00EB02A1" w:rsidRDefault="00EB02A1" w:rsidP="00EB02A1">
      <w:pPr>
        <w:pStyle w:val="breakline"/>
        <w:divId w:val="349918656"/>
      </w:pPr>
    </w:p>
    <w:p w14:paraId="4871CD15" w14:textId="77777777" w:rsidR="00EB02A1" w:rsidRDefault="00EB02A1" w:rsidP="00EB02A1">
      <w:pPr>
        <w:pStyle w:val="titolomedio"/>
        <w:divId w:val="349918656"/>
      </w:pPr>
      <w:r>
        <w:t>GARA VARIATA</w:t>
      </w:r>
    </w:p>
    <w:p w14:paraId="50D56B34" w14:textId="77777777" w:rsidR="00EB02A1" w:rsidRDefault="00EB02A1" w:rsidP="00EB02A1">
      <w:pPr>
        <w:pStyle w:val="breakline"/>
        <w:divId w:val="349918656"/>
      </w:pPr>
    </w:p>
    <w:p w14:paraId="267E9C28" w14:textId="77777777" w:rsidR="00EB02A1" w:rsidRDefault="00EB02A1" w:rsidP="00EB02A1">
      <w:pPr>
        <w:pStyle w:val="sottotitolocampionato10"/>
        <w:divId w:val="34991865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B02A1" w14:paraId="60EBE956" w14:textId="77777777" w:rsidTr="00EB02A1">
        <w:trPr>
          <w:divId w:val="3499186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398472" w14:textId="77777777" w:rsidR="00EB02A1" w:rsidRDefault="00EB02A1" w:rsidP="00753F9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9AE20E" w14:textId="77777777" w:rsidR="00EB02A1" w:rsidRDefault="00EB02A1" w:rsidP="00753F9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DF085A" w14:textId="77777777" w:rsidR="00EB02A1" w:rsidRDefault="00EB02A1" w:rsidP="00753F9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5059A9" w14:textId="77777777" w:rsidR="00EB02A1" w:rsidRDefault="00EB02A1" w:rsidP="00753F9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8C70B4" w14:textId="77777777" w:rsidR="00EB02A1" w:rsidRDefault="00EB02A1" w:rsidP="00753F9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CC67BB" w14:textId="77777777" w:rsidR="00EB02A1" w:rsidRDefault="00EB02A1" w:rsidP="00753F9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B44F91" w14:textId="77777777" w:rsidR="00EB02A1" w:rsidRDefault="00EB02A1" w:rsidP="00753F9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5D5753" w14:textId="77777777" w:rsidR="00EB02A1" w:rsidRDefault="00EB02A1" w:rsidP="00753F96">
            <w:pPr>
              <w:pStyle w:val="headertabella0"/>
            </w:pPr>
            <w:r>
              <w:t>Impianto</w:t>
            </w:r>
          </w:p>
        </w:tc>
      </w:tr>
      <w:tr w:rsidR="00EB02A1" w14:paraId="547A4846" w14:textId="77777777" w:rsidTr="00EB02A1">
        <w:trPr>
          <w:divId w:val="3499186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36E72" w14:textId="77777777" w:rsidR="00EB02A1" w:rsidRDefault="00EB02A1" w:rsidP="00753F96">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0DBF6" w14:textId="77777777" w:rsidR="00EB02A1" w:rsidRDefault="00EB02A1" w:rsidP="00753F96">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35052" w14:textId="77777777" w:rsidR="00EB02A1" w:rsidRDefault="00EB02A1" w:rsidP="00753F96">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D3F78" w14:textId="77777777" w:rsidR="00EB02A1" w:rsidRDefault="00EB02A1" w:rsidP="00753F96">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8A4BA" w14:textId="77777777" w:rsidR="00EB02A1" w:rsidRDefault="00EB02A1" w:rsidP="00753F9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44E03" w14:textId="77777777" w:rsidR="00EB02A1" w:rsidRDefault="00EB02A1" w:rsidP="00753F96">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185C8" w14:textId="77777777" w:rsidR="00EB02A1" w:rsidRDefault="00EB02A1" w:rsidP="00753F9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62871" w14:textId="77777777" w:rsidR="00EB02A1" w:rsidRDefault="00EB02A1" w:rsidP="00753F96">
            <w:pPr>
              <w:pStyle w:val="rowtabella0"/>
            </w:pPr>
            <w:r>
              <w:t>CAMPO COMUNALE MIRADOLO TERME VIA DEL NERONE</w:t>
            </w:r>
          </w:p>
        </w:tc>
      </w:tr>
    </w:tbl>
    <w:p w14:paraId="72337B5F" w14:textId="77777777" w:rsidR="00EB02A1" w:rsidRDefault="00EB02A1" w:rsidP="00EB02A1">
      <w:pPr>
        <w:pStyle w:val="breakline"/>
        <w:divId w:val="349918656"/>
        <w:rPr>
          <w:rFonts w:eastAsiaTheme="minorEastAsia"/>
        </w:rPr>
      </w:pPr>
    </w:p>
    <w:p w14:paraId="3C10D277" w14:textId="77777777" w:rsidR="00EB02A1" w:rsidRDefault="00EB02A1" w:rsidP="00EB02A1">
      <w:pPr>
        <w:pStyle w:val="breakline"/>
        <w:divId w:val="349918656"/>
      </w:pPr>
    </w:p>
    <w:p w14:paraId="6C66E8E2" w14:textId="77777777" w:rsidR="00EB02A1" w:rsidRDefault="00EB02A1" w:rsidP="00EB02A1">
      <w:pPr>
        <w:pStyle w:val="sottotitolocampionato10"/>
        <w:divId w:val="34991865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EB02A1" w14:paraId="183975A0" w14:textId="77777777" w:rsidTr="00EB02A1">
        <w:trPr>
          <w:divId w:val="3499186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011525" w14:textId="77777777" w:rsidR="00EB02A1" w:rsidRDefault="00EB02A1" w:rsidP="00753F9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950DC7" w14:textId="77777777" w:rsidR="00EB02A1" w:rsidRDefault="00EB02A1" w:rsidP="00753F9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3E3CE5" w14:textId="77777777" w:rsidR="00EB02A1" w:rsidRDefault="00EB02A1" w:rsidP="00753F9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B30079" w14:textId="77777777" w:rsidR="00EB02A1" w:rsidRDefault="00EB02A1" w:rsidP="00753F9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25EF49" w14:textId="77777777" w:rsidR="00EB02A1" w:rsidRDefault="00EB02A1" w:rsidP="00753F9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598861" w14:textId="77777777" w:rsidR="00EB02A1" w:rsidRDefault="00EB02A1" w:rsidP="00753F9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D1C84E" w14:textId="77777777" w:rsidR="00EB02A1" w:rsidRDefault="00EB02A1" w:rsidP="00753F9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FE34B9" w14:textId="77777777" w:rsidR="00EB02A1" w:rsidRDefault="00EB02A1" w:rsidP="00753F96">
            <w:pPr>
              <w:pStyle w:val="headertabella0"/>
            </w:pPr>
            <w:r>
              <w:t>Impianto</w:t>
            </w:r>
          </w:p>
        </w:tc>
      </w:tr>
      <w:tr w:rsidR="00EB02A1" w14:paraId="0039E8F7" w14:textId="77777777" w:rsidTr="00EB02A1">
        <w:trPr>
          <w:divId w:val="3499186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23B7C" w14:textId="77777777" w:rsidR="00EB02A1" w:rsidRDefault="00EB02A1" w:rsidP="00753F96">
            <w:pPr>
              <w:pStyle w:val="rowtabella0"/>
            </w:pPr>
            <w:r>
              <w:t>11/05/2024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10560" w14:textId="77777777" w:rsidR="00EB02A1" w:rsidRDefault="00EB02A1" w:rsidP="00753F9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7FB22" w14:textId="77777777" w:rsidR="00EB02A1" w:rsidRDefault="00EB02A1" w:rsidP="00753F96">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A173A" w14:textId="77777777" w:rsidR="00EB02A1" w:rsidRDefault="00EB02A1" w:rsidP="00753F96">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9D7AC" w14:textId="77777777" w:rsidR="00EB02A1" w:rsidRDefault="00EB02A1" w:rsidP="00753F9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3C5E4" w14:textId="77777777" w:rsidR="00EB02A1" w:rsidRDefault="00EB02A1" w:rsidP="00753F96">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B7E96" w14:textId="77777777" w:rsidR="00EB02A1" w:rsidRDefault="00EB02A1" w:rsidP="00753F9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43AA0" w14:textId="77777777" w:rsidR="00EB02A1" w:rsidRDefault="00EB02A1" w:rsidP="00753F96">
            <w:pPr>
              <w:rPr>
                <w:sz w:val="20"/>
              </w:rPr>
            </w:pPr>
          </w:p>
        </w:tc>
      </w:tr>
      <w:tr w:rsidR="00EB02A1" w14:paraId="6EB35707" w14:textId="77777777" w:rsidTr="00EB02A1">
        <w:trPr>
          <w:divId w:val="3499186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B013B" w14:textId="77777777" w:rsidR="00EB02A1" w:rsidRDefault="00EB02A1" w:rsidP="00753F96">
            <w:pPr>
              <w:pStyle w:val="rowtabella0"/>
            </w:pPr>
            <w:r>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B026F" w14:textId="77777777" w:rsidR="00EB02A1" w:rsidRDefault="00EB02A1" w:rsidP="00753F9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947EC" w14:textId="77777777" w:rsidR="00EB02A1" w:rsidRDefault="00EB02A1" w:rsidP="00753F96">
            <w:pPr>
              <w:pStyle w:val="rowtabella0"/>
            </w:pPr>
            <w:r>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8FC48" w14:textId="77777777" w:rsidR="00EB02A1" w:rsidRDefault="00EB02A1" w:rsidP="00753F96">
            <w:pPr>
              <w:pStyle w:val="rowtabella0"/>
            </w:pPr>
            <w:r>
              <w:t>PALAZZOLO 1913 AC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31DF1" w14:textId="77777777" w:rsidR="00EB02A1" w:rsidRDefault="00EB02A1" w:rsidP="00753F9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05A7A" w14:textId="77777777" w:rsidR="00EB02A1" w:rsidRDefault="00EB02A1" w:rsidP="00753F96">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BCF70" w14:textId="77777777" w:rsidR="00EB02A1" w:rsidRDefault="00EB02A1" w:rsidP="00753F9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1E2B6" w14:textId="77777777" w:rsidR="00EB02A1" w:rsidRDefault="00EB02A1" w:rsidP="00753F96">
            <w:pPr>
              <w:pStyle w:val="rowtabella0"/>
            </w:pPr>
            <w:r>
              <w:t>C.S.COMUNALE "C.BATTISTI" E.A, AMBIVERE VIA LEOPARDI SNC</w:t>
            </w:r>
          </w:p>
        </w:tc>
      </w:tr>
    </w:tbl>
    <w:p w14:paraId="1EEB4BEB" w14:textId="77777777" w:rsidR="00EB02A1" w:rsidRPr="00EB02A1" w:rsidRDefault="00EB02A1">
      <w:pPr>
        <w:pStyle w:val="breakline"/>
        <w:divId w:val="349918656"/>
        <w:rPr>
          <w:rFonts w:eastAsiaTheme="minorEastAsia"/>
          <w:lang w:val="en-US"/>
        </w:rPr>
      </w:pPr>
    </w:p>
    <w:p w14:paraId="608A70A3" w14:textId="77777777" w:rsidR="00E72C11" w:rsidRDefault="00E72C11">
      <w:pPr>
        <w:pStyle w:val="titolocampionato0"/>
        <w:shd w:val="clear" w:color="auto" w:fill="CCCCCC"/>
        <w:spacing w:before="80" w:after="40"/>
        <w:divId w:val="349918656"/>
      </w:pPr>
      <w:r>
        <w:t>GIOVANISSIMI REGIONALI UNDER15</w:t>
      </w:r>
    </w:p>
    <w:p w14:paraId="3A100B23" w14:textId="77777777" w:rsidR="00E72C11" w:rsidRDefault="00E72C11">
      <w:pPr>
        <w:pStyle w:val="titoloprinc0"/>
        <w:divId w:val="349918656"/>
      </w:pPr>
      <w:r>
        <w:t>RISULTATI</w:t>
      </w:r>
    </w:p>
    <w:p w14:paraId="1488031A" w14:textId="77777777" w:rsidR="00E72C11" w:rsidRDefault="00E72C11">
      <w:pPr>
        <w:pStyle w:val="breakline"/>
        <w:divId w:val="349918656"/>
      </w:pPr>
    </w:p>
    <w:p w14:paraId="40EBB790" w14:textId="77777777" w:rsidR="00E72C11" w:rsidRDefault="00E72C11">
      <w:pPr>
        <w:pStyle w:val="sottotitolocampionato10"/>
        <w:divId w:val="349918656"/>
      </w:pPr>
      <w:r>
        <w:t>RISULTATI UFFICIALI GARE DEL 25/04/2024</w:t>
      </w:r>
    </w:p>
    <w:p w14:paraId="2DEDF537" w14:textId="77777777" w:rsidR="00E72C11" w:rsidRDefault="00E72C11">
      <w:pPr>
        <w:pStyle w:val="sottotitolocampionato20"/>
        <w:divId w:val="349918656"/>
      </w:pPr>
      <w:r>
        <w:t>Si trascrivono qui di seguito i risultati ufficiali delle gare disputate</w:t>
      </w:r>
    </w:p>
    <w:p w14:paraId="1CE51A05" w14:textId="77777777" w:rsidR="00E72C11" w:rsidRDefault="00E72C11">
      <w:pPr>
        <w:pStyle w:val="breakline"/>
        <w:divId w:val="349918656"/>
      </w:pPr>
    </w:p>
    <w:p w14:paraId="5ED85AC8" w14:textId="77777777" w:rsidR="00E72C11" w:rsidRDefault="00E72C11">
      <w:pPr>
        <w:pStyle w:val="breakline"/>
        <w:divId w:val="3499186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8E31D0" w14:paraId="5D0C74AC" w14:textId="77777777">
        <w:trPr>
          <w:divId w:val="3499186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2E3901A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1F8B8A" w14:textId="77777777" w:rsidR="00E72C11" w:rsidRDefault="00E72C11">
                  <w:pPr>
                    <w:pStyle w:val="headertabella0"/>
                  </w:pPr>
                  <w:r>
                    <w:t>GIRONE C - 13 Giornata - R</w:t>
                  </w:r>
                </w:p>
              </w:tc>
            </w:tr>
            <w:tr w:rsidR="008E31D0" w14:paraId="09A168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103192" w14:textId="77777777" w:rsidR="00E72C11" w:rsidRDefault="00E72C11">
                  <w:pPr>
                    <w:pStyle w:val="rowtabella0"/>
                  </w:pPr>
                  <w:r>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4A8436" w14:textId="77777777" w:rsidR="00E72C11" w:rsidRDefault="00E72C11">
                  <w:pPr>
                    <w:pStyle w:val="rowtabella0"/>
                  </w:pPr>
                  <w:r>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BEBABF" w14:textId="77777777" w:rsidR="00E72C11" w:rsidRDefault="00E72C11">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0F14E5" w14:textId="6A69B6B6" w:rsidR="00E72C11" w:rsidRDefault="0050659F">
                  <w:pPr>
                    <w:pStyle w:val="rowtabella0"/>
                    <w:jc w:val="center"/>
                  </w:pPr>
                  <w:r>
                    <w:t>Y</w:t>
                  </w:r>
                  <w:r w:rsidR="00E72C11">
                    <w:t> </w:t>
                  </w:r>
                </w:p>
              </w:tc>
            </w:tr>
            <w:tr w:rsidR="008E31D0" w14:paraId="3690790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796282F" w14:textId="4483B26C" w:rsidR="00E72C11" w:rsidRDefault="00E72C11">
                  <w:pPr>
                    <w:pStyle w:val="rowtabella0"/>
                  </w:pPr>
                </w:p>
              </w:tc>
            </w:tr>
          </w:tbl>
          <w:p w14:paraId="5F80C9BA" w14:textId="77777777" w:rsidR="00E72C11" w:rsidRDefault="00E72C11"/>
        </w:tc>
        <w:tc>
          <w:tcPr>
            <w:tcW w:w="0" w:type="auto"/>
            <w:hideMark/>
          </w:tcPr>
          <w:p w14:paraId="50580D8B" w14:textId="77777777" w:rsidR="00E72C11" w:rsidRDefault="00E72C11"/>
        </w:tc>
      </w:tr>
    </w:tbl>
    <w:p w14:paraId="41E4C8E5" w14:textId="77777777" w:rsidR="00E72C11" w:rsidRDefault="00E72C11">
      <w:pPr>
        <w:pStyle w:val="breakline"/>
        <w:divId w:val="349918656"/>
        <w:rPr>
          <w:rFonts w:eastAsiaTheme="minorEastAsia"/>
        </w:rPr>
      </w:pPr>
    </w:p>
    <w:p w14:paraId="57BF3B9C" w14:textId="77777777" w:rsidR="005656D0" w:rsidRDefault="005656D0">
      <w:pPr>
        <w:pStyle w:val="breakline"/>
        <w:divId w:val="349918656"/>
        <w:rPr>
          <w:rFonts w:eastAsiaTheme="minorEastAsia"/>
        </w:rPr>
      </w:pPr>
    </w:p>
    <w:p w14:paraId="6FE1E089" w14:textId="77777777" w:rsidR="005656D0" w:rsidRDefault="005656D0">
      <w:pPr>
        <w:pStyle w:val="breakline"/>
        <w:divId w:val="3499186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8E31D0" w14:paraId="3F2D7B43" w14:textId="77777777">
        <w:trPr>
          <w:divId w:val="349918656"/>
        </w:trPr>
        <w:tc>
          <w:tcPr>
            <w:tcW w:w="0" w:type="auto"/>
            <w:hideMark/>
          </w:tcPr>
          <w:p w14:paraId="755A902B" w14:textId="77777777" w:rsidR="00E72C11" w:rsidRDefault="00E72C1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435C799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59BAB5" w14:textId="77777777" w:rsidR="00E72C11" w:rsidRDefault="00E72C11">
                  <w:pPr>
                    <w:pStyle w:val="headertabella0"/>
                  </w:pPr>
                  <w:r>
                    <w:t>GIRONE F - 13 Giornata - R</w:t>
                  </w:r>
                </w:p>
              </w:tc>
            </w:tr>
            <w:tr w:rsidR="008E31D0" w14:paraId="203662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CC0505" w14:textId="77777777" w:rsidR="00E72C11" w:rsidRDefault="00E72C11">
                  <w:pPr>
                    <w:pStyle w:val="rowtabella0"/>
                  </w:pPr>
                  <w:r>
                    <w:t>(1) CASALMAIOCCO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E96B55" w14:textId="77777777" w:rsidR="00E72C11" w:rsidRDefault="00E72C11">
                  <w:pPr>
                    <w:pStyle w:val="rowtabella0"/>
                  </w:pPr>
                  <w:r>
                    <w:t>- FANFULLA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C75F89" w14:textId="77777777" w:rsidR="00E72C11" w:rsidRDefault="00E72C11">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A90BCB" w14:textId="77777777" w:rsidR="00E72C11" w:rsidRDefault="00E72C11">
                  <w:pPr>
                    <w:pStyle w:val="rowtabella0"/>
                    <w:jc w:val="center"/>
                  </w:pPr>
                  <w:r>
                    <w:t>R</w:t>
                  </w:r>
                </w:p>
              </w:tc>
            </w:tr>
            <w:tr w:rsidR="008E31D0" w14:paraId="12EAEE9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709ED8C" w14:textId="77777777" w:rsidR="00E72C11" w:rsidRDefault="00E72C11">
                  <w:pPr>
                    <w:pStyle w:val="rowtabella0"/>
                  </w:pPr>
                  <w:r>
                    <w:t>(1) - disputata il 30/04/2024</w:t>
                  </w:r>
                </w:p>
              </w:tc>
            </w:tr>
          </w:tbl>
          <w:p w14:paraId="34947A88" w14:textId="77777777" w:rsidR="00E72C11" w:rsidRDefault="00E72C11"/>
        </w:tc>
      </w:tr>
    </w:tbl>
    <w:p w14:paraId="4EDE9A99" w14:textId="77777777" w:rsidR="00E72C11" w:rsidRDefault="00E72C11">
      <w:pPr>
        <w:pStyle w:val="breakline"/>
        <w:divId w:val="3499186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31D0" w14:paraId="7F3099CA" w14:textId="77777777">
        <w:trPr>
          <w:divId w:val="3499186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6FCC052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DDB094" w14:textId="77777777" w:rsidR="00E72C11" w:rsidRDefault="00E72C11">
                  <w:pPr>
                    <w:pStyle w:val="headertabella0"/>
                  </w:pPr>
                  <w:r>
                    <w:t>GIRONE G - 13 Giornata - R</w:t>
                  </w:r>
                </w:p>
              </w:tc>
            </w:tr>
            <w:tr w:rsidR="008E31D0" w14:paraId="1DDC556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011A47" w14:textId="77777777" w:rsidR="00E72C11" w:rsidRDefault="00E72C11">
                  <w:pPr>
                    <w:pStyle w:val="rowtabella0"/>
                  </w:pPr>
                  <w:r>
                    <w:t>SIZIANO LANTERNA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5A0B94" w14:textId="77777777" w:rsidR="00E72C11" w:rsidRDefault="00E72C11">
                  <w:pPr>
                    <w:pStyle w:val="rowtabella0"/>
                  </w:pPr>
                  <w:r>
                    <w:t>- SEGURO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7B1B48" w14:textId="77777777" w:rsidR="00E72C11" w:rsidRDefault="00E72C11">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D2964A" w14:textId="77777777" w:rsidR="00E72C11" w:rsidRDefault="00E72C11">
                  <w:pPr>
                    <w:pStyle w:val="rowtabella0"/>
                    <w:jc w:val="center"/>
                  </w:pPr>
                  <w:r>
                    <w:t>R</w:t>
                  </w:r>
                </w:p>
              </w:tc>
            </w:tr>
            <w:tr w:rsidR="008E31D0" w14:paraId="25B5421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8C4EC98" w14:textId="77777777" w:rsidR="00E72C11" w:rsidRDefault="00E72C11">
                  <w:pPr>
                    <w:pStyle w:val="rowtabella0"/>
                  </w:pPr>
                  <w:r>
                    <w:t>(1) - disputata il 24/04/2024</w:t>
                  </w:r>
                </w:p>
              </w:tc>
            </w:tr>
          </w:tbl>
          <w:p w14:paraId="35B508AE" w14:textId="77777777" w:rsidR="00E72C11" w:rsidRDefault="00E72C1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0777FBE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1AC802" w14:textId="77777777" w:rsidR="00E72C11" w:rsidRDefault="00E72C11">
                  <w:pPr>
                    <w:pStyle w:val="headertabella0"/>
                  </w:pPr>
                  <w:r>
                    <w:t>GIRONE H - 13 Giornata - R</w:t>
                  </w:r>
                </w:p>
              </w:tc>
            </w:tr>
            <w:tr w:rsidR="008E31D0" w14:paraId="43F7C4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8F9209" w14:textId="77777777" w:rsidR="00E72C11" w:rsidRDefault="00E72C11">
                  <w:pPr>
                    <w:pStyle w:val="rowtabella0"/>
                  </w:pPr>
                  <w:r>
                    <w:t>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E25996" w14:textId="77777777" w:rsidR="00E72C11" w:rsidRDefault="00E72C11">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937BC6" w14:textId="77777777" w:rsidR="00E72C11" w:rsidRDefault="00E72C11">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00422F" w14:textId="7493642B" w:rsidR="00E72C11" w:rsidRDefault="0050659F">
                  <w:pPr>
                    <w:pStyle w:val="rowtabella0"/>
                    <w:jc w:val="center"/>
                  </w:pPr>
                  <w:r>
                    <w:t>Y</w:t>
                  </w:r>
                  <w:r w:rsidR="00E72C11">
                    <w:t> </w:t>
                  </w:r>
                </w:p>
              </w:tc>
            </w:tr>
            <w:tr w:rsidR="008E31D0" w14:paraId="3F9E7D5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B957461" w14:textId="0623378B" w:rsidR="00E72C11" w:rsidRDefault="00E72C11">
                  <w:pPr>
                    <w:pStyle w:val="rowtabella0"/>
                  </w:pPr>
                </w:p>
              </w:tc>
            </w:tr>
          </w:tbl>
          <w:p w14:paraId="3E3B2CC0" w14:textId="77777777" w:rsidR="00E72C11" w:rsidRDefault="00E72C11"/>
        </w:tc>
      </w:tr>
    </w:tbl>
    <w:p w14:paraId="0688C4A3" w14:textId="77777777" w:rsidR="00E72C11" w:rsidRDefault="00E72C11">
      <w:pPr>
        <w:pStyle w:val="breakline"/>
        <w:divId w:val="349918656"/>
        <w:rPr>
          <w:rFonts w:eastAsiaTheme="minorEastAsia"/>
        </w:rPr>
      </w:pPr>
    </w:p>
    <w:p w14:paraId="47EC4435" w14:textId="77777777" w:rsidR="00E72C11" w:rsidRDefault="00E72C11">
      <w:pPr>
        <w:pStyle w:val="breakline"/>
        <w:divId w:val="349918656"/>
      </w:pPr>
    </w:p>
    <w:p w14:paraId="4E01786C" w14:textId="77777777" w:rsidR="00E72C11" w:rsidRDefault="00E72C11">
      <w:pPr>
        <w:pStyle w:val="sottotitolocampionato10"/>
        <w:divId w:val="349918656"/>
      </w:pPr>
      <w:r>
        <w:t>RISULTATI UFFICIALI GARE DEL 30/04/2024</w:t>
      </w:r>
    </w:p>
    <w:p w14:paraId="2975B8E7" w14:textId="77777777" w:rsidR="00E72C11" w:rsidRDefault="00E72C11">
      <w:pPr>
        <w:pStyle w:val="sottotitolocampionato20"/>
        <w:divId w:val="349918656"/>
      </w:pPr>
      <w:r>
        <w:t>Si trascrivono qui di seguito i risultati ufficiali delle gare disputate</w:t>
      </w:r>
    </w:p>
    <w:p w14:paraId="24433E73" w14:textId="77777777" w:rsidR="00E72C11" w:rsidRDefault="00E72C11">
      <w:pPr>
        <w:pStyle w:val="breakline"/>
        <w:divId w:val="34991865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E31D0" w14:paraId="734A6CE0" w14:textId="77777777">
        <w:trPr>
          <w:divId w:val="3499186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4AC4D97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BF9506" w14:textId="77777777" w:rsidR="00E72C11" w:rsidRDefault="00E72C11">
                  <w:pPr>
                    <w:pStyle w:val="headertabella0"/>
                  </w:pPr>
                  <w:r>
                    <w:t>GIRONE D - 30 Giornata - R</w:t>
                  </w:r>
                </w:p>
              </w:tc>
            </w:tr>
            <w:tr w:rsidR="008E31D0" w14:paraId="50ED8D1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CD6FB8C" w14:textId="77777777" w:rsidR="00E72C11" w:rsidRDefault="00E72C11">
                  <w:pPr>
                    <w:pStyle w:val="rowtabella0"/>
                  </w:pPr>
                  <w:r>
                    <w:t>JUVENES GIANNI RADICI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7D23D7" w14:textId="77777777" w:rsidR="00E72C11" w:rsidRDefault="00E72C11">
                  <w:pPr>
                    <w:pStyle w:val="rowtabella0"/>
                  </w:pPr>
                  <w:r>
                    <w:t>- REAL CALEPINA F.C.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D4E439" w14:textId="77777777" w:rsidR="00E72C11" w:rsidRDefault="00E72C11">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440E82" w14:textId="77777777" w:rsidR="00E72C11" w:rsidRDefault="00E72C11">
                  <w:pPr>
                    <w:pStyle w:val="rowtabella0"/>
                    <w:jc w:val="center"/>
                  </w:pPr>
                  <w:r>
                    <w:t> </w:t>
                  </w:r>
                </w:p>
              </w:tc>
            </w:tr>
          </w:tbl>
          <w:p w14:paraId="444A5923" w14:textId="77777777" w:rsidR="00E72C11" w:rsidRDefault="00E72C11"/>
        </w:tc>
      </w:tr>
    </w:tbl>
    <w:p w14:paraId="093FD36D" w14:textId="77777777" w:rsidR="00E72C11" w:rsidRDefault="00E72C11">
      <w:pPr>
        <w:pStyle w:val="breakline"/>
        <w:divId w:val="349918656"/>
        <w:rPr>
          <w:rFonts w:eastAsiaTheme="minorEastAsia"/>
        </w:rPr>
      </w:pPr>
    </w:p>
    <w:p w14:paraId="709EAE6C" w14:textId="77777777" w:rsidR="00E72C11" w:rsidRDefault="00E72C11">
      <w:pPr>
        <w:pStyle w:val="breakline"/>
        <w:divId w:val="349918656"/>
      </w:pPr>
    </w:p>
    <w:p w14:paraId="12965D6C" w14:textId="639270E7" w:rsidR="00E72C11" w:rsidRDefault="00E72C11">
      <w:pPr>
        <w:pStyle w:val="titoloprinc0"/>
        <w:divId w:val="349918656"/>
      </w:pPr>
      <w:r>
        <w:t>GIUDICE SPORTIVO</w:t>
      </w:r>
    </w:p>
    <w:p w14:paraId="2D8AB933" w14:textId="77777777" w:rsidR="00E72C11" w:rsidRDefault="00E72C11">
      <w:pPr>
        <w:pStyle w:val="diffida"/>
        <w:divId w:val="349918656"/>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0EB4FC0B" w14:textId="77777777" w:rsidR="00EB02A1" w:rsidRDefault="00EB02A1">
      <w:pPr>
        <w:pStyle w:val="titolo11"/>
        <w:divId w:val="349918656"/>
      </w:pPr>
    </w:p>
    <w:p w14:paraId="4231FC48" w14:textId="77777777" w:rsidR="00EB02A1" w:rsidRDefault="00EB02A1">
      <w:pPr>
        <w:pStyle w:val="titolo11"/>
        <w:divId w:val="349918656"/>
      </w:pPr>
    </w:p>
    <w:p w14:paraId="563DFE3A" w14:textId="77777777" w:rsidR="00EB02A1" w:rsidRDefault="00EB02A1">
      <w:pPr>
        <w:pStyle w:val="titolo11"/>
        <w:divId w:val="349918656"/>
      </w:pPr>
    </w:p>
    <w:p w14:paraId="3DEF9F83" w14:textId="12A81BC5" w:rsidR="00E72C11" w:rsidRDefault="00E72C11">
      <w:pPr>
        <w:pStyle w:val="titolo11"/>
        <w:divId w:val="349918656"/>
      </w:pPr>
      <w:r>
        <w:lastRenderedPageBreak/>
        <w:t xml:space="preserve">GARE DEL 25/ 4/2024 </w:t>
      </w:r>
    </w:p>
    <w:p w14:paraId="2CC73118" w14:textId="77777777" w:rsidR="00E72C11" w:rsidRDefault="00E72C11">
      <w:pPr>
        <w:pStyle w:val="titolo7a"/>
        <w:divId w:val="349918656"/>
      </w:pPr>
      <w:r>
        <w:t xml:space="preserve">PROVVEDIMENTI DISCIPLINARI </w:t>
      </w:r>
    </w:p>
    <w:p w14:paraId="70B32AA6" w14:textId="77777777" w:rsidR="00E72C11" w:rsidRDefault="00E72C11">
      <w:pPr>
        <w:pStyle w:val="titolo7b0"/>
        <w:divId w:val="349918656"/>
      </w:pPr>
      <w:r>
        <w:t xml:space="preserve">In base alle risultanze degli atti ufficiali sono state deliberate le seguenti sanzioni disciplinari. </w:t>
      </w:r>
    </w:p>
    <w:p w14:paraId="247826B4" w14:textId="77777777" w:rsidR="00E72C11" w:rsidRDefault="00E72C11">
      <w:pPr>
        <w:pStyle w:val="titolo30"/>
        <w:divId w:val="349918656"/>
      </w:pPr>
      <w:r>
        <w:t xml:space="preserve">ALLENATORI </w:t>
      </w:r>
    </w:p>
    <w:p w14:paraId="30719FBB" w14:textId="77777777" w:rsidR="00E72C11" w:rsidRDefault="00E72C11">
      <w:pPr>
        <w:pStyle w:val="titolo20"/>
        <w:divId w:val="349918656"/>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63F693C9" w14:textId="77777777">
        <w:trPr>
          <w:divId w:val="349918656"/>
        </w:trPr>
        <w:tc>
          <w:tcPr>
            <w:tcW w:w="2200" w:type="dxa"/>
            <w:tcMar>
              <w:top w:w="20" w:type="dxa"/>
              <w:left w:w="20" w:type="dxa"/>
              <w:bottom w:w="20" w:type="dxa"/>
              <w:right w:w="20" w:type="dxa"/>
            </w:tcMar>
            <w:vAlign w:val="center"/>
            <w:hideMark/>
          </w:tcPr>
          <w:p w14:paraId="1209A8B2" w14:textId="77777777" w:rsidR="00E72C11" w:rsidRDefault="00E72C11">
            <w:pPr>
              <w:pStyle w:val="movimento"/>
            </w:pPr>
            <w:r>
              <w:t>DEL VECCHIO JOSEF</w:t>
            </w:r>
          </w:p>
        </w:tc>
        <w:tc>
          <w:tcPr>
            <w:tcW w:w="2200" w:type="dxa"/>
            <w:tcMar>
              <w:top w:w="20" w:type="dxa"/>
              <w:left w:w="20" w:type="dxa"/>
              <w:bottom w:w="20" w:type="dxa"/>
              <w:right w:w="20" w:type="dxa"/>
            </w:tcMar>
            <w:vAlign w:val="center"/>
            <w:hideMark/>
          </w:tcPr>
          <w:p w14:paraId="17996D63" w14:textId="77777777" w:rsidR="00E72C11" w:rsidRDefault="00E72C11">
            <w:pPr>
              <w:pStyle w:val="movimento2"/>
            </w:pPr>
            <w:r>
              <w:t xml:space="preserve">(JUVENILIA SPORT CLUB) </w:t>
            </w:r>
          </w:p>
        </w:tc>
        <w:tc>
          <w:tcPr>
            <w:tcW w:w="800" w:type="dxa"/>
            <w:tcMar>
              <w:top w:w="20" w:type="dxa"/>
              <w:left w:w="20" w:type="dxa"/>
              <w:bottom w:w="20" w:type="dxa"/>
              <w:right w:w="20" w:type="dxa"/>
            </w:tcMar>
            <w:vAlign w:val="center"/>
            <w:hideMark/>
          </w:tcPr>
          <w:p w14:paraId="740635B2"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2D46D97D"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12125293" w14:textId="77777777" w:rsidR="00E72C11" w:rsidRDefault="00E72C11">
            <w:pPr>
              <w:pStyle w:val="movimento2"/>
            </w:pPr>
            <w:r>
              <w:t> </w:t>
            </w:r>
          </w:p>
        </w:tc>
      </w:tr>
    </w:tbl>
    <w:p w14:paraId="059083AE" w14:textId="77777777" w:rsidR="00E72C11" w:rsidRDefault="00E72C11">
      <w:pPr>
        <w:pStyle w:val="titolo30"/>
        <w:divId w:val="349918656"/>
        <w:rPr>
          <w:rFonts w:eastAsiaTheme="minorEastAsia"/>
        </w:rPr>
      </w:pPr>
      <w:r>
        <w:t xml:space="preserve">CALCIATORI ESPULSI </w:t>
      </w:r>
    </w:p>
    <w:p w14:paraId="14184EC7" w14:textId="77777777" w:rsidR="00E72C11" w:rsidRDefault="00E72C11">
      <w:pPr>
        <w:pStyle w:val="titolo20"/>
        <w:divId w:val="34991865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2DA1CFB3" w14:textId="77777777">
        <w:trPr>
          <w:divId w:val="349918656"/>
        </w:trPr>
        <w:tc>
          <w:tcPr>
            <w:tcW w:w="2200" w:type="dxa"/>
            <w:tcMar>
              <w:top w:w="20" w:type="dxa"/>
              <w:left w:w="20" w:type="dxa"/>
              <w:bottom w:w="20" w:type="dxa"/>
              <w:right w:w="20" w:type="dxa"/>
            </w:tcMar>
            <w:vAlign w:val="center"/>
            <w:hideMark/>
          </w:tcPr>
          <w:p w14:paraId="0392F459" w14:textId="77777777" w:rsidR="00E72C11" w:rsidRDefault="00E72C11">
            <w:pPr>
              <w:pStyle w:val="movimento"/>
            </w:pPr>
            <w:r>
              <w:t>FRANGI TOMMASO</w:t>
            </w:r>
          </w:p>
        </w:tc>
        <w:tc>
          <w:tcPr>
            <w:tcW w:w="2200" w:type="dxa"/>
            <w:tcMar>
              <w:top w:w="20" w:type="dxa"/>
              <w:left w:w="20" w:type="dxa"/>
              <w:bottom w:w="20" w:type="dxa"/>
              <w:right w:w="20" w:type="dxa"/>
            </w:tcMar>
            <w:vAlign w:val="center"/>
            <w:hideMark/>
          </w:tcPr>
          <w:p w14:paraId="37B4BBD2" w14:textId="77777777" w:rsidR="00E72C11" w:rsidRDefault="00E72C11">
            <w:pPr>
              <w:pStyle w:val="movimento2"/>
            </w:pPr>
            <w:r>
              <w:t xml:space="preserve">(BIASSONO) </w:t>
            </w:r>
          </w:p>
        </w:tc>
        <w:tc>
          <w:tcPr>
            <w:tcW w:w="800" w:type="dxa"/>
            <w:tcMar>
              <w:top w:w="20" w:type="dxa"/>
              <w:left w:w="20" w:type="dxa"/>
              <w:bottom w:w="20" w:type="dxa"/>
              <w:right w:w="20" w:type="dxa"/>
            </w:tcMar>
            <w:vAlign w:val="center"/>
            <w:hideMark/>
          </w:tcPr>
          <w:p w14:paraId="2B9637B0"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3CE330F5"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72D9EE8F" w14:textId="77777777" w:rsidR="00E72C11" w:rsidRDefault="00E72C11">
            <w:pPr>
              <w:pStyle w:val="movimento2"/>
            </w:pPr>
            <w:r>
              <w:t> </w:t>
            </w:r>
          </w:p>
        </w:tc>
      </w:tr>
    </w:tbl>
    <w:p w14:paraId="33A9C14C" w14:textId="77777777" w:rsidR="00E72C11" w:rsidRDefault="00E72C11">
      <w:pPr>
        <w:pStyle w:val="titolo30"/>
        <w:divId w:val="349918656"/>
        <w:rPr>
          <w:rFonts w:eastAsiaTheme="minorEastAsia"/>
        </w:rPr>
      </w:pPr>
      <w:r>
        <w:t xml:space="preserve">CALCIATORI NON ESPULSI </w:t>
      </w:r>
    </w:p>
    <w:p w14:paraId="12694E17" w14:textId="77777777" w:rsidR="00E72C11" w:rsidRDefault="00E72C11">
      <w:pPr>
        <w:pStyle w:val="titolo20"/>
        <w:divId w:val="34991865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5EF973FD" w14:textId="77777777">
        <w:trPr>
          <w:divId w:val="349918656"/>
        </w:trPr>
        <w:tc>
          <w:tcPr>
            <w:tcW w:w="2200" w:type="dxa"/>
            <w:tcMar>
              <w:top w:w="20" w:type="dxa"/>
              <w:left w:w="20" w:type="dxa"/>
              <w:bottom w:w="20" w:type="dxa"/>
              <w:right w:w="20" w:type="dxa"/>
            </w:tcMar>
            <w:vAlign w:val="center"/>
            <w:hideMark/>
          </w:tcPr>
          <w:p w14:paraId="6CE574C9" w14:textId="77777777" w:rsidR="00E72C11" w:rsidRDefault="00E72C11">
            <w:pPr>
              <w:pStyle w:val="movimento"/>
            </w:pPr>
            <w:r>
              <w:t>ESPOSITO GIOELE</w:t>
            </w:r>
          </w:p>
        </w:tc>
        <w:tc>
          <w:tcPr>
            <w:tcW w:w="2200" w:type="dxa"/>
            <w:tcMar>
              <w:top w:w="20" w:type="dxa"/>
              <w:left w:w="20" w:type="dxa"/>
              <w:bottom w:w="20" w:type="dxa"/>
              <w:right w:w="20" w:type="dxa"/>
            </w:tcMar>
            <w:vAlign w:val="center"/>
            <w:hideMark/>
          </w:tcPr>
          <w:p w14:paraId="39BE3835" w14:textId="77777777" w:rsidR="00E72C11" w:rsidRDefault="00E72C11">
            <w:pPr>
              <w:pStyle w:val="movimento2"/>
            </w:pPr>
            <w:r>
              <w:t xml:space="preserve">(CITTA DI BRUGHERIO) </w:t>
            </w:r>
          </w:p>
        </w:tc>
        <w:tc>
          <w:tcPr>
            <w:tcW w:w="800" w:type="dxa"/>
            <w:tcMar>
              <w:top w:w="20" w:type="dxa"/>
              <w:left w:w="20" w:type="dxa"/>
              <w:bottom w:w="20" w:type="dxa"/>
              <w:right w:w="20" w:type="dxa"/>
            </w:tcMar>
            <w:vAlign w:val="center"/>
            <w:hideMark/>
          </w:tcPr>
          <w:p w14:paraId="517F2664"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15F09BB4" w14:textId="77777777" w:rsidR="00E72C11" w:rsidRDefault="00E72C11">
            <w:pPr>
              <w:pStyle w:val="movimento"/>
            </w:pPr>
            <w:r>
              <w:t>GULIA MATTEO</w:t>
            </w:r>
          </w:p>
        </w:tc>
        <w:tc>
          <w:tcPr>
            <w:tcW w:w="2200" w:type="dxa"/>
            <w:tcMar>
              <w:top w:w="20" w:type="dxa"/>
              <w:left w:w="20" w:type="dxa"/>
              <w:bottom w:w="20" w:type="dxa"/>
              <w:right w:w="20" w:type="dxa"/>
            </w:tcMar>
            <w:vAlign w:val="center"/>
            <w:hideMark/>
          </w:tcPr>
          <w:p w14:paraId="4A9205E8" w14:textId="77777777" w:rsidR="00E72C11" w:rsidRDefault="00E72C11">
            <w:pPr>
              <w:pStyle w:val="movimento2"/>
            </w:pPr>
            <w:r>
              <w:t xml:space="preserve">(CITTA DI BRUGHERIO) </w:t>
            </w:r>
          </w:p>
        </w:tc>
      </w:tr>
      <w:tr w:rsidR="008E31D0" w14:paraId="4BD7DC50" w14:textId="77777777">
        <w:trPr>
          <w:divId w:val="349918656"/>
        </w:trPr>
        <w:tc>
          <w:tcPr>
            <w:tcW w:w="2200" w:type="dxa"/>
            <w:tcMar>
              <w:top w:w="20" w:type="dxa"/>
              <w:left w:w="20" w:type="dxa"/>
              <w:bottom w:w="20" w:type="dxa"/>
              <w:right w:w="20" w:type="dxa"/>
            </w:tcMar>
            <w:vAlign w:val="center"/>
            <w:hideMark/>
          </w:tcPr>
          <w:p w14:paraId="22E3A188" w14:textId="77777777" w:rsidR="00E72C11" w:rsidRDefault="00E72C11">
            <w:pPr>
              <w:pStyle w:val="movimento"/>
            </w:pPr>
            <w:r>
              <w:t>STERLACCIO MARCO</w:t>
            </w:r>
          </w:p>
        </w:tc>
        <w:tc>
          <w:tcPr>
            <w:tcW w:w="2200" w:type="dxa"/>
            <w:tcMar>
              <w:top w:w="20" w:type="dxa"/>
              <w:left w:w="20" w:type="dxa"/>
              <w:bottom w:w="20" w:type="dxa"/>
              <w:right w:w="20" w:type="dxa"/>
            </w:tcMar>
            <w:vAlign w:val="center"/>
            <w:hideMark/>
          </w:tcPr>
          <w:p w14:paraId="11B8921C" w14:textId="77777777" w:rsidR="00E72C11" w:rsidRDefault="00E72C11">
            <w:pPr>
              <w:pStyle w:val="movimento2"/>
            </w:pPr>
            <w:r>
              <w:t xml:space="preserve">(LOMBARDIA 1 S.R.L.S.D.) </w:t>
            </w:r>
          </w:p>
        </w:tc>
        <w:tc>
          <w:tcPr>
            <w:tcW w:w="800" w:type="dxa"/>
            <w:tcMar>
              <w:top w:w="20" w:type="dxa"/>
              <w:left w:w="20" w:type="dxa"/>
              <w:bottom w:w="20" w:type="dxa"/>
              <w:right w:w="20" w:type="dxa"/>
            </w:tcMar>
            <w:vAlign w:val="center"/>
            <w:hideMark/>
          </w:tcPr>
          <w:p w14:paraId="70C9FC62"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0FE42EFF"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3FEB959F" w14:textId="77777777" w:rsidR="00E72C11" w:rsidRDefault="00E72C11">
            <w:pPr>
              <w:pStyle w:val="movimento2"/>
            </w:pPr>
            <w:r>
              <w:t> </w:t>
            </w:r>
          </w:p>
        </w:tc>
      </w:tr>
    </w:tbl>
    <w:p w14:paraId="332BC3F4" w14:textId="77777777" w:rsidR="00E72C11" w:rsidRDefault="00E72C11">
      <w:pPr>
        <w:pStyle w:val="breakline"/>
        <w:divId w:val="349918656"/>
        <w:rPr>
          <w:rFonts w:eastAsiaTheme="minorEastAsia"/>
        </w:rPr>
      </w:pPr>
    </w:p>
    <w:p w14:paraId="310927C8" w14:textId="77777777" w:rsidR="00E72C11" w:rsidRDefault="00E72C11">
      <w:pPr>
        <w:pStyle w:val="titolocampionato0"/>
        <w:shd w:val="clear" w:color="auto" w:fill="CCCCCC"/>
        <w:spacing w:before="80" w:after="40"/>
        <w:divId w:val="349918656"/>
      </w:pPr>
      <w:r>
        <w:t>PLAY OFF REG. GIOVANISSIMI B</w:t>
      </w:r>
    </w:p>
    <w:p w14:paraId="4747E9B7" w14:textId="77777777" w:rsidR="00E72C11" w:rsidRDefault="00E72C11">
      <w:pPr>
        <w:pStyle w:val="titoloprinc0"/>
        <w:divId w:val="349918656"/>
      </w:pPr>
      <w:r>
        <w:t>VARIAZIONI AL PROGRAMMA GARE</w:t>
      </w:r>
    </w:p>
    <w:p w14:paraId="2CDDE4F4" w14:textId="77777777" w:rsidR="00E72C11" w:rsidRDefault="00E72C11">
      <w:pPr>
        <w:pStyle w:val="breakline"/>
        <w:divId w:val="349918656"/>
      </w:pPr>
    </w:p>
    <w:p w14:paraId="57A52574" w14:textId="77777777" w:rsidR="00E72C11" w:rsidRDefault="00E72C11">
      <w:pPr>
        <w:pStyle w:val="breakline"/>
        <w:divId w:val="349918656"/>
      </w:pPr>
    </w:p>
    <w:p w14:paraId="759AB18C" w14:textId="77777777" w:rsidR="00E72C11" w:rsidRDefault="00E72C11">
      <w:pPr>
        <w:pStyle w:val="titolomedio"/>
        <w:divId w:val="349918656"/>
      </w:pPr>
      <w:r>
        <w:t>GARA VARIATA</w:t>
      </w:r>
    </w:p>
    <w:p w14:paraId="4A9A42F7" w14:textId="77777777" w:rsidR="00E72C11" w:rsidRDefault="00E72C11">
      <w:pPr>
        <w:pStyle w:val="breakline"/>
        <w:divId w:val="349918656"/>
      </w:pPr>
    </w:p>
    <w:p w14:paraId="1B07E85B" w14:textId="77777777" w:rsidR="00E72C11" w:rsidRDefault="00E72C11">
      <w:pPr>
        <w:pStyle w:val="breakline"/>
        <w:divId w:val="349918656"/>
      </w:pPr>
    </w:p>
    <w:p w14:paraId="1969B0BF" w14:textId="77777777" w:rsidR="00E72C11" w:rsidRDefault="00E72C11">
      <w:pPr>
        <w:pStyle w:val="sottotitolocampionato10"/>
        <w:divId w:val="349918656"/>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31D0" w14:paraId="0E182D40" w14:textId="77777777">
        <w:trPr>
          <w:divId w:val="3499186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AE4005" w14:textId="77777777" w:rsidR="00E72C11" w:rsidRDefault="00E72C1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DAAEDF" w14:textId="77777777" w:rsidR="00E72C11" w:rsidRDefault="00E72C11">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737D8D" w14:textId="77777777" w:rsidR="00E72C11" w:rsidRDefault="00E72C1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A44A37" w14:textId="77777777" w:rsidR="00E72C11" w:rsidRDefault="00E72C1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FD81A" w14:textId="77777777" w:rsidR="00E72C11" w:rsidRDefault="00E72C11">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D23928" w14:textId="77777777" w:rsidR="00E72C11" w:rsidRDefault="00E72C1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E799F4" w14:textId="77777777" w:rsidR="00E72C11" w:rsidRDefault="00E72C11">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0A3175" w14:textId="77777777" w:rsidR="00E72C11" w:rsidRDefault="00E72C11">
            <w:pPr>
              <w:pStyle w:val="headertabella0"/>
            </w:pPr>
            <w:r>
              <w:t>Impianto</w:t>
            </w:r>
          </w:p>
        </w:tc>
      </w:tr>
      <w:tr w:rsidR="008E31D0" w14:paraId="2965B57B" w14:textId="77777777">
        <w:trPr>
          <w:divId w:val="3499186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C9843" w14:textId="77777777" w:rsidR="00E72C11" w:rsidRDefault="00E72C11">
            <w:pPr>
              <w:pStyle w:val="rowtabella0"/>
            </w:pPr>
            <w:r>
              <w:t>04/05/2024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A1C08" w14:textId="77777777" w:rsidR="00E72C11" w:rsidRDefault="00E72C11">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222A4" w14:textId="77777777" w:rsidR="00E72C11" w:rsidRDefault="00E72C11">
            <w:pPr>
              <w:pStyle w:val="rowtabella0"/>
            </w:pPr>
            <w:r>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7CF35" w14:textId="77777777" w:rsidR="00E72C11" w:rsidRDefault="00E72C11">
            <w:pPr>
              <w:pStyle w:val="rowtabella0"/>
            </w:pPr>
            <w:r>
              <w:t>ORIONE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51818" w14:textId="77777777" w:rsidR="00E72C11" w:rsidRDefault="00E72C1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A23A9" w14:textId="77777777" w:rsidR="00E72C11" w:rsidRDefault="00E72C11">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70D86" w14:textId="77777777" w:rsidR="00E72C11" w:rsidRDefault="00E72C1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E7C5D" w14:textId="77777777" w:rsidR="00E72C11" w:rsidRDefault="00E72C11">
            <w:pPr>
              <w:rPr>
                <w:sz w:val="20"/>
              </w:rPr>
            </w:pPr>
          </w:p>
        </w:tc>
      </w:tr>
      <w:tr w:rsidR="008E31D0" w14:paraId="3C4BC522" w14:textId="77777777">
        <w:trPr>
          <w:divId w:val="3499186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00448" w14:textId="77777777" w:rsidR="00E72C11" w:rsidRDefault="00E72C11">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10B68" w14:textId="77777777" w:rsidR="00E72C11" w:rsidRDefault="00E72C11">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F7909" w14:textId="77777777" w:rsidR="00E72C11" w:rsidRDefault="00E72C11">
            <w:pPr>
              <w:pStyle w:val="rowtabella0"/>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32976" w14:textId="77777777" w:rsidR="00E72C11" w:rsidRDefault="00E72C11">
            <w:pPr>
              <w:pStyle w:val="rowtabella0"/>
            </w:pPr>
            <w:r>
              <w:t>AUSONIA ACADEMY</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A4983" w14:textId="77777777" w:rsidR="00E72C11" w:rsidRDefault="00E72C1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328E4" w14:textId="77777777" w:rsidR="00E72C11" w:rsidRDefault="00E72C11">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487E0" w14:textId="77777777" w:rsidR="00E72C11" w:rsidRDefault="00E72C1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D5612" w14:textId="77777777" w:rsidR="00E72C11" w:rsidRDefault="00E72C11">
            <w:pPr>
              <w:rPr>
                <w:sz w:val="20"/>
              </w:rPr>
            </w:pPr>
          </w:p>
        </w:tc>
      </w:tr>
      <w:tr w:rsidR="008E31D0" w14:paraId="65209480" w14:textId="77777777">
        <w:trPr>
          <w:divId w:val="3499186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685F7" w14:textId="77777777" w:rsidR="00E72C11" w:rsidRDefault="00E72C11">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E1BB0" w14:textId="77777777" w:rsidR="00E72C11" w:rsidRDefault="00E72C11">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9094D" w14:textId="77777777" w:rsidR="00E72C11" w:rsidRDefault="00E72C11">
            <w:pPr>
              <w:pStyle w:val="rowtabella0"/>
            </w:pPr>
            <w:r>
              <w:t>MAZZO 80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6AB10" w14:textId="77777777" w:rsidR="00E72C11" w:rsidRDefault="00E72C11">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D415B" w14:textId="77777777" w:rsidR="00E72C11" w:rsidRDefault="00E72C1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110E7" w14:textId="77777777" w:rsidR="00E72C11" w:rsidRDefault="00E72C11">
            <w:pPr>
              <w:pStyle w:val="rowtabella0"/>
              <w:jc w:val="center"/>
            </w:pPr>
            <w:r>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26DBE" w14:textId="77777777" w:rsidR="00E72C11" w:rsidRDefault="00E72C1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90DBB" w14:textId="77777777" w:rsidR="00E72C11" w:rsidRDefault="00E72C11">
            <w:pPr>
              <w:rPr>
                <w:sz w:val="20"/>
              </w:rPr>
            </w:pPr>
          </w:p>
        </w:tc>
      </w:tr>
    </w:tbl>
    <w:p w14:paraId="2DEDDCF9" w14:textId="77777777" w:rsidR="00E72C11" w:rsidRDefault="00E72C11">
      <w:pPr>
        <w:pStyle w:val="breakline"/>
        <w:divId w:val="349918656"/>
        <w:rPr>
          <w:rFonts w:eastAsiaTheme="minorEastAsia"/>
        </w:rPr>
      </w:pPr>
    </w:p>
    <w:p w14:paraId="19431A92" w14:textId="77777777" w:rsidR="00E72C11" w:rsidRDefault="00E72C11">
      <w:pPr>
        <w:pStyle w:val="breakline"/>
        <w:divId w:val="349918656"/>
      </w:pPr>
    </w:p>
    <w:p w14:paraId="3E5F0BE9" w14:textId="77777777" w:rsidR="00E72C11" w:rsidRDefault="00E72C11">
      <w:pPr>
        <w:pStyle w:val="sottotitolocampionato10"/>
        <w:divId w:val="349918656"/>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31D0" w14:paraId="32E0655C" w14:textId="77777777">
        <w:trPr>
          <w:divId w:val="3499186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58BE50" w14:textId="77777777" w:rsidR="00E72C11" w:rsidRDefault="00E72C1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89E6A4" w14:textId="77777777" w:rsidR="00E72C11" w:rsidRDefault="00E72C11">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620AC7" w14:textId="77777777" w:rsidR="00E72C11" w:rsidRDefault="00E72C1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444F09" w14:textId="77777777" w:rsidR="00E72C11" w:rsidRDefault="00E72C1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98BE79" w14:textId="77777777" w:rsidR="00E72C11" w:rsidRDefault="00E72C11">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FF642" w14:textId="77777777" w:rsidR="00E72C11" w:rsidRDefault="00E72C1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714B2" w14:textId="77777777" w:rsidR="00E72C11" w:rsidRDefault="00E72C11">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51DEE2" w14:textId="77777777" w:rsidR="00E72C11" w:rsidRDefault="00E72C11">
            <w:pPr>
              <w:pStyle w:val="headertabella0"/>
            </w:pPr>
            <w:r>
              <w:t>Impianto</w:t>
            </w:r>
          </w:p>
        </w:tc>
      </w:tr>
      <w:tr w:rsidR="008E31D0" w14:paraId="734B09E1" w14:textId="77777777">
        <w:trPr>
          <w:divId w:val="3499186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D4B91" w14:textId="77777777" w:rsidR="00E72C11" w:rsidRDefault="00E72C11">
            <w:pPr>
              <w:pStyle w:val="rowtabella0"/>
            </w:pPr>
            <w:r>
              <w:t>04/05/2024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8EF03" w14:textId="77777777" w:rsidR="00E72C11" w:rsidRDefault="00E72C11">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63129" w14:textId="77777777" w:rsidR="00E72C11" w:rsidRDefault="00E72C11">
            <w:pPr>
              <w:pStyle w:val="rowtabella0"/>
            </w:pPr>
            <w:r>
              <w:t>ACADEMY LEGNANO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8E163" w14:textId="77777777" w:rsidR="00E72C11" w:rsidRDefault="00E72C11">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B7798" w14:textId="77777777" w:rsidR="00E72C11" w:rsidRDefault="00E72C1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7D9E2" w14:textId="77777777" w:rsidR="00E72C11" w:rsidRDefault="00E72C11">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EA0DF" w14:textId="77777777" w:rsidR="00E72C11" w:rsidRDefault="00E72C1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E68E6" w14:textId="77777777" w:rsidR="00E72C11" w:rsidRDefault="00E72C11">
            <w:pPr>
              <w:rPr>
                <w:sz w:val="20"/>
              </w:rPr>
            </w:pPr>
          </w:p>
        </w:tc>
      </w:tr>
    </w:tbl>
    <w:p w14:paraId="20C70423" w14:textId="77777777" w:rsidR="00E72C11" w:rsidRDefault="00E72C11">
      <w:pPr>
        <w:pStyle w:val="breakline"/>
        <w:divId w:val="349918656"/>
        <w:rPr>
          <w:rFonts w:eastAsiaTheme="minorEastAsia"/>
        </w:rPr>
      </w:pPr>
    </w:p>
    <w:p w14:paraId="0DF66EE3" w14:textId="77777777" w:rsidR="00E72C11" w:rsidRDefault="00E72C11">
      <w:pPr>
        <w:pStyle w:val="breakline"/>
        <w:divId w:val="349918656"/>
      </w:pPr>
    </w:p>
    <w:p w14:paraId="4208A879" w14:textId="77777777" w:rsidR="00E72C11" w:rsidRDefault="00E72C11">
      <w:pPr>
        <w:pStyle w:val="sottotitolocampionato10"/>
        <w:divId w:val="349918656"/>
      </w:pPr>
      <w:r>
        <w:t>GIRONE 03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31D0" w14:paraId="745C5CD9" w14:textId="77777777">
        <w:trPr>
          <w:divId w:val="3499186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33F1A9" w14:textId="77777777" w:rsidR="00E72C11" w:rsidRDefault="00E72C1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CADA15" w14:textId="77777777" w:rsidR="00E72C11" w:rsidRDefault="00E72C11">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1D0A82" w14:textId="77777777" w:rsidR="00E72C11" w:rsidRDefault="00E72C1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28DD83" w14:textId="77777777" w:rsidR="00E72C11" w:rsidRDefault="00E72C1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C6E4F3" w14:textId="77777777" w:rsidR="00E72C11" w:rsidRDefault="00E72C11">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4A0994" w14:textId="77777777" w:rsidR="00E72C11" w:rsidRDefault="00E72C1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5E61A9" w14:textId="77777777" w:rsidR="00E72C11" w:rsidRDefault="00E72C11">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D563A3" w14:textId="77777777" w:rsidR="00E72C11" w:rsidRDefault="00E72C11">
            <w:pPr>
              <w:pStyle w:val="headertabella0"/>
            </w:pPr>
            <w:r>
              <w:t>Impianto</w:t>
            </w:r>
          </w:p>
        </w:tc>
      </w:tr>
      <w:tr w:rsidR="008E31D0" w14:paraId="24C5B16D" w14:textId="77777777">
        <w:trPr>
          <w:divId w:val="3499186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2DBC2" w14:textId="77777777" w:rsidR="00E72C11" w:rsidRDefault="00E72C11">
            <w:pPr>
              <w:pStyle w:val="rowtabella0"/>
            </w:pPr>
            <w:r>
              <w:t>04/05/2024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55CBE" w14:textId="77777777" w:rsidR="00E72C11" w:rsidRDefault="00E72C11">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3D8DD" w14:textId="77777777" w:rsidR="00E72C11" w:rsidRDefault="00E72C11">
            <w:pPr>
              <w:pStyle w:val="rowtabella0"/>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36914" w14:textId="77777777" w:rsidR="00E72C11" w:rsidRDefault="00E72C11">
            <w:pPr>
              <w:pStyle w:val="rowtabella0"/>
            </w:pPr>
            <w:r>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31974" w14:textId="77777777" w:rsidR="00E72C11" w:rsidRDefault="00E72C1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45448" w14:textId="77777777" w:rsidR="00E72C11" w:rsidRDefault="00E72C11">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1F92A" w14:textId="77777777" w:rsidR="00E72C11" w:rsidRDefault="00E72C1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0A423" w14:textId="77777777" w:rsidR="00E72C11" w:rsidRDefault="00E72C11">
            <w:pPr>
              <w:rPr>
                <w:sz w:val="20"/>
              </w:rPr>
            </w:pPr>
          </w:p>
        </w:tc>
      </w:tr>
      <w:tr w:rsidR="008E31D0" w14:paraId="0E83B0DD" w14:textId="77777777">
        <w:trPr>
          <w:divId w:val="3499186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46CDA" w14:textId="77777777" w:rsidR="00E72C11" w:rsidRDefault="00E72C11">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0C143" w14:textId="77777777" w:rsidR="00E72C11" w:rsidRDefault="00E72C11">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2E78E" w14:textId="77777777" w:rsidR="00E72C11" w:rsidRDefault="00E72C11">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9FF9E" w14:textId="77777777" w:rsidR="00E72C11" w:rsidRDefault="00E72C11">
            <w:pPr>
              <w:pStyle w:val="rowtabella0"/>
            </w:pPr>
            <w:r>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FF962" w14:textId="77777777" w:rsidR="00E72C11" w:rsidRDefault="00E72C1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F0C26" w14:textId="77777777" w:rsidR="00E72C11" w:rsidRDefault="00E72C11">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20F0E" w14:textId="77777777" w:rsidR="00E72C11" w:rsidRDefault="00E72C1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872AA" w14:textId="77777777" w:rsidR="00E72C11" w:rsidRDefault="00E72C11">
            <w:pPr>
              <w:pStyle w:val="rowtabella0"/>
            </w:pPr>
            <w:r>
              <w:t>C.S.COMUNALE N.1 SAN GIULIANO MILANESE-SESTO U. VIA TOSCANA 1 SESTO ULTERIANO</w:t>
            </w:r>
          </w:p>
        </w:tc>
      </w:tr>
    </w:tbl>
    <w:p w14:paraId="6D24BE3D" w14:textId="77777777" w:rsidR="00E72C11" w:rsidRDefault="00E72C11">
      <w:pPr>
        <w:pStyle w:val="breakline"/>
        <w:divId w:val="349918656"/>
        <w:rPr>
          <w:rFonts w:eastAsiaTheme="minorEastAsia"/>
        </w:rPr>
      </w:pPr>
    </w:p>
    <w:p w14:paraId="35A30D97" w14:textId="77777777" w:rsidR="00E72C11" w:rsidRDefault="00E72C11">
      <w:pPr>
        <w:pStyle w:val="breakline"/>
        <w:divId w:val="349918656"/>
      </w:pPr>
    </w:p>
    <w:p w14:paraId="4B4D3531" w14:textId="77777777" w:rsidR="00E72C11" w:rsidRDefault="00E72C11">
      <w:pPr>
        <w:pStyle w:val="sottotitolocampionato10"/>
        <w:divId w:val="349918656"/>
      </w:pPr>
      <w:r>
        <w:t>GIRONE 04</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E31D0" w14:paraId="31E8FC41" w14:textId="77777777">
        <w:trPr>
          <w:divId w:val="3499186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FE82BF" w14:textId="77777777" w:rsidR="00E72C11" w:rsidRDefault="00E72C1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EAD373" w14:textId="77777777" w:rsidR="00E72C11" w:rsidRDefault="00E72C11">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E9235" w14:textId="77777777" w:rsidR="00E72C11" w:rsidRDefault="00E72C1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FBD445" w14:textId="77777777" w:rsidR="00E72C11" w:rsidRDefault="00E72C1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0B2CD0" w14:textId="77777777" w:rsidR="00E72C11" w:rsidRDefault="00E72C11">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C307EC" w14:textId="77777777" w:rsidR="00E72C11" w:rsidRDefault="00E72C1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13B2D7" w14:textId="77777777" w:rsidR="00E72C11" w:rsidRDefault="00E72C11">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C0AE3C" w14:textId="77777777" w:rsidR="00E72C11" w:rsidRDefault="00E72C11">
            <w:pPr>
              <w:pStyle w:val="headertabella0"/>
            </w:pPr>
            <w:r>
              <w:t>Impianto</w:t>
            </w:r>
          </w:p>
        </w:tc>
      </w:tr>
      <w:tr w:rsidR="008E31D0" w14:paraId="027F7EA2" w14:textId="77777777">
        <w:trPr>
          <w:divId w:val="3499186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215E4" w14:textId="77777777" w:rsidR="00E72C11" w:rsidRDefault="00E72C11">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EA23A" w14:textId="77777777" w:rsidR="00E72C11" w:rsidRDefault="00E72C11">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228BE" w14:textId="77777777" w:rsidR="00E72C11" w:rsidRDefault="00E72C11">
            <w:pPr>
              <w:pStyle w:val="rowtabella0"/>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1D82A" w14:textId="77777777" w:rsidR="00E72C11" w:rsidRDefault="00E72C11">
            <w:pPr>
              <w:pStyle w:val="rowtabella0"/>
            </w:pPr>
            <w:r>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EB214" w14:textId="77777777" w:rsidR="00E72C11" w:rsidRDefault="00E72C1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2759E" w14:textId="77777777" w:rsidR="00E72C11" w:rsidRDefault="00E72C11">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70BC3" w14:textId="77777777" w:rsidR="00E72C11" w:rsidRDefault="00E72C1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AF7C1" w14:textId="77777777" w:rsidR="00E72C11" w:rsidRDefault="00E72C11">
            <w:pPr>
              <w:pStyle w:val="rowtabella0"/>
            </w:pPr>
            <w:r>
              <w:t>CENTRO SPORT.COMUNALE N.1 SIRMIONE VIA LEONARDO DA VINCI NÂ°20</w:t>
            </w:r>
          </w:p>
        </w:tc>
      </w:tr>
    </w:tbl>
    <w:p w14:paraId="7029C652" w14:textId="77777777" w:rsidR="00E72C11" w:rsidRDefault="00E72C11">
      <w:pPr>
        <w:pStyle w:val="breakline"/>
        <w:divId w:val="349918656"/>
        <w:rPr>
          <w:rFonts w:eastAsiaTheme="minorEastAsia"/>
        </w:rPr>
      </w:pPr>
    </w:p>
    <w:p w14:paraId="21A5CCD6" w14:textId="77777777" w:rsidR="00EB02A1" w:rsidRDefault="00EB02A1">
      <w:pPr>
        <w:pStyle w:val="breakline"/>
        <w:divId w:val="349918656"/>
        <w:rPr>
          <w:rFonts w:eastAsiaTheme="minorEastAsia"/>
        </w:rPr>
      </w:pPr>
    </w:p>
    <w:p w14:paraId="28C71757" w14:textId="77777777" w:rsidR="00EB02A1" w:rsidRDefault="00EB02A1">
      <w:pPr>
        <w:pStyle w:val="breakline"/>
        <w:divId w:val="349918656"/>
        <w:rPr>
          <w:rFonts w:eastAsiaTheme="minorEastAsia"/>
        </w:rPr>
      </w:pPr>
    </w:p>
    <w:p w14:paraId="74836D15" w14:textId="77777777" w:rsidR="00EB02A1" w:rsidRDefault="00EB02A1">
      <w:pPr>
        <w:pStyle w:val="breakline"/>
        <w:divId w:val="349918656"/>
        <w:rPr>
          <w:rFonts w:eastAsiaTheme="minorEastAsia"/>
        </w:rPr>
      </w:pPr>
    </w:p>
    <w:p w14:paraId="2B2643A5" w14:textId="77777777" w:rsidR="00EB02A1" w:rsidRDefault="00EB02A1">
      <w:pPr>
        <w:pStyle w:val="breakline"/>
        <w:divId w:val="349918656"/>
        <w:rPr>
          <w:rFonts w:eastAsiaTheme="minorEastAsia"/>
        </w:rPr>
      </w:pPr>
    </w:p>
    <w:p w14:paraId="0DAA1DD9" w14:textId="77777777" w:rsidR="00E72C11" w:rsidRDefault="00E72C11">
      <w:pPr>
        <w:pStyle w:val="breakline"/>
        <w:divId w:val="349918656"/>
      </w:pPr>
    </w:p>
    <w:p w14:paraId="5247C128" w14:textId="77777777" w:rsidR="00E72C11" w:rsidRDefault="00E72C11">
      <w:pPr>
        <w:pStyle w:val="titolocampionato0"/>
        <w:shd w:val="clear" w:color="auto" w:fill="CCCCCC"/>
        <w:spacing w:before="80" w:after="40"/>
        <w:divId w:val="349918656"/>
      </w:pPr>
      <w:r>
        <w:lastRenderedPageBreak/>
        <w:t>GIOVANISSIMI UNDER14 REGIONALI</w:t>
      </w:r>
    </w:p>
    <w:p w14:paraId="25CA05A2" w14:textId="77777777" w:rsidR="00E72C11" w:rsidRDefault="00E72C11">
      <w:pPr>
        <w:pStyle w:val="titoloprinc0"/>
        <w:divId w:val="349918656"/>
      </w:pPr>
      <w:r>
        <w:t>RISULTATI</w:t>
      </w:r>
    </w:p>
    <w:p w14:paraId="5246D31E" w14:textId="77777777" w:rsidR="00E72C11" w:rsidRDefault="00E72C11">
      <w:pPr>
        <w:pStyle w:val="breakline"/>
        <w:divId w:val="349918656"/>
      </w:pPr>
    </w:p>
    <w:p w14:paraId="021E19BE" w14:textId="77777777" w:rsidR="00E72C11" w:rsidRDefault="00E72C11">
      <w:pPr>
        <w:pStyle w:val="sottotitolocampionato10"/>
        <w:divId w:val="349918656"/>
      </w:pPr>
      <w:r>
        <w:t>RISULTATI UFFICIALI GARE DEL 06/04/2024</w:t>
      </w:r>
    </w:p>
    <w:p w14:paraId="57CE3A74" w14:textId="77777777" w:rsidR="00E72C11" w:rsidRDefault="00E72C11">
      <w:pPr>
        <w:pStyle w:val="sottotitolocampionato20"/>
        <w:divId w:val="349918656"/>
      </w:pPr>
      <w:r>
        <w:t>Si trascrivono qui di seguito i risultati ufficiali delle gare disputate</w:t>
      </w:r>
    </w:p>
    <w:p w14:paraId="1DA56955" w14:textId="77777777" w:rsidR="00E72C11" w:rsidRDefault="00E72C11">
      <w:pPr>
        <w:pStyle w:val="breakline"/>
        <w:divId w:val="34991865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E31D0" w14:paraId="227090C1" w14:textId="77777777">
        <w:trPr>
          <w:divId w:val="3499186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7A4D885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C6AFA7" w14:textId="77777777" w:rsidR="00E72C11" w:rsidRDefault="00E72C11">
                  <w:pPr>
                    <w:pStyle w:val="headertabella0"/>
                  </w:pPr>
                  <w:r>
                    <w:t>GIRONE C - 10 Giornata - R</w:t>
                  </w:r>
                </w:p>
              </w:tc>
            </w:tr>
            <w:tr w:rsidR="008E31D0" w14:paraId="25392BE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B743006" w14:textId="77777777" w:rsidR="00E72C11" w:rsidRDefault="00E72C11">
                  <w:pPr>
                    <w:pStyle w:val="rowtabella0"/>
                  </w:pPr>
                  <w:r>
                    <w:t>BRIANZA OLGINATESE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631580" w14:textId="77777777" w:rsidR="00E72C11" w:rsidRDefault="00E72C11">
                  <w:pPr>
                    <w:pStyle w:val="rowtabella0"/>
                  </w:pPr>
                  <w:r>
                    <w:t>- COLICODERVIESE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3C6F46" w14:textId="77777777" w:rsidR="00E72C11" w:rsidRDefault="00E72C11">
                  <w:pPr>
                    <w:pStyle w:val="rowtabella0"/>
                    <w:jc w:val="center"/>
                  </w:pPr>
                  <w:r>
                    <w:t>7 - 2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858482" w14:textId="77777777" w:rsidR="00E72C11" w:rsidRDefault="00E72C11">
                  <w:pPr>
                    <w:pStyle w:val="rowtabella0"/>
                    <w:jc w:val="center"/>
                  </w:pPr>
                  <w:r>
                    <w:t>Y</w:t>
                  </w:r>
                </w:p>
              </w:tc>
            </w:tr>
          </w:tbl>
          <w:p w14:paraId="1D56B528" w14:textId="77777777" w:rsidR="00E72C11" w:rsidRDefault="00E72C11"/>
        </w:tc>
      </w:tr>
    </w:tbl>
    <w:p w14:paraId="536E120E" w14:textId="77777777" w:rsidR="00E72C11" w:rsidRDefault="00E72C11">
      <w:pPr>
        <w:pStyle w:val="breakline"/>
        <w:divId w:val="349918656"/>
        <w:rPr>
          <w:rFonts w:eastAsiaTheme="minorEastAsia"/>
        </w:rPr>
      </w:pPr>
    </w:p>
    <w:p w14:paraId="40B78A0A" w14:textId="77777777" w:rsidR="00E72C11" w:rsidRDefault="00E72C11">
      <w:pPr>
        <w:pStyle w:val="breakline"/>
        <w:divId w:val="349918656"/>
      </w:pPr>
    </w:p>
    <w:p w14:paraId="5C376B23" w14:textId="77777777" w:rsidR="00E72C11" w:rsidRDefault="00E72C11">
      <w:pPr>
        <w:pStyle w:val="sottotitolocampionato10"/>
        <w:divId w:val="349918656"/>
      </w:pPr>
      <w:r>
        <w:t>RISULTATI UFFICIALI GARE DEL 21/04/2024</w:t>
      </w:r>
    </w:p>
    <w:p w14:paraId="5515FED2" w14:textId="77777777" w:rsidR="00E72C11" w:rsidRDefault="00E72C11">
      <w:pPr>
        <w:pStyle w:val="sottotitolocampionato20"/>
        <w:divId w:val="349918656"/>
      </w:pPr>
      <w:r>
        <w:t>Si trascrivono qui di seguito i risultati ufficiali delle gare disputate</w:t>
      </w:r>
    </w:p>
    <w:p w14:paraId="47DDA7B7" w14:textId="77777777" w:rsidR="00E72C11" w:rsidRDefault="00E72C11">
      <w:pPr>
        <w:pStyle w:val="breakline"/>
        <w:divId w:val="34991865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31D0" w14:paraId="268AC31F" w14:textId="77777777">
        <w:trPr>
          <w:divId w:val="3499186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1AF6650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77E0C3" w14:textId="77777777" w:rsidR="00E72C11" w:rsidRDefault="00E72C11">
                  <w:pPr>
                    <w:pStyle w:val="headertabella0"/>
                  </w:pPr>
                  <w:r>
                    <w:t>GIRONE A - 12 Giornata - R</w:t>
                  </w:r>
                </w:p>
              </w:tc>
            </w:tr>
            <w:tr w:rsidR="008E31D0" w14:paraId="6592C10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98F266B" w14:textId="77777777" w:rsidR="00E72C11" w:rsidRDefault="00E72C11">
                  <w:pPr>
                    <w:pStyle w:val="rowtabella0"/>
                  </w:pPr>
                  <w:r>
                    <w:t>CEDRATESE CALCIO 1985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C1C565" w14:textId="77777777" w:rsidR="00E72C11" w:rsidRDefault="00E72C11">
                  <w:pPr>
                    <w:pStyle w:val="rowtabella0"/>
                  </w:pPr>
                  <w:r>
                    <w:t>- CASTELLANZESE 1921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BE642C" w14:textId="77777777" w:rsidR="00E72C11" w:rsidRDefault="00E72C11">
                  <w:pPr>
                    <w:pStyle w:val="rowtabella0"/>
                    <w:jc w:val="center"/>
                  </w:pPr>
                  <w:r>
                    <w:t>1 - 5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15B378" w14:textId="77777777" w:rsidR="00E72C11" w:rsidRDefault="00E72C11">
                  <w:pPr>
                    <w:pStyle w:val="rowtabella0"/>
                    <w:jc w:val="center"/>
                  </w:pPr>
                  <w:r>
                    <w:t>Y</w:t>
                  </w:r>
                </w:p>
              </w:tc>
            </w:tr>
          </w:tbl>
          <w:p w14:paraId="4A034F54" w14:textId="77777777" w:rsidR="00E72C11" w:rsidRDefault="00E72C1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3AA4978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072F0A" w14:textId="77777777" w:rsidR="00E72C11" w:rsidRDefault="00E72C11">
                  <w:pPr>
                    <w:pStyle w:val="headertabella0"/>
                  </w:pPr>
                  <w:r>
                    <w:t>GIRONE F - 12 Giornata - R</w:t>
                  </w:r>
                </w:p>
              </w:tc>
            </w:tr>
            <w:tr w:rsidR="008E31D0" w14:paraId="056D32F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757056A" w14:textId="77777777" w:rsidR="00E72C11" w:rsidRDefault="00E72C11">
                  <w:pPr>
                    <w:pStyle w:val="rowtabella0"/>
                  </w:pPr>
                  <w:r>
                    <w:t>(1) MASSERONI MARCHESE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77A3C0" w14:textId="77777777" w:rsidR="00E72C11" w:rsidRDefault="00E72C11">
                  <w:pPr>
                    <w:pStyle w:val="rowtabella0"/>
                  </w:pPr>
                  <w:r>
                    <w:t>- SS FRANCO SCARIONI 1925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D1DA56" w14:textId="77777777" w:rsidR="00E72C11" w:rsidRDefault="00E72C11">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B1EA10" w14:textId="77777777" w:rsidR="00E72C11" w:rsidRDefault="00E72C11">
                  <w:pPr>
                    <w:pStyle w:val="rowtabella0"/>
                    <w:jc w:val="center"/>
                  </w:pPr>
                  <w:r>
                    <w:t>Y</w:t>
                  </w:r>
                </w:p>
              </w:tc>
            </w:tr>
            <w:tr w:rsidR="008E31D0" w14:paraId="37EF26F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490EB0" w14:textId="77777777" w:rsidR="00E72C11" w:rsidRDefault="00E72C11">
                  <w:pPr>
                    <w:pStyle w:val="rowtabella0"/>
                  </w:pPr>
                  <w:r>
                    <w:t>(2) USOM CALCIO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C5516E" w14:textId="77777777" w:rsidR="00E72C11" w:rsidRDefault="00E72C11">
                  <w:pPr>
                    <w:pStyle w:val="rowtabella0"/>
                  </w:pPr>
                  <w:r>
                    <w:t>- FANFULLA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D1941F" w14:textId="77777777" w:rsidR="00E72C11" w:rsidRDefault="00E72C11">
                  <w:pPr>
                    <w:pStyle w:val="rowtabella0"/>
                    <w:jc w:val="center"/>
                  </w:pPr>
                  <w:r>
                    <w:t>0 - 6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2C34B7" w14:textId="77777777" w:rsidR="00E72C11" w:rsidRDefault="00E72C11">
                  <w:pPr>
                    <w:pStyle w:val="rowtabella0"/>
                    <w:jc w:val="center"/>
                  </w:pPr>
                  <w:r>
                    <w:t> </w:t>
                  </w:r>
                </w:p>
              </w:tc>
            </w:tr>
            <w:tr w:rsidR="008E31D0" w14:paraId="1DA8B42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CB60347" w14:textId="77777777" w:rsidR="00E72C11" w:rsidRDefault="00E72C11">
                  <w:pPr>
                    <w:pStyle w:val="rowtabella0"/>
                  </w:pPr>
                  <w:r>
                    <w:t>(1) - disputata il 20/04/2024</w:t>
                  </w:r>
                </w:p>
              </w:tc>
            </w:tr>
            <w:tr w:rsidR="008E31D0" w14:paraId="7D96FE0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C150613" w14:textId="77777777" w:rsidR="00E72C11" w:rsidRDefault="00E72C11">
                  <w:pPr>
                    <w:pStyle w:val="rowtabella0"/>
                  </w:pPr>
                  <w:r>
                    <w:t>(2) - disputata il 24/04/2024</w:t>
                  </w:r>
                </w:p>
              </w:tc>
            </w:tr>
          </w:tbl>
          <w:p w14:paraId="249C9848" w14:textId="77777777" w:rsidR="00E72C11" w:rsidRDefault="00E72C11"/>
        </w:tc>
      </w:tr>
    </w:tbl>
    <w:p w14:paraId="346C423F" w14:textId="77777777" w:rsidR="00E72C11" w:rsidRDefault="00E72C11">
      <w:pPr>
        <w:pStyle w:val="breakline"/>
        <w:divId w:val="349918656"/>
        <w:rPr>
          <w:rFonts w:eastAsiaTheme="minorEastAsia"/>
        </w:rPr>
      </w:pPr>
    </w:p>
    <w:p w14:paraId="38363764" w14:textId="77777777" w:rsidR="00E72C11" w:rsidRDefault="00E72C11">
      <w:pPr>
        <w:pStyle w:val="breakline"/>
        <w:divId w:val="349918656"/>
      </w:pPr>
    </w:p>
    <w:p w14:paraId="12F7BC44" w14:textId="77777777" w:rsidR="00E72C11" w:rsidRDefault="00E72C11">
      <w:pPr>
        <w:pStyle w:val="sottotitolocampionato10"/>
        <w:divId w:val="349918656"/>
      </w:pPr>
      <w:r>
        <w:t>RISULTATI UFFICIALI GARE DEL 28/04/2024</w:t>
      </w:r>
    </w:p>
    <w:p w14:paraId="44FE3460" w14:textId="77777777" w:rsidR="00E72C11" w:rsidRDefault="00E72C11">
      <w:pPr>
        <w:pStyle w:val="sottotitolocampionato20"/>
        <w:divId w:val="349918656"/>
      </w:pPr>
      <w:r>
        <w:t>Si trascrivono qui di seguito i risultati ufficiali delle gare disputate</w:t>
      </w:r>
    </w:p>
    <w:p w14:paraId="672C1F23" w14:textId="77777777" w:rsidR="00E72C11" w:rsidRDefault="00E72C11">
      <w:pPr>
        <w:pStyle w:val="breakline"/>
        <w:divId w:val="34991865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31D0" w14:paraId="42C14786" w14:textId="77777777">
        <w:trPr>
          <w:divId w:val="3499186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5B63A7D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B380DF" w14:textId="77777777" w:rsidR="00E72C11" w:rsidRDefault="00E72C11">
                  <w:pPr>
                    <w:pStyle w:val="headertabella0"/>
                  </w:pPr>
                  <w:r>
                    <w:t>GIRONE A - 13 Giornata - R</w:t>
                  </w:r>
                </w:p>
              </w:tc>
            </w:tr>
            <w:tr w:rsidR="008E31D0" w14:paraId="70DE260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2B42EB" w14:textId="77777777" w:rsidR="00E72C11" w:rsidRDefault="00E72C11">
                  <w:pPr>
                    <w:pStyle w:val="rowtabella0"/>
                  </w:pPr>
                  <w:r>
                    <w:t>(1) ACCADEMIA BUSTESE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B2FA5A" w14:textId="77777777" w:rsidR="00E72C11" w:rsidRDefault="00E72C11">
                  <w:pPr>
                    <w:pStyle w:val="rowtabella0"/>
                  </w:pPr>
                  <w:r>
                    <w:t>- CEDRATESE CALCIO 1985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3B2564" w14:textId="77777777" w:rsidR="00E72C11" w:rsidRDefault="00E72C11">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1626DF" w14:textId="77777777" w:rsidR="00E72C11" w:rsidRDefault="00E72C11">
                  <w:pPr>
                    <w:pStyle w:val="rowtabella0"/>
                    <w:jc w:val="center"/>
                  </w:pPr>
                  <w:r>
                    <w:t> </w:t>
                  </w:r>
                </w:p>
              </w:tc>
            </w:tr>
            <w:tr w:rsidR="008E31D0" w14:paraId="07D314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65E5C3" w14:textId="77777777" w:rsidR="00E72C11" w:rsidRDefault="00E72C11">
                  <w:pPr>
                    <w:pStyle w:val="rowtabella0"/>
                  </w:pPr>
                  <w:r>
                    <w:t>(2) ACCADEMIA VARESINA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2C3034" w14:textId="77777777" w:rsidR="00E72C11" w:rsidRDefault="00E72C11">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41DD83" w14:textId="77777777" w:rsidR="00E72C11" w:rsidRDefault="00E72C11">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DB9AEB" w14:textId="77777777" w:rsidR="00E72C11" w:rsidRDefault="00E72C11">
                  <w:pPr>
                    <w:pStyle w:val="rowtabella0"/>
                    <w:jc w:val="center"/>
                  </w:pPr>
                  <w:r>
                    <w:t> </w:t>
                  </w:r>
                </w:p>
              </w:tc>
            </w:tr>
            <w:tr w:rsidR="008E31D0" w14:paraId="452173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D111ED" w14:textId="77777777" w:rsidR="00E72C11" w:rsidRDefault="00E72C11">
                  <w:pPr>
                    <w:pStyle w:val="rowtabella0"/>
                  </w:pPr>
                  <w:r>
                    <w:t>(2) 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A97FB3" w14:textId="77777777" w:rsidR="00E72C11" w:rsidRDefault="00E72C11">
                  <w:pPr>
                    <w:pStyle w:val="rowtabella0"/>
                  </w:pPr>
                  <w:r>
                    <w:t>- ARCONATESE 1926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94BE43" w14:textId="77777777" w:rsidR="00E72C11" w:rsidRDefault="00E72C11">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53C7B6" w14:textId="77777777" w:rsidR="00E72C11" w:rsidRDefault="00E72C11">
                  <w:pPr>
                    <w:pStyle w:val="rowtabella0"/>
                    <w:jc w:val="center"/>
                  </w:pPr>
                  <w:r>
                    <w:t> </w:t>
                  </w:r>
                </w:p>
              </w:tc>
            </w:tr>
            <w:tr w:rsidR="008E31D0" w14:paraId="76E6FF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671B4A" w14:textId="77777777" w:rsidR="00E72C11" w:rsidRDefault="00E72C11">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8EA13A" w14:textId="77777777" w:rsidR="00E72C11" w:rsidRDefault="00E72C11">
                  <w:pPr>
                    <w:pStyle w:val="rowtabella0"/>
                  </w:pPr>
                  <w:r>
                    <w:t>- ATLETICO ALCIONE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CC0283" w14:textId="77777777" w:rsidR="00E72C11" w:rsidRDefault="00E72C11">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8950A0" w14:textId="77777777" w:rsidR="00E72C11" w:rsidRDefault="00E72C11">
                  <w:pPr>
                    <w:pStyle w:val="rowtabella0"/>
                    <w:jc w:val="center"/>
                  </w:pPr>
                  <w:r>
                    <w:t> </w:t>
                  </w:r>
                </w:p>
              </w:tc>
            </w:tr>
            <w:tr w:rsidR="008E31D0" w14:paraId="649A3E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F19C4C" w14:textId="77777777" w:rsidR="00E72C11" w:rsidRDefault="00E72C11">
                  <w:pPr>
                    <w:pStyle w:val="rowtabella0"/>
                  </w:pPr>
                  <w:r>
                    <w:t>(2) CITTA DI VARESE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05C449" w14:textId="77777777" w:rsidR="00E72C11" w:rsidRDefault="00E72C11">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47F298" w14:textId="77777777" w:rsidR="00E72C11" w:rsidRDefault="00E72C11">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329566" w14:textId="77777777" w:rsidR="00E72C11" w:rsidRDefault="00E72C11">
                  <w:pPr>
                    <w:pStyle w:val="rowtabella0"/>
                    <w:jc w:val="center"/>
                  </w:pPr>
                  <w:r>
                    <w:t> </w:t>
                  </w:r>
                </w:p>
              </w:tc>
            </w:tr>
            <w:tr w:rsidR="008E31D0" w14:paraId="5EB962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53E391" w14:textId="77777777" w:rsidR="00E72C11" w:rsidRDefault="00E72C11">
                  <w:pPr>
                    <w:pStyle w:val="rowtabella0"/>
                  </w:pPr>
                  <w:r>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4DE6E1" w14:textId="77777777" w:rsidR="00E72C11" w:rsidRDefault="00E72C11">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9EF7DE" w14:textId="77777777" w:rsidR="00E72C11" w:rsidRDefault="00E72C11">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97C6FB" w14:textId="77777777" w:rsidR="00E72C11" w:rsidRDefault="00E72C11">
                  <w:pPr>
                    <w:pStyle w:val="rowtabella0"/>
                    <w:jc w:val="center"/>
                  </w:pPr>
                  <w:r>
                    <w:t> </w:t>
                  </w:r>
                </w:p>
              </w:tc>
            </w:tr>
            <w:tr w:rsidR="008E31D0" w14:paraId="15486F4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F26E07" w14:textId="77777777" w:rsidR="00E72C11" w:rsidRDefault="00E72C11">
                  <w:pPr>
                    <w:pStyle w:val="rowtabella0"/>
                  </w:pPr>
                  <w:r>
                    <w:t>(2) 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73C0F5" w14:textId="77777777" w:rsidR="00E72C11" w:rsidRDefault="00E72C11">
                  <w:pPr>
                    <w:pStyle w:val="rowtabella0"/>
                  </w:pPr>
                  <w:r>
                    <w:t>- ACADEMY LEGNANO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BE5C9C" w14:textId="77777777" w:rsidR="00E72C11" w:rsidRDefault="00E72C11">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F38BD6" w14:textId="77777777" w:rsidR="00E72C11" w:rsidRDefault="00E72C11">
                  <w:pPr>
                    <w:pStyle w:val="rowtabella0"/>
                    <w:jc w:val="center"/>
                  </w:pPr>
                  <w:r>
                    <w:t> </w:t>
                  </w:r>
                </w:p>
              </w:tc>
            </w:tr>
            <w:tr w:rsidR="008E31D0" w14:paraId="13DF4BF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6E2BFA8" w14:textId="77777777" w:rsidR="00E72C11" w:rsidRDefault="00E72C11">
                  <w:pPr>
                    <w:pStyle w:val="rowtabella0"/>
                  </w:pPr>
                  <w:r>
                    <w:t>(1) - disputata il 23/04/2024</w:t>
                  </w:r>
                </w:p>
              </w:tc>
            </w:tr>
            <w:tr w:rsidR="008E31D0" w14:paraId="5A0A459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8727548" w14:textId="77777777" w:rsidR="00E72C11" w:rsidRDefault="00E72C11">
                  <w:pPr>
                    <w:pStyle w:val="rowtabella0"/>
                  </w:pPr>
                  <w:r>
                    <w:t>(2) - disputata il 27/04/2024</w:t>
                  </w:r>
                </w:p>
              </w:tc>
            </w:tr>
          </w:tbl>
          <w:p w14:paraId="571C8433" w14:textId="77777777" w:rsidR="00E72C11" w:rsidRDefault="00E72C1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6EAD489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088A44" w14:textId="77777777" w:rsidR="00E72C11" w:rsidRDefault="00E72C11">
                  <w:pPr>
                    <w:pStyle w:val="headertabella0"/>
                  </w:pPr>
                  <w:r>
                    <w:t>GIRONE B - 13 Giornata - R</w:t>
                  </w:r>
                </w:p>
              </w:tc>
            </w:tr>
            <w:tr w:rsidR="008E31D0" w14:paraId="61312C4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C5B1E1" w14:textId="77777777" w:rsidR="00E72C11" w:rsidRDefault="00E72C11">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45B811" w14:textId="77777777" w:rsidR="00E72C11" w:rsidRDefault="00E72C11">
                  <w:pPr>
                    <w:pStyle w:val="rowtabella0"/>
                  </w:pPr>
                  <w:r>
                    <w:t>- CARONNESE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B327E9" w14:textId="77777777" w:rsidR="00E72C11" w:rsidRDefault="00E72C11">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0EF747" w14:textId="77777777" w:rsidR="00E72C11" w:rsidRDefault="00E72C11">
                  <w:pPr>
                    <w:pStyle w:val="rowtabella0"/>
                    <w:jc w:val="center"/>
                  </w:pPr>
                  <w:r>
                    <w:t> </w:t>
                  </w:r>
                </w:p>
              </w:tc>
            </w:tr>
            <w:tr w:rsidR="008E31D0" w14:paraId="73B73B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7C25DD" w14:textId="77777777" w:rsidR="00E72C11" w:rsidRDefault="00E72C11">
                  <w:pPr>
                    <w:pStyle w:val="rowtabella0"/>
                  </w:pPr>
                  <w:r>
                    <w:t>(1) 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C55E1C" w14:textId="77777777" w:rsidR="00E72C11" w:rsidRDefault="00E72C11">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B8354F" w14:textId="77777777" w:rsidR="00E72C11" w:rsidRDefault="00E72C11">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E1E913" w14:textId="77777777" w:rsidR="00E72C11" w:rsidRDefault="00E72C11">
                  <w:pPr>
                    <w:pStyle w:val="rowtabella0"/>
                    <w:jc w:val="center"/>
                  </w:pPr>
                  <w:r>
                    <w:t> </w:t>
                  </w:r>
                </w:p>
              </w:tc>
            </w:tr>
            <w:tr w:rsidR="008E31D0" w14:paraId="1CACED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6F5694" w14:textId="77777777" w:rsidR="00E72C11" w:rsidRDefault="00E72C11">
                  <w:pPr>
                    <w:pStyle w:val="rowtabella0"/>
                  </w:pPr>
                  <w:r>
                    <w:t>(2) 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595C62" w14:textId="77777777" w:rsidR="00E72C11" w:rsidRDefault="00E72C11">
                  <w:pPr>
                    <w:pStyle w:val="rowtabella0"/>
                  </w:pPr>
                  <w:r>
                    <w:t>- VAREDO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39F5AB" w14:textId="77777777" w:rsidR="00E72C11" w:rsidRDefault="00E72C11">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926156" w14:textId="77777777" w:rsidR="00E72C11" w:rsidRDefault="00E72C11">
                  <w:pPr>
                    <w:pStyle w:val="rowtabella0"/>
                    <w:jc w:val="center"/>
                  </w:pPr>
                  <w:r>
                    <w:t> </w:t>
                  </w:r>
                </w:p>
              </w:tc>
            </w:tr>
            <w:tr w:rsidR="008E31D0" w14:paraId="641E35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173F6B" w14:textId="77777777" w:rsidR="00E72C11" w:rsidRDefault="00E72C11">
                  <w:pPr>
                    <w:pStyle w:val="rowtabella0"/>
                  </w:pPr>
                  <w:r>
                    <w:t>(3) GUANZATESE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E8AD0F" w14:textId="77777777" w:rsidR="00E72C11" w:rsidRDefault="00E72C11">
                  <w:pPr>
                    <w:pStyle w:val="rowtabella0"/>
                  </w:pPr>
                  <w:r>
                    <w:t>- ACCADEMIA INTERNAZIONALE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43F356" w14:textId="77777777" w:rsidR="00E72C11" w:rsidRDefault="00E72C11">
                  <w:pPr>
                    <w:pStyle w:val="rowtabella0"/>
                    <w:jc w:val="center"/>
                  </w:pPr>
                  <w:r>
                    <w:t>0 - 8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DB10BE" w14:textId="77777777" w:rsidR="00E72C11" w:rsidRDefault="00E72C11">
                  <w:pPr>
                    <w:pStyle w:val="rowtabella0"/>
                    <w:jc w:val="center"/>
                  </w:pPr>
                  <w:r>
                    <w:t> </w:t>
                  </w:r>
                </w:p>
              </w:tc>
            </w:tr>
            <w:tr w:rsidR="008E31D0" w14:paraId="045103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F529F5" w14:textId="77777777" w:rsidR="00E72C11" w:rsidRDefault="00E72C11">
                  <w:pPr>
                    <w:pStyle w:val="rowtabella0"/>
                  </w:pPr>
                  <w:r>
                    <w:t>LIMBIATE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578A26" w14:textId="77777777" w:rsidR="00E72C11" w:rsidRDefault="00E72C11">
                  <w:pPr>
                    <w:pStyle w:val="rowtabella0"/>
                  </w:pPr>
                  <w:r>
                    <w:t>- VIGOR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5BAE3F" w14:textId="77777777" w:rsidR="00E72C11" w:rsidRDefault="00E72C11">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386393" w14:textId="77777777" w:rsidR="00E72C11" w:rsidRDefault="00E72C11">
                  <w:pPr>
                    <w:pStyle w:val="rowtabella0"/>
                    <w:jc w:val="center"/>
                  </w:pPr>
                  <w:r>
                    <w:t> </w:t>
                  </w:r>
                </w:p>
              </w:tc>
            </w:tr>
            <w:tr w:rsidR="008E31D0" w14:paraId="70AC75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020985" w14:textId="77777777" w:rsidR="00E72C11" w:rsidRDefault="00E72C11">
                  <w:pPr>
                    <w:pStyle w:val="rowtabella0"/>
                  </w:pPr>
                  <w:r>
                    <w:t>(2) 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34103A" w14:textId="77777777" w:rsidR="00E72C11" w:rsidRDefault="00E72C11">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5F63E7" w14:textId="77777777" w:rsidR="00E72C11" w:rsidRDefault="00E72C11">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885EE0" w14:textId="77777777" w:rsidR="00E72C11" w:rsidRDefault="00E72C11">
                  <w:pPr>
                    <w:pStyle w:val="rowtabella0"/>
                    <w:jc w:val="center"/>
                  </w:pPr>
                  <w:r>
                    <w:t> </w:t>
                  </w:r>
                </w:p>
              </w:tc>
            </w:tr>
            <w:tr w:rsidR="008E31D0" w14:paraId="3A0AA8A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270C60" w14:textId="77777777" w:rsidR="00E72C11" w:rsidRDefault="00E72C11">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128A7B" w14:textId="77777777" w:rsidR="00E72C11" w:rsidRDefault="00E72C11">
                  <w:pPr>
                    <w:pStyle w:val="rowtabella0"/>
                  </w:pPr>
                  <w:r>
                    <w:t>- LOMBARDIA 1 S.R.L.S.D.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574EB9" w14:textId="77777777" w:rsidR="00E72C11" w:rsidRDefault="00E72C11">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73F855" w14:textId="77777777" w:rsidR="00E72C11" w:rsidRDefault="00E72C11">
                  <w:pPr>
                    <w:pStyle w:val="rowtabella0"/>
                    <w:jc w:val="center"/>
                  </w:pPr>
                  <w:r>
                    <w:t> </w:t>
                  </w:r>
                </w:p>
              </w:tc>
            </w:tr>
            <w:tr w:rsidR="008E31D0" w14:paraId="5A36123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5F4C4FE" w14:textId="77777777" w:rsidR="00E72C11" w:rsidRDefault="00E72C11">
                  <w:pPr>
                    <w:pStyle w:val="rowtabella0"/>
                  </w:pPr>
                  <w:r>
                    <w:t>(1) - disputata il 27/04/2024</w:t>
                  </w:r>
                </w:p>
              </w:tc>
            </w:tr>
            <w:tr w:rsidR="008E31D0" w14:paraId="2974D60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76504C5" w14:textId="77777777" w:rsidR="00E72C11" w:rsidRDefault="00E72C11">
                  <w:pPr>
                    <w:pStyle w:val="rowtabella0"/>
                  </w:pPr>
                  <w:r>
                    <w:t>(2) - disputata il 29/04/2024</w:t>
                  </w:r>
                </w:p>
              </w:tc>
            </w:tr>
            <w:tr w:rsidR="008E31D0" w14:paraId="78DACBB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243A9EE" w14:textId="77777777" w:rsidR="00E72C11" w:rsidRDefault="00E72C11">
                  <w:pPr>
                    <w:pStyle w:val="rowtabella0"/>
                  </w:pPr>
                  <w:r>
                    <w:t>(3) - disputata il 23/04/2024</w:t>
                  </w:r>
                </w:p>
              </w:tc>
            </w:tr>
          </w:tbl>
          <w:p w14:paraId="7CC593BA" w14:textId="77777777" w:rsidR="00E72C11" w:rsidRDefault="00E72C11"/>
        </w:tc>
      </w:tr>
    </w:tbl>
    <w:p w14:paraId="0BE1AA63" w14:textId="77777777" w:rsidR="00E72C11" w:rsidRDefault="00E72C11">
      <w:pPr>
        <w:pStyle w:val="breakline"/>
        <w:divId w:val="3499186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31D0" w14:paraId="40CCC775" w14:textId="77777777">
        <w:trPr>
          <w:divId w:val="3499186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4FB1D96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524F1C" w14:textId="77777777" w:rsidR="00E72C11" w:rsidRDefault="00E72C11">
                  <w:pPr>
                    <w:pStyle w:val="headertabella0"/>
                  </w:pPr>
                  <w:r>
                    <w:t>GIRONE C - 13 Giornata - R</w:t>
                  </w:r>
                </w:p>
              </w:tc>
            </w:tr>
            <w:tr w:rsidR="008E31D0" w14:paraId="3403A90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ED7A50" w14:textId="77777777" w:rsidR="00E72C11" w:rsidRDefault="00E72C11">
                  <w:pPr>
                    <w:pStyle w:val="rowtabella0"/>
                  </w:pPr>
                  <w:r>
                    <w:t>A.CASATI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7A369D" w14:textId="77777777" w:rsidR="00E72C11" w:rsidRDefault="00E72C11">
                  <w:pPr>
                    <w:pStyle w:val="rowtabella0"/>
                  </w:pPr>
                  <w:r>
                    <w:t>- LUCIANO MANARA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8E0013" w14:textId="77777777" w:rsidR="00E72C11" w:rsidRDefault="00E72C11">
                  <w:pPr>
                    <w:pStyle w:val="rowtabella0"/>
                    <w:jc w:val="center"/>
                  </w:pPr>
                  <w: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A5A6F9" w14:textId="77777777" w:rsidR="00E72C11" w:rsidRDefault="00E72C11">
                  <w:pPr>
                    <w:pStyle w:val="rowtabella0"/>
                    <w:jc w:val="center"/>
                  </w:pPr>
                  <w:r>
                    <w:t> </w:t>
                  </w:r>
                </w:p>
              </w:tc>
            </w:tr>
            <w:tr w:rsidR="008E31D0" w14:paraId="7ADBBB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77394C" w14:textId="77777777" w:rsidR="00E72C11" w:rsidRDefault="00E72C11">
                  <w:pPr>
                    <w:pStyle w:val="rowtabella0"/>
                  </w:pPr>
                  <w:r>
                    <w:t>(1) 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DDD958" w14:textId="77777777" w:rsidR="00E72C11" w:rsidRDefault="00E72C11">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E802C7" w14:textId="77777777" w:rsidR="00E72C11" w:rsidRDefault="00E72C11">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BF3EDF" w14:textId="77777777" w:rsidR="00E72C11" w:rsidRDefault="00E72C11">
                  <w:pPr>
                    <w:pStyle w:val="rowtabella0"/>
                    <w:jc w:val="center"/>
                  </w:pPr>
                  <w:r>
                    <w:t>R</w:t>
                  </w:r>
                </w:p>
              </w:tc>
            </w:tr>
            <w:tr w:rsidR="008E31D0" w14:paraId="68FCA0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C018DC" w14:textId="77777777" w:rsidR="00E72C11" w:rsidRDefault="00E72C11">
                  <w:pPr>
                    <w:pStyle w:val="rowtabella0"/>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86A018" w14:textId="77777777" w:rsidR="00E72C11" w:rsidRDefault="00E72C11">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B868F9" w14:textId="77777777" w:rsidR="00E72C11" w:rsidRDefault="00E72C11">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9FF165" w14:textId="77777777" w:rsidR="00E72C11" w:rsidRDefault="00E72C11">
                  <w:pPr>
                    <w:pStyle w:val="rowtabella0"/>
                    <w:jc w:val="center"/>
                  </w:pPr>
                  <w:r>
                    <w:t> </w:t>
                  </w:r>
                </w:p>
              </w:tc>
            </w:tr>
            <w:tr w:rsidR="008E31D0" w14:paraId="7AD54F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B2EFDC" w14:textId="77777777" w:rsidR="00E72C11" w:rsidRDefault="00E72C11">
                  <w:pPr>
                    <w:pStyle w:val="rowtabella0"/>
                  </w:pPr>
                  <w:r>
                    <w:t>FOOTBALL CLUB CERNUSCO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A894A6" w14:textId="77777777" w:rsidR="00E72C11" w:rsidRDefault="00E72C11">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5B9A50" w14:textId="77777777" w:rsidR="00E72C11" w:rsidRDefault="00E72C11">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3BF290" w14:textId="77777777" w:rsidR="00E72C11" w:rsidRDefault="00E72C11">
                  <w:pPr>
                    <w:pStyle w:val="rowtabella0"/>
                    <w:jc w:val="center"/>
                  </w:pPr>
                  <w:r>
                    <w:t> </w:t>
                  </w:r>
                </w:p>
              </w:tc>
            </w:tr>
            <w:tr w:rsidR="008E31D0" w14:paraId="6CF890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61B053" w14:textId="77777777" w:rsidR="00E72C11" w:rsidRDefault="00E72C11">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B63AE5" w14:textId="77777777" w:rsidR="00E72C11" w:rsidRDefault="00E72C11">
                  <w:pPr>
                    <w:pStyle w:val="rowtabella0"/>
                  </w:pPr>
                  <w:r>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FE1564" w14:textId="77777777" w:rsidR="00E72C11" w:rsidRDefault="00E72C11">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8791FD" w14:textId="77777777" w:rsidR="00E72C11" w:rsidRDefault="00E72C11">
                  <w:pPr>
                    <w:pStyle w:val="rowtabella0"/>
                    <w:jc w:val="center"/>
                  </w:pPr>
                  <w:r>
                    <w:t> </w:t>
                  </w:r>
                </w:p>
              </w:tc>
            </w:tr>
            <w:tr w:rsidR="008E31D0" w14:paraId="558FBD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BBD171" w14:textId="77777777" w:rsidR="00E72C11" w:rsidRDefault="00E72C11">
                  <w:pPr>
                    <w:pStyle w:val="rowtabella0"/>
                  </w:pPr>
                  <w:r>
                    <w:t>(2) SAN GIORGIO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5E99DE" w14:textId="77777777" w:rsidR="00E72C11" w:rsidRDefault="00E72C11">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41ADDE" w14:textId="77777777" w:rsidR="00E72C11" w:rsidRDefault="00E72C11">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B7FDC8" w14:textId="77777777" w:rsidR="00E72C11" w:rsidRDefault="00E72C11">
                  <w:pPr>
                    <w:pStyle w:val="rowtabella0"/>
                    <w:jc w:val="center"/>
                  </w:pPr>
                  <w:r>
                    <w:t> </w:t>
                  </w:r>
                </w:p>
              </w:tc>
            </w:tr>
            <w:tr w:rsidR="008E31D0" w14:paraId="519FD06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5AE5D7" w14:textId="77777777" w:rsidR="00E72C11" w:rsidRDefault="00E72C11">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300A12" w14:textId="77777777" w:rsidR="00E72C11" w:rsidRDefault="00E72C11">
                  <w:pPr>
                    <w:pStyle w:val="rowtabella0"/>
                  </w:pPr>
                  <w:r>
                    <w:t>- CASATESE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FF51BF" w14:textId="77777777" w:rsidR="00E72C11" w:rsidRDefault="00E72C11">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EFD3DD" w14:textId="77777777" w:rsidR="00E72C11" w:rsidRDefault="00E72C11">
                  <w:pPr>
                    <w:pStyle w:val="rowtabella0"/>
                    <w:jc w:val="center"/>
                  </w:pPr>
                  <w:r>
                    <w:t> </w:t>
                  </w:r>
                </w:p>
              </w:tc>
            </w:tr>
            <w:tr w:rsidR="008E31D0" w14:paraId="0E8228E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B0BCB46" w14:textId="77777777" w:rsidR="00E72C11" w:rsidRDefault="00E72C11">
                  <w:pPr>
                    <w:pStyle w:val="rowtabella0"/>
                  </w:pPr>
                  <w:r>
                    <w:t>(1) - disputata il 01/05/2024</w:t>
                  </w:r>
                </w:p>
              </w:tc>
            </w:tr>
            <w:tr w:rsidR="008E31D0" w14:paraId="7D60F8D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268E68A" w14:textId="77777777" w:rsidR="00E72C11" w:rsidRDefault="00E72C11">
                  <w:pPr>
                    <w:pStyle w:val="rowtabella0"/>
                  </w:pPr>
                  <w:r>
                    <w:t>(2) - disputata il 27/04/2024</w:t>
                  </w:r>
                </w:p>
              </w:tc>
            </w:tr>
          </w:tbl>
          <w:p w14:paraId="0C369571" w14:textId="77777777" w:rsidR="00E72C11" w:rsidRDefault="00E72C1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6785327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0FBAFD" w14:textId="77777777" w:rsidR="00E72C11" w:rsidRDefault="00E72C11">
                  <w:pPr>
                    <w:pStyle w:val="headertabella0"/>
                  </w:pPr>
                  <w:r>
                    <w:t>GIRONE D - 13 Giornata - R</w:t>
                  </w:r>
                </w:p>
              </w:tc>
            </w:tr>
            <w:tr w:rsidR="008E31D0" w14:paraId="4FAD129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ED9555" w14:textId="77777777" w:rsidR="00E72C11" w:rsidRDefault="00E72C11">
                  <w:pPr>
                    <w:pStyle w:val="rowtabella0"/>
                  </w:pPr>
                  <w:r>
                    <w:t>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86CE1F" w14:textId="77777777" w:rsidR="00E72C11" w:rsidRDefault="00E72C11">
                  <w:pPr>
                    <w:pStyle w:val="rowtabella0"/>
                  </w:pPr>
                  <w:r>
                    <w:t>- REAL CALEPINA F.C.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9E5900" w14:textId="77777777" w:rsidR="00E72C11" w:rsidRDefault="00E72C11">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C91165" w14:textId="77777777" w:rsidR="00E72C11" w:rsidRDefault="00E72C11">
                  <w:pPr>
                    <w:pStyle w:val="rowtabella0"/>
                    <w:jc w:val="center"/>
                  </w:pPr>
                  <w:r>
                    <w:t> </w:t>
                  </w:r>
                </w:p>
              </w:tc>
            </w:tr>
            <w:tr w:rsidR="008E31D0" w14:paraId="035F4E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AF7FA7" w14:textId="77777777" w:rsidR="00E72C11" w:rsidRDefault="00E72C11">
                  <w:pPr>
                    <w:pStyle w:val="rowtabella0"/>
                  </w:pPr>
                  <w:r>
                    <w:t>(1) 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C0FE1E" w14:textId="77777777" w:rsidR="00E72C11" w:rsidRDefault="00E72C11">
                  <w:pPr>
                    <w:pStyle w:val="rowtabella0"/>
                  </w:pPr>
                  <w:r>
                    <w:t>- VIRTUSCISERANOBERGAMO1909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E16D35" w14:textId="77777777" w:rsidR="00E72C11" w:rsidRDefault="00E72C11">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277FD2" w14:textId="77777777" w:rsidR="00E72C11" w:rsidRDefault="00E72C11">
                  <w:pPr>
                    <w:pStyle w:val="rowtabella0"/>
                    <w:jc w:val="center"/>
                  </w:pPr>
                  <w:r>
                    <w:t> </w:t>
                  </w:r>
                </w:p>
              </w:tc>
            </w:tr>
            <w:tr w:rsidR="008E31D0" w14:paraId="4B01DB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54E742" w14:textId="77777777" w:rsidR="00E72C11" w:rsidRDefault="00E72C11">
                  <w:pPr>
                    <w:pStyle w:val="rowtabella0"/>
                  </w:pPr>
                  <w:r>
                    <w:t>(1) 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38DB18" w14:textId="77777777" w:rsidR="00E72C11" w:rsidRDefault="00E72C11">
                  <w:pPr>
                    <w:pStyle w:val="rowtabella0"/>
                  </w:pPr>
                  <w:r>
                    <w:t>- PALAZZOLO 1913 AC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39F4F8" w14:textId="77777777" w:rsidR="00E72C11" w:rsidRDefault="00E72C11">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77B259" w14:textId="77777777" w:rsidR="00E72C11" w:rsidRDefault="00E72C11">
                  <w:pPr>
                    <w:pStyle w:val="rowtabella0"/>
                    <w:jc w:val="center"/>
                  </w:pPr>
                  <w:r>
                    <w:t> </w:t>
                  </w:r>
                </w:p>
              </w:tc>
            </w:tr>
            <w:tr w:rsidR="008E31D0" w14:paraId="483079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551912" w14:textId="77777777" w:rsidR="00E72C11" w:rsidRDefault="00E72C11">
                  <w:pPr>
                    <w:pStyle w:val="rowtabella0"/>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AF9B3C" w14:textId="77777777" w:rsidR="00E72C11" w:rsidRDefault="00E72C11">
                  <w:pPr>
                    <w:pStyle w:val="rowtabella0"/>
                  </w:pPr>
                  <w:r>
                    <w:t>- VILLA VALLE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E32283" w14:textId="77777777" w:rsidR="00E72C11" w:rsidRDefault="00E72C11">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AFF401" w14:textId="77777777" w:rsidR="00E72C11" w:rsidRDefault="00E72C11">
                  <w:pPr>
                    <w:pStyle w:val="rowtabella0"/>
                    <w:jc w:val="center"/>
                  </w:pPr>
                  <w:r>
                    <w:t> </w:t>
                  </w:r>
                </w:p>
              </w:tc>
            </w:tr>
            <w:tr w:rsidR="008E31D0" w14:paraId="70A07F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C019A3" w14:textId="77777777" w:rsidR="00E72C11" w:rsidRDefault="00E72C11">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A4297B" w14:textId="77777777" w:rsidR="00E72C11" w:rsidRDefault="00E72C11">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D80E0E" w14:textId="77777777" w:rsidR="00E72C11" w:rsidRDefault="00E72C11">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9FF5AC" w14:textId="77777777" w:rsidR="00E72C11" w:rsidRDefault="00E72C11">
                  <w:pPr>
                    <w:pStyle w:val="rowtabella0"/>
                    <w:jc w:val="center"/>
                  </w:pPr>
                  <w:r>
                    <w:t> </w:t>
                  </w:r>
                </w:p>
              </w:tc>
            </w:tr>
            <w:tr w:rsidR="008E31D0" w14:paraId="46E8CE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353A0E" w14:textId="77777777" w:rsidR="00E72C11" w:rsidRDefault="00E72C11">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0117A9" w14:textId="77777777" w:rsidR="00E72C11" w:rsidRDefault="00E72C11">
                  <w:pPr>
                    <w:pStyle w:val="rowtabella0"/>
                  </w:pPr>
                  <w:r>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F5696F" w14:textId="77777777" w:rsidR="00E72C11" w:rsidRDefault="00E72C11">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DACC9F" w14:textId="77777777" w:rsidR="00E72C11" w:rsidRDefault="00E72C11">
                  <w:pPr>
                    <w:pStyle w:val="rowtabella0"/>
                    <w:jc w:val="center"/>
                  </w:pPr>
                  <w:r>
                    <w:t> </w:t>
                  </w:r>
                </w:p>
              </w:tc>
            </w:tr>
            <w:tr w:rsidR="008E31D0" w14:paraId="62A0EBB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59E14E" w14:textId="77777777" w:rsidR="00E72C11" w:rsidRDefault="00E72C11">
                  <w:pPr>
                    <w:pStyle w:val="rowtabella0"/>
                  </w:pPr>
                  <w:r>
                    <w:t>UESSE SARNICO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2550EA" w14:textId="77777777" w:rsidR="00E72C11" w:rsidRDefault="00E72C11">
                  <w:pPr>
                    <w:pStyle w:val="rowtabella0"/>
                  </w:pPr>
                  <w:r>
                    <w:t>- SCANZOROSCIATE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9E0A48" w14:textId="77777777" w:rsidR="00E72C11" w:rsidRDefault="00E72C11">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FD4DDC" w14:textId="77777777" w:rsidR="00E72C11" w:rsidRDefault="00E72C11">
                  <w:pPr>
                    <w:pStyle w:val="rowtabella0"/>
                    <w:jc w:val="center"/>
                  </w:pPr>
                  <w:r>
                    <w:t> </w:t>
                  </w:r>
                </w:p>
              </w:tc>
            </w:tr>
            <w:tr w:rsidR="008E31D0" w14:paraId="1B4B96B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28033AF" w14:textId="77777777" w:rsidR="00E72C11" w:rsidRDefault="00E72C11">
                  <w:pPr>
                    <w:pStyle w:val="rowtabella0"/>
                  </w:pPr>
                  <w:r>
                    <w:t>(1) - disputata il 27/04/2024</w:t>
                  </w:r>
                </w:p>
              </w:tc>
            </w:tr>
          </w:tbl>
          <w:p w14:paraId="3DE2CC84" w14:textId="77777777" w:rsidR="00E72C11" w:rsidRDefault="00E72C11"/>
        </w:tc>
      </w:tr>
    </w:tbl>
    <w:p w14:paraId="0B0CB5BD" w14:textId="77777777" w:rsidR="00E72C11" w:rsidRDefault="00E72C11">
      <w:pPr>
        <w:pStyle w:val="breakline"/>
        <w:divId w:val="3499186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31D0" w14:paraId="37712E0A" w14:textId="77777777">
        <w:trPr>
          <w:divId w:val="3499186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2A38F2B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A4CC29" w14:textId="77777777" w:rsidR="00E72C11" w:rsidRDefault="00E72C11">
                  <w:pPr>
                    <w:pStyle w:val="headertabella0"/>
                  </w:pPr>
                  <w:r>
                    <w:t>GIRONE E - 13 Giornata - R</w:t>
                  </w:r>
                </w:p>
              </w:tc>
            </w:tr>
            <w:tr w:rsidR="008E31D0" w14:paraId="37B9811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C47507" w14:textId="77777777" w:rsidR="00E72C11" w:rsidRDefault="00E72C11">
                  <w:pPr>
                    <w:pStyle w:val="rowtabella0"/>
                  </w:pPr>
                  <w:r>
                    <w:t>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CA805F" w14:textId="77777777" w:rsidR="00E72C11" w:rsidRDefault="00E72C11">
                  <w:pPr>
                    <w:pStyle w:val="rowtabella0"/>
                  </w:pPr>
                  <w:r>
                    <w:t>- ASOLA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AB912E" w14:textId="77777777" w:rsidR="00E72C11" w:rsidRDefault="00E72C11">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ED754B" w14:textId="77777777" w:rsidR="00E72C11" w:rsidRDefault="00E72C11">
                  <w:pPr>
                    <w:pStyle w:val="rowtabella0"/>
                    <w:jc w:val="center"/>
                  </w:pPr>
                  <w:r>
                    <w:t> </w:t>
                  </w:r>
                </w:p>
              </w:tc>
            </w:tr>
            <w:tr w:rsidR="008E31D0" w14:paraId="622FAD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99DD5E" w14:textId="77777777" w:rsidR="00E72C11" w:rsidRDefault="00E72C11">
                  <w:pPr>
                    <w:pStyle w:val="rowtabella0"/>
                  </w:pPr>
                  <w:r>
                    <w:t>(1) 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CE37B7" w14:textId="77777777" w:rsidR="00E72C11" w:rsidRDefault="00E72C11">
                  <w:pPr>
                    <w:pStyle w:val="rowtabella0"/>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3C35C8" w14:textId="77777777" w:rsidR="00E72C11" w:rsidRDefault="00E72C11">
                  <w:pPr>
                    <w:pStyle w:val="rowtabella0"/>
                    <w:jc w:val="center"/>
                  </w:pPr>
                  <w:r>
                    <w:t>0 - 10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E80C60" w14:textId="77777777" w:rsidR="00E72C11" w:rsidRDefault="00E72C11">
                  <w:pPr>
                    <w:pStyle w:val="rowtabella0"/>
                    <w:jc w:val="center"/>
                  </w:pPr>
                  <w:r>
                    <w:t> </w:t>
                  </w:r>
                </w:p>
              </w:tc>
            </w:tr>
            <w:tr w:rsidR="008E31D0" w14:paraId="6E3CA8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10530D" w14:textId="77777777" w:rsidR="00E72C11" w:rsidRDefault="00E72C11">
                  <w:pPr>
                    <w:pStyle w:val="rowtabella0"/>
                  </w:pPr>
                  <w: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4EF1B0" w14:textId="77777777" w:rsidR="00E72C11" w:rsidRDefault="00E72C11">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9AD037" w14:textId="77777777" w:rsidR="00E72C11" w:rsidRDefault="00E72C11">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32C1AC" w14:textId="77777777" w:rsidR="00E72C11" w:rsidRDefault="00E72C11">
                  <w:pPr>
                    <w:pStyle w:val="rowtabella0"/>
                    <w:jc w:val="center"/>
                  </w:pPr>
                  <w:r>
                    <w:t> </w:t>
                  </w:r>
                </w:p>
              </w:tc>
            </w:tr>
            <w:tr w:rsidR="008E31D0" w14:paraId="1ECF61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130F0A" w14:textId="77777777" w:rsidR="00E72C11" w:rsidRDefault="00E72C11">
                  <w:pPr>
                    <w:pStyle w:val="rowtabella0"/>
                  </w:pPr>
                  <w:r>
                    <w:t>(1)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34A8CD" w14:textId="77777777" w:rsidR="00E72C11" w:rsidRDefault="00E72C11">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3CCD30" w14:textId="77777777" w:rsidR="00E72C11" w:rsidRDefault="00E72C11">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988912" w14:textId="77777777" w:rsidR="00E72C11" w:rsidRDefault="00E72C11">
                  <w:pPr>
                    <w:pStyle w:val="rowtabella0"/>
                    <w:jc w:val="center"/>
                  </w:pPr>
                  <w:r>
                    <w:t> </w:t>
                  </w:r>
                </w:p>
              </w:tc>
            </w:tr>
            <w:tr w:rsidR="008E31D0" w14:paraId="4044AD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D04CA0" w14:textId="77777777" w:rsidR="00E72C11" w:rsidRDefault="00E72C11">
                  <w:pPr>
                    <w:pStyle w:val="rowtabella0"/>
                  </w:pPr>
                  <w:r>
                    <w:t>PASSIRANO CAMIGNONE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1855F7" w14:textId="77777777" w:rsidR="00E72C11" w:rsidRDefault="00E72C11">
                  <w:pPr>
                    <w:pStyle w:val="rowtabella0"/>
                  </w:pPr>
                  <w:r>
                    <w:t>- SAN LAZZARO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A6B547" w14:textId="77777777" w:rsidR="00E72C11" w:rsidRDefault="00E72C11">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8548C0" w14:textId="77777777" w:rsidR="00E72C11" w:rsidRDefault="00E72C11">
                  <w:pPr>
                    <w:pStyle w:val="rowtabella0"/>
                    <w:jc w:val="center"/>
                  </w:pPr>
                  <w:r>
                    <w:t> </w:t>
                  </w:r>
                </w:p>
              </w:tc>
            </w:tr>
            <w:tr w:rsidR="008E31D0" w14:paraId="41DADAA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B02B50" w14:textId="77777777" w:rsidR="00E72C11" w:rsidRDefault="00E72C11">
                  <w:pPr>
                    <w:pStyle w:val="rowtabella0"/>
                  </w:pPr>
                  <w:r>
                    <w:t>(1) VALTROMPIA 2000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7A5023" w14:textId="77777777" w:rsidR="00E72C11" w:rsidRDefault="00E72C11">
                  <w:pPr>
                    <w:pStyle w:val="rowtabella0"/>
                  </w:pPr>
                  <w:r>
                    <w:t>- CALCIO DESENZANO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6131C5" w14:textId="77777777" w:rsidR="00E72C11" w:rsidRDefault="00E72C11">
                  <w:pPr>
                    <w:pStyle w:val="rowtabella0"/>
                    <w:jc w:val="center"/>
                  </w:pPr>
                  <w:r>
                    <w:t>0 - 8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BF3181" w14:textId="77777777" w:rsidR="00E72C11" w:rsidRDefault="00E72C11">
                  <w:pPr>
                    <w:pStyle w:val="rowtabella0"/>
                    <w:jc w:val="center"/>
                  </w:pPr>
                  <w:r>
                    <w:t> </w:t>
                  </w:r>
                </w:p>
              </w:tc>
            </w:tr>
            <w:tr w:rsidR="008E31D0" w14:paraId="0E97B2E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403531A" w14:textId="77777777" w:rsidR="00E72C11" w:rsidRDefault="00E72C11">
                  <w:pPr>
                    <w:pStyle w:val="rowtabella0"/>
                  </w:pPr>
                  <w:r>
                    <w:t>(1) - disputata il 27/04/2024</w:t>
                  </w:r>
                </w:p>
              </w:tc>
            </w:tr>
          </w:tbl>
          <w:p w14:paraId="6CB668E8" w14:textId="77777777" w:rsidR="00E72C11" w:rsidRDefault="00E72C1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2EB9D80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E38032" w14:textId="77777777" w:rsidR="00E72C11" w:rsidRDefault="00E72C11">
                  <w:pPr>
                    <w:pStyle w:val="headertabella0"/>
                  </w:pPr>
                  <w:r>
                    <w:t>GIRONE F - 13 Giornata - R</w:t>
                  </w:r>
                </w:p>
              </w:tc>
            </w:tr>
            <w:tr w:rsidR="008E31D0" w14:paraId="2BB7A9E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A07009" w14:textId="77777777" w:rsidR="00E72C11" w:rsidRDefault="00E72C11">
                  <w:pPr>
                    <w:pStyle w:val="rowtabella0"/>
                  </w:pPr>
                  <w:r>
                    <w:t>(1) AZZURRA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F6E2A8" w14:textId="77777777" w:rsidR="00E72C11" w:rsidRDefault="00E72C11">
                  <w:pPr>
                    <w:pStyle w:val="rowtabella0"/>
                  </w:pPr>
                  <w:r>
                    <w:t>- SESTO 2012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623BA0" w14:textId="77777777" w:rsidR="00E72C11" w:rsidRDefault="00E72C11">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960E84" w14:textId="77777777" w:rsidR="00E72C11" w:rsidRDefault="00E72C11">
                  <w:pPr>
                    <w:pStyle w:val="rowtabella0"/>
                    <w:jc w:val="center"/>
                  </w:pPr>
                  <w:r>
                    <w:t> </w:t>
                  </w:r>
                </w:p>
              </w:tc>
            </w:tr>
            <w:tr w:rsidR="008E31D0" w14:paraId="667DD6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FEF058" w14:textId="77777777" w:rsidR="00E72C11" w:rsidRDefault="00E72C11">
                  <w:pPr>
                    <w:pStyle w:val="rowtabella0"/>
                  </w:pPr>
                  <w:r>
                    <w:t>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57347D" w14:textId="77777777" w:rsidR="00E72C11" w:rsidRDefault="00E72C11">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85750D" w14:textId="77777777" w:rsidR="00E72C11" w:rsidRDefault="00E72C11">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E8652A" w14:textId="77777777" w:rsidR="00E72C11" w:rsidRDefault="00E72C11">
                  <w:pPr>
                    <w:pStyle w:val="rowtabella0"/>
                    <w:jc w:val="center"/>
                  </w:pPr>
                  <w:r>
                    <w:t> </w:t>
                  </w:r>
                </w:p>
              </w:tc>
            </w:tr>
            <w:tr w:rsidR="008E31D0" w14:paraId="17E00B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910E80" w14:textId="77777777" w:rsidR="00E72C11" w:rsidRDefault="00E72C11">
                  <w:pPr>
                    <w:pStyle w:val="rowtabella0"/>
                  </w:pPr>
                  <w:r>
                    <w:t>(1) 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E5EF49" w14:textId="77777777" w:rsidR="00E72C11" w:rsidRDefault="00E72C11">
                  <w:pPr>
                    <w:pStyle w:val="rowtabella0"/>
                  </w:pPr>
                  <w:r>
                    <w:t>- PAULLESE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19927E" w14:textId="77777777" w:rsidR="00E72C11" w:rsidRDefault="00E72C11">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15D6D9" w14:textId="77777777" w:rsidR="00E72C11" w:rsidRDefault="00E72C11">
                  <w:pPr>
                    <w:pStyle w:val="rowtabella0"/>
                    <w:jc w:val="center"/>
                  </w:pPr>
                  <w:r>
                    <w:t> </w:t>
                  </w:r>
                </w:p>
              </w:tc>
            </w:tr>
            <w:tr w:rsidR="008E31D0" w14:paraId="24B888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37C100" w14:textId="77777777" w:rsidR="00E72C11" w:rsidRDefault="00E72C11">
                  <w:pPr>
                    <w:pStyle w:val="rowtabella0"/>
                  </w:pPr>
                  <w:r>
                    <w:t>(2) 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F3CE4E" w14:textId="77777777" w:rsidR="00E72C11" w:rsidRDefault="00E72C11">
                  <w:pPr>
                    <w:pStyle w:val="rowtabella0"/>
                  </w:pPr>
                  <w:r>
                    <w:t>- ENOTRIA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3E4DBE" w14:textId="77777777" w:rsidR="00E72C11" w:rsidRDefault="00E72C11">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394FD6" w14:textId="77777777" w:rsidR="00E72C11" w:rsidRDefault="00E72C11">
                  <w:pPr>
                    <w:pStyle w:val="rowtabella0"/>
                    <w:jc w:val="center"/>
                  </w:pPr>
                  <w:r>
                    <w:t> </w:t>
                  </w:r>
                </w:p>
              </w:tc>
            </w:tr>
            <w:tr w:rsidR="008E31D0" w14:paraId="372BC9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4A3299" w14:textId="77777777" w:rsidR="00E72C11" w:rsidRDefault="00E72C11">
                  <w:pPr>
                    <w:pStyle w:val="rowtabella0"/>
                  </w:pPr>
                  <w:r>
                    <w:t>(1) SAN GIULIANO CITY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83F9A9" w14:textId="77777777" w:rsidR="00E72C11" w:rsidRDefault="00E72C11">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0DBFAF" w14:textId="77777777" w:rsidR="00E72C11" w:rsidRDefault="00E72C11">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7F56A5" w14:textId="77777777" w:rsidR="00E72C11" w:rsidRDefault="00E72C11">
                  <w:pPr>
                    <w:pStyle w:val="rowtabella0"/>
                    <w:jc w:val="center"/>
                  </w:pPr>
                  <w:r>
                    <w:t> </w:t>
                  </w:r>
                </w:p>
              </w:tc>
            </w:tr>
            <w:tr w:rsidR="008E31D0" w14:paraId="662F77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CB6676" w14:textId="77777777" w:rsidR="00E72C11" w:rsidRDefault="00E72C11">
                  <w:pPr>
                    <w:pStyle w:val="rowtabella0"/>
                  </w:pPr>
                  <w:r>
                    <w:t>(1) 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2685B4" w14:textId="77777777" w:rsidR="00E72C11" w:rsidRDefault="00E72C11">
                  <w:pPr>
                    <w:pStyle w:val="rowtabella0"/>
                  </w:pPr>
                  <w:r>
                    <w:t>- USOM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E3ECC8" w14:textId="77777777" w:rsidR="00E72C11" w:rsidRDefault="00E72C11">
                  <w:pPr>
                    <w:pStyle w:val="rowtabella0"/>
                    <w:jc w:val="center"/>
                  </w:pPr>
                  <w:r>
                    <w:t>12 - 0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FF9CCF" w14:textId="77777777" w:rsidR="00E72C11" w:rsidRDefault="00E72C11">
                  <w:pPr>
                    <w:pStyle w:val="rowtabella0"/>
                    <w:jc w:val="center"/>
                  </w:pPr>
                  <w:r>
                    <w:t> </w:t>
                  </w:r>
                </w:p>
              </w:tc>
            </w:tr>
            <w:tr w:rsidR="008E31D0" w14:paraId="42D205F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5FEF272" w14:textId="77777777" w:rsidR="00E72C11" w:rsidRDefault="00E72C11">
                  <w:pPr>
                    <w:pStyle w:val="rowtabella0"/>
                  </w:pPr>
                  <w:r>
                    <w:t>(1) UNION CALCIO BASSO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A7E697" w14:textId="77777777" w:rsidR="00E72C11" w:rsidRDefault="00E72C11">
                  <w:pPr>
                    <w:pStyle w:val="rowtabella0"/>
                  </w:pPr>
                  <w:r>
                    <w:t>- MACALLESI 1927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460D44" w14:textId="77777777" w:rsidR="00E72C11" w:rsidRDefault="00E72C11">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77BE73" w14:textId="77777777" w:rsidR="00E72C11" w:rsidRDefault="00E72C11">
                  <w:pPr>
                    <w:pStyle w:val="rowtabella0"/>
                    <w:jc w:val="center"/>
                  </w:pPr>
                  <w:r>
                    <w:t> </w:t>
                  </w:r>
                </w:p>
              </w:tc>
            </w:tr>
            <w:tr w:rsidR="008E31D0" w14:paraId="1E94578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E3B9373" w14:textId="77777777" w:rsidR="00E72C11" w:rsidRDefault="00E72C11">
                  <w:pPr>
                    <w:pStyle w:val="rowtabella0"/>
                  </w:pPr>
                  <w:r>
                    <w:t>(1) - disputata il 27/04/2024</w:t>
                  </w:r>
                </w:p>
              </w:tc>
            </w:tr>
            <w:tr w:rsidR="008E31D0" w14:paraId="4E264B0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BEEAB16" w14:textId="77777777" w:rsidR="00E72C11" w:rsidRDefault="00E72C11">
                  <w:pPr>
                    <w:pStyle w:val="rowtabella0"/>
                  </w:pPr>
                  <w:r>
                    <w:t>(2) - disputata il 26/04/2024</w:t>
                  </w:r>
                </w:p>
              </w:tc>
            </w:tr>
          </w:tbl>
          <w:p w14:paraId="2E1A0651" w14:textId="77777777" w:rsidR="00E72C11" w:rsidRDefault="00E72C11"/>
        </w:tc>
      </w:tr>
    </w:tbl>
    <w:p w14:paraId="0BFFFC98" w14:textId="77777777" w:rsidR="00E72C11" w:rsidRDefault="00E72C11">
      <w:pPr>
        <w:pStyle w:val="breakline"/>
        <w:divId w:val="349918656"/>
        <w:rPr>
          <w:rFonts w:eastAsiaTheme="minorEastAsia"/>
        </w:rPr>
      </w:pPr>
    </w:p>
    <w:p w14:paraId="52FFAFD8" w14:textId="77777777" w:rsidR="00D833C7" w:rsidRDefault="00D833C7">
      <w:pPr>
        <w:pStyle w:val="breakline"/>
        <w:divId w:val="3499186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E31D0" w14:paraId="09AB73FF" w14:textId="77777777">
        <w:trPr>
          <w:divId w:val="3499186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2843CB6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8A0737" w14:textId="77777777" w:rsidR="00E72C11" w:rsidRDefault="00E72C11">
                  <w:pPr>
                    <w:pStyle w:val="headertabella0"/>
                  </w:pPr>
                  <w:r>
                    <w:t>GIRONE G - 13 Giornata - R</w:t>
                  </w:r>
                </w:p>
              </w:tc>
            </w:tr>
            <w:tr w:rsidR="008E31D0" w14:paraId="1B6D480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E01DF1" w14:textId="77777777" w:rsidR="00E72C11" w:rsidRDefault="00E72C11">
                  <w:pPr>
                    <w:pStyle w:val="rowtabella0"/>
                  </w:pPr>
                  <w:r>
                    <w:t>ALDINI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E97E5D" w14:textId="77777777" w:rsidR="00E72C11" w:rsidRDefault="00E72C11">
                  <w:pPr>
                    <w:pStyle w:val="rowtabella0"/>
                  </w:pPr>
                  <w:r>
                    <w:t>- RHODENSE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A1B17D" w14:textId="77777777" w:rsidR="00E72C11" w:rsidRDefault="00E72C11">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23046B" w14:textId="77777777" w:rsidR="00E72C11" w:rsidRDefault="00E72C11">
                  <w:pPr>
                    <w:pStyle w:val="rowtabella0"/>
                    <w:jc w:val="center"/>
                  </w:pPr>
                  <w:r>
                    <w:t> </w:t>
                  </w:r>
                </w:p>
              </w:tc>
            </w:tr>
            <w:tr w:rsidR="008E31D0" w14:paraId="44ABA9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70EF23" w14:textId="77777777" w:rsidR="00E72C11" w:rsidRDefault="00E72C11">
                  <w:pPr>
                    <w:pStyle w:val="rowtabella0"/>
                  </w:pPr>
                  <w:r>
                    <w:t>ATHLETIC PAVIA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92ED33" w14:textId="77777777" w:rsidR="00E72C11" w:rsidRDefault="00E72C11">
                  <w:pPr>
                    <w:pStyle w:val="rowtabella0"/>
                  </w:pPr>
                  <w:r>
                    <w:t>- ACCADEMIAPAVESE S.GENESIO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A2B56A" w14:textId="77777777" w:rsidR="00E72C11" w:rsidRDefault="00E72C11">
                  <w:pPr>
                    <w:pStyle w:val="rowtabella0"/>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166EF6" w14:textId="77777777" w:rsidR="00E72C11" w:rsidRDefault="00E72C11">
                  <w:pPr>
                    <w:pStyle w:val="rowtabella0"/>
                    <w:jc w:val="center"/>
                  </w:pPr>
                  <w:r>
                    <w:t> </w:t>
                  </w:r>
                </w:p>
              </w:tc>
            </w:tr>
            <w:tr w:rsidR="008E31D0" w14:paraId="788A78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9F41C0" w14:textId="77777777" w:rsidR="00E72C11" w:rsidRDefault="00E72C11">
                  <w:pPr>
                    <w:pStyle w:val="rowtabella0"/>
                  </w:pPr>
                  <w:r>
                    <w:t>(1) AUSONIA 1931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AA0F68" w14:textId="77777777" w:rsidR="00E72C11" w:rsidRDefault="00E72C11">
                  <w:pPr>
                    <w:pStyle w:val="rowtabella0"/>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1DEC82" w14:textId="77777777" w:rsidR="00E72C11" w:rsidRDefault="00E72C11">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072E5D" w14:textId="77777777" w:rsidR="00E72C11" w:rsidRDefault="00E72C11">
                  <w:pPr>
                    <w:pStyle w:val="rowtabella0"/>
                    <w:jc w:val="center"/>
                  </w:pPr>
                  <w:r>
                    <w:t> </w:t>
                  </w:r>
                </w:p>
              </w:tc>
            </w:tr>
            <w:tr w:rsidR="008E31D0" w14:paraId="58938F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3AFB36" w14:textId="77777777" w:rsidR="00E72C11" w:rsidRDefault="00E72C11">
                  <w:pPr>
                    <w:pStyle w:val="rowtabella0"/>
                  </w:pPr>
                  <w:r>
                    <w:t>(2) 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C42C25" w14:textId="77777777" w:rsidR="00E72C11" w:rsidRDefault="00E72C11">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DE6613" w14:textId="77777777" w:rsidR="00E72C11" w:rsidRDefault="00E72C11">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FED08D" w14:textId="77777777" w:rsidR="00E72C11" w:rsidRDefault="00E72C11">
                  <w:pPr>
                    <w:pStyle w:val="rowtabella0"/>
                    <w:jc w:val="center"/>
                  </w:pPr>
                  <w:r>
                    <w:t> </w:t>
                  </w:r>
                </w:p>
              </w:tc>
            </w:tr>
            <w:tr w:rsidR="008E31D0" w14:paraId="341E9B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F16EFC" w14:textId="77777777" w:rsidR="00E72C11" w:rsidRDefault="00E72C11">
                  <w:pPr>
                    <w:pStyle w:val="rowtabella0"/>
                  </w:pPr>
                  <w:r>
                    <w:t>(2) 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3B8A18" w14:textId="77777777" w:rsidR="00E72C11" w:rsidRDefault="00E72C11">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2D9EAC" w14:textId="77777777" w:rsidR="00E72C11" w:rsidRDefault="00E72C11">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2D122A" w14:textId="77777777" w:rsidR="00E72C11" w:rsidRDefault="00E72C11">
                  <w:pPr>
                    <w:pStyle w:val="rowtabella0"/>
                    <w:jc w:val="center"/>
                  </w:pPr>
                  <w:r>
                    <w:t> </w:t>
                  </w:r>
                </w:p>
              </w:tc>
            </w:tr>
            <w:tr w:rsidR="008E31D0" w14:paraId="69AFF1B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3F05A4" w14:textId="77777777" w:rsidR="00E72C11" w:rsidRDefault="00E72C11">
                  <w:pPr>
                    <w:pStyle w:val="rowtabella0"/>
                  </w:pPr>
                  <w:r>
                    <w:t>(2) SEGURO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C81D27" w14:textId="77777777" w:rsidR="00E72C11" w:rsidRDefault="00E72C11">
                  <w:pPr>
                    <w:pStyle w:val="rowtabella0"/>
                  </w:pPr>
                  <w:r>
                    <w:t>- CALCIO CLUB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1319F6" w14:textId="77777777" w:rsidR="00E72C11" w:rsidRDefault="00E72C11">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D7E66F" w14:textId="77777777" w:rsidR="00E72C11" w:rsidRDefault="00E72C11">
                  <w:pPr>
                    <w:pStyle w:val="rowtabella0"/>
                    <w:jc w:val="center"/>
                  </w:pPr>
                  <w:r>
                    <w:t> </w:t>
                  </w:r>
                </w:p>
              </w:tc>
            </w:tr>
            <w:tr w:rsidR="008E31D0" w14:paraId="4238B17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DD9A918" w14:textId="77777777" w:rsidR="00E72C11" w:rsidRDefault="00E72C11">
                  <w:pPr>
                    <w:pStyle w:val="rowtabella0"/>
                  </w:pPr>
                  <w:r>
                    <w:t>(1) - disputata il 25/04/2024</w:t>
                  </w:r>
                </w:p>
              </w:tc>
            </w:tr>
            <w:tr w:rsidR="008E31D0" w14:paraId="16913EB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3FE1C52" w14:textId="77777777" w:rsidR="00E72C11" w:rsidRDefault="00E72C11">
                  <w:pPr>
                    <w:pStyle w:val="rowtabella0"/>
                  </w:pPr>
                  <w:r>
                    <w:t>(2) - disputata il 27/04/2024</w:t>
                  </w:r>
                </w:p>
              </w:tc>
            </w:tr>
          </w:tbl>
          <w:p w14:paraId="5D1F0263" w14:textId="77777777" w:rsidR="00E72C11" w:rsidRDefault="00E72C11"/>
        </w:tc>
      </w:tr>
    </w:tbl>
    <w:p w14:paraId="118DC3EC" w14:textId="77777777" w:rsidR="00E72C11" w:rsidRDefault="00E72C11">
      <w:pPr>
        <w:pStyle w:val="breakline"/>
        <w:divId w:val="349918656"/>
        <w:rPr>
          <w:rFonts w:eastAsiaTheme="minorEastAsia"/>
        </w:rPr>
      </w:pPr>
    </w:p>
    <w:p w14:paraId="06A1F6C0" w14:textId="77777777" w:rsidR="00E72C11" w:rsidRDefault="00E72C11">
      <w:pPr>
        <w:pStyle w:val="breakline"/>
        <w:divId w:val="349918656"/>
      </w:pPr>
    </w:p>
    <w:p w14:paraId="26DA66B6" w14:textId="77777777" w:rsidR="00EB02A1" w:rsidRDefault="00EB02A1">
      <w:pPr>
        <w:pStyle w:val="titoloprinc0"/>
        <w:divId w:val="349918656"/>
      </w:pPr>
    </w:p>
    <w:p w14:paraId="0E83D834" w14:textId="75FDDB7E" w:rsidR="00E72C11" w:rsidRDefault="00E72C11">
      <w:pPr>
        <w:pStyle w:val="titoloprinc0"/>
        <w:divId w:val="349918656"/>
      </w:pPr>
      <w:r>
        <w:lastRenderedPageBreak/>
        <w:t>GIUDICE SPORTIVO</w:t>
      </w:r>
    </w:p>
    <w:p w14:paraId="7309FC0F" w14:textId="77777777" w:rsidR="00E72C11" w:rsidRDefault="00E72C11">
      <w:pPr>
        <w:pStyle w:val="diffida"/>
        <w:divId w:val="349918656"/>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6117BBFD" w14:textId="77777777" w:rsidR="00E72C11" w:rsidRDefault="00E72C11">
      <w:pPr>
        <w:pStyle w:val="titolo11"/>
        <w:divId w:val="349918656"/>
      </w:pPr>
      <w:r>
        <w:t xml:space="preserve">GARE DEL 6/ 4/2024 </w:t>
      </w:r>
    </w:p>
    <w:p w14:paraId="6693D284" w14:textId="77777777" w:rsidR="00E72C11" w:rsidRDefault="00E72C11">
      <w:pPr>
        <w:pStyle w:val="titolo7a"/>
        <w:divId w:val="349918656"/>
      </w:pPr>
      <w:r>
        <w:t xml:space="preserve">PROVVEDIMENTI DISCIPLINARI </w:t>
      </w:r>
    </w:p>
    <w:p w14:paraId="50000A96" w14:textId="77777777" w:rsidR="00E72C11" w:rsidRDefault="00E72C11">
      <w:pPr>
        <w:pStyle w:val="titolo7b0"/>
        <w:divId w:val="349918656"/>
      </w:pPr>
      <w:r>
        <w:t xml:space="preserve">In base alle risultanze degli atti ufficiali sono state deliberate le seguenti sanzioni disciplinari. </w:t>
      </w:r>
    </w:p>
    <w:p w14:paraId="2CA30744" w14:textId="77777777" w:rsidR="00E72C11" w:rsidRDefault="00E72C11">
      <w:pPr>
        <w:pStyle w:val="titolo30"/>
        <w:divId w:val="349918656"/>
      </w:pPr>
      <w:r>
        <w:t xml:space="preserve">CALCIATORI NON ESPULSI </w:t>
      </w:r>
    </w:p>
    <w:p w14:paraId="055A8F54" w14:textId="77777777" w:rsidR="00E72C11" w:rsidRDefault="00E72C11">
      <w:pPr>
        <w:pStyle w:val="titolo20"/>
        <w:divId w:val="34991865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4D88504C" w14:textId="77777777">
        <w:trPr>
          <w:divId w:val="349918656"/>
        </w:trPr>
        <w:tc>
          <w:tcPr>
            <w:tcW w:w="2200" w:type="dxa"/>
            <w:tcMar>
              <w:top w:w="20" w:type="dxa"/>
              <w:left w:w="20" w:type="dxa"/>
              <w:bottom w:w="20" w:type="dxa"/>
              <w:right w:w="20" w:type="dxa"/>
            </w:tcMar>
            <w:vAlign w:val="center"/>
            <w:hideMark/>
          </w:tcPr>
          <w:p w14:paraId="7E3931E6" w14:textId="77777777" w:rsidR="00E72C11" w:rsidRDefault="00E72C11">
            <w:pPr>
              <w:pStyle w:val="movimento"/>
            </w:pPr>
            <w:r>
              <w:t>RASCA MICHELE</w:t>
            </w:r>
          </w:p>
        </w:tc>
        <w:tc>
          <w:tcPr>
            <w:tcW w:w="2200" w:type="dxa"/>
            <w:tcMar>
              <w:top w:w="20" w:type="dxa"/>
              <w:left w:w="20" w:type="dxa"/>
              <w:bottom w:w="20" w:type="dxa"/>
              <w:right w:w="20" w:type="dxa"/>
            </w:tcMar>
            <w:vAlign w:val="center"/>
            <w:hideMark/>
          </w:tcPr>
          <w:p w14:paraId="733C4115" w14:textId="77777777" w:rsidR="00E72C11" w:rsidRDefault="00E72C11">
            <w:pPr>
              <w:pStyle w:val="movimento2"/>
            </w:pPr>
            <w:r>
              <w:t xml:space="preserve">(BRIANZA OLGINATESE) </w:t>
            </w:r>
          </w:p>
        </w:tc>
        <w:tc>
          <w:tcPr>
            <w:tcW w:w="800" w:type="dxa"/>
            <w:tcMar>
              <w:top w:w="20" w:type="dxa"/>
              <w:left w:w="20" w:type="dxa"/>
              <w:bottom w:w="20" w:type="dxa"/>
              <w:right w:w="20" w:type="dxa"/>
            </w:tcMar>
            <w:vAlign w:val="center"/>
            <w:hideMark/>
          </w:tcPr>
          <w:p w14:paraId="6999BEA2"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4A333E5E"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2AEC7D1B" w14:textId="77777777" w:rsidR="00E72C11" w:rsidRDefault="00E72C11">
            <w:pPr>
              <w:pStyle w:val="movimento2"/>
            </w:pPr>
            <w:r>
              <w:t> </w:t>
            </w:r>
          </w:p>
        </w:tc>
      </w:tr>
    </w:tbl>
    <w:p w14:paraId="017D4523" w14:textId="77777777" w:rsidR="00E72C11" w:rsidRDefault="00E72C11">
      <w:pPr>
        <w:pStyle w:val="titolo11"/>
        <w:divId w:val="349918656"/>
        <w:rPr>
          <w:rFonts w:eastAsiaTheme="minorEastAsia"/>
        </w:rPr>
      </w:pPr>
      <w:r>
        <w:t xml:space="preserve">GARE DEL 20/ 4/2024 </w:t>
      </w:r>
    </w:p>
    <w:p w14:paraId="3DD1F4CE" w14:textId="77777777" w:rsidR="00E72C11" w:rsidRDefault="00E72C11">
      <w:pPr>
        <w:pStyle w:val="titolo7a"/>
        <w:divId w:val="349918656"/>
      </w:pPr>
      <w:r>
        <w:t xml:space="preserve">PROVVEDIMENTI DISCIPLINARI </w:t>
      </w:r>
    </w:p>
    <w:p w14:paraId="3AA9594E" w14:textId="77777777" w:rsidR="00E72C11" w:rsidRDefault="00E72C11">
      <w:pPr>
        <w:pStyle w:val="titolo7b0"/>
        <w:divId w:val="349918656"/>
      </w:pPr>
      <w:r>
        <w:t xml:space="preserve">In base alle risultanze degli atti ufficiali sono state deliberate le seguenti sanzioni disciplinari. </w:t>
      </w:r>
    </w:p>
    <w:p w14:paraId="0DD3DBCE" w14:textId="77777777" w:rsidR="00E72C11" w:rsidRDefault="00E72C11">
      <w:pPr>
        <w:pStyle w:val="titolo30"/>
        <w:divId w:val="349918656"/>
      </w:pPr>
      <w:r>
        <w:t xml:space="preserve">CALCIATORI NON ESPULSI </w:t>
      </w:r>
    </w:p>
    <w:p w14:paraId="13A438D8" w14:textId="77777777" w:rsidR="00E72C11" w:rsidRDefault="00E72C11">
      <w:pPr>
        <w:pStyle w:val="titolo20"/>
        <w:divId w:val="34991865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77EEF98E" w14:textId="77777777">
        <w:trPr>
          <w:divId w:val="349918656"/>
        </w:trPr>
        <w:tc>
          <w:tcPr>
            <w:tcW w:w="2200" w:type="dxa"/>
            <w:tcMar>
              <w:top w:w="20" w:type="dxa"/>
              <w:left w:w="20" w:type="dxa"/>
              <w:bottom w:w="20" w:type="dxa"/>
              <w:right w:w="20" w:type="dxa"/>
            </w:tcMar>
            <w:vAlign w:val="center"/>
            <w:hideMark/>
          </w:tcPr>
          <w:p w14:paraId="1E256321" w14:textId="77777777" w:rsidR="00E72C11" w:rsidRDefault="00E72C11">
            <w:pPr>
              <w:pStyle w:val="movimento"/>
            </w:pPr>
            <w:r>
              <w:t>MUROLO LUIGI JUNIOR</w:t>
            </w:r>
          </w:p>
        </w:tc>
        <w:tc>
          <w:tcPr>
            <w:tcW w:w="2200" w:type="dxa"/>
            <w:tcMar>
              <w:top w:w="20" w:type="dxa"/>
              <w:left w:w="20" w:type="dxa"/>
              <w:bottom w:w="20" w:type="dxa"/>
              <w:right w:w="20" w:type="dxa"/>
            </w:tcMar>
            <w:vAlign w:val="center"/>
            <w:hideMark/>
          </w:tcPr>
          <w:p w14:paraId="1B58A65B" w14:textId="77777777" w:rsidR="00E72C11" w:rsidRDefault="00E72C11">
            <w:pPr>
              <w:pStyle w:val="movimento2"/>
            </w:pPr>
            <w:r>
              <w:t xml:space="preserve">(SS FRANCO SCARIONI 1925) </w:t>
            </w:r>
          </w:p>
        </w:tc>
        <w:tc>
          <w:tcPr>
            <w:tcW w:w="800" w:type="dxa"/>
            <w:tcMar>
              <w:top w:w="20" w:type="dxa"/>
              <w:left w:w="20" w:type="dxa"/>
              <w:bottom w:w="20" w:type="dxa"/>
              <w:right w:w="20" w:type="dxa"/>
            </w:tcMar>
            <w:vAlign w:val="center"/>
            <w:hideMark/>
          </w:tcPr>
          <w:p w14:paraId="32F2C1D5"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2602DAE0"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56939CB0" w14:textId="77777777" w:rsidR="00E72C11" w:rsidRDefault="00E72C11">
            <w:pPr>
              <w:pStyle w:val="movimento2"/>
            </w:pPr>
            <w:r>
              <w:t> </w:t>
            </w:r>
          </w:p>
        </w:tc>
      </w:tr>
    </w:tbl>
    <w:p w14:paraId="25E8B2D3" w14:textId="77777777" w:rsidR="00E72C11" w:rsidRDefault="00E72C11">
      <w:pPr>
        <w:pStyle w:val="titolo20"/>
        <w:divId w:val="349918656"/>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19C7538B" w14:textId="77777777">
        <w:trPr>
          <w:divId w:val="349918656"/>
        </w:trPr>
        <w:tc>
          <w:tcPr>
            <w:tcW w:w="2200" w:type="dxa"/>
            <w:tcMar>
              <w:top w:w="20" w:type="dxa"/>
              <w:left w:w="20" w:type="dxa"/>
              <w:bottom w:w="20" w:type="dxa"/>
              <w:right w:w="20" w:type="dxa"/>
            </w:tcMar>
            <w:vAlign w:val="center"/>
            <w:hideMark/>
          </w:tcPr>
          <w:p w14:paraId="6B211467" w14:textId="77777777" w:rsidR="00E72C11" w:rsidRDefault="00E72C11">
            <w:pPr>
              <w:pStyle w:val="movimento"/>
            </w:pPr>
            <w:r>
              <w:t>ZANOTTO EDOARDO</w:t>
            </w:r>
          </w:p>
        </w:tc>
        <w:tc>
          <w:tcPr>
            <w:tcW w:w="2200" w:type="dxa"/>
            <w:tcMar>
              <w:top w:w="20" w:type="dxa"/>
              <w:left w:w="20" w:type="dxa"/>
              <w:bottom w:w="20" w:type="dxa"/>
              <w:right w:w="20" w:type="dxa"/>
            </w:tcMar>
            <w:vAlign w:val="center"/>
            <w:hideMark/>
          </w:tcPr>
          <w:p w14:paraId="6F18A5C2" w14:textId="77777777" w:rsidR="00E72C11" w:rsidRDefault="00E72C11">
            <w:pPr>
              <w:pStyle w:val="movimento2"/>
            </w:pPr>
            <w:r>
              <w:t xml:space="preserve">(MASSERONI MARCHESE SRL) </w:t>
            </w:r>
          </w:p>
        </w:tc>
        <w:tc>
          <w:tcPr>
            <w:tcW w:w="800" w:type="dxa"/>
            <w:tcMar>
              <w:top w:w="20" w:type="dxa"/>
              <w:left w:w="20" w:type="dxa"/>
              <w:bottom w:w="20" w:type="dxa"/>
              <w:right w:w="20" w:type="dxa"/>
            </w:tcMar>
            <w:vAlign w:val="center"/>
            <w:hideMark/>
          </w:tcPr>
          <w:p w14:paraId="1F9BE483"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3A9A31C2"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4873B3D8" w14:textId="77777777" w:rsidR="00E72C11" w:rsidRDefault="00E72C11">
            <w:pPr>
              <w:pStyle w:val="movimento2"/>
            </w:pPr>
            <w:r>
              <w:t> </w:t>
            </w:r>
          </w:p>
        </w:tc>
      </w:tr>
    </w:tbl>
    <w:p w14:paraId="0EDCA875" w14:textId="77777777" w:rsidR="00E72C11" w:rsidRDefault="00E72C11">
      <w:pPr>
        <w:pStyle w:val="titolo11"/>
        <w:divId w:val="349918656"/>
        <w:rPr>
          <w:rFonts w:eastAsiaTheme="minorEastAsia"/>
        </w:rPr>
      </w:pPr>
      <w:r>
        <w:t xml:space="preserve">GARE DEL 27/ 4/2024 </w:t>
      </w:r>
    </w:p>
    <w:p w14:paraId="42374361" w14:textId="77777777" w:rsidR="00E72C11" w:rsidRDefault="00E72C11">
      <w:pPr>
        <w:pStyle w:val="titolo60"/>
        <w:divId w:val="349918656"/>
      </w:pPr>
      <w:r>
        <w:t xml:space="preserve">DECISIONI DEL GIUDICE SPORTIVO </w:t>
      </w:r>
    </w:p>
    <w:p w14:paraId="5D20C6E3" w14:textId="77777777" w:rsidR="00E72C11" w:rsidRDefault="00E72C11">
      <w:pPr>
        <w:pStyle w:val="diffida"/>
        <w:spacing w:before="80" w:beforeAutospacing="0" w:after="40" w:afterAutospacing="0"/>
        <w:jc w:val="left"/>
        <w:divId w:val="349918656"/>
      </w:pPr>
      <w:r>
        <w:t xml:space="preserve">gara del 27/ 4/2024 FANFULLA - PAULLESE CALCIO </w:t>
      </w:r>
      <w:r>
        <w:br/>
        <w:t xml:space="preserve">Gara: Fanfulla - Paullese calcio del 27/4/2024 si riserva decisioni di merito all'esito degli accertamenti richiesti alla On. Procura Federale in ordine a presumibile fatto discriminatorio segnalato dalla società Paullese avvenuto nei confronti di calciatore della propria società. </w:t>
      </w:r>
    </w:p>
    <w:p w14:paraId="4D7AECD2" w14:textId="4EC5FF61" w:rsidR="00E72C11" w:rsidRDefault="00E72C11">
      <w:pPr>
        <w:pStyle w:val="titolo7a"/>
        <w:divId w:val="349918656"/>
      </w:pPr>
      <w:r>
        <w:t xml:space="preserve">PROVVEDIMENTI DISCIPLINARI </w:t>
      </w:r>
    </w:p>
    <w:p w14:paraId="7FDC25E0" w14:textId="77777777" w:rsidR="00E72C11" w:rsidRDefault="00E72C11">
      <w:pPr>
        <w:pStyle w:val="titolo7b0"/>
        <w:divId w:val="349918656"/>
      </w:pPr>
      <w:r>
        <w:t xml:space="preserve">In base alle risultanze degli atti ufficiali sono state deliberate le seguenti sanzioni disciplinari. </w:t>
      </w:r>
    </w:p>
    <w:p w14:paraId="3BA610AA" w14:textId="77777777" w:rsidR="00E72C11" w:rsidRDefault="00E72C11">
      <w:pPr>
        <w:pStyle w:val="titolo30"/>
        <w:divId w:val="349918656"/>
      </w:pPr>
      <w:r>
        <w:t xml:space="preserve">SOCIETA' </w:t>
      </w:r>
    </w:p>
    <w:p w14:paraId="6CDA2132" w14:textId="77777777" w:rsidR="00E72C11" w:rsidRDefault="00E72C11">
      <w:pPr>
        <w:pStyle w:val="titolo20"/>
        <w:divId w:val="349918656"/>
      </w:pPr>
      <w:r>
        <w:t xml:space="preserve">AMMENDA </w:t>
      </w:r>
    </w:p>
    <w:p w14:paraId="07387A65" w14:textId="77777777" w:rsidR="00E72C11" w:rsidRDefault="00E72C11">
      <w:pPr>
        <w:pStyle w:val="diffida"/>
        <w:spacing w:before="80" w:beforeAutospacing="0" w:after="40" w:afterAutospacing="0"/>
        <w:jc w:val="left"/>
        <w:divId w:val="349918656"/>
      </w:pPr>
      <w:r>
        <w:t xml:space="preserve">Euro 80,00 PAULLESE CALCIO </w:t>
      </w:r>
      <w:r>
        <w:br/>
        <w:t xml:space="preserve">Per comportamento gravemente offensivo dei propri sostenitori nei confronti dell'Arbitro </w:t>
      </w:r>
    </w:p>
    <w:p w14:paraId="1CBC38A7" w14:textId="77777777" w:rsidR="00E72C11" w:rsidRDefault="00E72C11">
      <w:pPr>
        <w:pStyle w:val="titolo30"/>
        <w:divId w:val="349918656"/>
      </w:pPr>
      <w:r>
        <w:t xml:space="preserve">CALCIATORI ESPULSI </w:t>
      </w:r>
    </w:p>
    <w:p w14:paraId="7BD62ED7" w14:textId="77777777" w:rsidR="00E72C11" w:rsidRDefault="00E72C11">
      <w:pPr>
        <w:pStyle w:val="titolo20"/>
        <w:divId w:val="34991865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465E3063" w14:textId="77777777">
        <w:trPr>
          <w:divId w:val="349918656"/>
        </w:trPr>
        <w:tc>
          <w:tcPr>
            <w:tcW w:w="2200" w:type="dxa"/>
            <w:tcMar>
              <w:top w:w="20" w:type="dxa"/>
              <w:left w:w="20" w:type="dxa"/>
              <w:bottom w:w="20" w:type="dxa"/>
              <w:right w:w="20" w:type="dxa"/>
            </w:tcMar>
            <w:vAlign w:val="center"/>
            <w:hideMark/>
          </w:tcPr>
          <w:p w14:paraId="62CFD594" w14:textId="77777777" w:rsidR="00E72C11" w:rsidRDefault="00E72C11">
            <w:pPr>
              <w:pStyle w:val="movimento"/>
            </w:pPr>
            <w:r>
              <w:t>ZANI GIORGIO</w:t>
            </w:r>
          </w:p>
        </w:tc>
        <w:tc>
          <w:tcPr>
            <w:tcW w:w="2200" w:type="dxa"/>
            <w:tcMar>
              <w:top w:w="20" w:type="dxa"/>
              <w:left w:w="20" w:type="dxa"/>
              <w:bottom w:w="20" w:type="dxa"/>
              <w:right w:w="20" w:type="dxa"/>
            </w:tcMar>
            <w:vAlign w:val="center"/>
            <w:hideMark/>
          </w:tcPr>
          <w:p w14:paraId="5A41891F" w14:textId="77777777" w:rsidR="00E72C11" w:rsidRDefault="00E72C11">
            <w:pPr>
              <w:pStyle w:val="movimento2"/>
            </w:pPr>
            <w:r>
              <w:t xml:space="preserve">(VOLUNTAS MONTICHIARI) </w:t>
            </w:r>
          </w:p>
        </w:tc>
        <w:tc>
          <w:tcPr>
            <w:tcW w:w="800" w:type="dxa"/>
            <w:tcMar>
              <w:top w:w="20" w:type="dxa"/>
              <w:left w:w="20" w:type="dxa"/>
              <w:bottom w:w="20" w:type="dxa"/>
              <w:right w:w="20" w:type="dxa"/>
            </w:tcMar>
            <w:vAlign w:val="center"/>
            <w:hideMark/>
          </w:tcPr>
          <w:p w14:paraId="1F365BDB"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036EA220"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464E56A1" w14:textId="77777777" w:rsidR="00E72C11" w:rsidRDefault="00E72C11">
            <w:pPr>
              <w:pStyle w:val="movimento2"/>
            </w:pPr>
            <w:r>
              <w:t> </w:t>
            </w:r>
          </w:p>
        </w:tc>
      </w:tr>
    </w:tbl>
    <w:p w14:paraId="26730DE6" w14:textId="77777777" w:rsidR="00E72C11" w:rsidRDefault="00E72C11">
      <w:pPr>
        <w:pStyle w:val="titolo20"/>
        <w:divId w:val="349918656"/>
        <w:rPr>
          <w:rFonts w:eastAsiaTheme="minorEastAsia"/>
        </w:rPr>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3C8F1E73" w14:textId="77777777">
        <w:trPr>
          <w:divId w:val="349918656"/>
        </w:trPr>
        <w:tc>
          <w:tcPr>
            <w:tcW w:w="2200" w:type="dxa"/>
            <w:tcMar>
              <w:top w:w="20" w:type="dxa"/>
              <w:left w:w="20" w:type="dxa"/>
              <w:bottom w:w="20" w:type="dxa"/>
              <w:right w:w="20" w:type="dxa"/>
            </w:tcMar>
            <w:vAlign w:val="center"/>
            <w:hideMark/>
          </w:tcPr>
          <w:p w14:paraId="26E8F26B" w14:textId="77777777" w:rsidR="00E72C11" w:rsidRDefault="00E72C11">
            <w:pPr>
              <w:pStyle w:val="movimento"/>
            </w:pPr>
            <w:r>
              <w:t>BORIANI DAVIDE</w:t>
            </w:r>
          </w:p>
        </w:tc>
        <w:tc>
          <w:tcPr>
            <w:tcW w:w="2200" w:type="dxa"/>
            <w:tcMar>
              <w:top w:w="20" w:type="dxa"/>
              <w:left w:w="20" w:type="dxa"/>
              <w:bottom w:w="20" w:type="dxa"/>
              <w:right w:w="20" w:type="dxa"/>
            </w:tcMar>
            <w:vAlign w:val="center"/>
            <w:hideMark/>
          </w:tcPr>
          <w:p w14:paraId="51A8BFBF" w14:textId="77777777" w:rsidR="00E72C11" w:rsidRDefault="00E72C11">
            <w:pPr>
              <w:pStyle w:val="movimento2"/>
            </w:pPr>
            <w:r>
              <w:t xml:space="preserve">(SAN GIULIANO CITY SSDARL) </w:t>
            </w:r>
          </w:p>
        </w:tc>
        <w:tc>
          <w:tcPr>
            <w:tcW w:w="800" w:type="dxa"/>
            <w:tcMar>
              <w:top w:w="20" w:type="dxa"/>
              <w:left w:w="20" w:type="dxa"/>
              <w:bottom w:w="20" w:type="dxa"/>
              <w:right w:w="20" w:type="dxa"/>
            </w:tcMar>
            <w:vAlign w:val="center"/>
            <w:hideMark/>
          </w:tcPr>
          <w:p w14:paraId="51D0EA29"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56B416B0"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55D73813" w14:textId="77777777" w:rsidR="00E72C11" w:rsidRDefault="00E72C11">
            <w:pPr>
              <w:pStyle w:val="movimento2"/>
            </w:pPr>
            <w:r>
              <w:t> </w:t>
            </w:r>
          </w:p>
        </w:tc>
      </w:tr>
    </w:tbl>
    <w:p w14:paraId="598FEAAE" w14:textId="77777777" w:rsidR="00E72C11" w:rsidRDefault="00E72C11">
      <w:pPr>
        <w:pStyle w:val="titolo30"/>
        <w:divId w:val="349918656"/>
        <w:rPr>
          <w:rFonts w:eastAsiaTheme="minorEastAsia"/>
        </w:rPr>
      </w:pPr>
      <w:r>
        <w:t xml:space="preserve">CALCIATORI NON ESPULSI </w:t>
      </w:r>
    </w:p>
    <w:p w14:paraId="012B0B4D" w14:textId="77777777" w:rsidR="00E72C11" w:rsidRDefault="00E72C11">
      <w:pPr>
        <w:pStyle w:val="titolo20"/>
        <w:divId w:val="34991865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64BD93DC" w14:textId="77777777">
        <w:trPr>
          <w:divId w:val="349918656"/>
        </w:trPr>
        <w:tc>
          <w:tcPr>
            <w:tcW w:w="2200" w:type="dxa"/>
            <w:tcMar>
              <w:top w:w="20" w:type="dxa"/>
              <w:left w:w="20" w:type="dxa"/>
              <w:bottom w:w="20" w:type="dxa"/>
              <w:right w:w="20" w:type="dxa"/>
            </w:tcMar>
            <w:vAlign w:val="center"/>
            <w:hideMark/>
          </w:tcPr>
          <w:p w14:paraId="6B5D46A3" w14:textId="77777777" w:rsidR="00E72C11" w:rsidRDefault="00E72C11">
            <w:pPr>
              <w:pStyle w:val="movimento"/>
            </w:pPr>
            <w:r>
              <w:t>DEL SERRA DAVIDE</w:t>
            </w:r>
          </w:p>
        </w:tc>
        <w:tc>
          <w:tcPr>
            <w:tcW w:w="2200" w:type="dxa"/>
            <w:tcMar>
              <w:top w:w="20" w:type="dxa"/>
              <w:left w:w="20" w:type="dxa"/>
              <w:bottom w:w="20" w:type="dxa"/>
              <w:right w:w="20" w:type="dxa"/>
            </w:tcMar>
            <w:vAlign w:val="center"/>
            <w:hideMark/>
          </w:tcPr>
          <w:p w14:paraId="746BC7DC" w14:textId="77777777" w:rsidR="00E72C11" w:rsidRDefault="00E72C11">
            <w:pPr>
              <w:pStyle w:val="movimento2"/>
            </w:pPr>
            <w:r>
              <w:t xml:space="preserve">(ACCADEMIA VARESINA) </w:t>
            </w:r>
          </w:p>
        </w:tc>
        <w:tc>
          <w:tcPr>
            <w:tcW w:w="800" w:type="dxa"/>
            <w:tcMar>
              <w:top w:w="20" w:type="dxa"/>
              <w:left w:w="20" w:type="dxa"/>
              <w:bottom w:w="20" w:type="dxa"/>
              <w:right w:w="20" w:type="dxa"/>
            </w:tcMar>
            <w:vAlign w:val="center"/>
            <w:hideMark/>
          </w:tcPr>
          <w:p w14:paraId="65DF36D5"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3F478995" w14:textId="77777777" w:rsidR="00E72C11" w:rsidRDefault="00E72C11">
            <w:pPr>
              <w:pStyle w:val="movimento"/>
            </w:pPr>
            <w:r>
              <w:t>BONANOMI CHRISTIAN</w:t>
            </w:r>
          </w:p>
        </w:tc>
        <w:tc>
          <w:tcPr>
            <w:tcW w:w="2200" w:type="dxa"/>
            <w:tcMar>
              <w:top w:w="20" w:type="dxa"/>
              <w:left w:w="20" w:type="dxa"/>
              <w:bottom w:w="20" w:type="dxa"/>
              <w:right w:w="20" w:type="dxa"/>
            </w:tcMar>
            <w:vAlign w:val="center"/>
            <w:hideMark/>
          </w:tcPr>
          <w:p w14:paraId="3675EACD" w14:textId="77777777" w:rsidR="00E72C11" w:rsidRDefault="00E72C11">
            <w:pPr>
              <w:pStyle w:val="movimento2"/>
            </w:pPr>
            <w:r>
              <w:t xml:space="preserve">(SAN GIORGIO) </w:t>
            </w:r>
          </w:p>
        </w:tc>
      </w:tr>
      <w:tr w:rsidR="008E31D0" w14:paraId="75EB0321" w14:textId="77777777">
        <w:trPr>
          <w:divId w:val="349918656"/>
        </w:trPr>
        <w:tc>
          <w:tcPr>
            <w:tcW w:w="2200" w:type="dxa"/>
            <w:tcMar>
              <w:top w:w="20" w:type="dxa"/>
              <w:left w:w="20" w:type="dxa"/>
              <w:bottom w:w="20" w:type="dxa"/>
              <w:right w:w="20" w:type="dxa"/>
            </w:tcMar>
            <w:vAlign w:val="center"/>
            <w:hideMark/>
          </w:tcPr>
          <w:p w14:paraId="57DE5382" w14:textId="77777777" w:rsidR="00E72C11" w:rsidRDefault="00E72C11">
            <w:pPr>
              <w:pStyle w:val="movimento"/>
            </w:pPr>
            <w:r>
              <w:t>MAGGI GIOVANNI</w:t>
            </w:r>
          </w:p>
        </w:tc>
        <w:tc>
          <w:tcPr>
            <w:tcW w:w="2200" w:type="dxa"/>
            <w:tcMar>
              <w:top w:w="20" w:type="dxa"/>
              <w:left w:w="20" w:type="dxa"/>
              <w:bottom w:w="20" w:type="dxa"/>
              <w:right w:w="20" w:type="dxa"/>
            </w:tcMar>
            <w:vAlign w:val="center"/>
            <w:hideMark/>
          </w:tcPr>
          <w:p w14:paraId="07369459" w14:textId="77777777" w:rsidR="00E72C11" w:rsidRDefault="00E72C11">
            <w:pPr>
              <w:pStyle w:val="movimento2"/>
            </w:pPr>
            <w:r>
              <w:t xml:space="preserve">(SAN GIORGIO) </w:t>
            </w:r>
          </w:p>
        </w:tc>
        <w:tc>
          <w:tcPr>
            <w:tcW w:w="800" w:type="dxa"/>
            <w:tcMar>
              <w:top w:w="20" w:type="dxa"/>
              <w:left w:w="20" w:type="dxa"/>
              <w:bottom w:w="20" w:type="dxa"/>
              <w:right w:w="20" w:type="dxa"/>
            </w:tcMar>
            <w:vAlign w:val="center"/>
            <w:hideMark/>
          </w:tcPr>
          <w:p w14:paraId="53E5BFF2"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300187CC" w14:textId="77777777" w:rsidR="00E72C11" w:rsidRDefault="00E72C11">
            <w:pPr>
              <w:pStyle w:val="movimento"/>
            </w:pPr>
            <w:r>
              <w:t>NGANI LAURENT</w:t>
            </w:r>
          </w:p>
        </w:tc>
        <w:tc>
          <w:tcPr>
            <w:tcW w:w="2200" w:type="dxa"/>
            <w:tcMar>
              <w:top w:w="20" w:type="dxa"/>
              <w:left w:w="20" w:type="dxa"/>
              <w:bottom w:w="20" w:type="dxa"/>
              <w:right w:w="20" w:type="dxa"/>
            </w:tcMar>
            <w:vAlign w:val="center"/>
            <w:hideMark/>
          </w:tcPr>
          <w:p w14:paraId="45C371A1" w14:textId="77777777" w:rsidR="00E72C11" w:rsidRDefault="00E72C11">
            <w:pPr>
              <w:pStyle w:val="movimento2"/>
            </w:pPr>
            <w:r>
              <w:t xml:space="preserve">(UNION CALCIO BASSO PAVESE) </w:t>
            </w:r>
          </w:p>
        </w:tc>
      </w:tr>
    </w:tbl>
    <w:p w14:paraId="53E3FA6E" w14:textId="77777777" w:rsidR="00E72C11" w:rsidRDefault="00E72C11">
      <w:pPr>
        <w:pStyle w:val="titolo20"/>
        <w:divId w:val="349918656"/>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5AE47E1E" w14:textId="77777777">
        <w:trPr>
          <w:divId w:val="349918656"/>
        </w:trPr>
        <w:tc>
          <w:tcPr>
            <w:tcW w:w="2200" w:type="dxa"/>
            <w:tcMar>
              <w:top w:w="20" w:type="dxa"/>
              <w:left w:w="20" w:type="dxa"/>
              <w:bottom w:w="20" w:type="dxa"/>
              <w:right w:w="20" w:type="dxa"/>
            </w:tcMar>
            <w:vAlign w:val="center"/>
            <w:hideMark/>
          </w:tcPr>
          <w:p w14:paraId="6C0B2819" w14:textId="77777777" w:rsidR="00E72C11" w:rsidRDefault="00E72C11">
            <w:pPr>
              <w:pStyle w:val="movimento"/>
            </w:pPr>
            <w:r>
              <w:t>BRUSADELLI LORENZO</w:t>
            </w:r>
          </w:p>
        </w:tc>
        <w:tc>
          <w:tcPr>
            <w:tcW w:w="2200" w:type="dxa"/>
            <w:tcMar>
              <w:top w:w="20" w:type="dxa"/>
              <w:left w:w="20" w:type="dxa"/>
              <w:bottom w:w="20" w:type="dxa"/>
              <w:right w:w="20" w:type="dxa"/>
            </w:tcMar>
            <w:vAlign w:val="center"/>
            <w:hideMark/>
          </w:tcPr>
          <w:p w14:paraId="030E34A2" w14:textId="77777777" w:rsidR="00E72C11" w:rsidRDefault="00E72C11">
            <w:pPr>
              <w:pStyle w:val="movimento2"/>
            </w:pPr>
            <w:r>
              <w:t xml:space="preserve">(BRIANZA OLGINATESE) </w:t>
            </w:r>
          </w:p>
        </w:tc>
        <w:tc>
          <w:tcPr>
            <w:tcW w:w="800" w:type="dxa"/>
            <w:tcMar>
              <w:top w:w="20" w:type="dxa"/>
              <w:left w:w="20" w:type="dxa"/>
              <w:bottom w:w="20" w:type="dxa"/>
              <w:right w:w="20" w:type="dxa"/>
            </w:tcMar>
            <w:vAlign w:val="center"/>
            <w:hideMark/>
          </w:tcPr>
          <w:p w14:paraId="5305CD8B"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20AB2B29" w14:textId="77777777" w:rsidR="00E72C11" w:rsidRDefault="00E72C11">
            <w:pPr>
              <w:pStyle w:val="movimento"/>
            </w:pPr>
            <w:r>
              <w:t>TOGU NICOLO</w:t>
            </w:r>
          </w:p>
        </w:tc>
        <w:tc>
          <w:tcPr>
            <w:tcW w:w="2200" w:type="dxa"/>
            <w:tcMar>
              <w:top w:w="20" w:type="dxa"/>
              <w:left w:w="20" w:type="dxa"/>
              <w:bottom w:w="20" w:type="dxa"/>
              <w:right w:w="20" w:type="dxa"/>
            </w:tcMar>
            <w:vAlign w:val="center"/>
            <w:hideMark/>
          </w:tcPr>
          <w:p w14:paraId="61A39052" w14:textId="77777777" w:rsidR="00E72C11" w:rsidRDefault="00E72C11">
            <w:pPr>
              <w:pStyle w:val="movimento2"/>
            </w:pPr>
            <w:r>
              <w:t xml:space="preserve">(CARAVAGGIO SRL) </w:t>
            </w:r>
          </w:p>
        </w:tc>
      </w:tr>
      <w:tr w:rsidR="008E31D0" w14:paraId="58133897" w14:textId="77777777">
        <w:trPr>
          <w:divId w:val="349918656"/>
        </w:trPr>
        <w:tc>
          <w:tcPr>
            <w:tcW w:w="2200" w:type="dxa"/>
            <w:tcMar>
              <w:top w:w="20" w:type="dxa"/>
              <w:left w:w="20" w:type="dxa"/>
              <w:bottom w:w="20" w:type="dxa"/>
              <w:right w:w="20" w:type="dxa"/>
            </w:tcMar>
            <w:vAlign w:val="center"/>
            <w:hideMark/>
          </w:tcPr>
          <w:p w14:paraId="0AC7270F" w14:textId="77777777" w:rsidR="00E72C11" w:rsidRDefault="00E72C11">
            <w:pPr>
              <w:pStyle w:val="movimento"/>
            </w:pPr>
            <w:r>
              <w:t>MUNGO ANDREA</w:t>
            </w:r>
          </w:p>
        </w:tc>
        <w:tc>
          <w:tcPr>
            <w:tcW w:w="2200" w:type="dxa"/>
            <w:tcMar>
              <w:top w:w="20" w:type="dxa"/>
              <w:left w:w="20" w:type="dxa"/>
              <w:bottom w:w="20" w:type="dxa"/>
              <w:right w:w="20" w:type="dxa"/>
            </w:tcMar>
            <w:vAlign w:val="center"/>
            <w:hideMark/>
          </w:tcPr>
          <w:p w14:paraId="15321BFB" w14:textId="77777777" w:rsidR="00E72C11" w:rsidRDefault="00E72C11">
            <w:pPr>
              <w:pStyle w:val="movimento2"/>
            </w:pPr>
            <w:r>
              <w:t xml:space="preserve">(CISANESE) </w:t>
            </w:r>
          </w:p>
        </w:tc>
        <w:tc>
          <w:tcPr>
            <w:tcW w:w="800" w:type="dxa"/>
            <w:tcMar>
              <w:top w:w="20" w:type="dxa"/>
              <w:left w:w="20" w:type="dxa"/>
              <w:bottom w:w="20" w:type="dxa"/>
              <w:right w:w="20" w:type="dxa"/>
            </w:tcMar>
            <w:vAlign w:val="center"/>
            <w:hideMark/>
          </w:tcPr>
          <w:p w14:paraId="3E682222"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3BF243CD" w14:textId="77777777" w:rsidR="00E72C11" w:rsidRDefault="00E72C11">
            <w:pPr>
              <w:pStyle w:val="movimento"/>
            </w:pPr>
            <w:r>
              <w:t>MIGLIORATI PIETRO</w:t>
            </w:r>
          </w:p>
        </w:tc>
        <w:tc>
          <w:tcPr>
            <w:tcW w:w="2200" w:type="dxa"/>
            <w:tcMar>
              <w:top w:w="20" w:type="dxa"/>
              <w:left w:w="20" w:type="dxa"/>
              <w:bottom w:w="20" w:type="dxa"/>
              <w:right w:w="20" w:type="dxa"/>
            </w:tcMar>
            <w:vAlign w:val="center"/>
            <w:hideMark/>
          </w:tcPr>
          <w:p w14:paraId="581FD3F5" w14:textId="77777777" w:rsidR="00E72C11" w:rsidRDefault="00E72C11">
            <w:pPr>
              <w:pStyle w:val="movimento2"/>
            </w:pPr>
            <w:r>
              <w:t xml:space="preserve">(GHEDI 1978) </w:t>
            </w:r>
          </w:p>
        </w:tc>
      </w:tr>
    </w:tbl>
    <w:p w14:paraId="746EE9D8" w14:textId="77777777" w:rsidR="00E72C11" w:rsidRDefault="00E72C11">
      <w:pPr>
        <w:pStyle w:val="titolo11"/>
        <w:divId w:val="349918656"/>
        <w:rPr>
          <w:rFonts w:eastAsiaTheme="minorEastAsia"/>
        </w:rPr>
      </w:pPr>
      <w:r>
        <w:t xml:space="preserve">GARE DEL 28/ 4/2024 </w:t>
      </w:r>
    </w:p>
    <w:p w14:paraId="5E0E005F" w14:textId="77777777" w:rsidR="00E72C11" w:rsidRDefault="00E72C11">
      <w:pPr>
        <w:pStyle w:val="titolo7a"/>
        <w:divId w:val="349918656"/>
      </w:pPr>
      <w:r>
        <w:t xml:space="preserve">PROVVEDIMENTI DISCIPLINARI </w:t>
      </w:r>
    </w:p>
    <w:p w14:paraId="5A3134EC" w14:textId="77777777" w:rsidR="00E72C11" w:rsidRDefault="00E72C11">
      <w:pPr>
        <w:pStyle w:val="titolo7b0"/>
        <w:divId w:val="349918656"/>
      </w:pPr>
      <w:r>
        <w:t xml:space="preserve">In base alle risultanze degli atti ufficiali sono state deliberate le seguenti sanzioni disciplinari. </w:t>
      </w:r>
    </w:p>
    <w:p w14:paraId="2CC8179B" w14:textId="77777777" w:rsidR="00E72C11" w:rsidRDefault="00E72C11">
      <w:pPr>
        <w:pStyle w:val="titolo30"/>
        <w:divId w:val="349918656"/>
      </w:pPr>
      <w:r>
        <w:t xml:space="preserve">SOCIETA' </w:t>
      </w:r>
    </w:p>
    <w:p w14:paraId="133E4EEE" w14:textId="77777777" w:rsidR="00E72C11" w:rsidRDefault="00E72C11">
      <w:pPr>
        <w:pStyle w:val="titolo20"/>
        <w:divId w:val="349918656"/>
      </w:pPr>
      <w:r>
        <w:t xml:space="preserve">AMMENDA </w:t>
      </w:r>
    </w:p>
    <w:p w14:paraId="5866CE16" w14:textId="43F6453C" w:rsidR="00E72C11" w:rsidRDefault="00E72C11">
      <w:pPr>
        <w:pStyle w:val="diffida"/>
        <w:spacing w:before="80" w:beforeAutospacing="0" w:after="40" w:afterAutospacing="0"/>
        <w:jc w:val="left"/>
        <w:divId w:val="349918656"/>
      </w:pPr>
      <w:r>
        <w:t xml:space="preserve">Euro 100,00 LIMBIATE </w:t>
      </w:r>
      <w:r>
        <w:br/>
        <w:t>Per indebita presenza di un proprio sostenitore "chiamato presidente non identificato personalmente dall'arbitro"</w:t>
      </w:r>
      <w:r w:rsidR="0058542F">
        <w:t xml:space="preserve"> </w:t>
      </w:r>
      <w:r>
        <w:t xml:space="preserve">che al termine della gara si presentava nello spogliatoio del direttore di gara tenendo comportamento minaccioso. </w:t>
      </w:r>
    </w:p>
    <w:p w14:paraId="7AFD02B9" w14:textId="77777777" w:rsidR="00E72C11" w:rsidRDefault="00E72C11">
      <w:pPr>
        <w:pStyle w:val="titolo30"/>
        <w:divId w:val="349918656"/>
      </w:pPr>
      <w:r>
        <w:t xml:space="preserve">CALCIATORI ESPULSI </w:t>
      </w:r>
    </w:p>
    <w:p w14:paraId="575E6027" w14:textId="77777777" w:rsidR="00E72C11" w:rsidRDefault="00E72C11">
      <w:pPr>
        <w:pStyle w:val="titolo20"/>
        <w:divId w:val="349918656"/>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14563B9F" w14:textId="77777777">
        <w:trPr>
          <w:divId w:val="349918656"/>
        </w:trPr>
        <w:tc>
          <w:tcPr>
            <w:tcW w:w="2200" w:type="dxa"/>
            <w:tcMar>
              <w:top w:w="20" w:type="dxa"/>
              <w:left w:w="20" w:type="dxa"/>
              <w:bottom w:w="20" w:type="dxa"/>
              <w:right w:w="20" w:type="dxa"/>
            </w:tcMar>
            <w:vAlign w:val="center"/>
            <w:hideMark/>
          </w:tcPr>
          <w:p w14:paraId="5A9B9634" w14:textId="77777777" w:rsidR="00E72C11" w:rsidRDefault="00E72C11">
            <w:pPr>
              <w:pStyle w:val="movimento"/>
            </w:pPr>
            <w:r>
              <w:t>DEVICIENTI LUCA</w:t>
            </w:r>
          </w:p>
        </w:tc>
        <w:tc>
          <w:tcPr>
            <w:tcW w:w="2200" w:type="dxa"/>
            <w:tcMar>
              <w:top w:w="20" w:type="dxa"/>
              <w:left w:w="20" w:type="dxa"/>
              <w:bottom w:w="20" w:type="dxa"/>
              <w:right w:w="20" w:type="dxa"/>
            </w:tcMar>
            <w:vAlign w:val="center"/>
            <w:hideMark/>
          </w:tcPr>
          <w:p w14:paraId="1DDE2129" w14:textId="77777777" w:rsidR="00E72C11" w:rsidRDefault="00E72C11">
            <w:pPr>
              <w:pStyle w:val="movimento2"/>
            </w:pPr>
            <w:r>
              <w:t xml:space="preserve">(CIMIANO CALCIO S.S.D. ARL) </w:t>
            </w:r>
          </w:p>
        </w:tc>
        <w:tc>
          <w:tcPr>
            <w:tcW w:w="800" w:type="dxa"/>
            <w:tcMar>
              <w:top w:w="20" w:type="dxa"/>
              <w:left w:w="20" w:type="dxa"/>
              <w:bottom w:w="20" w:type="dxa"/>
              <w:right w:w="20" w:type="dxa"/>
            </w:tcMar>
            <w:vAlign w:val="center"/>
            <w:hideMark/>
          </w:tcPr>
          <w:p w14:paraId="6DAAD452"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4DA030FE"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15846CFF" w14:textId="77777777" w:rsidR="00E72C11" w:rsidRDefault="00E72C11">
            <w:pPr>
              <w:pStyle w:val="movimento2"/>
            </w:pPr>
            <w:r>
              <w:t> </w:t>
            </w:r>
          </w:p>
        </w:tc>
      </w:tr>
    </w:tbl>
    <w:p w14:paraId="4B39F317" w14:textId="77777777" w:rsidR="00E72C11" w:rsidRDefault="00E72C11">
      <w:pPr>
        <w:pStyle w:val="diffida"/>
        <w:spacing w:before="80" w:beforeAutospacing="0" w:after="40" w:afterAutospacing="0"/>
        <w:jc w:val="left"/>
        <w:divId w:val="349918656"/>
        <w:rPr>
          <w:rFonts w:eastAsiaTheme="minorEastAsia"/>
        </w:rPr>
      </w:pPr>
      <w:r>
        <w:t xml:space="preserve">Per condotta irriguardosa nei confronti dell'arbitro (art.36 comma 1/adel C.G.S. come modificato con CU N. 165/A del 20/04/2023) </w:t>
      </w:r>
    </w:p>
    <w:p w14:paraId="092F9944" w14:textId="77777777" w:rsidR="00E72C11" w:rsidRDefault="00E72C11">
      <w:pPr>
        <w:pStyle w:val="titolo20"/>
        <w:divId w:val="34991865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3A0CD113" w14:textId="77777777">
        <w:trPr>
          <w:divId w:val="349918656"/>
        </w:trPr>
        <w:tc>
          <w:tcPr>
            <w:tcW w:w="2200" w:type="dxa"/>
            <w:tcMar>
              <w:top w:w="20" w:type="dxa"/>
              <w:left w:w="20" w:type="dxa"/>
              <w:bottom w:w="20" w:type="dxa"/>
              <w:right w:w="20" w:type="dxa"/>
            </w:tcMar>
            <w:vAlign w:val="center"/>
            <w:hideMark/>
          </w:tcPr>
          <w:p w14:paraId="02178C5D" w14:textId="77777777" w:rsidR="00E72C11" w:rsidRDefault="00E72C11">
            <w:pPr>
              <w:pStyle w:val="movimento"/>
            </w:pPr>
            <w:r>
              <w:t>BETTO ANDREA</w:t>
            </w:r>
          </w:p>
        </w:tc>
        <w:tc>
          <w:tcPr>
            <w:tcW w:w="2200" w:type="dxa"/>
            <w:tcMar>
              <w:top w:w="20" w:type="dxa"/>
              <w:left w:w="20" w:type="dxa"/>
              <w:bottom w:w="20" w:type="dxa"/>
              <w:right w:w="20" w:type="dxa"/>
            </w:tcMar>
            <w:vAlign w:val="center"/>
            <w:hideMark/>
          </w:tcPr>
          <w:p w14:paraId="5C708A46" w14:textId="77777777" w:rsidR="00E72C11" w:rsidRDefault="00E72C11">
            <w:pPr>
              <w:pStyle w:val="movimento2"/>
            </w:pPr>
            <w:r>
              <w:t xml:space="preserve">(LOMBARDIA 1 S.R.L.S.D.) </w:t>
            </w:r>
          </w:p>
        </w:tc>
        <w:tc>
          <w:tcPr>
            <w:tcW w:w="800" w:type="dxa"/>
            <w:tcMar>
              <w:top w:w="20" w:type="dxa"/>
              <w:left w:w="20" w:type="dxa"/>
              <w:bottom w:w="20" w:type="dxa"/>
              <w:right w:w="20" w:type="dxa"/>
            </w:tcMar>
            <w:vAlign w:val="center"/>
            <w:hideMark/>
          </w:tcPr>
          <w:p w14:paraId="64758C00"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0C88D46A"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78499602" w14:textId="77777777" w:rsidR="00E72C11" w:rsidRDefault="00E72C11">
            <w:pPr>
              <w:pStyle w:val="movimento2"/>
            </w:pPr>
            <w:r>
              <w:t> </w:t>
            </w:r>
          </w:p>
        </w:tc>
      </w:tr>
    </w:tbl>
    <w:p w14:paraId="18BD939B" w14:textId="77777777" w:rsidR="00E72C11" w:rsidRDefault="00E72C11">
      <w:pPr>
        <w:pStyle w:val="titolo20"/>
        <w:divId w:val="349918656"/>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2AB948A7" w14:textId="77777777">
        <w:trPr>
          <w:divId w:val="349918656"/>
        </w:trPr>
        <w:tc>
          <w:tcPr>
            <w:tcW w:w="2200" w:type="dxa"/>
            <w:tcMar>
              <w:top w:w="20" w:type="dxa"/>
              <w:left w:w="20" w:type="dxa"/>
              <w:bottom w:w="20" w:type="dxa"/>
              <w:right w:w="20" w:type="dxa"/>
            </w:tcMar>
            <w:vAlign w:val="center"/>
            <w:hideMark/>
          </w:tcPr>
          <w:p w14:paraId="3BD462A6" w14:textId="77777777" w:rsidR="00E72C11" w:rsidRDefault="00E72C11">
            <w:pPr>
              <w:pStyle w:val="movimento"/>
            </w:pPr>
            <w:r>
              <w:t>CAMPANELLA RICCARDO</w:t>
            </w:r>
          </w:p>
        </w:tc>
        <w:tc>
          <w:tcPr>
            <w:tcW w:w="2200" w:type="dxa"/>
            <w:tcMar>
              <w:top w:w="20" w:type="dxa"/>
              <w:left w:w="20" w:type="dxa"/>
              <w:bottom w:w="20" w:type="dxa"/>
              <w:right w:w="20" w:type="dxa"/>
            </w:tcMar>
            <w:vAlign w:val="center"/>
            <w:hideMark/>
          </w:tcPr>
          <w:p w14:paraId="5DD93CC4" w14:textId="77777777" w:rsidR="00E72C11" w:rsidRDefault="00E72C11">
            <w:pPr>
              <w:pStyle w:val="movimento2"/>
            </w:pPr>
            <w:r>
              <w:t xml:space="preserve">(ALDINI S.S.D.AR.L.) </w:t>
            </w:r>
          </w:p>
        </w:tc>
        <w:tc>
          <w:tcPr>
            <w:tcW w:w="800" w:type="dxa"/>
            <w:tcMar>
              <w:top w:w="20" w:type="dxa"/>
              <w:left w:w="20" w:type="dxa"/>
              <w:bottom w:w="20" w:type="dxa"/>
              <w:right w:w="20" w:type="dxa"/>
            </w:tcMar>
            <w:vAlign w:val="center"/>
            <w:hideMark/>
          </w:tcPr>
          <w:p w14:paraId="71FD0976"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1360E10A" w14:textId="77777777" w:rsidR="00E72C11" w:rsidRDefault="00E72C11">
            <w:pPr>
              <w:pStyle w:val="movimento"/>
            </w:pPr>
            <w:r>
              <w:t>DAL BEN ANDREA</w:t>
            </w:r>
          </w:p>
        </w:tc>
        <w:tc>
          <w:tcPr>
            <w:tcW w:w="2200" w:type="dxa"/>
            <w:tcMar>
              <w:top w:w="20" w:type="dxa"/>
              <w:left w:w="20" w:type="dxa"/>
              <w:bottom w:w="20" w:type="dxa"/>
              <w:right w:w="20" w:type="dxa"/>
            </w:tcMar>
            <w:vAlign w:val="center"/>
            <w:hideMark/>
          </w:tcPr>
          <w:p w14:paraId="06A60923" w14:textId="77777777" w:rsidR="00E72C11" w:rsidRDefault="00E72C11">
            <w:pPr>
              <w:pStyle w:val="movimento2"/>
            </w:pPr>
            <w:r>
              <w:t xml:space="preserve">(LIMBIATE) </w:t>
            </w:r>
          </w:p>
        </w:tc>
      </w:tr>
    </w:tbl>
    <w:p w14:paraId="2124E658" w14:textId="77777777" w:rsidR="00E72C11" w:rsidRDefault="00E72C11">
      <w:pPr>
        <w:pStyle w:val="titolo30"/>
        <w:divId w:val="349918656"/>
        <w:rPr>
          <w:rFonts w:eastAsiaTheme="minorEastAsia"/>
        </w:rPr>
      </w:pPr>
      <w:r>
        <w:t xml:space="preserve">CALCIATORI NON ESPULSI </w:t>
      </w:r>
    </w:p>
    <w:p w14:paraId="1FA56FE0" w14:textId="77777777" w:rsidR="00E72C11" w:rsidRDefault="00E72C11">
      <w:pPr>
        <w:pStyle w:val="titolo20"/>
        <w:divId w:val="34991865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5EADF922" w14:textId="77777777">
        <w:trPr>
          <w:divId w:val="349918656"/>
        </w:trPr>
        <w:tc>
          <w:tcPr>
            <w:tcW w:w="2200" w:type="dxa"/>
            <w:tcMar>
              <w:top w:w="20" w:type="dxa"/>
              <w:left w:w="20" w:type="dxa"/>
              <w:bottom w:w="20" w:type="dxa"/>
              <w:right w:w="20" w:type="dxa"/>
            </w:tcMar>
            <w:vAlign w:val="center"/>
            <w:hideMark/>
          </w:tcPr>
          <w:p w14:paraId="28C196CE" w14:textId="77777777" w:rsidR="00E72C11" w:rsidRDefault="00E72C11">
            <w:pPr>
              <w:pStyle w:val="movimento"/>
            </w:pPr>
            <w:r>
              <w:t>MAZZINI LORENZO MARIA</w:t>
            </w:r>
          </w:p>
        </w:tc>
        <w:tc>
          <w:tcPr>
            <w:tcW w:w="2200" w:type="dxa"/>
            <w:tcMar>
              <w:top w:w="20" w:type="dxa"/>
              <w:left w:w="20" w:type="dxa"/>
              <w:bottom w:w="20" w:type="dxa"/>
              <w:right w:w="20" w:type="dxa"/>
            </w:tcMar>
            <w:vAlign w:val="center"/>
            <w:hideMark/>
          </w:tcPr>
          <w:p w14:paraId="25C319AE" w14:textId="77777777" w:rsidR="00E72C11" w:rsidRDefault="00E72C11">
            <w:pPr>
              <w:pStyle w:val="movimento2"/>
            </w:pPr>
            <w:r>
              <w:t xml:space="preserve">(CIMIANO CALCIO S.S.D. ARL) </w:t>
            </w:r>
          </w:p>
        </w:tc>
        <w:tc>
          <w:tcPr>
            <w:tcW w:w="800" w:type="dxa"/>
            <w:tcMar>
              <w:top w:w="20" w:type="dxa"/>
              <w:left w:w="20" w:type="dxa"/>
              <w:bottom w:w="20" w:type="dxa"/>
              <w:right w:w="20" w:type="dxa"/>
            </w:tcMar>
            <w:vAlign w:val="center"/>
            <w:hideMark/>
          </w:tcPr>
          <w:p w14:paraId="48BCEE92"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13192006" w14:textId="77777777" w:rsidR="00E72C11" w:rsidRDefault="00E72C11">
            <w:pPr>
              <w:pStyle w:val="movimento"/>
            </w:pPr>
            <w:r>
              <w:t>ZANOTTO EDOARDO</w:t>
            </w:r>
          </w:p>
        </w:tc>
        <w:tc>
          <w:tcPr>
            <w:tcW w:w="2200" w:type="dxa"/>
            <w:tcMar>
              <w:top w:w="20" w:type="dxa"/>
              <w:left w:w="20" w:type="dxa"/>
              <w:bottom w:w="20" w:type="dxa"/>
              <w:right w:w="20" w:type="dxa"/>
            </w:tcMar>
            <w:vAlign w:val="center"/>
            <w:hideMark/>
          </w:tcPr>
          <w:p w14:paraId="45EE3682" w14:textId="77777777" w:rsidR="00E72C11" w:rsidRDefault="00E72C11">
            <w:pPr>
              <w:pStyle w:val="movimento2"/>
            </w:pPr>
            <w:r>
              <w:t xml:space="preserve">(MASSERONI MARCHESE SRL) </w:t>
            </w:r>
          </w:p>
        </w:tc>
      </w:tr>
      <w:tr w:rsidR="008E31D0" w14:paraId="05B3616C" w14:textId="77777777">
        <w:trPr>
          <w:divId w:val="349918656"/>
        </w:trPr>
        <w:tc>
          <w:tcPr>
            <w:tcW w:w="2200" w:type="dxa"/>
            <w:tcMar>
              <w:top w:w="20" w:type="dxa"/>
              <w:left w:w="20" w:type="dxa"/>
              <w:bottom w:w="20" w:type="dxa"/>
              <w:right w:w="20" w:type="dxa"/>
            </w:tcMar>
            <w:vAlign w:val="center"/>
            <w:hideMark/>
          </w:tcPr>
          <w:p w14:paraId="533B7A5F" w14:textId="77777777" w:rsidR="00E72C11" w:rsidRDefault="00E72C11">
            <w:pPr>
              <w:pStyle w:val="movimento"/>
            </w:pPr>
            <w:r>
              <w:t>SALAHDDINE ADAM</w:t>
            </w:r>
          </w:p>
        </w:tc>
        <w:tc>
          <w:tcPr>
            <w:tcW w:w="2200" w:type="dxa"/>
            <w:tcMar>
              <w:top w:w="20" w:type="dxa"/>
              <w:left w:w="20" w:type="dxa"/>
              <w:bottom w:w="20" w:type="dxa"/>
              <w:right w:w="20" w:type="dxa"/>
            </w:tcMar>
            <w:vAlign w:val="center"/>
            <w:hideMark/>
          </w:tcPr>
          <w:p w14:paraId="2BD2735E" w14:textId="77777777" w:rsidR="00E72C11" w:rsidRDefault="00E72C11">
            <w:pPr>
              <w:pStyle w:val="movimento2"/>
            </w:pPr>
            <w:r>
              <w:t xml:space="preserve">(RHODENSE S.S.D.A.R.L.) </w:t>
            </w:r>
          </w:p>
        </w:tc>
        <w:tc>
          <w:tcPr>
            <w:tcW w:w="800" w:type="dxa"/>
            <w:tcMar>
              <w:top w:w="20" w:type="dxa"/>
              <w:left w:w="20" w:type="dxa"/>
              <w:bottom w:w="20" w:type="dxa"/>
              <w:right w:w="20" w:type="dxa"/>
            </w:tcMar>
            <w:vAlign w:val="center"/>
            <w:hideMark/>
          </w:tcPr>
          <w:p w14:paraId="43A0A35B"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04A7BB78" w14:textId="77777777" w:rsidR="00E72C11" w:rsidRDefault="00E72C11">
            <w:pPr>
              <w:pStyle w:val="movimento"/>
            </w:pPr>
            <w:r>
              <w:t>GNALI KOMENEN ANGE DA</w:t>
            </w:r>
          </w:p>
        </w:tc>
        <w:tc>
          <w:tcPr>
            <w:tcW w:w="2200" w:type="dxa"/>
            <w:tcMar>
              <w:top w:w="20" w:type="dxa"/>
              <w:left w:w="20" w:type="dxa"/>
              <w:bottom w:w="20" w:type="dxa"/>
              <w:right w:w="20" w:type="dxa"/>
            </w:tcMar>
            <w:vAlign w:val="center"/>
            <w:hideMark/>
          </w:tcPr>
          <w:p w14:paraId="31CFA32A" w14:textId="77777777" w:rsidR="00E72C11" w:rsidRDefault="00E72C11">
            <w:pPr>
              <w:pStyle w:val="movimento2"/>
            </w:pPr>
            <w:r>
              <w:t xml:space="preserve">(SPERANZA AGRATE) </w:t>
            </w:r>
          </w:p>
        </w:tc>
      </w:tr>
    </w:tbl>
    <w:p w14:paraId="4DAD1392" w14:textId="77777777" w:rsidR="00E72C11" w:rsidRDefault="00E72C11">
      <w:pPr>
        <w:pStyle w:val="titolo20"/>
        <w:divId w:val="349918656"/>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09EB6800" w14:textId="77777777">
        <w:trPr>
          <w:divId w:val="349918656"/>
        </w:trPr>
        <w:tc>
          <w:tcPr>
            <w:tcW w:w="2200" w:type="dxa"/>
            <w:tcMar>
              <w:top w:w="20" w:type="dxa"/>
              <w:left w:w="20" w:type="dxa"/>
              <w:bottom w:w="20" w:type="dxa"/>
              <w:right w:w="20" w:type="dxa"/>
            </w:tcMar>
            <w:vAlign w:val="center"/>
            <w:hideMark/>
          </w:tcPr>
          <w:p w14:paraId="03D4AFBE" w14:textId="77777777" w:rsidR="00E72C11" w:rsidRDefault="00E72C11">
            <w:pPr>
              <w:pStyle w:val="movimento"/>
            </w:pPr>
            <w:r>
              <w:t>INCORVAIA VINCENZO</w:t>
            </w:r>
          </w:p>
        </w:tc>
        <w:tc>
          <w:tcPr>
            <w:tcW w:w="2200" w:type="dxa"/>
            <w:tcMar>
              <w:top w:w="20" w:type="dxa"/>
              <w:left w:w="20" w:type="dxa"/>
              <w:bottom w:w="20" w:type="dxa"/>
              <w:right w:w="20" w:type="dxa"/>
            </w:tcMar>
            <w:vAlign w:val="center"/>
            <w:hideMark/>
          </w:tcPr>
          <w:p w14:paraId="1166CE7D" w14:textId="77777777" w:rsidR="00E72C11" w:rsidRDefault="00E72C11">
            <w:pPr>
              <w:pStyle w:val="movimento2"/>
            </w:pPr>
            <w:r>
              <w:t xml:space="preserve">(ALDINI S.S.D.AR.L.) </w:t>
            </w:r>
          </w:p>
        </w:tc>
        <w:tc>
          <w:tcPr>
            <w:tcW w:w="800" w:type="dxa"/>
            <w:tcMar>
              <w:top w:w="20" w:type="dxa"/>
              <w:left w:w="20" w:type="dxa"/>
              <w:bottom w:w="20" w:type="dxa"/>
              <w:right w:w="20" w:type="dxa"/>
            </w:tcMar>
            <w:vAlign w:val="center"/>
            <w:hideMark/>
          </w:tcPr>
          <w:p w14:paraId="300C494F"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62652281" w14:textId="77777777" w:rsidR="00E72C11" w:rsidRDefault="00E72C11">
            <w:pPr>
              <w:pStyle w:val="movimento"/>
            </w:pPr>
            <w:r>
              <w:t>MEITE BAKARI DAVID</w:t>
            </w:r>
          </w:p>
        </w:tc>
        <w:tc>
          <w:tcPr>
            <w:tcW w:w="2200" w:type="dxa"/>
            <w:tcMar>
              <w:top w:w="20" w:type="dxa"/>
              <w:left w:w="20" w:type="dxa"/>
              <w:bottom w:w="20" w:type="dxa"/>
              <w:right w:w="20" w:type="dxa"/>
            </w:tcMar>
            <w:vAlign w:val="center"/>
            <w:hideMark/>
          </w:tcPr>
          <w:p w14:paraId="5CE9A1A7" w14:textId="77777777" w:rsidR="00E72C11" w:rsidRDefault="00E72C11">
            <w:pPr>
              <w:pStyle w:val="movimento2"/>
            </w:pPr>
            <w:r>
              <w:t xml:space="preserve">(CIMIANO CALCIO S.S.D. ARL) </w:t>
            </w:r>
          </w:p>
        </w:tc>
      </w:tr>
      <w:tr w:rsidR="008E31D0" w14:paraId="5DD3C6BC" w14:textId="77777777">
        <w:trPr>
          <w:divId w:val="349918656"/>
        </w:trPr>
        <w:tc>
          <w:tcPr>
            <w:tcW w:w="2200" w:type="dxa"/>
            <w:tcMar>
              <w:top w:w="20" w:type="dxa"/>
              <w:left w:w="20" w:type="dxa"/>
              <w:bottom w:w="20" w:type="dxa"/>
              <w:right w:w="20" w:type="dxa"/>
            </w:tcMar>
            <w:vAlign w:val="center"/>
            <w:hideMark/>
          </w:tcPr>
          <w:p w14:paraId="270183CB" w14:textId="77777777" w:rsidR="00E72C11" w:rsidRDefault="00E72C11">
            <w:pPr>
              <w:pStyle w:val="movimento"/>
            </w:pPr>
            <w:r>
              <w:t>TAHAR JASEM</w:t>
            </w:r>
          </w:p>
        </w:tc>
        <w:tc>
          <w:tcPr>
            <w:tcW w:w="2200" w:type="dxa"/>
            <w:tcMar>
              <w:top w:w="20" w:type="dxa"/>
              <w:left w:w="20" w:type="dxa"/>
              <w:bottom w:w="20" w:type="dxa"/>
              <w:right w:w="20" w:type="dxa"/>
            </w:tcMar>
            <w:vAlign w:val="center"/>
            <w:hideMark/>
          </w:tcPr>
          <w:p w14:paraId="0029DAA4" w14:textId="77777777" w:rsidR="00E72C11" w:rsidRDefault="00E72C11">
            <w:pPr>
              <w:pStyle w:val="movimento2"/>
            </w:pPr>
            <w:r>
              <w:t xml:space="preserve">(FIORENTE 1946 COLOGNOLA) </w:t>
            </w:r>
          </w:p>
        </w:tc>
        <w:tc>
          <w:tcPr>
            <w:tcW w:w="800" w:type="dxa"/>
            <w:tcMar>
              <w:top w:w="20" w:type="dxa"/>
              <w:left w:w="20" w:type="dxa"/>
              <w:bottom w:w="20" w:type="dxa"/>
              <w:right w:w="20" w:type="dxa"/>
            </w:tcMar>
            <w:vAlign w:val="center"/>
            <w:hideMark/>
          </w:tcPr>
          <w:p w14:paraId="60B57B86"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2D50BB7E" w14:textId="77777777" w:rsidR="00E72C11" w:rsidRDefault="00E72C11">
            <w:pPr>
              <w:pStyle w:val="movimento"/>
            </w:pPr>
            <w:r>
              <w:t>PRATO MASSIMILIANO</w:t>
            </w:r>
          </w:p>
        </w:tc>
        <w:tc>
          <w:tcPr>
            <w:tcW w:w="2200" w:type="dxa"/>
            <w:tcMar>
              <w:top w:w="20" w:type="dxa"/>
              <w:left w:w="20" w:type="dxa"/>
              <w:bottom w:w="20" w:type="dxa"/>
              <w:right w:w="20" w:type="dxa"/>
            </w:tcMar>
            <w:vAlign w:val="center"/>
            <w:hideMark/>
          </w:tcPr>
          <w:p w14:paraId="0D35A3A6" w14:textId="77777777" w:rsidR="00E72C11" w:rsidRDefault="00E72C11">
            <w:pPr>
              <w:pStyle w:val="movimento2"/>
            </w:pPr>
            <w:r>
              <w:t xml:space="preserve">(RHODENSE S.S.D.A.R.L.) </w:t>
            </w:r>
          </w:p>
        </w:tc>
      </w:tr>
    </w:tbl>
    <w:p w14:paraId="459CE7E2" w14:textId="77777777" w:rsidR="00EB02A1" w:rsidRDefault="00EB02A1">
      <w:pPr>
        <w:pStyle w:val="titolo11"/>
        <w:divId w:val="349918656"/>
      </w:pPr>
    </w:p>
    <w:p w14:paraId="42E47FA7" w14:textId="77777777" w:rsidR="00EB02A1" w:rsidRDefault="00EB02A1">
      <w:pPr>
        <w:pStyle w:val="titolo11"/>
        <w:divId w:val="349918656"/>
      </w:pPr>
    </w:p>
    <w:p w14:paraId="207BF350" w14:textId="2F78A87D" w:rsidR="00E72C11" w:rsidRDefault="00E72C11">
      <w:pPr>
        <w:pStyle w:val="titolo11"/>
        <w:divId w:val="349918656"/>
        <w:rPr>
          <w:rFonts w:eastAsiaTheme="minorEastAsia"/>
        </w:rPr>
      </w:pPr>
      <w:r>
        <w:lastRenderedPageBreak/>
        <w:t xml:space="preserve">GARE DEL 29/ 4/2024 </w:t>
      </w:r>
    </w:p>
    <w:p w14:paraId="4E3215CF" w14:textId="77777777" w:rsidR="00E72C11" w:rsidRDefault="00E72C11">
      <w:pPr>
        <w:pStyle w:val="titolo7a"/>
        <w:divId w:val="349918656"/>
      </w:pPr>
      <w:r>
        <w:t xml:space="preserve">PROVVEDIMENTI DISCIPLINARI </w:t>
      </w:r>
    </w:p>
    <w:p w14:paraId="727B868E" w14:textId="77777777" w:rsidR="00E72C11" w:rsidRDefault="00E72C11">
      <w:pPr>
        <w:pStyle w:val="titolo7b0"/>
        <w:divId w:val="349918656"/>
      </w:pPr>
      <w:r>
        <w:t xml:space="preserve">In base alle risultanze degli atti ufficiali sono state deliberate le seguenti sanzioni disciplinari. </w:t>
      </w:r>
    </w:p>
    <w:p w14:paraId="07E5E60F" w14:textId="77777777" w:rsidR="00E72C11" w:rsidRDefault="00E72C11">
      <w:pPr>
        <w:pStyle w:val="titolo30"/>
        <w:divId w:val="349918656"/>
      </w:pPr>
      <w:r>
        <w:t xml:space="preserve">CALCIATORI ESPULSI </w:t>
      </w:r>
    </w:p>
    <w:p w14:paraId="19B7734A" w14:textId="77777777" w:rsidR="00E72C11" w:rsidRDefault="00E72C11">
      <w:pPr>
        <w:pStyle w:val="titolo20"/>
        <w:divId w:val="34991865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7A6C670F" w14:textId="77777777">
        <w:trPr>
          <w:divId w:val="349918656"/>
        </w:trPr>
        <w:tc>
          <w:tcPr>
            <w:tcW w:w="2200" w:type="dxa"/>
            <w:tcMar>
              <w:top w:w="20" w:type="dxa"/>
              <w:left w:w="20" w:type="dxa"/>
              <w:bottom w:w="20" w:type="dxa"/>
              <w:right w:w="20" w:type="dxa"/>
            </w:tcMar>
            <w:vAlign w:val="center"/>
            <w:hideMark/>
          </w:tcPr>
          <w:p w14:paraId="2DCEAD4F" w14:textId="77777777" w:rsidR="00E72C11" w:rsidRDefault="00E72C11">
            <w:pPr>
              <w:pStyle w:val="movimento"/>
            </w:pPr>
            <w:r>
              <w:t>DI NICOLO SAMUEL</w:t>
            </w:r>
          </w:p>
        </w:tc>
        <w:tc>
          <w:tcPr>
            <w:tcW w:w="2200" w:type="dxa"/>
            <w:tcMar>
              <w:top w:w="20" w:type="dxa"/>
              <w:left w:w="20" w:type="dxa"/>
              <w:bottom w:w="20" w:type="dxa"/>
              <w:right w:w="20" w:type="dxa"/>
            </w:tcMar>
            <w:vAlign w:val="center"/>
            <w:hideMark/>
          </w:tcPr>
          <w:p w14:paraId="6CDB77DA" w14:textId="77777777" w:rsidR="00E72C11" w:rsidRDefault="00E72C11">
            <w:pPr>
              <w:pStyle w:val="movimento2"/>
            </w:pPr>
            <w:r>
              <w:t xml:space="preserve">(VAREDO) </w:t>
            </w:r>
          </w:p>
        </w:tc>
        <w:tc>
          <w:tcPr>
            <w:tcW w:w="800" w:type="dxa"/>
            <w:tcMar>
              <w:top w:w="20" w:type="dxa"/>
              <w:left w:w="20" w:type="dxa"/>
              <w:bottom w:w="20" w:type="dxa"/>
              <w:right w:w="20" w:type="dxa"/>
            </w:tcMar>
            <w:vAlign w:val="center"/>
            <w:hideMark/>
          </w:tcPr>
          <w:p w14:paraId="3A91E354"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09CACE2F"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44548B2F" w14:textId="77777777" w:rsidR="00E72C11" w:rsidRDefault="00E72C11">
            <w:pPr>
              <w:pStyle w:val="movimento2"/>
            </w:pPr>
            <w:r>
              <w:t> </w:t>
            </w:r>
          </w:p>
        </w:tc>
      </w:tr>
    </w:tbl>
    <w:p w14:paraId="2BBA9440" w14:textId="77777777" w:rsidR="00E72C11" w:rsidRDefault="00E72C11">
      <w:pPr>
        <w:pStyle w:val="titolo30"/>
        <w:divId w:val="349918656"/>
        <w:rPr>
          <w:rFonts w:eastAsiaTheme="minorEastAsia"/>
        </w:rPr>
      </w:pPr>
      <w:r>
        <w:t xml:space="preserve">CALCIATORI NON ESPULSI </w:t>
      </w:r>
    </w:p>
    <w:p w14:paraId="2FD62102" w14:textId="77777777" w:rsidR="00E72C11" w:rsidRDefault="00E72C11">
      <w:pPr>
        <w:pStyle w:val="titolo20"/>
        <w:divId w:val="34991865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1D0" w14:paraId="721AC98F" w14:textId="77777777">
        <w:trPr>
          <w:divId w:val="349918656"/>
        </w:trPr>
        <w:tc>
          <w:tcPr>
            <w:tcW w:w="2200" w:type="dxa"/>
            <w:tcMar>
              <w:top w:w="20" w:type="dxa"/>
              <w:left w:w="20" w:type="dxa"/>
              <w:bottom w:w="20" w:type="dxa"/>
              <w:right w:w="20" w:type="dxa"/>
            </w:tcMar>
            <w:vAlign w:val="center"/>
            <w:hideMark/>
          </w:tcPr>
          <w:p w14:paraId="44BD27B0" w14:textId="77777777" w:rsidR="00E72C11" w:rsidRDefault="00E72C11">
            <w:pPr>
              <w:pStyle w:val="movimento"/>
            </w:pPr>
            <w:r>
              <w:t>GUEYE MOUHAMET LAMINE</w:t>
            </w:r>
          </w:p>
        </w:tc>
        <w:tc>
          <w:tcPr>
            <w:tcW w:w="2200" w:type="dxa"/>
            <w:tcMar>
              <w:top w:w="20" w:type="dxa"/>
              <w:left w:w="20" w:type="dxa"/>
              <w:bottom w:w="20" w:type="dxa"/>
              <w:right w:w="20" w:type="dxa"/>
            </w:tcMar>
            <w:vAlign w:val="center"/>
            <w:hideMark/>
          </w:tcPr>
          <w:p w14:paraId="27A85C3D" w14:textId="77777777" w:rsidR="00E72C11" w:rsidRDefault="00E72C11">
            <w:pPr>
              <w:pStyle w:val="movimento2"/>
            </w:pPr>
            <w:r>
              <w:t xml:space="preserve">(PONTELAMBRESE) </w:t>
            </w:r>
          </w:p>
        </w:tc>
        <w:tc>
          <w:tcPr>
            <w:tcW w:w="800" w:type="dxa"/>
            <w:tcMar>
              <w:top w:w="20" w:type="dxa"/>
              <w:left w:w="20" w:type="dxa"/>
              <w:bottom w:w="20" w:type="dxa"/>
              <w:right w:w="20" w:type="dxa"/>
            </w:tcMar>
            <w:vAlign w:val="center"/>
            <w:hideMark/>
          </w:tcPr>
          <w:p w14:paraId="00E746B6"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43907096" w14:textId="77777777" w:rsidR="00E72C11" w:rsidRDefault="00E72C11">
            <w:pPr>
              <w:pStyle w:val="movimento"/>
            </w:pPr>
            <w:r>
              <w:t> </w:t>
            </w:r>
          </w:p>
        </w:tc>
        <w:tc>
          <w:tcPr>
            <w:tcW w:w="2200" w:type="dxa"/>
            <w:tcMar>
              <w:top w:w="20" w:type="dxa"/>
              <w:left w:w="20" w:type="dxa"/>
              <w:bottom w:w="20" w:type="dxa"/>
              <w:right w:w="20" w:type="dxa"/>
            </w:tcMar>
            <w:vAlign w:val="center"/>
            <w:hideMark/>
          </w:tcPr>
          <w:p w14:paraId="173BF460" w14:textId="77777777" w:rsidR="00E72C11" w:rsidRDefault="00E72C11">
            <w:pPr>
              <w:pStyle w:val="movimento2"/>
            </w:pPr>
            <w:r>
              <w:t> </w:t>
            </w:r>
          </w:p>
        </w:tc>
      </w:tr>
    </w:tbl>
    <w:p w14:paraId="08B3661E" w14:textId="77777777" w:rsidR="00E72C11" w:rsidRDefault="00E72C11">
      <w:pPr>
        <w:pStyle w:val="breakline"/>
        <w:divId w:val="349918656"/>
        <w:rPr>
          <w:rFonts w:eastAsiaTheme="minorEastAsia"/>
        </w:rPr>
      </w:pPr>
    </w:p>
    <w:p w14:paraId="339D5145" w14:textId="77777777" w:rsidR="00EB02A1" w:rsidRDefault="00EB02A1">
      <w:pPr>
        <w:pStyle w:val="breakline"/>
        <w:divId w:val="349918656"/>
        <w:rPr>
          <w:rFonts w:eastAsiaTheme="minorEastAsia"/>
        </w:rPr>
      </w:pPr>
    </w:p>
    <w:p w14:paraId="79FD0DC4" w14:textId="77777777" w:rsidR="00EB02A1" w:rsidRDefault="00EB02A1">
      <w:pPr>
        <w:pStyle w:val="breakline"/>
        <w:divId w:val="349918656"/>
        <w:rPr>
          <w:rFonts w:eastAsiaTheme="minorEastAsia"/>
        </w:rPr>
      </w:pPr>
    </w:p>
    <w:p w14:paraId="541EFACB" w14:textId="77777777" w:rsidR="00EB02A1" w:rsidRDefault="00EB02A1" w:rsidP="00EB02A1">
      <w:pPr>
        <w:pStyle w:val="titoloprinc0"/>
        <w:divId w:val="349918656"/>
      </w:pPr>
      <w:r>
        <w:t>CLASSIFICA</w:t>
      </w:r>
    </w:p>
    <w:p w14:paraId="43880DEB" w14:textId="77777777" w:rsidR="00EB02A1" w:rsidRDefault="00EB02A1" w:rsidP="00EB02A1">
      <w:pPr>
        <w:pStyle w:val="breakline"/>
        <w:divId w:val="349918656"/>
      </w:pPr>
    </w:p>
    <w:p w14:paraId="558AD7D9" w14:textId="77777777" w:rsidR="00EB02A1" w:rsidRDefault="00EB02A1" w:rsidP="00EB02A1">
      <w:pPr>
        <w:pStyle w:val="breakline"/>
        <w:divId w:val="349918656"/>
      </w:pPr>
    </w:p>
    <w:p w14:paraId="4A8773C0" w14:textId="77777777" w:rsidR="00EB02A1" w:rsidRDefault="00EB02A1" w:rsidP="00EB02A1">
      <w:pPr>
        <w:pStyle w:val="sottotitolocampionato10"/>
        <w:divId w:val="34991865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EB02A1" w14:paraId="7765D600" w14:textId="77777777" w:rsidTr="00EB02A1">
        <w:trPr>
          <w:divId w:val="349918656"/>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70775F" w14:textId="77777777" w:rsidR="00EB02A1" w:rsidRDefault="00EB02A1" w:rsidP="00753F96">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A0638E" w14:textId="77777777" w:rsidR="00EB02A1" w:rsidRDefault="00EB02A1" w:rsidP="00753F96">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183BF0" w14:textId="77777777" w:rsidR="00EB02A1" w:rsidRDefault="00EB02A1" w:rsidP="00753F96">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C0620C" w14:textId="77777777" w:rsidR="00EB02A1" w:rsidRDefault="00EB02A1" w:rsidP="00753F96">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7E2393" w14:textId="77777777" w:rsidR="00EB02A1" w:rsidRDefault="00EB02A1" w:rsidP="00753F96">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27A79A" w14:textId="77777777" w:rsidR="00EB02A1" w:rsidRDefault="00EB02A1" w:rsidP="00753F96">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5599AE" w14:textId="77777777" w:rsidR="00EB02A1" w:rsidRDefault="00EB02A1" w:rsidP="00753F96">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F5A724" w14:textId="77777777" w:rsidR="00EB02A1" w:rsidRDefault="00EB02A1" w:rsidP="00753F96">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19DE88" w14:textId="77777777" w:rsidR="00EB02A1" w:rsidRDefault="00EB02A1" w:rsidP="00753F96">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7AC1B3" w14:textId="77777777" w:rsidR="00EB02A1" w:rsidRDefault="00EB02A1" w:rsidP="00753F96">
            <w:pPr>
              <w:pStyle w:val="headertabella0"/>
            </w:pPr>
            <w:r>
              <w:t>PE</w:t>
            </w:r>
          </w:p>
        </w:tc>
      </w:tr>
      <w:tr w:rsidR="00EB02A1" w14:paraId="1D45A96D" w14:textId="77777777" w:rsidTr="00EB02A1">
        <w:trPr>
          <w:divId w:val="349918656"/>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CFC65F" w14:textId="77777777" w:rsidR="00EB02A1" w:rsidRDefault="00EB02A1" w:rsidP="00753F96">
            <w:pPr>
              <w:pStyle w:val="rowtabella0"/>
            </w:pPr>
            <w:r>
              <w:t>SSDARL VARESINA SPORT C.V.</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9F477" w14:textId="77777777" w:rsidR="00EB02A1" w:rsidRDefault="00EB02A1" w:rsidP="00753F96">
            <w:pPr>
              <w:pStyle w:val="rowtabella0"/>
              <w:jc w:val="center"/>
            </w:pPr>
            <w: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45DCA"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EB8DE" w14:textId="77777777" w:rsidR="00EB02A1" w:rsidRDefault="00EB02A1" w:rsidP="00753F96">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6F61E"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C8BBB" w14:textId="77777777" w:rsidR="00EB02A1" w:rsidRDefault="00EB02A1" w:rsidP="00753F96">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94C91" w14:textId="77777777" w:rsidR="00EB02A1" w:rsidRDefault="00EB02A1" w:rsidP="00753F96">
            <w:pPr>
              <w:pStyle w:val="rowtabella0"/>
              <w:jc w:val="center"/>
            </w:pPr>
            <w:r>
              <w:t>113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B2306" w14:textId="77777777" w:rsidR="00EB02A1" w:rsidRDefault="00EB02A1" w:rsidP="00753F96">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BA0E8" w14:textId="77777777" w:rsidR="00EB02A1" w:rsidRDefault="00EB02A1" w:rsidP="00753F96">
            <w:pPr>
              <w:pStyle w:val="rowtabella0"/>
              <w:jc w:val="center"/>
            </w:pPr>
            <w:r>
              <w:t>105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8A458" w14:textId="77777777" w:rsidR="00EB02A1" w:rsidRDefault="00EB02A1" w:rsidP="00753F96">
            <w:pPr>
              <w:pStyle w:val="rowtabella0"/>
              <w:jc w:val="center"/>
            </w:pPr>
            <w:r>
              <w:t>0</w:t>
            </w:r>
          </w:p>
        </w:tc>
      </w:tr>
      <w:tr w:rsidR="00EB02A1" w14:paraId="79790B71"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tcPr>
          <w:p w14:paraId="14816BD4" w14:textId="77777777" w:rsidR="00EB02A1" w:rsidRDefault="00EB02A1" w:rsidP="00753F96">
            <w:pPr>
              <w:pStyle w:val="rowtabella0"/>
            </w:pPr>
            <w:r>
              <w:t>U.S.D. CASTELLANZESE 1921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126474" w14:textId="77777777" w:rsidR="00EB02A1" w:rsidRDefault="00EB02A1" w:rsidP="00753F96">
            <w:pPr>
              <w:pStyle w:val="rowtabella0"/>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A49813"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6AD3E4" w14:textId="77777777" w:rsidR="00EB02A1" w:rsidRDefault="00EB02A1" w:rsidP="00753F96">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4F9424"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F2F968" w14:textId="77777777" w:rsidR="00EB02A1" w:rsidRDefault="00EB02A1"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56B378" w14:textId="77777777" w:rsidR="00EB02A1" w:rsidRDefault="00EB02A1" w:rsidP="00753F96">
            <w:pPr>
              <w:pStyle w:val="rowtabella0"/>
              <w:jc w:val="center"/>
            </w:pPr>
            <w:r>
              <w:t>83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2FCE46" w14:textId="77777777" w:rsidR="00EB02A1" w:rsidRDefault="00EB02A1" w:rsidP="00753F9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091870" w14:textId="77777777" w:rsidR="00EB02A1" w:rsidRDefault="00EB02A1" w:rsidP="00753F96">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FB65B1" w14:textId="77777777" w:rsidR="00EB02A1" w:rsidRDefault="00EB02A1" w:rsidP="00753F96">
            <w:pPr>
              <w:pStyle w:val="rowtabella0"/>
              <w:jc w:val="center"/>
            </w:pPr>
            <w:r>
              <w:t>0</w:t>
            </w:r>
          </w:p>
        </w:tc>
      </w:tr>
      <w:tr w:rsidR="00EB02A1" w14:paraId="5A3B77AA"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tcPr>
          <w:p w14:paraId="33B8ED94" w14:textId="77777777" w:rsidR="00EB02A1" w:rsidRDefault="00EB02A1" w:rsidP="00753F96">
            <w:pPr>
              <w:pStyle w:val="rowtabella0"/>
            </w:pPr>
            <w:r>
              <w:t>SSDARL SOLBIATESE CALCIO 1911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7F2699" w14:textId="77777777" w:rsidR="00EB02A1" w:rsidRDefault="00EB02A1" w:rsidP="00753F96">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F8A1A3"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5DACD3" w14:textId="77777777" w:rsidR="00EB02A1" w:rsidRDefault="00EB02A1" w:rsidP="00753F96">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BC06DA" w14:textId="77777777" w:rsidR="00EB02A1" w:rsidRDefault="00EB02A1" w:rsidP="00753F96">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5F97C4" w14:textId="77777777" w:rsidR="00EB02A1" w:rsidRDefault="00EB02A1" w:rsidP="00753F96">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4DE104" w14:textId="77777777" w:rsidR="00EB02A1" w:rsidRDefault="00EB02A1" w:rsidP="00753F96">
            <w:pPr>
              <w:pStyle w:val="rowtabella0"/>
              <w:jc w:val="center"/>
            </w:pPr>
            <w: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BE33BE" w14:textId="77777777" w:rsidR="00EB02A1" w:rsidRDefault="00EB02A1" w:rsidP="00753F96">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D3C46E" w14:textId="77777777" w:rsidR="00EB02A1" w:rsidRDefault="00EB02A1" w:rsidP="00753F96">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23A9F2" w14:textId="77777777" w:rsidR="00EB02A1" w:rsidRDefault="00EB02A1" w:rsidP="00753F96">
            <w:pPr>
              <w:pStyle w:val="rowtabella0"/>
              <w:jc w:val="center"/>
            </w:pPr>
            <w:r>
              <w:t>0</w:t>
            </w:r>
          </w:p>
        </w:tc>
      </w:tr>
      <w:tr w:rsidR="00EB02A1" w14:paraId="21D4F621"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66A8AED" w14:textId="77777777" w:rsidR="00EB02A1" w:rsidRDefault="00EB02A1" w:rsidP="00753F96">
            <w:pPr>
              <w:pStyle w:val="rowtabella0"/>
            </w:pPr>
            <w:r>
              <w:t>A.S.D. ACCADEMIA VARESINA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07B98" w14:textId="77777777" w:rsidR="00EB02A1" w:rsidRDefault="00EB02A1" w:rsidP="00753F96">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2335D"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932A7" w14:textId="77777777" w:rsidR="00EB02A1" w:rsidRDefault="00EB02A1" w:rsidP="00753F96">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90F88"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591B2" w14:textId="77777777" w:rsidR="00EB02A1" w:rsidRDefault="00EB02A1" w:rsidP="00753F96">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349D6" w14:textId="77777777" w:rsidR="00EB02A1" w:rsidRDefault="00EB02A1" w:rsidP="00753F96">
            <w:pPr>
              <w:pStyle w:val="rowtabella0"/>
              <w:jc w:val="center"/>
            </w:pPr>
            <w:r>
              <w:t>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44700" w14:textId="77777777" w:rsidR="00EB02A1" w:rsidRDefault="00EB02A1" w:rsidP="00753F9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47D93" w14:textId="77777777" w:rsidR="00EB02A1" w:rsidRDefault="00EB02A1" w:rsidP="00753F96">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2618B" w14:textId="77777777" w:rsidR="00EB02A1" w:rsidRDefault="00EB02A1" w:rsidP="00753F96">
            <w:pPr>
              <w:pStyle w:val="rowtabella0"/>
              <w:jc w:val="center"/>
            </w:pPr>
            <w:r>
              <w:t>0</w:t>
            </w:r>
          </w:p>
        </w:tc>
      </w:tr>
      <w:tr w:rsidR="00EB02A1" w14:paraId="64C9C9A4"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1F3014C" w14:textId="77777777" w:rsidR="00EB02A1" w:rsidRDefault="00EB02A1" w:rsidP="00753F96">
            <w:pPr>
              <w:pStyle w:val="rowtabella0"/>
            </w:pPr>
            <w:r>
              <w:t>GS ARCONATESE 1926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561A7" w14:textId="77777777" w:rsidR="00EB02A1" w:rsidRDefault="00EB02A1" w:rsidP="00753F96">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0217B"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1460C" w14:textId="77777777" w:rsidR="00EB02A1" w:rsidRDefault="00EB02A1" w:rsidP="00753F96">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91673" w14:textId="77777777" w:rsidR="00EB02A1" w:rsidRDefault="00EB02A1" w:rsidP="00753F96">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EF652" w14:textId="77777777" w:rsidR="00EB02A1" w:rsidRDefault="00EB02A1" w:rsidP="00753F96">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C78A2" w14:textId="77777777" w:rsidR="00EB02A1" w:rsidRDefault="00EB02A1" w:rsidP="00753F96">
            <w:pPr>
              <w:pStyle w:val="rowtabella0"/>
              <w:jc w:val="center"/>
            </w:pPr>
            <w:r>
              <w:t>86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CDEAE" w14:textId="77777777" w:rsidR="00EB02A1" w:rsidRDefault="00EB02A1" w:rsidP="00753F96">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78E8D" w14:textId="77777777" w:rsidR="00EB02A1" w:rsidRDefault="00EB02A1" w:rsidP="00753F96">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4B328" w14:textId="77777777" w:rsidR="00EB02A1" w:rsidRDefault="00EB02A1" w:rsidP="00753F96">
            <w:pPr>
              <w:pStyle w:val="rowtabella0"/>
              <w:jc w:val="center"/>
            </w:pPr>
            <w:r>
              <w:t>0</w:t>
            </w:r>
          </w:p>
        </w:tc>
      </w:tr>
      <w:tr w:rsidR="00EB02A1" w14:paraId="65559B12"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C4976B1" w14:textId="77777777" w:rsidR="00EB02A1" w:rsidRDefault="00EB02A1" w:rsidP="00753F96">
            <w:pPr>
              <w:pStyle w:val="rowtabella0"/>
            </w:pPr>
            <w:r>
              <w:t>A.C.D. ACADEMY LEGNANO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B1D2D" w14:textId="77777777" w:rsidR="00EB02A1" w:rsidRDefault="00EB02A1" w:rsidP="00753F96">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AF5A7"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EEB40" w14:textId="77777777" w:rsidR="00EB02A1" w:rsidRDefault="00EB02A1" w:rsidP="00753F96">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3B916" w14:textId="77777777" w:rsidR="00EB02A1" w:rsidRDefault="00EB02A1"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05BBB" w14:textId="77777777" w:rsidR="00EB02A1" w:rsidRDefault="00EB02A1" w:rsidP="00753F96">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BED80" w14:textId="77777777" w:rsidR="00EB02A1" w:rsidRDefault="00EB02A1" w:rsidP="00753F96">
            <w:pPr>
              <w:pStyle w:val="rowtabella0"/>
              <w:jc w:val="center"/>
            </w:pPr>
            <w: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315CD" w14:textId="77777777" w:rsidR="00EB02A1" w:rsidRDefault="00EB02A1" w:rsidP="00753F96">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82C31" w14:textId="77777777" w:rsidR="00EB02A1" w:rsidRDefault="00EB02A1" w:rsidP="00753F96">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44204" w14:textId="77777777" w:rsidR="00EB02A1" w:rsidRDefault="00EB02A1" w:rsidP="00753F96">
            <w:pPr>
              <w:pStyle w:val="rowtabella0"/>
              <w:jc w:val="center"/>
            </w:pPr>
            <w:r>
              <w:t>0</w:t>
            </w:r>
          </w:p>
        </w:tc>
      </w:tr>
      <w:tr w:rsidR="00EB02A1" w14:paraId="787A070D"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02AF90D" w14:textId="77777777" w:rsidR="00EB02A1" w:rsidRDefault="00EB02A1" w:rsidP="00753F96">
            <w:pPr>
              <w:pStyle w:val="rowtabella0"/>
            </w:pPr>
            <w:r>
              <w:t>A.S.D. CALCIO CANEGRATE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136B3" w14:textId="77777777" w:rsidR="00EB02A1" w:rsidRDefault="00EB02A1" w:rsidP="00753F96">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C35BC"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65CCA" w14:textId="77777777" w:rsidR="00EB02A1" w:rsidRDefault="00EB02A1" w:rsidP="00753F96">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29604"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1C8C1" w14:textId="77777777" w:rsidR="00EB02A1" w:rsidRDefault="00EB02A1" w:rsidP="00753F96">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F81E2" w14:textId="77777777" w:rsidR="00EB02A1" w:rsidRDefault="00EB02A1" w:rsidP="00753F96">
            <w:pPr>
              <w:pStyle w:val="rowtabella0"/>
              <w:jc w:val="center"/>
            </w:pPr>
            <w: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698EA" w14:textId="77777777" w:rsidR="00EB02A1" w:rsidRDefault="00EB02A1" w:rsidP="00753F96">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50C5F" w14:textId="77777777" w:rsidR="00EB02A1" w:rsidRDefault="00EB02A1" w:rsidP="00753F96">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8574D" w14:textId="77777777" w:rsidR="00EB02A1" w:rsidRDefault="00EB02A1" w:rsidP="00753F96">
            <w:pPr>
              <w:pStyle w:val="rowtabella0"/>
              <w:jc w:val="center"/>
            </w:pPr>
            <w:r>
              <w:t>0</w:t>
            </w:r>
          </w:p>
        </w:tc>
      </w:tr>
      <w:tr w:rsidR="00EB02A1" w14:paraId="634A6E1C"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C6D7501" w14:textId="77777777" w:rsidR="00EB02A1" w:rsidRDefault="00EB02A1" w:rsidP="00753F96">
            <w:pPr>
              <w:pStyle w:val="rowtabella0"/>
            </w:pPr>
            <w:r>
              <w:t>SSDARL CITTA DI VARESE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EAE2A" w14:textId="77777777" w:rsidR="00EB02A1" w:rsidRDefault="00EB02A1" w:rsidP="00753F96">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C2C0B"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270F9" w14:textId="77777777" w:rsidR="00EB02A1" w:rsidRDefault="00EB02A1" w:rsidP="00753F96">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4C52C"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CCBC1" w14:textId="77777777" w:rsidR="00EB02A1" w:rsidRDefault="00EB02A1" w:rsidP="00753F96">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16961" w14:textId="77777777" w:rsidR="00EB02A1" w:rsidRDefault="00EB02A1" w:rsidP="00753F96">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485E8" w14:textId="77777777" w:rsidR="00EB02A1" w:rsidRDefault="00EB02A1" w:rsidP="00753F96">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1DCB0" w14:textId="77777777" w:rsidR="00EB02A1" w:rsidRDefault="00EB02A1" w:rsidP="00753F96">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C29C0" w14:textId="77777777" w:rsidR="00EB02A1" w:rsidRDefault="00EB02A1" w:rsidP="00753F96">
            <w:pPr>
              <w:pStyle w:val="rowtabella0"/>
              <w:jc w:val="center"/>
            </w:pPr>
            <w:r>
              <w:t>0</w:t>
            </w:r>
          </w:p>
        </w:tc>
      </w:tr>
      <w:tr w:rsidR="00EB02A1" w14:paraId="71E6E3F1"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96F0D53" w14:textId="77777777" w:rsidR="00EB02A1" w:rsidRDefault="00EB02A1" w:rsidP="00753F96">
            <w:pPr>
              <w:pStyle w:val="rowtabella0"/>
            </w:pPr>
            <w:r>
              <w:t>ATLETICO ALCIONE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F0B3B" w14:textId="77777777" w:rsidR="00EB02A1" w:rsidRDefault="00EB02A1" w:rsidP="00753F96">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ECDB7"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6EC46" w14:textId="77777777" w:rsidR="00EB02A1" w:rsidRDefault="00EB02A1" w:rsidP="00753F96">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330F1" w14:textId="77777777" w:rsidR="00EB02A1" w:rsidRDefault="00EB02A1" w:rsidP="00753F9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95C99" w14:textId="77777777" w:rsidR="00EB02A1" w:rsidRDefault="00EB02A1" w:rsidP="00753F96">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24B9F" w14:textId="77777777" w:rsidR="00EB02A1" w:rsidRDefault="00EB02A1" w:rsidP="00753F96">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BFE23" w14:textId="77777777" w:rsidR="00EB02A1" w:rsidRDefault="00EB02A1" w:rsidP="00753F96">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1436E" w14:textId="77777777" w:rsidR="00EB02A1" w:rsidRDefault="00EB02A1" w:rsidP="00753F96">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4AE13" w14:textId="77777777" w:rsidR="00EB02A1" w:rsidRDefault="00EB02A1" w:rsidP="00753F96">
            <w:pPr>
              <w:pStyle w:val="rowtabella0"/>
              <w:jc w:val="center"/>
            </w:pPr>
            <w:r>
              <w:t>0</w:t>
            </w:r>
          </w:p>
        </w:tc>
      </w:tr>
      <w:tr w:rsidR="00EB02A1" w14:paraId="7795A958"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1C39AF9" w14:textId="77777777" w:rsidR="00EB02A1" w:rsidRDefault="00EB02A1" w:rsidP="00753F96">
            <w:pPr>
              <w:pStyle w:val="rowtabella0"/>
            </w:pPr>
            <w:r>
              <w:t>U.S. SESTESE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D1734" w14:textId="77777777" w:rsidR="00EB02A1" w:rsidRDefault="00EB02A1" w:rsidP="00753F96">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FEA13"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3BFFC" w14:textId="77777777" w:rsidR="00EB02A1" w:rsidRDefault="00EB02A1" w:rsidP="00753F96">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8DB4C" w14:textId="77777777" w:rsidR="00EB02A1" w:rsidRDefault="00EB02A1"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1C7A8" w14:textId="77777777" w:rsidR="00EB02A1" w:rsidRDefault="00EB02A1" w:rsidP="00753F96">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53D32" w14:textId="77777777" w:rsidR="00EB02A1" w:rsidRDefault="00EB02A1" w:rsidP="00753F96">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94D62" w14:textId="77777777" w:rsidR="00EB02A1" w:rsidRDefault="00EB02A1" w:rsidP="00753F96">
            <w:pPr>
              <w:pStyle w:val="rowtabella0"/>
              <w:jc w:val="center"/>
            </w:pPr>
            <w: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A6525" w14:textId="77777777" w:rsidR="00EB02A1" w:rsidRDefault="00EB02A1" w:rsidP="00753F96">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70D4A" w14:textId="77777777" w:rsidR="00EB02A1" w:rsidRDefault="00EB02A1" w:rsidP="00753F96">
            <w:pPr>
              <w:pStyle w:val="rowtabella0"/>
              <w:jc w:val="center"/>
            </w:pPr>
            <w:r>
              <w:t>0</w:t>
            </w:r>
          </w:p>
        </w:tc>
      </w:tr>
      <w:tr w:rsidR="00EB02A1" w14:paraId="15437BFB"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38E9087" w14:textId="77777777" w:rsidR="00EB02A1" w:rsidRDefault="00EB02A1" w:rsidP="00753F96">
            <w:pPr>
              <w:pStyle w:val="rowtabella0"/>
            </w:pPr>
            <w:r>
              <w:t>A.S.D. UNION VILLA CASSANO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B52C0" w14:textId="77777777" w:rsidR="00EB02A1" w:rsidRDefault="00EB02A1" w:rsidP="00753F96">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26313"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F82C8" w14:textId="77777777" w:rsidR="00EB02A1" w:rsidRDefault="00EB02A1" w:rsidP="00753F96">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8F2F1"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D01E9" w14:textId="77777777" w:rsidR="00EB02A1" w:rsidRDefault="00EB02A1" w:rsidP="00753F96">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F12E0" w14:textId="77777777" w:rsidR="00EB02A1" w:rsidRDefault="00EB02A1" w:rsidP="00753F96">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3DCF0" w14:textId="77777777" w:rsidR="00EB02A1" w:rsidRDefault="00EB02A1" w:rsidP="00753F96">
            <w:pPr>
              <w:pStyle w:val="rowtabella0"/>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FBA8E" w14:textId="77777777" w:rsidR="00EB02A1" w:rsidRDefault="00EB02A1" w:rsidP="00753F96">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4AB7B" w14:textId="77777777" w:rsidR="00EB02A1" w:rsidRDefault="00EB02A1" w:rsidP="00753F96">
            <w:pPr>
              <w:pStyle w:val="rowtabella0"/>
              <w:jc w:val="center"/>
            </w:pPr>
            <w:r>
              <w:t>0</w:t>
            </w:r>
          </w:p>
        </w:tc>
      </w:tr>
      <w:tr w:rsidR="00EB02A1" w14:paraId="0C49963E"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8F80E0B" w14:textId="77777777" w:rsidR="00EB02A1" w:rsidRDefault="00EB02A1" w:rsidP="00753F96">
            <w:pPr>
              <w:pStyle w:val="rowtabella0"/>
            </w:pPr>
            <w:r>
              <w:t>SSDARL CEDRATESE CALCIO 1985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FAF3C" w14:textId="77777777" w:rsidR="00EB02A1" w:rsidRDefault="00EB02A1" w:rsidP="00753F96">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27894"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868D4" w14:textId="77777777" w:rsidR="00EB02A1" w:rsidRDefault="00EB02A1" w:rsidP="00753F96">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A8D85" w14:textId="77777777" w:rsidR="00EB02A1" w:rsidRDefault="00EB02A1" w:rsidP="00753F96">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3EE92" w14:textId="77777777" w:rsidR="00EB02A1" w:rsidRDefault="00EB02A1" w:rsidP="00753F96">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44D47" w14:textId="77777777" w:rsidR="00EB02A1" w:rsidRDefault="00EB02A1" w:rsidP="00753F9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56865" w14:textId="77777777" w:rsidR="00EB02A1" w:rsidRDefault="00EB02A1" w:rsidP="00753F96">
            <w:pPr>
              <w:pStyle w:val="rowtabella0"/>
              <w:jc w:val="center"/>
            </w:pPr>
            <w: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2CF18" w14:textId="77777777" w:rsidR="00EB02A1" w:rsidRDefault="00EB02A1" w:rsidP="00753F96">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FB4D8" w14:textId="77777777" w:rsidR="00EB02A1" w:rsidRDefault="00EB02A1" w:rsidP="00753F96">
            <w:pPr>
              <w:pStyle w:val="rowtabella0"/>
              <w:jc w:val="center"/>
            </w:pPr>
            <w:r>
              <w:t>0</w:t>
            </w:r>
          </w:p>
        </w:tc>
      </w:tr>
      <w:tr w:rsidR="00EB02A1" w14:paraId="69C93CF0"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E157ED8" w14:textId="77777777" w:rsidR="00EB02A1" w:rsidRDefault="00EB02A1" w:rsidP="00753F96">
            <w:pPr>
              <w:pStyle w:val="rowtabella0"/>
            </w:pPr>
            <w:r>
              <w:t>A.S.D. ACCADEMIA BUSTESE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018C3" w14:textId="77777777" w:rsidR="00EB02A1" w:rsidRDefault="00EB02A1" w:rsidP="00753F96">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2A0B9"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C8F4E"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282B9"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DAF73" w14:textId="77777777" w:rsidR="00EB02A1" w:rsidRDefault="00EB02A1" w:rsidP="00753F96">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0AA1E" w14:textId="77777777" w:rsidR="00EB02A1" w:rsidRDefault="00EB02A1" w:rsidP="00753F96">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B047B" w14:textId="77777777" w:rsidR="00EB02A1" w:rsidRDefault="00EB02A1" w:rsidP="00753F96">
            <w:pPr>
              <w:pStyle w:val="rowtabella0"/>
              <w:jc w:val="center"/>
            </w:pPr>
            <w:r>
              <w:t>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7DCBF" w14:textId="77777777" w:rsidR="00EB02A1" w:rsidRDefault="00EB02A1" w:rsidP="00753F96">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C3AD1" w14:textId="77777777" w:rsidR="00EB02A1" w:rsidRDefault="00EB02A1" w:rsidP="00753F96">
            <w:pPr>
              <w:pStyle w:val="rowtabella0"/>
              <w:jc w:val="center"/>
            </w:pPr>
            <w:r>
              <w:t>0</w:t>
            </w:r>
          </w:p>
        </w:tc>
      </w:tr>
      <w:tr w:rsidR="00EB02A1" w14:paraId="35591E65" w14:textId="77777777" w:rsidTr="00EB02A1">
        <w:trPr>
          <w:divId w:val="349918656"/>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33BB4C" w14:textId="77777777" w:rsidR="00EB02A1" w:rsidRDefault="00EB02A1" w:rsidP="00753F96">
            <w:pPr>
              <w:pStyle w:val="rowtabella0"/>
            </w:pPr>
            <w:r>
              <w:t>A.S.D. VALCERESIO A. AUDAX</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532F8" w14:textId="77777777" w:rsidR="00EB02A1" w:rsidRDefault="00EB02A1" w:rsidP="00753F96">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11E33"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056A8" w14:textId="77777777" w:rsidR="00EB02A1" w:rsidRDefault="00EB02A1" w:rsidP="00753F96">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9337D" w14:textId="77777777" w:rsidR="00EB02A1" w:rsidRDefault="00EB02A1" w:rsidP="00753F96">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90EAF"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54C55" w14:textId="77777777" w:rsidR="00EB02A1" w:rsidRDefault="00EB02A1" w:rsidP="00753F96">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E1CFD" w14:textId="77777777" w:rsidR="00EB02A1" w:rsidRDefault="00EB02A1" w:rsidP="00753F96">
            <w:pPr>
              <w:pStyle w:val="rowtabella0"/>
              <w:jc w:val="center"/>
            </w:pPr>
            <w:r>
              <w:t>199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AF405" w14:textId="77777777" w:rsidR="00EB02A1" w:rsidRDefault="00EB02A1" w:rsidP="00753F96">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0430D" w14:textId="77777777" w:rsidR="00EB02A1" w:rsidRDefault="00EB02A1" w:rsidP="00753F96">
            <w:pPr>
              <w:pStyle w:val="rowtabella0"/>
              <w:jc w:val="center"/>
            </w:pPr>
            <w:r>
              <w:t>0</w:t>
            </w:r>
          </w:p>
        </w:tc>
      </w:tr>
    </w:tbl>
    <w:p w14:paraId="36EFC5E9" w14:textId="77777777" w:rsidR="00EB02A1" w:rsidRDefault="00EB02A1" w:rsidP="00EB02A1">
      <w:pPr>
        <w:pStyle w:val="breakline"/>
        <w:divId w:val="349918656"/>
        <w:rPr>
          <w:rFonts w:eastAsiaTheme="minorEastAsia"/>
        </w:rPr>
      </w:pPr>
    </w:p>
    <w:p w14:paraId="3E34A13F" w14:textId="77777777" w:rsidR="00EB02A1" w:rsidRDefault="00EB02A1" w:rsidP="00EB02A1">
      <w:pPr>
        <w:pStyle w:val="sottotitolocampionato10"/>
        <w:divId w:val="34991865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EB02A1" w14:paraId="00A8D66B" w14:textId="77777777" w:rsidTr="00EB02A1">
        <w:trPr>
          <w:divId w:val="349918656"/>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AC6FB" w14:textId="77777777" w:rsidR="00EB02A1" w:rsidRDefault="00EB02A1" w:rsidP="00753F96">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503D8A" w14:textId="77777777" w:rsidR="00EB02A1" w:rsidRDefault="00EB02A1" w:rsidP="00753F96">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558D02" w14:textId="77777777" w:rsidR="00EB02A1" w:rsidRDefault="00EB02A1" w:rsidP="00753F96">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0F5035" w14:textId="77777777" w:rsidR="00EB02A1" w:rsidRDefault="00EB02A1" w:rsidP="00753F96">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84C9DC" w14:textId="77777777" w:rsidR="00EB02A1" w:rsidRDefault="00EB02A1" w:rsidP="00753F96">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40D722" w14:textId="77777777" w:rsidR="00EB02A1" w:rsidRDefault="00EB02A1" w:rsidP="00753F96">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8A27DF" w14:textId="77777777" w:rsidR="00EB02A1" w:rsidRDefault="00EB02A1" w:rsidP="00753F96">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283482" w14:textId="77777777" w:rsidR="00EB02A1" w:rsidRDefault="00EB02A1" w:rsidP="00753F96">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73364C" w14:textId="77777777" w:rsidR="00EB02A1" w:rsidRDefault="00EB02A1" w:rsidP="00753F96">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F6C322" w14:textId="77777777" w:rsidR="00EB02A1" w:rsidRDefault="00EB02A1" w:rsidP="00753F96">
            <w:pPr>
              <w:pStyle w:val="headertabella0"/>
            </w:pPr>
            <w:r>
              <w:t>PE</w:t>
            </w:r>
          </w:p>
        </w:tc>
      </w:tr>
      <w:tr w:rsidR="00EB02A1" w14:paraId="3EFBD57F" w14:textId="77777777" w:rsidTr="00EB02A1">
        <w:trPr>
          <w:divId w:val="349918656"/>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36879B" w14:textId="77777777" w:rsidR="00EB02A1" w:rsidRDefault="00EB02A1" w:rsidP="00753F96">
            <w:pPr>
              <w:pStyle w:val="rowtabella0"/>
            </w:pPr>
            <w:r>
              <w:t>SSDRL ACCADEMIA INTERNAZIONALE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D431E" w14:textId="77777777" w:rsidR="00EB02A1" w:rsidRDefault="00EB02A1" w:rsidP="00753F96">
            <w:pPr>
              <w:pStyle w:val="rowtabella0"/>
              <w:jc w:val="center"/>
            </w:pPr>
            <w: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493DE"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96771" w14:textId="77777777" w:rsidR="00EB02A1" w:rsidRDefault="00EB02A1" w:rsidP="00753F96">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231F0" w14:textId="77777777" w:rsidR="00EB02A1" w:rsidRDefault="00EB02A1" w:rsidP="00753F96">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2C6DD" w14:textId="77777777" w:rsidR="00EB02A1" w:rsidRDefault="00EB02A1" w:rsidP="00753F96">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3DDBC" w14:textId="77777777" w:rsidR="00EB02A1" w:rsidRDefault="00EB02A1" w:rsidP="00753F96">
            <w:pPr>
              <w:pStyle w:val="rowtabella0"/>
              <w:jc w:val="center"/>
            </w:pPr>
            <w:r>
              <w:t>151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E39C8" w14:textId="77777777" w:rsidR="00EB02A1" w:rsidRDefault="00EB02A1" w:rsidP="00753F96">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B883F" w14:textId="77777777" w:rsidR="00EB02A1" w:rsidRDefault="00EB02A1" w:rsidP="00753F96">
            <w:pPr>
              <w:pStyle w:val="rowtabella0"/>
              <w:jc w:val="center"/>
            </w:pPr>
            <w:r>
              <w:t>135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6A383" w14:textId="77777777" w:rsidR="00EB02A1" w:rsidRDefault="00EB02A1" w:rsidP="00753F96">
            <w:pPr>
              <w:pStyle w:val="rowtabella0"/>
              <w:jc w:val="center"/>
            </w:pPr>
            <w:r>
              <w:t>0</w:t>
            </w:r>
          </w:p>
        </w:tc>
      </w:tr>
      <w:tr w:rsidR="00EB02A1" w14:paraId="31915009"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E3A3B1B" w14:textId="77777777" w:rsidR="00EB02A1" w:rsidRDefault="00EB02A1" w:rsidP="00753F96">
            <w:pPr>
              <w:pStyle w:val="rowtabella0"/>
            </w:pPr>
            <w:r>
              <w:t>F.C.D. BULGARO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A7011" w14:textId="77777777" w:rsidR="00EB02A1" w:rsidRDefault="00EB02A1" w:rsidP="00753F96">
            <w:pPr>
              <w:pStyle w:val="rowtabella0"/>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A46A4"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4F531" w14:textId="77777777" w:rsidR="00EB02A1" w:rsidRDefault="00EB02A1" w:rsidP="00753F96">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F3D22" w14:textId="77777777" w:rsidR="00EB02A1" w:rsidRDefault="00EB02A1" w:rsidP="00753F96">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8FD25" w14:textId="77777777" w:rsidR="00EB02A1" w:rsidRDefault="00EB02A1" w:rsidP="00753F96">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44C55" w14:textId="77777777" w:rsidR="00EB02A1" w:rsidRDefault="00EB02A1" w:rsidP="00753F96">
            <w:pPr>
              <w:pStyle w:val="rowtabella0"/>
              <w:jc w:val="center"/>
            </w:pPr>
            <w:r>
              <w:t>126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13531" w14:textId="77777777" w:rsidR="00EB02A1" w:rsidRDefault="00EB02A1" w:rsidP="00753F96">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26A3F" w14:textId="77777777" w:rsidR="00EB02A1" w:rsidRDefault="00EB02A1" w:rsidP="00753F96">
            <w:pPr>
              <w:pStyle w:val="rowtabella0"/>
              <w:jc w:val="center"/>
            </w:pPr>
            <w:r>
              <w:t>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2DDBD" w14:textId="77777777" w:rsidR="00EB02A1" w:rsidRDefault="00EB02A1" w:rsidP="00753F96">
            <w:pPr>
              <w:pStyle w:val="rowtabella0"/>
              <w:jc w:val="center"/>
            </w:pPr>
            <w:r>
              <w:t>0</w:t>
            </w:r>
          </w:p>
        </w:tc>
      </w:tr>
      <w:tr w:rsidR="00EB02A1" w14:paraId="1E67E61C"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EB841D6" w14:textId="77777777" w:rsidR="00EB02A1" w:rsidRDefault="00EB02A1" w:rsidP="00753F96">
            <w:pPr>
              <w:pStyle w:val="rowtabella0"/>
            </w:pPr>
            <w:r>
              <w:t>POL. LOMBARDIA 1 S.R.L.S.D.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27D0A" w14:textId="77777777" w:rsidR="00EB02A1" w:rsidRDefault="00EB02A1" w:rsidP="00753F96">
            <w:pPr>
              <w:pStyle w:val="rowtabella0"/>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3E1B7"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717B4" w14:textId="77777777" w:rsidR="00EB02A1" w:rsidRDefault="00EB02A1" w:rsidP="00753F96">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50F4A"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83484" w14:textId="77777777" w:rsidR="00EB02A1" w:rsidRDefault="00EB02A1"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3935A" w14:textId="77777777" w:rsidR="00EB02A1" w:rsidRDefault="00EB02A1" w:rsidP="00753F96">
            <w:pPr>
              <w:pStyle w:val="rowtabella0"/>
              <w:jc w:val="center"/>
            </w:pPr>
            <w:r>
              <w:t>128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8D703" w14:textId="77777777" w:rsidR="00EB02A1" w:rsidRDefault="00EB02A1" w:rsidP="00753F96">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D568B" w14:textId="77777777" w:rsidR="00EB02A1" w:rsidRDefault="00EB02A1" w:rsidP="00753F96">
            <w:pPr>
              <w:pStyle w:val="rowtabella0"/>
              <w:jc w:val="center"/>
            </w:pPr>
            <w:r>
              <w:t>110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E0522" w14:textId="77777777" w:rsidR="00EB02A1" w:rsidRDefault="00EB02A1" w:rsidP="00753F96">
            <w:pPr>
              <w:pStyle w:val="rowtabella0"/>
              <w:jc w:val="center"/>
            </w:pPr>
            <w:r>
              <w:t>0</w:t>
            </w:r>
          </w:p>
        </w:tc>
      </w:tr>
      <w:tr w:rsidR="00EB02A1" w14:paraId="68E84F11"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2F38449" w14:textId="77777777" w:rsidR="00EB02A1" w:rsidRDefault="00EB02A1" w:rsidP="00753F96">
            <w:pPr>
              <w:pStyle w:val="rowtabella0"/>
            </w:pPr>
            <w:r>
              <w:t>A.C. ARDOR LAZZATE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69C45" w14:textId="77777777" w:rsidR="00EB02A1" w:rsidRDefault="00EB02A1" w:rsidP="00753F96">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5BBF1"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7BADB" w14:textId="77777777" w:rsidR="00EB02A1" w:rsidRDefault="00EB02A1" w:rsidP="00753F96">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84724" w14:textId="77777777" w:rsidR="00EB02A1" w:rsidRDefault="00EB02A1"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DF2EA" w14:textId="77777777" w:rsidR="00EB02A1" w:rsidRDefault="00EB02A1"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CD5BE" w14:textId="77777777" w:rsidR="00EB02A1" w:rsidRDefault="00EB02A1" w:rsidP="00753F96">
            <w:pPr>
              <w:pStyle w:val="rowtabella0"/>
              <w:jc w:val="center"/>
            </w:pPr>
            <w: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0D8F5" w14:textId="77777777" w:rsidR="00EB02A1" w:rsidRDefault="00EB02A1" w:rsidP="00753F96">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FD717" w14:textId="77777777" w:rsidR="00EB02A1" w:rsidRDefault="00EB02A1" w:rsidP="00753F96">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B6E03" w14:textId="77777777" w:rsidR="00EB02A1" w:rsidRDefault="00EB02A1" w:rsidP="00753F96">
            <w:pPr>
              <w:pStyle w:val="rowtabella0"/>
              <w:jc w:val="center"/>
            </w:pPr>
            <w:r>
              <w:t>0</w:t>
            </w:r>
          </w:p>
        </w:tc>
      </w:tr>
      <w:tr w:rsidR="00EB02A1" w14:paraId="0A1FDF8E"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32E212F" w14:textId="77777777" w:rsidR="00EB02A1" w:rsidRDefault="00EB02A1" w:rsidP="00753F96">
            <w:pPr>
              <w:pStyle w:val="rowtabella0"/>
            </w:pPr>
            <w:r>
              <w:t>A.S.D. UNIVERSAL SOLARO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BD208" w14:textId="77777777" w:rsidR="00EB02A1" w:rsidRDefault="00EB02A1" w:rsidP="00753F96">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53B19"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8FEC8" w14:textId="77777777" w:rsidR="00EB02A1" w:rsidRDefault="00EB02A1" w:rsidP="00753F96">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30A2F" w14:textId="77777777" w:rsidR="00EB02A1" w:rsidRDefault="00EB02A1" w:rsidP="00753F96">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A8A82" w14:textId="77777777" w:rsidR="00EB02A1" w:rsidRDefault="00EB02A1" w:rsidP="00753F9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08A79" w14:textId="77777777" w:rsidR="00EB02A1" w:rsidRDefault="00EB02A1" w:rsidP="00753F96">
            <w:pPr>
              <w:pStyle w:val="rowtabella0"/>
              <w:jc w:val="center"/>
            </w:pPr>
            <w:r>
              <w:t>97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D1780" w14:textId="77777777" w:rsidR="00EB02A1" w:rsidRDefault="00EB02A1" w:rsidP="00753F96">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B77A6" w14:textId="77777777" w:rsidR="00EB02A1" w:rsidRDefault="00EB02A1" w:rsidP="00753F96">
            <w:pPr>
              <w:pStyle w:val="rowtabella0"/>
              <w:jc w:val="center"/>
            </w:pPr>
            <w: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9CF3A" w14:textId="77777777" w:rsidR="00EB02A1" w:rsidRDefault="00EB02A1" w:rsidP="00753F96">
            <w:pPr>
              <w:pStyle w:val="rowtabella0"/>
              <w:jc w:val="center"/>
            </w:pPr>
            <w:r>
              <w:t>0</w:t>
            </w:r>
          </w:p>
        </w:tc>
      </w:tr>
      <w:tr w:rsidR="00EB02A1" w14:paraId="17E8E07C"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3D00B41" w14:textId="77777777" w:rsidR="00EB02A1" w:rsidRDefault="00EB02A1" w:rsidP="00753F96">
            <w:pPr>
              <w:pStyle w:val="rowtabella0"/>
            </w:pPr>
            <w:r>
              <w:t>A.S.D. VIGOR MILANO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C66B9" w14:textId="77777777" w:rsidR="00EB02A1" w:rsidRDefault="00EB02A1" w:rsidP="00753F96">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DA432"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0D599" w14:textId="77777777" w:rsidR="00EB02A1" w:rsidRDefault="00EB02A1" w:rsidP="00753F96">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F3AB4" w14:textId="77777777" w:rsidR="00EB02A1" w:rsidRDefault="00EB02A1"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BE95A" w14:textId="77777777" w:rsidR="00EB02A1" w:rsidRDefault="00EB02A1" w:rsidP="00753F9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3F2FE" w14:textId="77777777" w:rsidR="00EB02A1" w:rsidRDefault="00EB02A1" w:rsidP="00753F96">
            <w:pPr>
              <w:pStyle w:val="rowtabella0"/>
              <w:jc w:val="center"/>
            </w:pPr>
            <w:r>
              <w:t>103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DD730" w14:textId="77777777" w:rsidR="00EB02A1" w:rsidRDefault="00EB02A1" w:rsidP="00753F96">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508E7" w14:textId="77777777" w:rsidR="00EB02A1" w:rsidRDefault="00EB02A1" w:rsidP="00753F96">
            <w:pPr>
              <w:pStyle w:val="rowtabella0"/>
              <w:jc w:val="center"/>
            </w:pPr>
            <w: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37629" w14:textId="77777777" w:rsidR="00EB02A1" w:rsidRDefault="00EB02A1" w:rsidP="00753F96">
            <w:pPr>
              <w:pStyle w:val="rowtabella0"/>
              <w:jc w:val="center"/>
            </w:pPr>
            <w:r>
              <w:t>0</w:t>
            </w:r>
          </w:p>
        </w:tc>
      </w:tr>
      <w:tr w:rsidR="00EB02A1" w14:paraId="4AD6AA3B"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BF8A380" w14:textId="77777777" w:rsidR="00EB02A1" w:rsidRDefault="00EB02A1" w:rsidP="00753F96">
            <w:pPr>
              <w:pStyle w:val="rowtabella0"/>
            </w:pPr>
            <w:r>
              <w:t>U.S.D. MARIANO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55704" w14:textId="77777777" w:rsidR="00EB02A1" w:rsidRDefault="00EB02A1" w:rsidP="00753F96">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8156A"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A38C8" w14:textId="77777777" w:rsidR="00EB02A1" w:rsidRDefault="00EB02A1" w:rsidP="00753F96">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1301D" w14:textId="77777777" w:rsidR="00EB02A1" w:rsidRDefault="00EB02A1" w:rsidP="00753F96">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FB21D" w14:textId="77777777" w:rsidR="00EB02A1" w:rsidRDefault="00EB02A1" w:rsidP="00753F96">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0B363" w14:textId="77777777" w:rsidR="00EB02A1" w:rsidRDefault="00EB02A1" w:rsidP="00753F96">
            <w:pPr>
              <w:pStyle w:val="rowtabella0"/>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EC74A" w14:textId="77777777" w:rsidR="00EB02A1" w:rsidRDefault="00EB02A1" w:rsidP="00753F96">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0320F" w14:textId="77777777" w:rsidR="00EB02A1" w:rsidRDefault="00EB02A1" w:rsidP="00753F96">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D2A90" w14:textId="77777777" w:rsidR="00EB02A1" w:rsidRDefault="00EB02A1" w:rsidP="00753F96">
            <w:pPr>
              <w:pStyle w:val="rowtabella0"/>
              <w:jc w:val="center"/>
            </w:pPr>
            <w:r>
              <w:t>0</w:t>
            </w:r>
          </w:p>
        </w:tc>
      </w:tr>
      <w:tr w:rsidR="00EB02A1" w14:paraId="3150E613"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84D840F" w14:textId="77777777" w:rsidR="00EB02A1" w:rsidRDefault="00EB02A1" w:rsidP="00753F96">
            <w:pPr>
              <w:pStyle w:val="rowtabella0"/>
            </w:pPr>
            <w:r>
              <w:t>G.S.D. ARCELLASCO CITTA DI ERBA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FF922" w14:textId="77777777" w:rsidR="00EB02A1" w:rsidRDefault="00EB02A1" w:rsidP="00753F96">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56459"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75963" w14:textId="77777777" w:rsidR="00EB02A1" w:rsidRDefault="00EB02A1" w:rsidP="00753F96">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D0781"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59FDB" w14:textId="77777777" w:rsidR="00EB02A1" w:rsidRDefault="00EB02A1" w:rsidP="00753F96">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24CAE" w14:textId="77777777" w:rsidR="00EB02A1" w:rsidRDefault="00EB02A1" w:rsidP="00753F96">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48AED" w14:textId="77777777" w:rsidR="00EB02A1" w:rsidRDefault="00EB02A1" w:rsidP="00753F96">
            <w:pPr>
              <w:pStyle w:val="rowtabella0"/>
              <w:jc w:val="center"/>
            </w:pPr>
            <w: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26628" w14:textId="77777777" w:rsidR="00EB02A1" w:rsidRDefault="00EB02A1" w:rsidP="00753F96">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61859" w14:textId="77777777" w:rsidR="00EB02A1" w:rsidRDefault="00EB02A1" w:rsidP="00753F96">
            <w:pPr>
              <w:pStyle w:val="rowtabella0"/>
              <w:jc w:val="center"/>
            </w:pPr>
            <w:r>
              <w:t>0</w:t>
            </w:r>
          </w:p>
        </w:tc>
      </w:tr>
      <w:tr w:rsidR="00EB02A1" w14:paraId="7C006DF3"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7973548" w14:textId="77777777" w:rsidR="00EB02A1" w:rsidRDefault="00EB02A1" w:rsidP="00753F96">
            <w:pPr>
              <w:pStyle w:val="rowtabella0"/>
            </w:pPr>
            <w:r>
              <w:t>A.S.D. GERENZANESE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3BE7B"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F5EC9"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40049" w14:textId="77777777" w:rsidR="00EB02A1" w:rsidRDefault="00EB02A1" w:rsidP="00753F96">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BE45B" w14:textId="77777777" w:rsidR="00EB02A1" w:rsidRDefault="00EB02A1" w:rsidP="00753F96">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4705D" w14:textId="77777777" w:rsidR="00EB02A1" w:rsidRDefault="00EB02A1" w:rsidP="00753F96">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7A2FC" w14:textId="77777777" w:rsidR="00EB02A1" w:rsidRDefault="00EB02A1" w:rsidP="00753F96">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4797B" w14:textId="77777777" w:rsidR="00EB02A1" w:rsidRDefault="00EB02A1" w:rsidP="00753F96">
            <w:pPr>
              <w:pStyle w:val="rowtabella0"/>
              <w:jc w:val="center"/>
            </w:pPr>
            <w:r>
              <w:t>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55F04" w14:textId="77777777" w:rsidR="00EB02A1" w:rsidRDefault="00EB02A1" w:rsidP="00753F96">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AF5B1" w14:textId="77777777" w:rsidR="00EB02A1" w:rsidRDefault="00EB02A1" w:rsidP="00753F96">
            <w:pPr>
              <w:pStyle w:val="rowtabella0"/>
              <w:jc w:val="center"/>
            </w:pPr>
            <w:r>
              <w:t>0</w:t>
            </w:r>
          </w:p>
        </w:tc>
      </w:tr>
      <w:tr w:rsidR="00EB02A1" w14:paraId="2085CE0A"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786FDA3" w14:textId="77777777" w:rsidR="00EB02A1" w:rsidRDefault="00EB02A1" w:rsidP="00753F96">
            <w:pPr>
              <w:pStyle w:val="rowtabella0"/>
            </w:pPr>
            <w:r>
              <w:t>A.S.D. PONTELAMBRESE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D2184" w14:textId="77777777" w:rsidR="00EB02A1" w:rsidRDefault="00EB02A1" w:rsidP="00753F9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BB3DA"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F5F13" w14:textId="77777777" w:rsidR="00EB02A1" w:rsidRDefault="00EB02A1" w:rsidP="00753F9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F5489"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B0D9E" w14:textId="77777777" w:rsidR="00EB02A1" w:rsidRDefault="00EB02A1" w:rsidP="00753F96">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65E5B" w14:textId="77777777" w:rsidR="00EB02A1" w:rsidRDefault="00EB02A1" w:rsidP="00753F96">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EC1EB" w14:textId="77777777" w:rsidR="00EB02A1" w:rsidRDefault="00EB02A1" w:rsidP="00753F96">
            <w:pPr>
              <w:pStyle w:val="rowtabella0"/>
              <w:jc w:val="center"/>
            </w:pPr>
            <w:r>
              <w:t>89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22DB0" w14:textId="77777777" w:rsidR="00EB02A1" w:rsidRDefault="00EB02A1" w:rsidP="00753F96">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F8032" w14:textId="77777777" w:rsidR="00EB02A1" w:rsidRDefault="00EB02A1" w:rsidP="00753F96">
            <w:pPr>
              <w:pStyle w:val="rowtabella0"/>
              <w:jc w:val="center"/>
            </w:pPr>
            <w:r>
              <w:t>0</w:t>
            </w:r>
          </w:p>
        </w:tc>
      </w:tr>
      <w:tr w:rsidR="00EB02A1" w14:paraId="787D6314"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83E213C" w14:textId="77777777" w:rsidR="00EB02A1" w:rsidRDefault="00EB02A1" w:rsidP="00753F96">
            <w:pPr>
              <w:pStyle w:val="rowtabella0"/>
            </w:pPr>
            <w:r>
              <w:t>FBC.D. VAREDO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DDF34" w14:textId="77777777" w:rsidR="00EB02A1" w:rsidRDefault="00EB02A1" w:rsidP="00753F96">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890A6"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22A70"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2E760" w14:textId="77777777" w:rsidR="00EB02A1" w:rsidRDefault="00EB02A1" w:rsidP="00753F9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31BCD" w14:textId="77777777" w:rsidR="00EB02A1" w:rsidRDefault="00EB02A1" w:rsidP="00753F96">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E5DB6" w14:textId="77777777" w:rsidR="00EB02A1" w:rsidRDefault="00EB02A1" w:rsidP="00753F96">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E11F1" w14:textId="77777777" w:rsidR="00EB02A1" w:rsidRDefault="00EB02A1" w:rsidP="00753F96">
            <w:pPr>
              <w:pStyle w:val="rowtabella0"/>
              <w:jc w:val="center"/>
            </w:pPr>
            <w:r>
              <w:t>95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32A15" w14:textId="77777777" w:rsidR="00EB02A1" w:rsidRDefault="00EB02A1" w:rsidP="00753F96">
            <w:pPr>
              <w:pStyle w:val="rowtabella0"/>
              <w:jc w:val="center"/>
            </w:pPr>
            <w:r>
              <w:t>-81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2582C" w14:textId="77777777" w:rsidR="00EB02A1" w:rsidRDefault="00EB02A1" w:rsidP="00753F96">
            <w:pPr>
              <w:pStyle w:val="rowtabella0"/>
              <w:jc w:val="center"/>
            </w:pPr>
            <w:r>
              <w:t>0</w:t>
            </w:r>
          </w:p>
        </w:tc>
      </w:tr>
      <w:tr w:rsidR="00EB02A1" w14:paraId="7B066716"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D4EE0F6" w14:textId="77777777" w:rsidR="00EB02A1" w:rsidRDefault="00EB02A1" w:rsidP="00753F96">
            <w:pPr>
              <w:pStyle w:val="rowtabella0"/>
            </w:pPr>
            <w:r>
              <w:t>S.C. CARONNESE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93062" w14:textId="77777777" w:rsidR="00EB02A1" w:rsidRDefault="00EB02A1" w:rsidP="00753F96">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1F28D"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2C1A0"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AC5A7" w14:textId="77777777" w:rsidR="00EB02A1" w:rsidRDefault="00EB02A1"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D9027" w14:textId="77777777" w:rsidR="00EB02A1" w:rsidRDefault="00EB02A1" w:rsidP="00753F96">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00501" w14:textId="77777777" w:rsidR="00EB02A1" w:rsidRDefault="00EB02A1" w:rsidP="00753F96">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CD33A" w14:textId="77777777" w:rsidR="00EB02A1" w:rsidRDefault="00EB02A1" w:rsidP="00753F96">
            <w:pPr>
              <w:pStyle w:val="rowtabella0"/>
              <w:jc w:val="center"/>
            </w:pPr>
            <w:r>
              <w:t>95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02612" w14:textId="77777777" w:rsidR="00EB02A1" w:rsidRDefault="00EB02A1" w:rsidP="00753F96">
            <w:pPr>
              <w:pStyle w:val="rowtabella0"/>
              <w:jc w:val="center"/>
            </w:pPr>
            <w:r>
              <w:t>-77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15DC1" w14:textId="77777777" w:rsidR="00EB02A1" w:rsidRDefault="00EB02A1" w:rsidP="00753F96">
            <w:pPr>
              <w:pStyle w:val="rowtabella0"/>
              <w:jc w:val="center"/>
            </w:pPr>
            <w:r>
              <w:t>0</w:t>
            </w:r>
          </w:p>
        </w:tc>
      </w:tr>
      <w:tr w:rsidR="00EB02A1" w14:paraId="1527BD44"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FADBD1E" w14:textId="77777777" w:rsidR="00EB02A1" w:rsidRDefault="00EB02A1" w:rsidP="00753F96">
            <w:pPr>
              <w:pStyle w:val="rowtabella0"/>
            </w:pPr>
            <w:r>
              <w:t>A.S.D. LIMBIATE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CEC29" w14:textId="77777777" w:rsidR="00EB02A1" w:rsidRDefault="00EB02A1" w:rsidP="00753F9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CA694"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F52C1" w14:textId="77777777" w:rsidR="00EB02A1" w:rsidRDefault="00EB02A1" w:rsidP="00753F96">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6B1E5" w14:textId="77777777" w:rsidR="00EB02A1" w:rsidRDefault="00EB02A1"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37ABA" w14:textId="77777777" w:rsidR="00EB02A1" w:rsidRDefault="00EB02A1" w:rsidP="00753F96">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817ED" w14:textId="77777777" w:rsidR="00EB02A1" w:rsidRDefault="00EB02A1" w:rsidP="00753F96">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A975E" w14:textId="77777777" w:rsidR="00EB02A1" w:rsidRDefault="00EB02A1" w:rsidP="00753F96">
            <w:pPr>
              <w:pStyle w:val="rowtabella0"/>
              <w:jc w:val="center"/>
            </w:pPr>
            <w:r>
              <w:t>142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DDACB" w14:textId="77777777" w:rsidR="00EB02A1" w:rsidRDefault="00EB02A1" w:rsidP="00753F96">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FA271" w14:textId="77777777" w:rsidR="00EB02A1" w:rsidRDefault="00EB02A1" w:rsidP="00753F96">
            <w:pPr>
              <w:pStyle w:val="rowtabella0"/>
              <w:jc w:val="center"/>
            </w:pPr>
            <w:r>
              <w:t>0</w:t>
            </w:r>
          </w:p>
        </w:tc>
      </w:tr>
      <w:tr w:rsidR="00EB02A1" w14:paraId="3E9443E0" w14:textId="77777777" w:rsidTr="00EB02A1">
        <w:trPr>
          <w:divId w:val="349918656"/>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94A8FB" w14:textId="77777777" w:rsidR="00EB02A1" w:rsidRDefault="00EB02A1" w:rsidP="00753F96">
            <w:pPr>
              <w:pStyle w:val="rowtabella0"/>
            </w:pPr>
            <w:r>
              <w:t>U.S.D. GUANZATESE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35F67"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FD16E"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228BA" w14:textId="77777777" w:rsidR="00EB02A1" w:rsidRDefault="00EB02A1" w:rsidP="00753F96">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13127"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766E0" w14:textId="77777777" w:rsidR="00EB02A1" w:rsidRDefault="00EB02A1" w:rsidP="00753F96">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2AB0A" w14:textId="77777777" w:rsidR="00EB02A1" w:rsidRDefault="00EB02A1" w:rsidP="00753F96">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88EA6" w14:textId="77777777" w:rsidR="00EB02A1" w:rsidRDefault="00EB02A1" w:rsidP="00753F96">
            <w:pPr>
              <w:pStyle w:val="rowtabella0"/>
              <w:jc w:val="center"/>
            </w:pPr>
            <w:r>
              <w:t>126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5656C" w14:textId="77777777" w:rsidR="00EB02A1" w:rsidRDefault="00EB02A1" w:rsidP="00753F96">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0C863" w14:textId="77777777" w:rsidR="00EB02A1" w:rsidRDefault="00EB02A1" w:rsidP="00753F96">
            <w:pPr>
              <w:pStyle w:val="rowtabella0"/>
              <w:jc w:val="center"/>
            </w:pPr>
            <w:r>
              <w:t>0</w:t>
            </w:r>
          </w:p>
        </w:tc>
      </w:tr>
    </w:tbl>
    <w:p w14:paraId="58FCADE8" w14:textId="77777777" w:rsidR="00EB02A1" w:rsidRDefault="00EB02A1" w:rsidP="00EB02A1">
      <w:pPr>
        <w:pStyle w:val="breakline"/>
        <w:divId w:val="349918656"/>
        <w:rPr>
          <w:rFonts w:eastAsiaTheme="minorEastAsia"/>
        </w:rPr>
      </w:pPr>
    </w:p>
    <w:p w14:paraId="70A88CB2" w14:textId="77777777" w:rsidR="00EB02A1" w:rsidRDefault="00EB02A1" w:rsidP="00EB02A1">
      <w:pPr>
        <w:pStyle w:val="breakline"/>
        <w:divId w:val="349918656"/>
      </w:pPr>
    </w:p>
    <w:p w14:paraId="0F86E151" w14:textId="77777777" w:rsidR="00EB02A1" w:rsidRDefault="00EB02A1" w:rsidP="00EB02A1">
      <w:pPr>
        <w:pStyle w:val="breakline"/>
        <w:divId w:val="349918656"/>
      </w:pPr>
    </w:p>
    <w:p w14:paraId="46112132" w14:textId="77777777" w:rsidR="00EB02A1" w:rsidRDefault="00EB02A1" w:rsidP="00EB02A1">
      <w:pPr>
        <w:pStyle w:val="breakline"/>
        <w:divId w:val="349918656"/>
      </w:pPr>
    </w:p>
    <w:p w14:paraId="3D25E67C" w14:textId="77777777" w:rsidR="00EB02A1" w:rsidRDefault="00EB02A1" w:rsidP="00EB02A1">
      <w:pPr>
        <w:pStyle w:val="breakline"/>
        <w:divId w:val="349918656"/>
      </w:pPr>
    </w:p>
    <w:p w14:paraId="38691788" w14:textId="77777777" w:rsidR="00EB02A1" w:rsidRDefault="00EB02A1" w:rsidP="00EB02A1">
      <w:pPr>
        <w:pStyle w:val="breakline"/>
        <w:divId w:val="349918656"/>
      </w:pPr>
    </w:p>
    <w:p w14:paraId="6F7134A8" w14:textId="77777777" w:rsidR="00EB02A1" w:rsidRDefault="00EB02A1" w:rsidP="00EB02A1">
      <w:pPr>
        <w:pStyle w:val="breakline"/>
        <w:divId w:val="349918656"/>
      </w:pPr>
    </w:p>
    <w:p w14:paraId="02833590" w14:textId="77777777" w:rsidR="00EB02A1" w:rsidRDefault="00EB02A1" w:rsidP="00EB02A1">
      <w:pPr>
        <w:pStyle w:val="breakline"/>
        <w:divId w:val="349918656"/>
      </w:pPr>
    </w:p>
    <w:p w14:paraId="716DC69D" w14:textId="77777777" w:rsidR="00EB02A1" w:rsidRDefault="00EB02A1" w:rsidP="00EB02A1">
      <w:pPr>
        <w:pStyle w:val="breakline"/>
        <w:divId w:val="349918656"/>
      </w:pPr>
    </w:p>
    <w:p w14:paraId="33A7663E" w14:textId="77777777" w:rsidR="00EB02A1" w:rsidRDefault="00EB02A1" w:rsidP="00EB02A1">
      <w:pPr>
        <w:pStyle w:val="breakline"/>
        <w:divId w:val="349918656"/>
      </w:pPr>
    </w:p>
    <w:p w14:paraId="7746ED77" w14:textId="77777777" w:rsidR="00EB02A1" w:rsidRDefault="00EB02A1" w:rsidP="00EB02A1">
      <w:pPr>
        <w:pStyle w:val="breakline"/>
        <w:divId w:val="349918656"/>
      </w:pPr>
    </w:p>
    <w:p w14:paraId="60F97A3D" w14:textId="77777777" w:rsidR="00EB02A1" w:rsidRDefault="00EB02A1" w:rsidP="00EB02A1">
      <w:pPr>
        <w:pStyle w:val="breakline"/>
        <w:divId w:val="349918656"/>
      </w:pPr>
    </w:p>
    <w:p w14:paraId="0F7FD85D" w14:textId="77777777" w:rsidR="00EB02A1" w:rsidRDefault="00EB02A1" w:rsidP="00EB02A1">
      <w:pPr>
        <w:pStyle w:val="breakline"/>
        <w:divId w:val="349918656"/>
      </w:pPr>
    </w:p>
    <w:p w14:paraId="1F445A34" w14:textId="77777777" w:rsidR="00EB02A1" w:rsidRDefault="00EB02A1" w:rsidP="00EB02A1">
      <w:pPr>
        <w:pStyle w:val="breakline"/>
        <w:divId w:val="349918656"/>
      </w:pPr>
    </w:p>
    <w:p w14:paraId="257FD645" w14:textId="77777777" w:rsidR="00EB02A1" w:rsidRDefault="00EB02A1" w:rsidP="00EB02A1">
      <w:pPr>
        <w:pStyle w:val="breakline"/>
        <w:divId w:val="349918656"/>
      </w:pPr>
    </w:p>
    <w:p w14:paraId="5E5E5FDE" w14:textId="77777777" w:rsidR="00EB02A1" w:rsidRDefault="00EB02A1" w:rsidP="00EB02A1">
      <w:pPr>
        <w:pStyle w:val="breakline"/>
        <w:divId w:val="349918656"/>
      </w:pPr>
    </w:p>
    <w:p w14:paraId="7B9DE6E7" w14:textId="77777777" w:rsidR="00EB02A1" w:rsidRDefault="00EB02A1" w:rsidP="00EB02A1">
      <w:pPr>
        <w:pStyle w:val="breakline"/>
        <w:divId w:val="349918656"/>
      </w:pPr>
    </w:p>
    <w:p w14:paraId="0D2A8CB1" w14:textId="77777777" w:rsidR="00EB02A1" w:rsidRDefault="00EB02A1" w:rsidP="00EB02A1">
      <w:pPr>
        <w:pStyle w:val="sottotitolocampionato10"/>
        <w:divId w:val="349918656"/>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EB02A1" w14:paraId="0C77F172" w14:textId="77777777" w:rsidTr="00EB02A1">
        <w:trPr>
          <w:divId w:val="349918656"/>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6417E0" w14:textId="77777777" w:rsidR="00EB02A1" w:rsidRDefault="00EB02A1" w:rsidP="00753F96">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F4C157" w14:textId="77777777" w:rsidR="00EB02A1" w:rsidRDefault="00EB02A1" w:rsidP="00753F96">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AA2610" w14:textId="77777777" w:rsidR="00EB02A1" w:rsidRDefault="00EB02A1" w:rsidP="00753F96">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2E63E" w14:textId="77777777" w:rsidR="00EB02A1" w:rsidRDefault="00EB02A1" w:rsidP="00753F96">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7955E" w14:textId="77777777" w:rsidR="00EB02A1" w:rsidRDefault="00EB02A1" w:rsidP="00753F96">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B9FD82" w14:textId="77777777" w:rsidR="00EB02A1" w:rsidRDefault="00EB02A1" w:rsidP="00753F96">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3F2D34" w14:textId="77777777" w:rsidR="00EB02A1" w:rsidRDefault="00EB02A1" w:rsidP="00753F96">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B620F3" w14:textId="77777777" w:rsidR="00EB02A1" w:rsidRDefault="00EB02A1" w:rsidP="00753F96">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1AC3E5" w14:textId="77777777" w:rsidR="00EB02A1" w:rsidRDefault="00EB02A1" w:rsidP="00753F96">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DA1C2F" w14:textId="77777777" w:rsidR="00EB02A1" w:rsidRDefault="00EB02A1" w:rsidP="00753F96">
            <w:pPr>
              <w:pStyle w:val="headertabella0"/>
            </w:pPr>
            <w:r>
              <w:t>PE</w:t>
            </w:r>
          </w:p>
        </w:tc>
      </w:tr>
      <w:tr w:rsidR="00EB02A1" w14:paraId="70967FB7" w14:textId="77777777" w:rsidTr="00EB02A1">
        <w:trPr>
          <w:divId w:val="349918656"/>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7668FE" w14:textId="77777777" w:rsidR="00EB02A1" w:rsidRDefault="00EB02A1" w:rsidP="00753F96">
            <w:pPr>
              <w:pStyle w:val="rowtabella0"/>
            </w:pPr>
            <w:r>
              <w:t>A.C.D. BIASSONO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6DC87" w14:textId="77777777" w:rsidR="00EB02A1" w:rsidRDefault="00EB02A1" w:rsidP="00753F96">
            <w:pPr>
              <w:pStyle w:val="rowtabella0"/>
              <w:jc w:val="center"/>
            </w:pPr>
            <w: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6CB15" w14:textId="77777777" w:rsidR="00EB02A1" w:rsidRDefault="00EB02A1" w:rsidP="00753F96">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9CCA1" w14:textId="77777777" w:rsidR="00EB02A1" w:rsidRDefault="00EB02A1" w:rsidP="00753F96">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C1AD3"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DDE6E" w14:textId="77777777" w:rsidR="00EB02A1" w:rsidRDefault="00EB02A1" w:rsidP="00753F96">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AEA44" w14:textId="77777777" w:rsidR="00EB02A1" w:rsidRDefault="00EB02A1" w:rsidP="00753F96">
            <w:pPr>
              <w:pStyle w:val="rowtabella0"/>
              <w:jc w:val="center"/>
            </w:pPr>
            <w:r>
              <w:t>104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A1769" w14:textId="77777777" w:rsidR="00EB02A1" w:rsidRDefault="00EB02A1" w:rsidP="00753F96">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0CF6B" w14:textId="77777777" w:rsidR="00EB02A1" w:rsidRDefault="00EB02A1" w:rsidP="00753F96">
            <w:pPr>
              <w:pStyle w:val="rowtabella0"/>
              <w:jc w:val="center"/>
            </w:pPr>
            <w:r>
              <w:t>86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1FF28" w14:textId="77777777" w:rsidR="00EB02A1" w:rsidRDefault="00EB02A1" w:rsidP="00753F96">
            <w:pPr>
              <w:pStyle w:val="rowtabella0"/>
              <w:jc w:val="center"/>
            </w:pPr>
            <w:r>
              <w:t>0</w:t>
            </w:r>
          </w:p>
        </w:tc>
      </w:tr>
      <w:tr w:rsidR="00EB02A1" w14:paraId="300271A3"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tcPr>
          <w:p w14:paraId="58AE75AE" w14:textId="77777777" w:rsidR="00EB02A1" w:rsidRDefault="00EB02A1" w:rsidP="00753F96">
            <w:pPr>
              <w:pStyle w:val="rowtabella0"/>
            </w:pPr>
            <w:r>
              <w:t>U.S.D. BRIANZA OLGINATESE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E58B1F" w14:textId="77777777" w:rsidR="00EB02A1" w:rsidRDefault="00EB02A1" w:rsidP="00753F96">
            <w:pPr>
              <w:pStyle w:val="rowtabella0"/>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170836"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A30BA9" w14:textId="77777777" w:rsidR="00EB02A1" w:rsidRDefault="00EB02A1" w:rsidP="00753F96">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031899"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D3AD5B" w14:textId="77777777" w:rsidR="00EB02A1" w:rsidRDefault="00EB02A1"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AE34A1" w14:textId="77777777" w:rsidR="00EB02A1" w:rsidRDefault="00EB02A1" w:rsidP="00753F96">
            <w:pPr>
              <w:pStyle w:val="rowtabella0"/>
              <w:jc w:val="center"/>
            </w:pPr>
            <w:r>
              <w:t>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25E3A6" w14:textId="77777777" w:rsidR="00EB02A1" w:rsidRDefault="00EB02A1" w:rsidP="00753F96">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9B2502" w14:textId="77777777" w:rsidR="00EB02A1" w:rsidRDefault="00EB02A1" w:rsidP="00753F96">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E77F11" w14:textId="77777777" w:rsidR="00EB02A1" w:rsidRDefault="00EB02A1" w:rsidP="00753F96">
            <w:pPr>
              <w:pStyle w:val="rowtabella0"/>
              <w:jc w:val="center"/>
            </w:pPr>
            <w:r>
              <w:t>0</w:t>
            </w:r>
          </w:p>
        </w:tc>
      </w:tr>
      <w:tr w:rsidR="00EB02A1" w14:paraId="26329205"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tcPr>
          <w:p w14:paraId="68CE5879" w14:textId="77777777" w:rsidR="00EB02A1" w:rsidRDefault="00EB02A1" w:rsidP="00753F96">
            <w:pPr>
              <w:pStyle w:val="rowtabella0"/>
            </w:pPr>
            <w:r>
              <w:t>A.C. LEON SSD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250720" w14:textId="77777777" w:rsidR="00EB02A1" w:rsidRDefault="00EB02A1" w:rsidP="00753F96">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8F496A"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004BD6" w14:textId="77777777" w:rsidR="00EB02A1" w:rsidRDefault="00EB02A1" w:rsidP="00753F96">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6A32E7" w14:textId="77777777" w:rsidR="00EB02A1" w:rsidRDefault="00EB02A1"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2F7972" w14:textId="77777777" w:rsidR="00EB02A1" w:rsidRDefault="00EB02A1"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52E6BA" w14:textId="77777777" w:rsidR="00EB02A1" w:rsidRDefault="00EB02A1" w:rsidP="00753F96">
            <w:pPr>
              <w:pStyle w:val="rowtabella0"/>
              <w:jc w:val="center"/>
            </w:pPr>
            <w:r>
              <w:t>83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6A3F05" w14:textId="77777777" w:rsidR="00EB02A1" w:rsidRDefault="00EB02A1" w:rsidP="00753F96">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00674C" w14:textId="77777777" w:rsidR="00EB02A1" w:rsidRDefault="00EB02A1" w:rsidP="00753F96">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87CF8F" w14:textId="77777777" w:rsidR="00EB02A1" w:rsidRDefault="00EB02A1" w:rsidP="00753F96">
            <w:pPr>
              <w:pStyle w:val="rowtabella0"/>
              <w:jc w:val="center"/>
            </w:pPr>
            <w:r>
              <w:t>0</w:t>
            </w:r>
          </w:p>
        </w:tc>
      </w:tr>
      <w:tr w:rsidR="00EB02A1" w14:paraId="0558AE92"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tcPr>
          <w:p w14:paraId="7D1880F6" w14:textId="77777777" w:rsidR="00EB02A1" w:rsidRDefault="00EB02A1" w:rsidP="00753F96">
            <w:pPr>
              <w:pStyle w:val="rowtabella0"/>
            </w:pPr>
            <w:r>
              <w:t>A.S.D. VIS NOVA GIUSSANO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185195" w14:textId="77777777" w:rsidR="00EB02A1" w:rsidRDefault="00EB02A1" w:rsidP="00753F96">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FE907B"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F97FDF" w14:textId="77777777" w:rsidR="00EB02A1" w:rsidRDefault="00EB02A1" w:rsidP="00753F96">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AB68E7" w14:textId="77777777" w:rsidR="00EB02A1" w:rsidRDefault="00EB02A1" w:rsidP="00753F9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E4260F"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94D382" w14:textId="77777777" w:rsidR="00EB02A1" w:rsidRDefault="00EB02A1" w:rsidP="00753F96">
            <w:pPr>
              <w:pStyle w:val="rowtabella0"/>
              <w:jc w:val="center"/>
            </w:pPr>
            <w:r>
              <w:t>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82F5B2" w14:textId="77777777" w:rsidR="00EB02A1" w:rsidRDefault="00EB02A1" w:rsidP="00753F96">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1894D8" w14:textId="77777777" w:rsidR="00EB02A1" w:rsidRDefault="00EB02A1" w:rsidP="00753F96">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12DA98" w14:textId="77777777" w:rsidR="00EB02A1" w:rsidRDefault="00EB02A1" w:rsidP="00753F96">
            <w:pPr>
              <w:pStyle w:val="rowtabella0"/>
              <w:jc w:val="center"/>
            </w:pPr>
            <w:r>
              <w:t>0</w:t>
            </w:r>
          </w:p>
        </w:tc>
      </w:tr>
      <w:tr w:rsidR="00EB02A1" w14:paraId="03B0F63B"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62DD71B" w14:textId="77777777" w:rsidR="00EB02A1" w:rsidRDefault="00EB02A1" w:rsidP="00753F96">
            <w:pPr>
              <w:pStyle w:val="rowtabella0"/>
            </w:pPr>
            <w:r>
              <w:t>U.S.D. ACADEMY BRIANZAOLGINATESE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1FCE5" w14:textId="77777777" w:rsidR="00EB02A1" w:rsidRDefault="00EB02A1" w:rsidP="00753F96">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F9C6E"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10D7E" w14:textId="77777777" w:rsidR="00EB02A1" w:rsidRDefault="00EB02A1" w:rsidP="00753F96">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F52F9" w14:textId="77777777" w:rsidR="00EB02A1" w:rsidRDefault="00EB02A1" w:rsidP="00753F96">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ED6C5" w14:textId="77777777" w:rsidR="00EB02A1" w:rsidRDefault="00EB02A1" w:rsidP="00753F9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24C3C" w14:textId="77777777" w:rsidR="00EB02A1" w:rsidRDefault="00EB02A1" w:rsidP="00753F96">
            <w:pPr>
              <w:pStyle w:val="rowtabella0"/>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37F9F" w14:textId="77777777" w:rsidR="00EB02A1" w:rsidRDefault="00EB02A1" w:rsidP="00753F9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3F132" w14:textId="77777777" w:rsidR="00EB02A1" w:rsidRDefault="00EB02A1" w:rsidP="00753F96">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8DD5B" w14:textId="77777777" w:rsidR="00EB02A1" w:rsidRDefault="00EB02A1" w:rsidP="00753F96">
            <w:pPr>
              <w:pStyle w:val="rowtabella0"/>
              <w:jc w:val="center"/>
            </w:pPr>
            <w:r>
              <w:t>0</w:t>
            </w:r>
          </w:p>
        </w:tc>
      </w:tr>
      <w:tr w:rsidR="00EB02A1" w14:paraId="5FC8CFD7"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6E2E6D0" w14:textId="77777777" w:rsidR="00EB02A1" w:rsidRDefault="00EB02A1" w:rsidP="00753F96">
            <w:pPr>
              <w:pStyle w:val="rowtabella0"/>
            </w:pPr>
            <w:r>
              <w:t>S.S. LUCIANO MANARA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D87F0" w14:textId="77777777" w:rsidR="00EB02A1" w:rsidRDefault="00EB02A1" w:rsidP="00753F96">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4DBE1"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40A79" w14:textId="77777777" w:rsidR="00EB02A1" w:rsidRDefault="00EB02A1" w:rsidP="00753F96">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2A596" w14:textId="77777777" w:rsidR="00EB02A1" w:rsidRDefault="00EB02A1" w:rsidP="00753F96">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75F54" w14:textId="77777777" w:rsidR="00EB02A1" w:rsidRDefault="00EB02A1" w:rsidP="00753F96">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112D4" w14:textId="77777777" w:rsidR="00EB02A1" w:rsidRDefault="00EB02A1" w:rsidP="00753F96">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C0569" w14:textId="77777777" w:rsidR="00EB02A1" w:rsidRDefault="00EB02A1" w:rsidP="00753F96">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88867" w14:textId="77777777" w:rsidR="00EB02A1" w:rsidRDefault="00EB02A1" w:rsidP="00753F96">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5A99D" w14:textId="77777777" w:rsidR="00EB02A1" w:rsidRDefault="00EB02A1" w:rsidP="00753F96">
            <w:pPr>
              <w:pStyle w:val="rowtabella0"/>
              <w:jc w:val="center"/>
            </w:pPr>
            <w:r>
              <w:t>0</w:t>
            </w:r>
          </w:p>
        </w:tc>
      </w:tr>
      <w:tr w:rsidR="00EB02A1" w14:paraId="307C0E98"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5DA42D9" w14:textId="77777777" w:rsidR="00EB02A1" w:rsidRDefault="00EB02A1" w:rsidP="00753F96">
            <w:pPr>
              <w:pStyle w:val="rowtabella0"/>
            </w:pPr>
            <w:r>
              <w:t>U.S. A.CASATI CALCIO ARCORE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34D36" w14:textId="77777777" w:rsidR="00EB02A1" w:rsidRDefault="00EB02A1" w:rsidP="00753F96">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5C3F1"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ADEA6" w14:textId="77777777" w:rsidR="00EB02A1" w:rsidRDefault="00EB02A1" w:rsidP="00753F96">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C67EF" w14:textId="77777777" w:rsidR="00EB02A1" w:rsidRDefault="00EB02A1" w:rsidP="00753F96">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C2FA9" w14:textId="77777777" w:rsidR="00EB02A1" w:rsidRDefault="00EB02A1" w:rsidP="00753F96">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D5FB3" w14:textId="77777777" w:rsidR="00EB02A1" w:rsidRDefault="00EB02A1" w:rsidP="00753F96">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D5927" w14:textId="77777777" w:rsidR="00EB02A1" w:rsidRDefault="00EB02A1" w:rsidP="00753F96">
            <w:pPr>
              <w:pStyle w:val="rowtabella0"/>
              <w:jc w:val="center"/>
            </w:pPr>
            <w:r>
              <w:t>83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20236" w14:textId="77777777" w:rsidR="00EB02A1" w:rsidRDefault="00EB02A1" w:rsidP="00753F96">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BB1AD" w14:textId="77777777" w:rsidR="00EB02A1" w:rsidRDefault="00EB02A1" w:rsidP="00753F96">
            <w:pPr>
              <w:pStyle w:val="rowtabella0"/>
              <w:jc w:val="center"/>
            </w:pPr>
            <w:r>
              <w:t>0</w:t>
            </w:r>
          </w:p>
        </w:tc>
      </w:tr>
      <w:tr w:rsidR="00EB02A1" w14:paraId="033F6B7D"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248A168" w14:textId="77777777" w:rsidR="00EB02A1" w:rsidRDefault="00EB02A1" w:rsidP="00753F96">
            <w:pPr>
              <w:pStyle w:val="rowtabella0"/>
            </w:pPr>
            <w:r>
              <w:t>A.S.D. SPERANZA AGRATE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4D17F" w14:textId="77777777" w:rsidR="00EB02A1" w:rsidRDefault="00EB02A1" w:rsidP="00753F96">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5D040"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2FC4C" w14:textId="77777777" w:rsidR="00EB02A1" w:rsidRDefault="00EB02A1" w:rsidP="00753F96">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5A94E"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CE9EF" w14:textId="77777777" w:rsidR="00EB02A1" w:rsidRDefault="00EB02A1" w:rsidP="00753F96">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72C13" w14:textId="77777777" w:rsidR="00EB02A1" w:rsidRDefault="00EB02A1" w:rsidP="00753F96">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29BDC" w14:textId="77777777" w:rsidR="00EB02A1" w:rsidRDefault="00EB02A1" w:rsidP="00753F96">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22CC0" w14:textId="77777777" w:rsidR="00EB02A1" w:rsidRDefault="00EB02A1" w:rsidP="00753F96">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B95D2" w14:textId="77777777" w:rsidR="00EB02A1" w:rsidRDefault="00EB02A1" w:rsidP="00753F96">
            <w:pPr>
              <w:pStyle w:val="rowtabella0"/>
              <w:jc w:val="center"/>
            </w:pPr>
            <w:r>
              <w:t>0</w:t>
            </w:r>
          </w:p>
        </w:tc>
      </w:tr>
      <w:tr w:rsidR="00EB02A1" w14:paraId="2D53366F"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30B57DA" w14:textId="77777777" w:rsidR="00EB02A1" w:rsidRDefault="00EB02A1" w:rsidP="00753F96">
            <w:pPr>
              <w:pStyle w:val="rowtabella0"/>
            </w:pPr>
            <w:r>
              <w:t>POL.D. SAN GIORGIO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61DF0" w14:textId="77777777" w:rsidR="00EB02A1" w:rsidRDefault="00EB02A1" w:rsidP="00753F96">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76591"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03C4D" w14:textId="77777777" w:rsidR="00EB02A1" w:rsidRDefault="00EB02A1" w:rsidP="00753F96">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61A87" w14:textId="77777777" w:rsidR="00EB02A1" w:rsidRDefault="00EB02A1" w:rsidP="00753F9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4B4F7" w14:textId="77777777" w:rsidR="00EB02A1" w:rsidRDefault="00EB02A1" w:rsidP="00753F96">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F2E64" w14:textId="77777777" w:rsidR="00EB02A1" w:rsidRDefault="00EB02A1" w:rsidP="00753F96">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370D2" w14:textId="77777777" w:rsidR="00EB02A1" w:rsidRDefault="00EB02A1" w:rsidP="00753F96">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BEE7F" w14:textId="77777777" w:rsidR="00EB02A1" w:rsidRDefault="00EB02A1" w:rsidP="00753F96">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95F8B" w14:textId="77777777" w:rsidR="00EB02A1" w:rsidRDefault="00EB02A1" w:rsidP="00753F96">
            <w:pPr>
              <w:pStyle w:val="rowtabella0"/>
              <w:jc w:val="center"/>
            </w:pPr>
            <w:r>
              <w:t>0</w:t>
            </w:r>
          </w:p>
        </w:tc>
      </w:tr>
      <w:tr w:rsidR="00EB02A1" w14:paraId="685D04C2"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C5BF91E" w14:textId="77777777" w:rsidR="00EB02A1" w:rsidRDefault="00EB02A1" w:rsidP="00753F96">
            <w:pPr>
              <w:pStyle w:val="rowtabella0"/>
            </w:pPr>
            <w:r>
              <w:t>U.S.D. CASATESE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0E7F7" w14:textId="77777777" w:rsidR="00EB02A1" w:rsidRDefault="00EB02A1" w:rsidP="00753F96">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FB025"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544DF" w14:textId="77777777" w:rsidR="00EB02A1" w:rsidRDefault="00EB02A1" w:rsidP="00753F9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FF926" w14:textId="77777777" w:rsidR="00EB02A1" w:rsidRDefault="00EB02A1" w:rsidP="00753F96">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6145A" w14:textId="77777777" w:rsidR="00EB02A1" w:rsidRDefault="00EB02A1" w:rsidP="00753F96">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789C1" w14:textId="77777777" w:rsidR="00EB02A1" w:rsidRDefault="00EB02A1" w:rsidP="00753F9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C6868" w14:textId="77777777" w:rsidR="00EB02A1" w:rsidRDefault="00EB02A1" w:rsidP="00753F96">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E5FEE" w14:textId="77777777" w:rsidR="00EB02A1" w:rsidRDefault="00EB02A1" w:rsidP="00753F96">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31AEE" w14:textId="77777777" w:rsidR="00EB02A1" w:rsidRDefault="00EB02A1" w:rsidP="00753F96">
            <w:pPr>
              <w:pStyle w:val="rowtabella0"/>
              <w:jc w:val="center"/>
            </w:pPr>
            <w:r>
              <w:t>0</w:t>
            </w:r>
          </w:p>
        </w:tc>
      </w:tr>
      <w:tr w:rsidR="00EB02A1" w14:paraId="5CD2DE25"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38C80AF" w14:textId="77777777" w:rsidR="00EB02A1" w:rsidRDefault="00EB02A1" w:rsidP="00753F96">
            <w:pPr>
              <w:pStyle w:val="rowtabella0"/>
            </w:pPr>
            <w:r>
              <w:t>U.S. FOLGORE CARATESE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19D3A" w14:textId="77777777" w:rsidR="00EB02A1" w:rsidRDefault="00EB02A1" w:rsidP="00753F96">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9AA3E"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4BCC7" w14:textId="77777777" w:rsidR="00EB02A1" w:rsidRDefault="00EB02A1" w:rsidP="00753F9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AF73C" w14:textId="77777777" w:rsidR="00EB02A1" w:rsidRDefault="00EB02A1" w:rsidP="00753F9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B8394" w14:textId="77777777" w:rsidR="00EB02A1" w:rsidRDefault="00EB02A1" w:rsidP="00753F96">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382E2" w14:textId="77777777" w:rsidR="00EB02A1" w:rsidRDefault="00EB02A1" w:rsidP="00753F96">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0E1D5" w14:textId="77777777" w:rsidR="00EB02A1" w:rsidRDefault="00EB02A1" w:rsidP="00753F96">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48F08" w14:textId="77777777" w:rsidR="00EB02A1" w:rsidRDefault="00EB02A1" w:rsidP="00753F96">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FF9E7" w14:textId="77777777" w:rsidR="00EB02A1" w:rsidRDefault="00EB02A1" w:rsidP="00753F96">
            <w:pPr>
              <w:pStyle w:val="rowtabella0"/>
              <w:jc w:val="center"/>
            </w:pPr>
            <w:r>
              <w:t>0</w:t>
            </w:r>
          </w:p>
        </w:tc>
      </w:tr>
      <w:tr w:rsidR="00EB02A1" w14:paraId="1427F0BA"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0A1195F" w14:textId="77777777" w:rsidR="00EB02A1" w:rsidRDefault="00EB02A1" w:rsidP="00753F96">
            <w:pPr>
              <w:pStyle w:val="rowtabella0"/>
            </w:pPr>
            <w:r>
              <w:t>A.S.D. LA DOMINANTE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70283" w14:textId="77777777" w:rsidR="00EB02A1" w:rsidRDefault="00EB02A1" w:rsidP="00753F96">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853DA"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59A20" w14:textId="77777777" w:rsidR="00EB02A1" w:rsidRDefault="00EB02A1" w:rsidP="00753F96">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6A5DA"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56912" w14:textId="77777777" w:rsidR="00EB02A1" w:rsidRDefault="00EB02A1" w:rsidP="00753F96">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CBF50" w14:textId="77777777" w:rsidR="00EB02A1" w:rsidRDefault="00EB02A1" w:rsidP="00753F96">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44FEF" w14:textId="77777777" w:rsidR="00EB02A1" w:rsidRDefault="00EB02A1" w:rsidP="00753F96">
            <w:pPr>
              <w:pStyle w:val="rowtabella0"/>
              <w:jc w:val="center"/>
            </w:pPr>
            <w:r>
              <w:t>89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B3E91" w14:textId="77777777" w:rsidR="00EB02A1" w:rsidRDefault="00EB02A1" w:rsidP="00753F96">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C2A19" w14:textId="77777777" w:rsidR="00EB02A1" w:rsidRDefault="00EB02A1" w:rsidP="00753F96">
            <w:pPr>
              <w:pStyle w:val="rowtabella0"/>
              <w:jc w:val="center"/>
            </w:pPr>
            <w:r>
              <w:t>0</w:t>
            </w:r>
          </w:p>
        </w:tc>
      </w:tr>
      <w:tr w:rsidR="00EB02A1" w14:paraId="7F291CCB"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B4ADBEC" w14:textId="77777777" w:rsidR="00EB02A1" w:rsidRDefault="00EB02A1" w:rsidP="00753F96">
            <w:pPr>
              <w:pStyle w:val="rowtabella0"/>
            </w:pPr>
            <w:r>
              <w:t>S.D.C. COLICODERVIESE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3CA18" w14:textId="77777777" w:rsidR="00EB02A1" w:rsidRDefault="00EB02A1" w:rsidP="00753F96">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CE0FE" w14:textId="77777777" w:rsidR="00EB02A1" w:rsidRDefault="00EB02A1" w:rsidP="00753F96">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06E28"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EAE00"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61C0D" w14:textId="77777777" w:rsidR="00EB02A1" w:rsidRDefault="00EB02A1" w:rsidP="00753F96">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F07B2" w14:textId="77777777" w:rsidR="00EB02A1" w:rsidRDefault="00EB02A1" w:rsidP="00753F9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723DD" w14:textId="77777777" w:rsidR="00EB02A1" w:rsidRDefault="00EB02A1" w:rsidP="00753F96">
            <w:pPr>
              <w:pStyle w:val="rowtabella0"/>
              <w:jc w:val="center"/>
            </w:pPr>
            <w:r>
              <w:t>82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793DA" w14:textId="77777777" w:rsidR="00EB02A1" w:rsidRDefault="00EB02A1" w:rsidP="00753F96">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FDF5E" w14:textId="77777777" w:rsidR="00EB02A1" w:rsidRDefault="00EB02A1" w:rsidP="00753F96">
            <w:pPr>
              <w:pStyle w:val="rowtabella0"/>
              <w:jc w:val="center"/>
            </w:pPr>
            <w:r>
              <w:t>0</w:t>
            </w:r>
          </w:p>
        </w:tc>
      </w:tr>
      <w:tr w:rsidR="00EB02A1" w14:paraId="58789757" w14:textId="77777777" w:rsidTr="00EB02A1">
        <w:trPr>
          <w:divId w:val="349918656"/>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429D7E" w14:textId="77777777" w:rsidR="00EB02A1" w:rsidRDefault="00EB02A1" w:rsidP="00753F96">
            <w:pPr>
              <w:pStyle w:val="rowtabella0"/>
            </w:pPr>
            <w:r>
              <w:t>A.S.D. FOOTBALL CLUB CERNUSCO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0CD75" w14:textId="77777777" w:rsidR="00EB02A1" w:rsidRDefault="00EB02A1" w:rsidP="00753F96">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6BD73"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EA43E" w14:textId="77777777" w:rsidR="00EB02A1" w:rsidRDefault="00EB02A1" w:rsidP="00753F96">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FBE18" w14:textId="77777777" w:rsidR="00EB02A1" w:rsidRDefault="00EB02A1" w:rsidP="00753F96">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C7F87" w14:textId="77777777" w:rsidR="00EB02A1" w:rsidRDefault="00EB02A1" w:rsidP="00753F96">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52B97" w14:textId="77777777" w:rsidR="00EB02A1" w:rsidRDefault="00EB02A1" w:rsidP="00753F96">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63FFB" w14:textId="77777777" w:rsidR="00EB02A1" w:rsidRDefault="00EB02A1" w:rsidP="00753F96">
            <w:pPr>
              <w:pStyle w:val="rowtabella0"/>
              <w:jc w:val="center"/>
            </w:pPr>
            <w:r>
              <w:t>125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17166" w14:textId="77777777" w:rsidR="00EB02A1" w:rsidRDefault="00EB02A1" w:rsidP="00753F96">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84194" w14:textId="77777777" w:rsidR="00EB02A1" w:rsidRDefault="00EB02A1" w:rsidP="00753F96">
            <w:pPr>
              <w:pStyle w:val="rowtabella0"/>
              <w:jc w:val="center"/>
            </w:pPr>
            <w:r>
              <w:t>0</w:t>
            </w:r>
          </w:p>
        </w:tc>
      </w:tr>
    </w:tbl>
    <w:p w14:paraId="2552D6E0" w14:textId="77777777" w:rsidR="00EB02A1" w:rsidRDefault="00EB02A1" w:rsidP="00EB02A1">
      <w:pPr>
        <w:pStyle w:val="breakline"/>
        <w:divId w:val="349918656"/>
        <w:rPr>
          <w:rFonts w:eastAsiaTheme="minorEastAsia"/>
        </w:rPr>
      </w:pPr>
    </w:p>
    <w:p w14:paraId="760A02EC" w14:textId="77777777" w:rsidR="00EB02A1" w:rsidRDefault="00EB02A1" w:rsidP="00EB02A1">
      <w:pPr>
        <w:pStyle w:val="breakline"/>
        <w:divId w:val="349918656"/>
      </w:pPr>
    </w:p>
    <w:p w14:paraId="791F16BC" w14:textId="77777777" w:rsidR="00EB02A1" w:rsidRDefault="00EB02A1" w:rsidP="00EB02A1">
      <w:pPr>
        <w:pStyle w:val="breakline"/>
        <w:divId w:val="349918656"/>
      </w:pPr>
    </w:p>
    <w:p w14:paraId="38B82601" w14:textId="77777777" w:rsidR="00EB02A1" w:rsidRDefault="00EB02A1" w:rsidP="00EB02A1">
      <w:pPr>
        <w:pStyle w:val="breakline"/>
        <w:divId w:val="349918656"/>
      </w:pPr>
    </w:p>
    <w:p w14:paraId="0B96CA03" w14:textId="77777777" w:rsidR="00EB02A1" w:rsidRDefault="00EB02A1" w:rsidP="00EB02A1">
      <w:pPr>
        <w:pStyle w:val="sottotitolocampionato10"/>
        <w:divId w:val="349918656"/>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EB02A1" w14:paraId="559032B8" w14:textId="77777777" w:rsidTr="00EB02A1">
        <w:trPr>
          <w:divId w:val="349918656"/>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D079CE" w14:textId="77777777" w:rsidR="00EB02A1" w:rsidRDefault="00EB02A1" w:rsidP="00753F96">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DDADD4" w14:textId="77777777" w:rsidR="00EB02A1" w:rsidRDefault="00EB02A1" w:rsidP="00753F96">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625744" w14:textId="77777777" w:rsidR="00EB02A1" w:rsidRDefault="00EB02A1" w:rsidP="00753F96">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BA767E" w14:textId="77777777" w:rsidR="00EB02A1" w:rsidRDefault="00EB02A1" w:rsidP="00753F96">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607F63" w14:textId="77777777" w:rsidR="00EB02A1" w:rsidRDefault="00EB02A1" w:rsidP="00753F96">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3DAF8" w14:textId="77777777" w:rsidR="00EB02A1" w:rsidRDefault="00EB02A1" w:rsidP="00753F96">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44C6A" w14:textId="77777777" w:rsidR="00EB02A1" w:rsidRDefault="00EB02A1" w:rsidP="00753F96">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243CC7" w14:textId="77777777" w:rsidR="00EB02A1" w:rsidRDefault="00EB02A1" w:rsidP="00753F96">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3C4F99" w14:textId="77777777" w:rsidR="00EB02A1" w:rsidRDefault="00EB02A1" w:rsidP="00753F96">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C667FE" w14:textId="77777777" w:rsidR="00EB02A1" w:rsidRDefault="00EB02A1" w:rsidP="00753F96">
            <w:pPr>
              <w:pStyle w:val="headertabella0"/>
            </w:pPr>
            <w:r>
              <w:t>PE</w:t>
            </w:r>
          </w:p>
        </w:tc>
      </w:tr>
      <w:tr w:rsidR="00EB02A1" w14:paraId="1AF04F15" w14:textId="77777777" w:rsidTr="00EB02A1">
        <w:trPr>
          <w:divId w:val="349918656"/>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F6A692" w14:textId="77777777" w:rsidR="00EB02A1" w:rsidRDefault="00EB02A1" w:rsidP="00753F96">
            <w:pPr>
              <w:pStyle w:val="rowtabella0"/>
            </w:pPr>
            <w:r>
              <w:t>C.S.D. UESSE SARNICO 1908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0EDD4" w14:textId="77777777" w:rsidR="00EB02A1" w:rsidRDefault="00EB02A1" w:rsidP="00753F96">
            <w:pPr>
              <w:pStyle w:val="rowtabella0"/>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0C018"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65015" w14:textId="77777777" w:rsidR="00EB02A1" w:rsidRDefault="00EB02A1" w:rsidP="00753F96">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AF6AA" w14:textId="77777777" w:rsidR="00EB02A1" w:rsidRDefault="00EB02A1" w:rsidP="00753F96">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5CB12" w14:textId="77777777" w:rsidR="00EB02A1" w:rsidRDefault="00EB02A1" w:rsidP="00753F96">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C605D" w14:textId="77777777" w:rsidR="00EB02A1" w:rsidRDefault="00EB02A1" w:rsidP="00753F96">
            <w:pPr>
              <w:pStyle w:val="rowtabella0"/>
              <w:jc w:val="center"/>
            </w:pPr>
            <w:r>
              <w:t>74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975B2" w14:textId="77777777" w:rsidR="00EB02A1" w:rsidRDefault="00EB02A1" w:rsidP="00753F96">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52A6C" w14:textId="77777777" w:rsidR="00EB02A1" w:rsidRDefault="00EB02A1" w:rsidP="00753F96">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93557" w14:textId="77777777" w:rsidR="00EB02A1" w:rsidRDefault="00EB02A1" w:rsidP="00753F96">
            <w:pPr>
              <w:pStyle w:val="rowtabella0"/>
              <w:jc w:val="center"/>
            </w:pPr>
            <w:r>
              <w:t>0</w:t>
            </w:r>
          </w:p>
        </w:tc>
      </w:tr>
      <w:tr w:rsidR="00EB02A1" w14:paraId="17061827"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0169181" w14:textId="77777777" w:rsidR="00EB02A1" w:rsidRDefault="00EB02A1" w:rsidP="00753F96">
            <w:pPr>
              <w:pStyle w:val="rowtabella0"/>
            </w:pPr>
            <w:r>
              <w:t>SSDSRL VIRTUSCISERANOBERGAMO1909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8B02B" w14:textId="77777777" w:rsidR="00EB02A1" w:rsidRDefault="00EB02A1" w:rsidP="00753F96">
            <w:pPr>
              <w:pStyle w:val="rowtabella0"/>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B4534"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A9EB9" w14:textId="77777777" w:rsidR="00EB02A1" w:rsidRDefault="00EB02A1" w:rsidP="00753F96">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8204F" w14:textId="77777777" w:rsidR="00EB02A1" w:rsidRDefault="00EB02A1"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C4F57"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C91DF" w14:textId="77777777" w:rsidR="00EB02A1" w:rsidRDefault="00EB02A1" w:rsidP="00753F96">
            <w:pPr>
              <w:pStyle w:val="rowtabella0"/>
              <w:jc w:val="center"/>
            </w:pPr>
            <w:r>
              <w:t>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50CFA" w14:textId="77777777" w:rsidR="00EB02A1" w:rsidRDefault="00EB02A1" w:rsidP="00753F9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F9B20" w14:textId="77777777" w:rsidR="00EB02A1" w:rsidRDefault="00EB02A1" w:rsidP="00753F96">
            <w:pPr>
              <w:pStyle w:val="rowtabella0"/>
              <w:jc w:val="center"/>
            </w:pPr>
            <w: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EFF55" w14:textId="77777777" w:rsidR="00EB02A1" w:rsidRDefault="00EB02A1" w:rsidP="00753F96">
            <w:pPr>
              <w:pStyle w:val="rowtabella0"/>
              <w:jc w:val="center"/>
            </w:pPr>
            <w:r>
              <w:t>0</w:t>
            </w:r>
          </w:p>
        </w:tc>
      </w:tr>
      <w:tr w:rsidR="00EB02A1" w14:paraId="0E80AC00"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FD95374" w14:textId="77777777" w:rsidR="00EB02A1" w:rsidRDefault="00EB02A1" w:rsidP="00753F96">
            <w:pPr>
              <w:pStyle w:val="rowtabella0"/>
            </w:pPr>
            <w:r>
              <w:t>A.S.D. CALCIO BRUSAPORTO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36754" w14:textId="77777777" w:rsidR="00EB02A1" w:rsidRDefault="00EB02A1" w:rsidP="00753F96">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FC15C"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9909C" w14:textId="77777777" w:rsidR="00EB02A1" w:rsidRDefault="00EB02A1" w:rsidP="00753F96">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D6E44" w14:textId="77777777" w:rsidR="00EB02A1" w:rsidRDefault="00EB02A1" w:rsidP="00753F96">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BE605" w14:textId="77777777" w:rsidR="00EB02A1" w:rsidRDefault="00EB02A1" w:rsidP="00753F96">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413F4" w14:textId="77777777" w:rsidR="00EB02A1" w:rsidRDefault="00EB02A1" w:rsidP="00753F96">
            <w:pPr>
              <w:pStyle w:val="rowtabella0"/>
              <w:jc w:val="center"/>
            </w:pPr>
            <w:r>
              <w:t>79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E3737" w14:textId="77777777" w:rsidR="00EB02A1" w:rsidRDefault="00EB02A1" w:rsidP="00753F96">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92AB0" w14:textId="77777777" w:rsidR="00EB02A1" w:rsidRDefault="00EB02A1" w:rsidP="00753F96">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75ABD" w14:textId="77777777" w:rsidR="00EB02A1" w:rsidRDefault="00EB02A1" w:rsidP="00753F96">
            <w:pPr>
              <w:pStyle w:val="rowtabella0"/>
              <w:jc w:val="center"/>
            </w:pPr>
            <w:r>
              <w:t>0</w:t>
            </w:r>
          </w:p>
        </w:tc>
      </w:tr>
      <w:tr w:rsidR="00EB02A1" w14:paraId="21D2F776"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9533D56" w14:textId="77777777" w:rsidR="00EB02A1" w:rsidRDefault="00EB02A1" w:rsidP="00753F96">
            <w:pPr>
              <w:pStyle w:val="rowtabella0"/>
            </w:pPr>
            <w:r>
              <w:t>ASR CARAVAGGIO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4F512" w14:textId="77777777" w:rsidR="00EB02A1" w:rsidRDefault="00EB02A1" w:rsidP="00753F96">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A6B84"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B4E5D" w14:textId="77777777" w:rsidR="00EB02A1" w:rsidRDefault="00EB02A1" w:rsidP="00753F96">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A3474"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B3675" w14:textId="77777777" w:rsidR="00EB02A1" w:rsidRDefault="00EB02A1" w:rsidP="00753F9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50B21" w14:textId="77777777" w:rsidR="00EB02A1" w:rsidRDefault="00EB02A1" w:rsidP="00753F96">
            <w:pPr>
              <w:pStyle w:val="rowtabella0"/>
              <w:jc w:val="center"/>
            </w:pPr>
            <w:r>
              <w:t>79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8EF05" w14:textId="77777777" w:rsidR="00EB02A1" w:rsidRDefault="00EB02A1" w:rsidP="00753F96">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65A60" w14:textId="77777777" w:rsidR="00EB02A1" w:rsidRDefault="00EB02A1" w:rsidP="00753F96">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5DA42" w14:textId="77777777" w:rsidR="00EB02A1" w:rsidRDefault="00EB02A1" w:rsidP="00753F96">
            <w:pPr>
              <w:pStyle w:val="rowtabella0"/>
              <w:jc w:val="center"/>
            </w:pPr>
            <w:r>
              <w:t>0</w:t>
            </w:r>
          </w:p>
        </w:tc>
      </w:tr>
      <w:tr w:rsidR="00EB02A1" w14:paraId="6B742595"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56C2968" w14:textId="77777777" w:rsidR="00EB02A1" w:rsidRDefault="00EB02A1" w:rsidP="00753F96">
            <w:pPr>
              <w:pStyle w:val="rowtabella0"/>
            </w:pPr>
            <w:r>
              <w:t>A.C. PONTE SAN PIETRO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D55D3" w14:textId="77777777" w:rsidR="00EB02A1" w:rsidRDefault="00EB02A1" w:rsidP="00753F96">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2275E"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CFEF7" w14:textId="77777777" w:rsidR="00EB02A1" w:rsidRDefault="00EB02A1" w:rsidP="00753F96">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E1DF2" w14:textId="77777777" w:rsidR="00EB02A1" w:rsidRDefault="00EB02A1" w:rsidP="00753F9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FD36A" w14:textId="77777777" w:rsidR="00EB02A1" w:rsidRDefault="00EB02A1" w:rsidP="00753F96">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E3EC9" w14:textId="77777777" w:rsidR="00EB02A1" w:rsidRDefault="00EB02A1" w:rsidP="00753F96">
            <w:pPr>
              <w:pStyle w:val="rowtabella0"/>
              <w:jc w:val="center"/>
            </w:pPr>
            <w:r>
              <w:t>79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B5E1E" w14:textId="77777777" w:rsidR="00EB02A1" w:rsidRDefault="00EB02A1" w:rsidP="00753F96">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6681C" w14:textId="77777777" w:rsidR="00EB02A1" w:rsidRDefault="00EB02A1" w:rsidP="00753F96">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4E864" w14:textId="77777777" w:rsidR="00EB02A1" w:rsidRDefault="00EB02A1" w:rsidP="00753F96">
            <w:pPr>
              <w:pStyle w:val="rowtabella0"/>
              <w:jc w:val="center"/>
            </w:pPr>
            <w:r>
              <w:t>0</w:t>
            </w:r>
          </w:p>
        </w:tc>
      </w:tr>
      <w:tr w:rsidR="00EB02A1" w14:paraId="1DDB3544"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1D2BC7D" w14:textId="77777777" w:rsidR="00EB02A1" w:rsidRDefault="00EB02A1" w:rsidP="00753F96">
            <w:pPr>
              <w:pStyle w:val="rowtabella0"/>
            </w:pPr>
            <w:r>
              <w:t>U.S.D. CISANESE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5EEE2" w14:textId="77777777" w:rsidR="00EB02A1" w:rsidRDefault="00EB02A1" w:rsidP="00753F96">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A4E62"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DF039" w14:textId="77777777" w:rsidR="00EB02A1" w:rsidRDefault="00EB02A1" w:rsidP="00753F96">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5A6C2" w14:textId="77777777" w:rsidR="00EB02A1" w:rsidRDefault="00EB02A1" w:rsidP="00753F96">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B1142" w14:textId="77777777" w:rsidR="00EB02A1" w:rsidRDefault="00EB02A1" w:rsidP="00753F96">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1CDF8" w14:textId="77777777" w:rsidR="00EB02A1" w:rsidRDefault="00EB02A1" w:rsidP="00753F96">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77763" w14:textId="77777777" w:rsidR="00EB02A1" w:rsidRDefault="00EB02A1" w:rsidP="00753F96">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BF811" w14:textId="77777777" w:rsidR="00EB02A1" w:rsidRDefault="00EB02A1" w:rsidP="00753F96">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87B9F" w14:textId="77777777" w:rsidR="00EB02A1" w:rsidRDefault="00EB02A1" w:rsidP="00753F96">
            <w:pPr>
              <w:pStyle w:val="rowtabella0"/>
              <w:jc w:val="center"/>
            </w:pPr>
            <w:r>
              <w:t>0</w:t>
            </w:r>
          </w:p>
        </w:tc>
      </w:tr>
      <w:tr w:rsidR="00EB02A1" w14:paraId="775C42F2"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D973583" w14:textId="77777777" w:rsidR="00EB02A1" w:rsidRDefault="00EB02A1" w:rsidP="00753F96">
            <w:pPr>
              <w:pStyle w:val="rowtabella0"/>
            </w:pPr>
            <w:r>
              <w:t>VILLA VALLE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CCB31" w14:textId="77777777" w:rsidR="00EB02A1" w:rsidRDefault="00EB02A1" w:rsidP="00753F96">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BE029"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331B3" w14:textId="77777777" w:rsidR="00EB02A1" w:rsidRDefault="00EB02A1" w:rsidP="00753F96">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691B2" w14:textId="77777777" w:rsidR="00EB02A1" w:rsidRDefault="00EB02A1"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02245" w14:textId="77777777" w:rsidR="00EB02A1" w:rsidRDefault="00EB02A1" w:rsidP="00753F96">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F8B49" w14:textId="77777777" w:rsidR="00EB02A1" w:rsidRDefault="00EB02A1" w:rsidP="00753F96">
            <w:pPr>
              <w:pStyle w:val="rowtabella0"/>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F174F" w14:textId="77777777" w:rsidR="00EB02A1" w:rsidRDefault="00EB02A1" w:rsidP="00753F96">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DF67C" w14:textId="77777777" w:rsidR="00EB02A1" w:rsidRDefault="00EB02A1" w:rsidP="00753F96">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5C326" w14:textId="77777777" w:rsidR="00EB02A1" w:rsidRDefault="00EB02A1" w:rsidP="00753F96">
            <w:pPr>
              <w:pStyle w:val="rowtabella0"/>
              <w:jc w:val="center"/>
            </w:pPr>
            <w:r>
              <w:t>0</w:t>
            </w:r>
          </w:p>
        </w:tc>
      </w:tr>
      <w:tr w:rsidR="00EB02A1" w14:paraId="568F537E"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9813C52" w14:textId="77777777" w:rsidR="00EB02A1" w:rsidRDefault="00EB02A1" w:rsidP="00753F96">
            <w:pPr>
              <w:pStyle w:val="rowtabella0"/>
            </w:pPr>
            <w:r>
              <w:t>U.S.D. SCANZOROSCIATE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3D9BF" w14:textId="77777777" w:rsidR="00EB02A1" w:rsidRDefault="00EB02A1" w:rsidP="00753F96">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56AEC"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3C736" w14:textId="77777777" w:rsidR="00EB02A1" w:rsidRDefault="00EB02A1" w:rsidP="00753F96">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E369E" w14:textId="77777777" w:rsidR="00EB02A1" w:rsidRDefault="00EB02A1" w:rsidP="00753F96">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1F043" w14:textId="77777777" w:rsidR="00EB02A1" w:rsidRDefault="00EB02A1" w:rsidP="00753F96">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B2245" w14:textId="77777777" w:rsidR="00EB02A1" w:rsidRDefault="00EB02A1" w:rsidP="00753F96">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E6211" w14:textId="77777777" w:rsidR="00EB02A1" w:rsidRDefault="00EB02A1" w:rsidP="00753F96">
            <w:pPr>
              <w:pStyle w:val="rowtabella0"/>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51E6F" w14:textId="77777777" w:rsidR="00EB02A1" w:rsidRDefault="00EB02A1" w:rsidP="00753F96">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D76B2" w14:textId="77777777" w:rsidR="00EB02A1" w:rsidRDefault="00EB02A1" w:rsidP="00753F96">
            <w:pPr>
              <w:pStyle w:val="rowtabella0"/>
              <w:jc w:val="center"/>
            </w:pPr>
            <w:r>
              <w:t>0</w:t>
            </w:r>
          </w:p>
        </w:tc>
      </w:tr>
      <w:tr w:rsidR="00EB02A1" w14:paraId="493E1A7E"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382F7E4" w14:textId="77777777" w:rsidR="00EB02A1" w:rsidRDefault="00EB02A1" w:rsidP="00753F96">
            <w:pPr>
              <w:pStyle w:val="rowtabella0"/>
            </w:pPr>
            <w:r>
              <w:t>S.S.D. MAPELLO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CCDFA" w14:textId="77777777" w:rsidR="00EB02A1" w:rsidRDefault="00EB02A1" w:rsidP="00753F96">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6DC19"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64A42" w14:textId="77777777" w:rsidR="00EB02A1" w:rsidRDefault="00EB02A1" w:rsidP="00753F96">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B68AC"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B5CC7" w14:textId="77777777" w:rsidR="00EB02A1" w:rsidRDefault="00EB02A1" w:rsidP="00753F96">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301C5" w14:textId="77777777" w:rsidR="00EB02A1" w:rsidRDefault="00EB02A1" w:rsidP="00753F96">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798A2" w14:textId="77777777" w:rsidR="00EB02A1" w:rsidRDefault="00EB02A1" w:rsidP="00753F96">
            <w:pPr>
              <w:pStyle w:val="rowtabella0"/>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72CB5" w14:textId="77777777" w:rsidR="00EB02A1" w:rsidRDefault="00EB02A1" w:rsidP="00753F96">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AFBE2" w14:textId="77777777" w:rsidR="00EB02A1" w:rsidRDefault="00EB02A1" w:rsidP="00753F96">
            <w:pPr>
              <w:pStyle w:val="rowtabella0"/>
              <w:jc w:val="center"/>
            </w:pPr>
            <w:r>
              <w:t>0</w:t>
            </w:r>
          </w:p>
        </w:tc>
      </w:tr>
      <w:tr w:rsidR="00EB02A1" w14:paraId="1F2762FE"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E8B2452" w14:textId="77777777" w:rsidR="00EB02A1" w:rsidRDefault="00EB02A1" w:rsidP="00753F96">
            <w:pPr>
              <w:pStyle w:val="rowtabella0"/>
            </w:pPr>
            <w:r>
              <w:t>FC SSD PALAZZOLO 1913 AC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D41BE" w14:textId="77777777" w:rsidR="00EB02A1" w:rsidRDefault="00EB02A1" w:rsidP="00753F96">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FFBDB"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DAE58" w14:textId="77777777" w:rsidR="00EB02A1" w:rsidRDefault="00EB02A1" w:rsidP="00753F96">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618C5" w14:textId="77777777" w:rsidR="00EB02A1" w:rsidRDefault="00EB02A1"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11D40" w14:textId="77777777" w:rsidR="00EB02A1" w:rsidRDefault="00EB02A1" w:rsidP="00753F96">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BF85D" w14:textId="77777777" w:rsidR="00EB02A1" w:rsidRDefault="00EB02A1" w:rsidP="00753F96">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3F901" w14:textId="77777777" w:rsidR="00EB02A1" w:rsidRDefault="00EB02A1" w:rsidP="00753F96">
            <w:pPr>
              <w:pStyle w:val="rowtabella0"/>
              <w:jc w:val="center"/>
            </w:pPr>
            <w: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46073" w14:textId="77777777" w:rsidR="00EB02A1" w:rsidRDefault="00EB02A1" w:rsidP="00753F9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4E163" w14:textId="77777777" w:rsidR="00EB02A1" w:rsidRDefault="00EB02A1" w:rsidP="00753F96">
            <w:pPr>
              <w:pStyle w:val="rowtabella0"/>
              <w:jc w:val="center"/>
            </w:pPr>
            <w:r>
              <w:t>0</w:t>
            </w:r>
          </w:p>
        </w:tc>
      </w:tr>
      <w:tr w:rsidR="00EB02A1" w14:paraId="2F9AEAC4"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50D5D73" w14:textId="77777777" w:rsidR="00EB02A1" w:rsidRDefault="00EB02A1" w:rsidP="00753F96">
            <w:pPr>
              <w:pStyle w:val="rowtabella0"/>
            </w:pPr>
            <w:r>
              <w:t>A.C. CREMA 1908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6E0F1"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0410F"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CCF8A" w14:textId="77777777" w:rsidR="00EB02A1" w:rsidRDefault="00EB02A1" w:rsidP="00753F9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2BAF8" w14:textId="77777777" w:rsidR="00EB02A1" w:rsidRDefault="00EB02A1" w:rsidP="00753F96">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BB420" w14:textId="77777777" w:rsidR="00EB02A1" w:rsidRDefault="00EB02A1" w:rsidP="00753F96">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A2F62" w14:textId="77777777" w:rsidR="00EB02A1" w:rsidRDefault="00EB02A1" w:rsidP="00753F96">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86A8B" w14:textId="77777777" w:rsidR="00EB02A1" w:rsidRDefault="00EB02A1" w:rsidP="00753F96">
            <w:pPr>
              <w:pStyle w:val="rowtabella0"/>
              <w:jc w:val="center"/>
            </w:pPr>
            <w: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C02DB" w14:textId="77777777" w:rsidR="00EB02A1" w:rsidRDefault="00EB02A1" w:rsidP="00753F96">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6536A" w14:textId="77777777" w:rsidR="00EB02A1" w:rsidRDefault="00EB02A1" w:rsidP="00753F96">
            <w:pPr>
              <w:pStyle w:val="rowtabella0"/>
              <w:jc w:val="center"/>
            </w:pPr>
            <w:r>
              <w:t>0</w:t>
            </w:r>
          </w:p>
        </w:tc>
      </w:tr>
      <w:tr w:rsidR="00EB02A1" w14:paraId="288B64EC"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52D3233" w14:textId="77777777" w:rsidR="00EB02A1" w:rsidRDefault="00EB02A1" w:rsidP="00753F96">
            <w:pPr>
              <w:pStyle w:val="rowtabella0"/>
            </w:pPr>
            <w:r>
              <w:t>REAL CALEPINA F.C.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BB5EE" w14:textId="77777777" w:rsidR="00EB02A1" w:rsidRDefault="00EB02A1" w:rsidP="00753F96">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F386A"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402E3" w14:textId="77777777" w:rsidR="00EB02A1" w:rsidRDefault="00EB02A1"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FAA23"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EDB3A" w14:textId="77777777" w:rsidR="00EB02A1" w:rsidRDefault="00EB02A1" w:rsidP="00753F96">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D2A19" w14:textId="77777777" w:rsidR="00EB02A1" w:rsidRDefault="00EB02A1" w:rsidP="00753F96">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4B562" w14:textId="77777777" w:rsidR="00EB02A1" w:rsidRDefault="00EB02A1" w:rsidP="00753F96">
            <w:pPr>
              <w:pStyle w:val="rowtabella0"/>
              <w:jc w:val="center"/>
            </w:pPr>
            <w: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F4233" w14:textId="77777777" w:rsidR="00EB02A1" w:rsidRDefault="00EB02A1" w:rsidP="00753F96">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B87F4" w14:textId="77777777" w:rsidR="00EB02A1" w:rsidRDefault="00EB02A1" w:rsidP="00753F96">
            <w:pPr>
              <w:pStyle w:val="rowtabella0"/>
              <w:jc w:val="center"/>
            </w:pPr>
            <w:r>
              <w:t>0</w:t>
            </w:r>
          </w:p>
        </w:tc>
      </w:tr>
      <w:tr w:rsidR="00EB02A1" w14:paraId="4F5278EF"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6AB7DF1" w14:textId="77777777" w:rsidR="00EB02A1" w:rsidRDefault="00EB02A1" w:rsidP="00753F96">
            <w:pPr>
              <w:pStyle w:val="rowtabella0"/>
            </w:pPr>
            <w:r>
              <w:t>A.S.D. POZZUOLO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B2F9C" w14:textId="77777777" w:rsidR="00EB02A1" w:rsidRDefault="00EB02A1" w:rsidP="00753F9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E6231"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9C8A5" w14:textId="77777777" w:rsidR="00EB02A1" w:rsidRDefault="00EB02A1" w:rsidP="00753F96">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3296C" w14:textId="77777777" w:rsidR="00EB02A1" w:rsidRDefault="00EB02A1" w:rsidP="00753F96">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8F904" w14:textId="77777777" w:rsidR="00EB02A1" w:rsidRDefault="00EB02A1" w:rsidP="00753F9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5CDB1" w14:textId="77777777" w:rsidR="00EB02A1" w:rsidRDefault="00EB02A1" w:rsidP="00753F96">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0E4D4" w14:textId="77777777" w:rsidR="00EB02A1" w:rsidRDefault="00EB02A1" w:rsidP="00753F96">
            <w:pPr>
              <w:pStyle w:val="rowtabella0"/>
              <w:jc w:val="center"/>
            </w:pPr>
            <w:r>
              <w:t>103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77794" w14:textId="77777777" w:rsidR="00EB02A1" w:rsidRDefault="00EB02A1" w:rsidP="00753F96">
            <w:pPr>
              <w:pStyle w:val="rowtabella0"/>
              <w:jc w:val="center"/>
            </w:pPr>
            <w:r>
              <w:t>-80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32516" w14:textId="77777777" w:rsidR="00EB02A1" w:rsidRDefault="00EB02A1" w:rsidP="00753F96">
            <w:pPr>
              <w:pStyle w:val="rowtabella0"/>
              <w:jc w:val="center"/>
            </w:pPr>
            <w:r>
              <w:t>0</w:t>
            </w:r>
          </w:p>
        </w:tc>
      </w:tr>
      <w:tr w:rsidR="00EB02A1" w14:paraId="6EF3A18B" w14:textId="77777777" w:rsidTr="00EB02A1">
        <w:trPr>
          <w:divId w:val="349918656"/>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F64EA7" w14:textId="77777777" w:rsidR="00EB02A1" w:rsidRDefault="00EB02A1" w:rsidP="00753F96">
            <w:pPr>
              <w:pStyle w:val="rowtabella0"/>
            </w:pPr>
            <w:r>
              <w:t>A.S.D. FIORENTE 1946 COLOGNOLA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430BC" w14:textId="77777777" w:rsidR="00EB02A1" w:rsidRDefault="00EB02A1"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E94DC"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1795E" w14:textId="77777777" w:rsidR="00EB02A1" w:rsidRDefault="00EB02A1" w:rsidP="00753F96">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9BC87" w14:textId="77777777" w:rsidR="00EB02A1" w:rsidRDefault="00EB02A1" w:rsidP="00753F96">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2556B" w14:textId="77777777" w:rsidR="00EB02A1" w:rsidRDefault="00EB02A1" w:rsidP="00753F9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3C38F" w14:textId="77777777" w:rsidR="00EB02A1" w:rsidRDefault="00EB02A1" w:rsidP="00753F96">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22F0C" w14:textId="77777777" w:rsidR="00EB02A1" w:rsidRDefault="00EB02A1" w:rsidP="00753F96">
            <w:pPr>
              <w:pStyle w:val="rowtabella0"/>
              <w:jc w:val="center"/>
            </w:pPr>
            <w:r>
              <w:t>92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3C0FE" w14:textId="77777777" w:rsidR="00EB02A1" w:rsidRDefault="00EB02A1" w:rsidP="00753F96">
            <w:pPr>
              <w:pStyle w:val="rowtabella0"/>
              <w:jc w:val="center"/>
            </w:pPr>
            <w:r>
              <w:t>-77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F9DC1" w14:textId="77777777" w:rsidR="00EB02A1" w:rsidRDefault="00EB02A1" w:rsidP="00753F96">
            <w:pPr>
              <w:pStyle w:val="rowtabella0"/>
              <w:jc w:val="center"/>
            </w:pPr>
            <w:r>
              <w:t>0</w:t>
            </w:r>
          </w:p>
        </w:tc>
      </w:tr>
    </w:tbl>
    <w:p w14:paraId="138946B0" w14:textId="77777777" w:rsidR="00EB02A1" w:rsidRDefault="00EB02A1" w:rsidP="00EB02A1">
      <w:pPr>
        <w:pStyle w:val="breakline"/>
        <w:divId w:val="349918656"/>
        <w:rPr>
          <w:rFonts w:eastAsiaTheme="minorEastAsia"/>
        </w:rPr>
      </w:pPr>
    </w:p>
    <w:p w14:paraId="14699BCA" w14:textId="77777777" w:rsidR="00EB02A1" w:rsidRDefault="00EB02A1" w:rsidP="00EB02A1">
      <w:pPr>
        <w:pStyle w:val="breakline"/>
        <w:divId w:val="349918656"/>
      </w:pPr>
    </w:p>
    <w:p w14:paraId="328A63A8" w14:textId="77777777" w:rsidR="00EB02A1" w:rsidRDefault="00EB02A1" w:rsidP="00EB02A1">
      <w:pPr>
        <w:pStyle w:val="sottotitolocampionato10"/>
        <w:divId w:val="349918656"/>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EB02A1" w14:paraId="242CC240" w14:textId="77777777" w:rsidTr="00EB02A1">
        <w:trPr>
          <w:divId w:val="349918656"/>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1E049E" w14:textId="77777777" w:rsidR="00EB02A1" w:rsidRDefault="00EB02A1" w:rsidP="00753F96">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3DA0B" w14:textId="77777777" w:rsidR="00EB02A1" w:rsidRDefault="00EB02A1" w:rsidP="00753F96">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F0BE21" w14:textId="77777777" w:rsidR="00EB02A1" w:rsidRDefault="00EB02A1" w:rsidP="00753F96">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AB236" w14:textId="77777777" w:rsidR="00EB02A1" w:rsidRDefault="00EB02A1" w:rsidP="00753F96">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537A43" w14:textId="77777777" w:rsidR="00EB02A1" w:rsidRDefault="00EB02A1" w:rsidP="00753F96">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864278" w14:textId="77777777" w:rsidR="00EB02A1" w:rsidRDefault="00EB02A1" w:rsidP="00753F96">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B0BF2D" w14:textId="77777777" w:rsidR="00EB02A1" w:rsidRDefault="00EB02A1" w:rsidP="00753F96">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2E30F" w14:textId="77777777" w:rsidR="00EB02A1" w:rsidRDefault="00EB02A1" w:rsidP="00753F96">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ED9BC1" w14:textId="77777777" w:rsidR="00EB02A1" w:rsidRDefault="00EB02A1" w:rsidP="00753F96">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7D04C5" w14:textId="77777777" w:rsidR="00EB02A1" w:rsidRDefault="00EB02A1" w:rsidP="00753F96">
            <w:pPr>
              <w:pStyle w:val="headertabella0"/>
            </w:pPr>
            <w:r>
              <w:t>PE</w:t>
            </w:r>
          </w:p>
        </w:tc>
      </w:tr>
      <w:tr w:rsidR="00EB02A1" w14:paraId="679C48B9" w14:textId="77777777" w:rsidTr="00EB02A1">
        <w:trPr>
          <w:divId w:val="349918656"/>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24CC11" w14:textId="77777777" w:rsidR="00EB02A1" w:rsidRDefault="00EB02A1" w:rsidP="00753F96">
            <w:pPr>
              <w:pStyle w:val="rowtabella0"/>
            </w:pPr>
            <w:r>
              <w:t>A.D. CALCIO MARIO RIGAMONTI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59891" w14:textId="77777777" w:rsidR="00EB02A1" w:rsidRDefault="00EB02A1" w:rsidP="00753F96">
            <w:pPr>
              <w:pStyle w:val="rowtabella0"/>
              <w:jc w:val="center"/>
            </w:pPr>
            <w: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ADE33" w14:textId="77777777" w:rsidR="00EB02A1" w:rsidRDefault="00EB02A1" w:rsidP="00753F9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B172E" w14:textId="77777777" w:rsidR="00EB02A1" w:rsidRDefault="00EB02A1" w:rsidP="00753F96">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51296" w14:textId="77777777" w:rsidR="00EB02A1" w:rsidRDefault="00EB02A1" w:rsidP="00753F96">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6B3EC" w14:textId="77777777" w:rsidR="00EB02A1" w:rsidRDefault="00EB02A1" w:rsidP="00753F96">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13DBF" w14:textId="77777777" w:rsidR="00EB02A1" w:rsidRDefault="00EB02A1" w:rsidP="00753F96">
            <w:pPr>
              <w:pStyle w:val="rowtabella0"/>
              <w:jc w:val="center"/>
            </w:pPr>
            <w:r>
              <w:t>91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AC07F" w14:textId="77777777" w:rsidR="00EB02A1" w:rsidRDefault="00EB02A1" w:rsidP="00753F96">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7A87E" w14:textId="77777777" w:rsidR="00EB02A1" w:rsidRDefault="00EB02A1" w:rsidP="00753F96">
            <w:pPr>
              <w:pStyle w:val="rowtabella0"/>
              <w:jc w:val="center"/>
            </w:pPr>
            <w: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7DA3F" w14:textId="77777777" w:rsidR="00EB02A1" w:rsidRDefault="00EB02A1" w:rsidP="00753F96">
            <w:pPr>
              <w:pStyle w:val="rowtabella0"/>
              <w:jc w:val="center"/>
            </w:pPr>
            <w:r>
              <w:t>0</w:t>
            </w:r>
          </w:p>
        </w:tc>
      </w:tr>
      <w:tr w:rsidR="00EB02A1" w14:paraId="46A7A8C5"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19ED6FE" w14:textId="77777777" w:rsidR="00EB02A1" w:rsidRDefault="00EB02A1" w:rsidP="00753F96">
            <w:pPr>
              <w:pStyle w:val="rowtabella0"/>
            </w:pPr>
            <w:r>
              <w:t>U.S.D. BRENO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ABCCA" w14:textId="77777777" w:rsidR="00EB02A1" w:rsidRDefault="00EB02A1" w:rsidP="00753F96">
            <w:pPr>
              <w:pStyle w:val="rowtabella0"/>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98E97" w14:textId="77777777" w:rsidR="00EB02A1" w:rsidRDefault="00EB02A1" w:rsidP="00753F9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FFE6A" w14:textId="77777777" w:rsidR="00EB02A1" w:rsidRDefault="00EB02A1" w:rsidP="00753F96">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FEDE4" w14:textId="77777777" w:rsidR="00EB02A1" w:rsidRDefault="00EB02A1" w:rsidP="00753F96">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6254F" w14:textId="77777777" w:rsidR="00EB02A1" w:rsidRDefault="00EB02A1" w:rsidP="00753F96">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22D9A" w14:textId="77777777" w:rsidR="00EB02A1" w:rsidRDefault="00EB02A1" w:rsidP="00753F96">
            <w:pPr>
              <w:pStyle w:val="rowtabella0"/>
              <w:jc w:val="center"/>
            </w:pPr>
            <w:r>
              <w:t>94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C47FC"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25CA0" w14:textId="77777777" w:rsidR="00EB02A1" w:rsidRDefault="00EB02A1" w:rsidP="00753F96">
            <w:pPr>
              <w:pStyle w:val="rowtabella0"/>
              <w:jc w:val="center"/>
            </w:pPr>
            <w: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823F0" w14:textId="77777777" w:rsidR="00EB02A1" w:rsidRDefault="00EB02A1" w:rsidP="00753F96">
            <w:pPr>
              <w:pStyle w:val="rowtabella0"/>
              <w:jc w:val="center"/>
            </w:pPr>
            <w:r>
              <w:t>0</w:t>
            </w:r>
          </w:p>
        </w:tc>
      </w:tr>
      <w:tr w:rsidR="00EB02A1" w14:paraId="116380E2"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tcPr>
          <w:p w14:paraId="29026DB3" w14:textId="77777777" w:rsidR="00EB02A1" w:rsidRDefault="00EB02A1" w:rsidP="00753F96">
            <w:pPr>
              <w:pStyle w:val="rowtabella0"/>
            </w:pPr>
            <w:r>
              <w:t>A.S.D. VOLUNTAS MONTICHIARI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374797" w14:textId="77777777" w:rsidR="00EB02A1" w:rsidRDefault="00EB02A1" w:rsidP="00753F96">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C24459" w14:textId="77777777" w:rsidR="00EB02A1" w:rsidRDefault="00EB02A1" w:rsidP="00753F9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C4D1AA" w14:textId="77777777" w:rsidR="00EB02A1" w:rsidRDefault="00EB02A1" w:rsidP="00753F96">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AC3D9A"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C4046E" w14:textId="77777777" w:rsidR="00EB02A1" w:rsidRDefault="00EB02A1"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EAAE61" w14:textId="77777777" w:rsidR="00EB02A1" w:rsidRDefault="00EB02A1" w:rsidP="00753F96">
            <w:pPr>
              <w:pStyle w:val="rowtabella0"/>
              <w:jc w:val="center"/>
            </w:pPr>
            <w:r>
              <w:t>74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307E7A"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70F3D9" w14:textId="77777777" w:rsidR="00EB02A1" w:rsidRDefault="00EB02A1" w:rsidP="00753F96">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47AA78" w14:textId="77777777" w:rsidR="00EB02A1" w:rsidRDefault="00EB02A1" w:rsidP="00753F96">
            <w:pPr>
              <w:pStyle w:val="rowtabella0"/>
              <w:jc w:val="center"/>
            </w:pPr>
            <w:r>
              <w:t>0</w:t>
            </w:r>
          </w:p>
        </w:tc>
      </w:tr>
      <w:tr w:rsidR="00EB02A1" w14:paraId="0A790035"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tcPr>
          <w:p w14:paraId="315415ED" w14:textId="77777777" w:rsidR="00EB02A1" w:rsidRDefault="00EB02A1" w:rsidP="00753F96">
            <w:pPr>
              <w:pStyle w:val="rowtabella0"/>
            </w:pPr>
            <w:r>
              <w:t>SSDARL CALCIO DESENZANO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D9E4F1" w14:textId="77777777" w:rsidR="00EB02A1" w:rsidRDefault="00EB02A1" w:rsidP="00753F96">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309BBD" w14:textId="77777777" w:rsidR="00EB02A1" w:rsidRDefault="00EB02A1" w:rsidP="00753F9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D35F41" w14:textId="77777777" w:rsidR="00EB02A1" w:rsidRDefault="00EB02A1" w:rsidP="00753F96">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FA16EF" w14:textId="77777777" w:rsidR="00EB02A1" w:rsidRDefault="00EB02A1" w:rsidP="00753F96">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4E8BE4" w14:textId="77777777" w:rsidR="00EB02A1" w:rsidRDefault="00EB02A1" w:rsidP="00753F9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598516" w14:textId="77777777" w:rsidR="00EB02A1" w:rsidRDefault="00EB02A1" w:rsidP="00753F96">
            <w:pPr>
              <w:pStyle w:val="rowtabella0"/>
              <w:jc w:val="center"/>
            </w:pPr>
            <w:r>
              <w:t>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53A656" w14:textId="77777777" w:rsidR="00EB02A1" w:rsidRDefault="00EB02A1" w:rsidP="00753F9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210922" w14:textId="77777777" w:rsidR="00EB02A1" w:rsidRDefault="00EB02A1" w:rsidP="00753F96">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6839AB" w14:textId="77777777" w:rsidR="00EB02A1" w:rsidRDefault="00EB02A1" w:rsidP="00753F96">
            <w:pPr>
              <w:pStyle w:val="rowtabella0"/>
              <w:jc w:val="center"/>
            </w:pPr>
            <w:r>
              <w:t>0</w:t>
            </w:r>
          </w:p>
        </w:tc>
      </w:tr>
      <w:tr w:rsidR="00EB02A1" w14:paraId="4429002B"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tcPr>
          <w:p w14:paraId="5F09B5BD" w14:textId="77777777" w:rsidR="00EB02A1" w:rsidRDefault="00EB02A1" w:rsidP="00753F96">
            <w:pPr>
              <w:pStyle w:val="rowtabella0"/>
            </w:pPr>
            <w:r>
              <w:t>CPC SAN LAZZARO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8DEE40" w14:textId="77777777" w:rsidR="00EB02A1" w:rsidRDefault="00EB02A1" w:rsidP="00753F96">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F9D7E0" w14:textId="77777777" w:rsidR="00EB02A1" w:rsidRDefault="00EB02A1" w:rsidP="00753F9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DBA948" w14:textId="77777777" w:rsidR="00EB02A1" w:rsidRDefault="00EB02A1" w:rsidP="00753F96">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FA0120" w14:textId="77777777" w:rsidR="00EB02A1" w:rsidRDefault="00EB02A1" w:rsidP="00753F96">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0A1DE4" w14:textId="77777777" w:rsidR="00EB02A1" w:rsidRDefault="00EB02A1" w:rsidP="00753F96">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2971A6" w14:textId="77777777" w:rsidR="00EB02A1" w:rsidRDefault="00EB02A1" w:rsidP="00753F96">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F99B28" w14:textId="77777777" w:rsidR="00EB02A1" w:rsidRDefault="00EB02A1" w:rsidP="00753F96">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C25407" w14:textId="77777777" w:rsidR="00EB02A1" w:rsidRDefault="00EB02A1" w:rsidP="00753F96">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1E6C2E" w14:textId="77777777" w:rsidR="00EB02A1" w:rsidRDefault="00EB02A1" w:rsidP="00753F96">
            <w:pPr>
              <w:pStyle w:val="rowtabella0"/>
              <w:jc w:val="center"/>
            </w:pPr>
            <w:r>
              <w:t>0</w:t>
            </w:r>
          </w:p>
        </w:tc>
      </w:tr>
      <w:tr w:rsidR="00EB02A1" w14:paraId="49D7174E"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tcPr>
          <w:p w14:paraId="73F85B31" w14:textId="77777777" w:rsidR="00EB02A1" w:rsidRDefault="00EB02A1" w:rsidP="00753F96">
            <w:pPr>
              <w:pStyle w:val="rowtabella0"/>
            </w:pPr>
            <w:r>
              <w:t>A.C.D. GHEDI 1978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CF6462" w14:textId="77777777" w:rsidR="00EB02A1" w:rsidRDefault="00EB02A1" w:rsidP="00753F96">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4AC790" w14:textId="77777777" w:rsidR="00EB02A1" w:rsidRDefault="00EB02A1" w:rsidP="00753F9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D6AF7D" w14:textId="77777777" w:rsidR="00EB02A1" w:rsidRDefault="00EB02A1" w:rsidP="00753F96">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170F85" w14:textId="77777777" w:rsidR="00EB02A1" w:rsidRDefault="00EB02A1" w:rsidP="00753F96">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BB5B9A" w14:textId="77777777" w:rsidR="00EB02A1" w:rsidRDefault="00EB02A1" w:rsidP="00753F96">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B5E734" w14:textId="77777777" w:rsidR="00EB02A1" w:rsidRDefault="00EB02A1" w:rsidP="00753F96">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73A1F0" w14:textId="77777777" w:rsidR="00EB02A1" w:rsidRDefault="00EB02A1" w:rsidP="00753F96">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184B54" w14:textId="77777777" w:rsidR="00EB02A1" w:rsidRDefault="00EB02A1" w:rsidP="00753F96">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0EB8DF" w14:textId="77777777" w:rsidR="00EB02A1" w:rsidRDefault="00EB02A1" w:rsidP="00753F96">
            <w:pPr>
              <w:pStyle w:val="rowtabella0"/>
              <w:jc w:val="center"/>
            </w:pPr>
            <w:r>
              <w:t>0</w:t>
            </w:r>
          </w:p>
        </w:tc>
      </w:tr>
      <w:tr w:rsidR="00EB02A1" w14:paraId="3752D1AA"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BA5F270" w14:textId="77777777" w:rsidR="00EB02A1" w:rsidRDefault="00EB02A1" w:rsidP="00753F96">
            <w:pPr>
              <w:pStyle w:val="rowtabella0"/>
            </w:pPr>
            <w:r>
              <w:t>A.S.D. VIRTUS AURORA TRAVAGLIATO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28A22" w14:textId="77777777" w:rsidR="00EB02A1" w:rsidRDefault="00EB02A1" w:rsidP="00753F96">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9ECDA" w14:textId="77777777" w:rsidR="00EB02A1" w:rsidRDefault="00EB02A1" w:rsidP="00753F9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0515F" w14:textId="77777777" w:rsidR="00EB02A1" w:rsidRDefault="00EB02A1" w:rsidP="00753F96">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E6BC0" w14:textId="77777777" w:rsidR="00EB02A1" w:rsidRDefault="00EB02A1" w:rsidP="00753F96">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86E1B" w14:textId="77777777" w:rsidR="00EB02A1" w:rsidRDefault="00EB02A1" w:rsidP="00753F96">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4EBFB" w14:textId="77777777" w:rsidR="00EB02A1" w:rsidRDefault="00EB02A1" w:rsidP="00753F96">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DE4C9" w14:textId="77777777" w:rsidR="00EB02A1" w:rsidRDefault="00EB02A1" w:rsidP="00753F96">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EBC60" w14:textId="77777777" w:rsidR="00EB02A1" w:rsidRDefault="00EB02A1" w:rsidP="00753F96">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D820B" w14:textId="77777777" w:rsidR="00EB02A1" w:rsidRDefault="00EB02A1" w:rsidP="00753F96">
            <w:pPr>
              <w:pStyle w:val="rowtabella0"/>
              <w:jc w:val="center"/>
            </w:pPr>
            <w:r>
              <w:t>0</w:t>
            </w:r>
          </w:p>
        </w:tc>
      </w:tr>
      <w:tr w:rsidR="00EB02A1" w14:paraId="73D70D2D"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F422F5C" w14:textId="77777777" w:rsidR="00EB02A1" w:rsidRPr="00F37BA1" w:rsidRDefault="00EB02A1" w:rsidP="00753F96">
            <w:pPr>
              <w:pStyle w:val="rowtabella0"/>
              <w:rPr>
                <w:lang w:val="en-US"/>
              </w:rPr>
            </w:pPr>
            <w:r w:rsidRPr="00F37BA1">
              <w:rPr>
                <w:lang w:val="en-US"/>
              </w:rPr>
              <w:t>U.S. DARFO BOARIO S.R.L.SSD.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FDD00" w14:textId="77777777" w:rsidR="00EB02A1" w:rsidRDefault="00EB02A1" w:rsidP="00753F96">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E1726" w14:textId="77777777" w:rsidR="00EB02A1" w:rsidRDefault="00EB02A1" w:rsidP="00753F9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AF7F5" w14:textId="77777777" w:rsidR="00EB02A1" w:rsidRDefault="00EB02A1" w:rsidP="00753F96">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71BBD" w14:textId="77777777" w:rsidR="00EB02A1" w:rsidRDefault="00EB02A1" w:rsidP="00753F96">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0022C" w14:textId="77777777" w:rsidR="00EB02A1" w:rsidRDefault="00EB02A1" w:rsidP="00753F96">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003A9" w14:textId="77777777" w:rsidR="00EB02A1" w:rsidRDefault="00EB02A1" w:rsidP="00753F96">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954A5" w14:textId="77777777" w:rsidR="00EB02A1" w:rsidRDefault="00EB02A1" w:rsidP="00753F96">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10725" w14:textId="77777777" w:rsidR="00EB02A1" w:rsidRDefault="00EB02A1" w:rsidP="00753F9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C020A" w14:textId="77777777" w:rsidR="00EB02A1" w:rsidRDefault="00EB02A1" w:rsidP="00753F96">
            <w:pPr>
              <w:pStyle w:val="rowtabella0"/>
              <w:jc w:val="center"/>
            </w:pPr>
            <w:r>
              <w:t>0</w:t>
            </w:r>
          </w:p>
        </w:tc>
      </w:tr>
      <w:tr w:rsidR="00EB02A1" w14:paraId="5889998B"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C21657F" w14:textId="77777777" w:rsidR="00EB02A1" w:rsidRDefault="00EB02A1" w:rsidP="00753F96">
            <w:pPr>
              <w:pStyle w:val="rowtabella0"/>
            </w:pPr>
            <w:r>
              <w:t>F.C. CASTIGLIONE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F6D36" w14:textId="77777777" w:rsidR="00EB02A1" w:rsidRDefault="00EB02A1" w:rsidP="00753F96">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D93AC" w14:textId="77777777" w:rsidR="00EB02A1" w:rsidRDefault="00EB02A1" w:rsidP="00753F9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70C44" w14:textId="77777777" w:rsidR="00EB02A1" w:rsidRDefault="00EB02A1" w:rsidP="00753F96">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E844A" w14:textId="77777777" w:rsidR="00EB02A1" w:rsidRDefault="00EB02A1" w:rsidP="00753F96">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5E0D3" w14:textId="77777777" w:rsidR="00EB02A1" w:rsidRDefault="00EB02A1" w:rsidP="00753F96">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EE59B" w14:textId="77777777" w:rsidR="00EB02A1" w:rsidRDefault="00EB02A1" w:rsidP="00753F96">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B34F7" w14:textId="77777777" w:rsidR="00EB02A1" w:rsidRDefault="00EB02A1" w:rsidP="00753F96">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BB06A" w14:textId="77777777" w:rsidR="00EB02A1" w:rsidRDefault="00EB02A1" w:rsidP="00753F96">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B8D54" w14:textId="77777777" w:rsidR="00EB02A1" w:rsidRDefault="00EB02A1" w:rsidP="00753F96">
            <w:pPr>
              <w:pStyle w:val="rowtabella0"/>
              <w:jc w:val="center"/>
            </w:pPr>
            <w:r>
              <w:t>0</w:t>
            </w:r>
          </w:p>
        </w:tc>
      </w:tr>
      <w:tr w:rsidR="00EB02A1" w14:paraId="4AD21B15"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1D45505" w14:textId="77777777" w:rsidR="00EB02A1" w:rsidRDefault="00EB02A1" w:rsidP="00753F96">
            <w:pPr>
              <w:pStyle w:val="rowtabella0"/>
            </w:pPr>
            <w:r>
              <w:t>A.C. ASOLA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E6D65" w14:textId="77777777" w:rsidR="00EB02A1" w:rsidRDefault="00EB02A1" w:rsidP="00753F9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78798" w14:textId="77777777" w:rsidR="00EB02A1" w:rsidRDefault="00EB02A1" w:rsidP="00753F9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9AC22" w14:textId="77777777" w:rsidR="00EB02A1" w:rsidRDefault="00EB02A1" w:rsidP="00753F9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D6CFD"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B218B" w14:textId="77777777" w:rsidR="00EB02A1" w:rsidRDefault="00EB02A1" w:rsidP="00753F96">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2A03E" w14:textId="77777777" w:rsidR="00EB02A1" w:rsidRDefault="00EB02A1" w:rsidP="00753F96">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A670F" w14:textId="77777777" w:rsidR="00EB02A1" w:rsidRDefault="00EB02A1" w:rsidP="00753F96">
            <w:pPr>
              <w:pStyle w:val="rowtabella0"/>
              <w:jc w:val="center"/>
            </w:pPr>
            <w: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059BC" w14:textId="77777777" w:rsidR="00EB02A1" w:rsidRDefault="00EB02A1" w:rsidP="00753F96">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F2603" w14:textId="77777777" w:rsidR="00EB02A1" w:rsidRDefault="00EB02A1" w:rsidP="00753F96">
            <w:pPr>
              <w:pStyle w:val="rowtabella0"/>
              <w:jc w:val="center"/>
            </w:pPr>
            <w:r>
              <w:t>0</w:t>
            </w:r>
          </w:p>
        </w:tc>
      </w:tr>
      <w:tr w:rsidR="00EB02A1" w14:paraId="40AE2CDD"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965C4E0" w14:textId="77777777" w:rsidR="00EB02A1" w:rsidRDefault="00EB02A1" w:rsidP="00753F96">
            <w:pPr>
              <w:pStyle w:val="rowtabella0"/>
            </w:pPr>
            <w:r>
              <w:t>A.S.D. PASSIRANO CAMIGNONE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EB3D2" w14:textId="77777777" w:rsidR="00EB02A1" w:rsidRDefault="00EB02A1" w:rsidP="00753F96">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54F3E" w14:textId="77777777" w:rsidR="00EB02A1" w:rsidRDefault="00EB02A1" w:rsidP="00753F9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DA9BB" w14:textId="77777777" w:rsidR="00EB02A1" w:rsidRDefault="00EB02A1"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54B38" w14:textId="77777777" w:rsidR="00EB02A1" w:rsidRDefault="00EB02A1"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3667B" w14:textId="77777777" w:rsidR="00EB02A1" w:rsidRDefault="00EB02A1" w:rsidP="00753F96">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F4CEF" w14:textId="77777777" w:rsidR="00EB02A1" w:rsidRDefault="00EB02A1" w:rsidP="00753F96">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734E8" w14:textId="77777777" w:rsidR="00EB02A1" w:rsidRDefault="00EB02A1" w:rsidP="00753F96">
            <w:pPr>
              <w:pStyle w:val="rowtabella0"/>
              <w:jc w:val="center"/>
            </w:pPr>
            <w: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57814" w14:textId="77777777" w:rsidR="00EB02A1" w:rsidRDefault="00EB02A1" w:rsidP="00753F96">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C8244" w14:textId="77777777" w:rsidR="00EB02A1" w:rsidRDefault="00EB02A1" w:rsidP="00753F96">
            <w:pPr>
              <w:pStyle w:val="rowtabella0"/>
              <w:jc w:val="center"/>
            </w:pPr>
            <w:r>
              <w:t>0</w:t>
            </w:r>
          </w:p>
        </w:tc>
      </w:tr>
      <w:tr w:rsidR="00EB02A1" w14:paraId="05986BF0"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4FC0308" w14:textId="77777777" w:rsidR="00EB02A1" w:rsidRDefault="00EB02A1" w:rsidP="00753F96">
            <w:pPr>
              <w:pStyle w:val="rowtabella0"/>
            </w:pPr>
            <w:r>
              <w:t>A.C. VALTROMPIA 2000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D5307" w14:textId="77777777" w:rsidR="00EB02A1" w:rsidRDefault="00EB02A1" w:rsidP="00753F96">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6F69B" w14:textId="77777777" w:rsidR="00EB02A1" w:rsidRDefault="00EB02A1" w:rsidP="00753F9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F6198" w14:textId="77777777" w:rsidR="00EB02A1" w:rsidRDefault="00EB02A1" w:rsidP="00753F96">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FC110" w14:textId="77777777" w:rsidR="00EB02A1" w:rsidRDefault="00EB02A1" w:rsidP="00753F96">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E492D" w14:textId="77777777" w:rsidR="00EB02A1" w:rsidRDefault="00EB02A1" w:rsidP="00753F96">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9E5F6" w14:textId="77777777" w:rsidR="00EB02A1" w:rsidRDefault="00EB02A1" w:rsidP="00753F96">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80B6C" w14:textId="77777777" w:rsidR="00EB02A1" w:rsidRDefault="00EB02A1" w:rsidP="00753F96">
            <w:pPr>
              <w:pStyle w:val="rowtabella0"/>
              <w:jc w:val="center"/>
            </w:pPr>
            <w:r>
              <w:t>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B0E25" w14:textId="77777777" w:rsidR="00EB02A1" w:rsidRDefault="00EB02A1" w:rsidP="00753F96">
            <w:pPr>
              <w:pStyle w:val="rowtabella0"/>
              <w:jc w:val="center"/>
            </w:pPr>
            <w: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A6819" w14:textId="77777777" w:rsidR="00EB02A1" w:rsidRDefault="00EB02A1" w:rsidP="00753F96">
            <w:pPr>
              <w:pStyle w:val="rowtabella0"/>
              <w:jc w:val="center"/>
            </w:pPr>
            <w:r>
              <w:t>0</w:t>
            </w:r>
          </w:p>
        </w:tc>
      </w:tr>
      <w:tr w:rsidR="00EB02A1" w14:paraId="706C6A08"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3719C8C" w14:textId="77777777" w:rsidR="00EB02A1" w:rsidRDefault="00EB02A1" w:rsidP="00753F96">
            <w:pPr>
              <w:pStyle w:val="rowtabella0"/>
            </w:pPr>
            <w:r>
              <w:t>A.S.D. CAZZAGOBORNATO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F6FD6"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261CC" w14:textId="77777777" w:rsidR="00EB02A1" w:rsidRDefault="00EB02A1" w:rsidP="00753F9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EAF19" w14:textId="77777777" w:rsidR="00EB02A1" w:rsidRDefault="00EB02A1" w:rsidP="00753F96">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FF958" w14:textId="77777777" w:rsidR="00EB02A1" w:rsidRDefault="00EB02A1" w:rsidP="00753F96">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D85B4" w14:textId="77777777" w:rsidR="00EB02A1" w:rsidRDefault="00EB02A1" w:rsidP="00753F96">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F10FA" w14:textId="77777777" w:rsidR="00EB02A1" w:rsidRDefault="00EB02A1" w:rsidP="00753F96">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AFE57" w14:textId="77777777" w:rsidR="00EB02A1" w:rsidRDefault="00EB02A1" w:rsidP="00753F96">
            <w:pPr>
              <w:pStyle w:val="rowtabella0"/>
              <w:jc w:val="center"/>
            </w:pPr>
            <w:r>
              <w:t>142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C404C" w14:textId="77777777" w:rsidR="00EB02A1" w:rsidRDefault="00EB02A1" w:rsidP="00753F96">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B84A4" w14:textId="77777777" w:rsidR="00EB02A1" w:rsidRDefault="00EB02A1" w:rsidP="00753F96">
            <w:pPr>
              <w:pStyle w:val="rowtabella0"/>
              <w:jc w:val="center"/>
            </w:pPr>
            <w:r>
              <w:t>0</w:t>
            </w:r>
          </w:p>
        </w:tc>
      </w:tr>
      <w:tr w:rsidR="00EB02A1" w14:paraId="7EE2A1E0" w14:textId="77777777" w:rsidTr="00EB02A1">
        <w:trPr>
          <w:divId w:val="349918656"/>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0A2CA8AD" w14:textId="77777777" w:rsidR="00EB02A1" w:rsidRDefault="00EB02A1" w:rsidP="00753F96">
            <w:pPr>
              <w:pStyle w:val="rowtabella0"/>
            </w:pPr>
            <w:r>
              <w:t>U.S.D. ORATORIO SAN MICHELE</w:t>
            </w:r>
          </w:p>
        </w:tc>
        <w:tc>
          <w:tcPr>
            <w:tcW w:w="3960" w:type="dxa"/>
            <w:gridSpan w:val="9"/>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4F9A62" w14:textId="77777777" w:rsidR="00EB02A1" w:rsidRDefault="00EB02A1" w:rsidP="00753F96">
            <w:pPr>
              <w:pStyle w:val="rowtabella0"/>
              <w:jc w:val="center"/>
            </w:pPr>
            <w:r w:rsidRPr="00E873BE">
              <w:rPr>
                <w:b/>
                <w:bCs/>
                <w:i/>
                <w:iCs/>
              </w:rPr>
              <w:t>Ritirata C.U. N.</w:t>
            </w:r>
            <w:r>
              <w:rPr>
                <w:b/>
                <w:bCs/>
                <w:i/>
                <w:iCs/>
              </w:rPr>
              <w:t xml:space="preserve"> 11</w:t>
            </w:r>
            <w:r w:rsidRPr="00E873BE">
              <w:rPr>
                <w:b/>
                <w:bCs/>
                <w:i/>
                <w:iCs/>
              </w:rPr>
              <w:t xml:space="preserve"> CRL</w:t>
            </w:r>
          </w:p>
        </w:tc>
      </w:tr>
    </w:tbl>
    <w:p w14:paraId="57690D61" w14:textId="77777777" w:rsidR="00EB02A1" w:rsidRDefault="00EB02A1" w:rsidP="00EB02A1">
      <w:pPr>
        <w:pStyle w:val="breakline"/>
        <w:divId w:val="349918656"/>
        <w:rPr>
          <w:rFonts w:eastAsiaTheme="minorEastAsia"/>
        </w:rPr>
      </w:pPr>
    </w:p>
    <w:p w14:paraId="74331794" w14:textId="77777777" w:rsidR="00EB02A1" w:rsidRDefault="00EB02A1" w:rsidP="00EB02A1">
      <w:pPr>
        <w:pStyle w:val="breakline"/>
        <w:divId w:val="349918656"/>
      </w:pPr>
    </w:p>
    <w:p w14:paraId="671C84B2" w14:textId="77777777" w:rsidR="00EB02A1" w:rsidRDefault="00EB02A1" w:rsidP="00EB02A1">
      <w:pPr>
        <w:pStyle w:val="sottotitolocampionato10"/>
        <w:divId w:val="349918656"/>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EB02A1" w14:paraId="69B6DE1F" w14:textId="77777777" w:rsidTr="00EB02A1">
        <w:trPr>
          <w:divId w:val="349918656"/>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1B8B49" w14:textId="77777777" w:rsidR="00EB02A1" w:rsidRDefault="00EB02A1" w:rsidP="00753F96">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BB5B91" w14:textId="77777777" w:rsidR="00EB02A1" w:rsidRDefault="00EB02A1" w:rsidP="00753F96">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B4A0AB" w14:textId="77777777" w:rsidR="00EB02A1" w:rsidRDefault="00EB02A1" w:rsidP="00753F96">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84958A" w14:textId="77777777" w:rsidR="00EB02A1" w:rsidRDefault="00EB02A1" w:rsidP="00753F96">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9ABAB" w14:textId="77777777" w:rsidR="00EB02A1" w:rsidRDefault="00EB02A1" w:rsidP="00753F96">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EBA579" w14:textId="77777777" w:rsidR="00EB02A1" w:rsidRDefault="00EB02A1" w:rsidP="00753F96">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37F172" w14:textId="77777777" w:rsidR="00EB02A1" w:rsidRDefault="00EB02A1" w:rsidP="00753F96">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3657C4" w14:textId="77777777" w:rsidR="00EB02A1" w:rsidRDefault="00EB02A1" w:rsidP="00753F96">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D1BA45" w14:textId="77777777" w:rsidR="00EB02A1" w:rsidRDefault="00EB02A1" w:rsidP="00753F96">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E3A827" w14:textId="77777777" w:rsidR="00EB02A1" w:rsidRDefault="00EB02A1" w:rsidP="00753F96">
            <w:pPr>
              <w:pStyle w:val="headertabella0"/>
            </w:pPr>
            <w:r>
              <w:t>PE</w:t>
            </w:r>
          </w:p>
        </w:tc>
      </w:tr>
      <w:tr w:rsidR="00EB02A1" w14:paraId="68351399" w14:textId="77777777" w:rsidTr="00EB02A1">
        <w:trPr>
          <w:divId w:val="349918656"/>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744911" w14:textId="77777777" w:rsidR="00EB02A1" w:rsidRDefault="00EB02A1" w:rsidP="00753F96">
            <w:pPr>
              <w:pStyle w:val="rowtabella0"/>
            </w:pPr>
            <w:r>
              <w:t>SSDARL SS FRANCO SCARIONI 1925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3EA0B" w14:textId="77777777" w:rsidR="00EB02A1" w:rsidRDefault="00EB02A1" w:rsidP="00753F96">
            <w:pPr>
              <w:pStyle w:val="rowtabella0"/>
              <w:jc w:val="center"/>
            </w:pPr>
            <w: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66BCF"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2A66F" w14:textId="77777777" w:rsidR="00EB02A1" w:rsidRDefault="00EB02A1" w:rsidP="00753F96">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7E00B"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AD92B" w14:textId="77777777" w:rsidR="00EB02A1" w:rsidRDefault="00EB02A1" w:rsidP="00753F96">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A11ED" w14:textId="77777777" w:rsidR="00EB02A1" w:rsidRDefault="00EB02A1" w:rsidP="00753F96">
            <w:pPr>
              <w:pStyle w:val="rowtabella0"/>
              <w:jc w:val="center"/>
            </w:pPr>
            <w:r>
              <w:t>144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E79A0" w14:textId="77777777" w:rsidR="00EB02A1" w:rsidRDefault="00EB02A1" w:rsidP="00753F96">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CE8BB" w14:textId="77777777" w:rsidR="00EB02A1" w:rsidRDefault="00EB02A1" w:rsidP="00753F96">
            <w:pPr>
              <w:pStyle w:val="rowtabella0"/>
              <w:jc w:val="center"/>
            </w:pPr>
            <w:r>
              <w:t>132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94691" w14:textId="77777777" w:rsidR="00EB02A1" w:rsidRDefault="00EB02A1" w:rsidP="00753F96">
            <w:pPr>
              <w:pStyle w:val="rowtabella0"/>
              <w:jc w:val="center"/>
            </w:pPr>
            <w:r>
              <w:t>0</w:t>
            </w:r>
          </w:p>
        </w:tc>
      </w:tr>
      <w:tr w:rsidR="00EB02A1" w14:paraId="202C6B71"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73DB623" w14:textId="77777777" w:rsidR="00EB02A1" w:rsidRDefault="00EB02A1" w:rsidP="00753F96">
            <w:pPr>
              <w:pStyle w:val="rowtabella0"/>
            </w:pPr>
            <w:r>
              <w:t>F.C. SAN GIULIANO CITY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14995" w14:textId="77777777" w:rsidR="00EB02A1" w:rsidRDefault="00EB02A1" w:rsidP="00753F96">
            <w:pPr>
              <w:pStyle w:val="rowtabella0"/>
              <w:jc w:val="center"/>
            </w:pPr>
            <w: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0D668"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E4898" w14:textId="77777777" w:rsidR="00EB02A1" w:rsidRDefault="00EB02A1" w:rsidP="00753F96">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3CFF3" w14:textId="77777777" w:rsidR="00EB02A1" w:rsidRDefault="00EB02A1" w:rsidP="00753F96">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D8A3A"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C8ABD" w14:textId="77777777" w:rsidR="00EB02A1" w:rsidRDefault="00EB02A1" w:rsidP="00753F96">
            <w:pPr>
              <w:pStyle w:val="rowtabella0"/>
              <w:jc w:val="center"/>
            </w:pPr>
            <w:r>
              <w:t>108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3734A" w14:textId="77777777" w:rsidR="00EB02A1" w:rsidRDefault="00EB02A1" w:rsidP="00753F96">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AB6D3" w14:textId="77777777" w:rsidR="00EB02A1" w:rsidRDefault="00EB02A1" w:rsidP="00753F96">
            <w:pPr>
              <w:pStyle w:val="rowtabella0"/>
              <w:jc w:val="center"/>
            </w:pPr>
            <w:r>
              <w:t>85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4876D" w14:textId="77777777" w:rsidR="00EB02A1" w:rsidRDefault="00EB02A1" w:rsidP="00753F96">
            <w:pPr>
              <w:pStyle w:val="rowtabella0"/>
              <w:jc w:val="center"/>
            </w:pPr>
            <w:r>
              <w:t>0</w:t>
            </w:r>
          </w:p>
        </w:tc>
      </w:tr>
      <w:tr w:rsidR="00EB02A1" w14:paraId="51AB2C09"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32297DA" w14:textId="77777777" w:rsidR="00EB02A1" w:rsidRDefault="00EB02A1" w:rsidP="00753F96">
            <w:pPr>
              <w:pStyle w:val="rowtabella0"/>
            </w:pPr>
            <w:r>
              <w:t>A.S. MASSERONI MARCHESE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8832D" w14:textId="77777777" w:rsidR="00EB02A1" w:rsidRDefault="00EB02A1" w:rsidP="00753F96">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D2E4A"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597AA" w14:textId="77777777" w:rsidR="00EB02A1" w:rsidRDefault="00EB02A1" w:rsidP="00753F96">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812E0" w14:textId="77777777" w:rsidR="00EB02A1" w:rsidRDefault="00EB02A1"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8E51C" w14:textId="77777777" w:rsidR="00EB02A1" w:rsidRDefault="00EB02A1"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A0C76" w14:textId="77777777" w:rsidR="00EB02A1" w:rsidRDefault="00EB02A1" w:rsidP="00753F96">
            <w:pPr>
              <w:pStyle w:val="rowtabella0"/>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CC190" w14:textId="77777777" w:rsidR="00EB02A1" w:rsidRDefault="00EB02A1" w:rsidP="00753F96">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AA215" w14:textId="77777777" w:rsidR="00EB02A1" w:rsidRDefault="00EB02A1" w:rsidP="00753F96">
            <w:pPr>
              <w:pStyle w:val="rowtabella0"/>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8C145" w14:textId="77777777" w:rsidR="00EB02A1" w:rsidRDefault="00EB02A1" w:rsidP="00753F96">
            <w:pPr>
              <w:pStyle w:val="rowtabella0"/>
              <w:jc w:val="center"/>
            </w:pPr>
            <w:r>
              <w:t>0</w:t>
            </w:r>
          </w:p>
        </w:tc>
      </w:tr>
      <w:tr w:rsidR="00EB02A1" w14:paraId="72552A2D"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EC54969" w14:textId="77777777" w:rsidR="00EB02A1" w:rsidRDefault="00EB02A1" w:rsidP="00753F96">
            <w:pPr>
              <w:pStyle w:val="rowtabella0"/>
            </w:pPr>
            <w:r>
              <w:t>CIMIANO CALCIO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E0973" w14:textId="77777777" w:rsidR="00EB02A1" w:rsidRDefault="00EB02A1" w:rsidP="00753F96">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D657C"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AFE51" w14:textId="77777777" w:rsidR="00EB02A1" w:rsidRDefault="00EB02A1" w:rsidP="00753F96">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B5313" w14:textId="77777777" w:rsidR="00EB02A1" w:rsidRDefault="00EB02A1" w:rsidP="00753F96">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EDE3C" w14:textId="77777777" w:rsidR="00EB02A1" w:rsidRDefault="00EB02A1" w:rsidP="00753F9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097EF" w14:textId="77777777" w:rsidR="00EB02A1" w:rsidRDefault="00EB02A1" w:rsidP="00753F96">
            <w:pPr>
              <w:pStyle w:val="rowtabella0"/>
              <w:jc w:val="center"/>
            </w:pPr>
            <w:r>
              <w:t>94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19A7E" w14:textId="77777777" w:rsidR="00EB02A1" w:rsidRDefault="00EB02A1" w:rsidP="00753F96">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0B88D" w14:textId="77777777" w:rsidR="00EB02A1" w:rsidRDefault="00EB02A1" w:rsidP="00753F96">
            <w:pPr>
              <w:pStyle w:val="rowtabella0"/>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4DED3" w14:textId="77777777" w:rsidR="00EB02A1" w:rsidRDefault="00EB02A1" w:rsidP="00753F96">
            <w:pPr>
              <w:pStyle w:val="rowtabella0"/>
              <w:jc w:val="center"/>
            </w:pPr>
            <w:r>
              <w:t>0</w:t>
            </w:r>
          </w:p>
        </w:tc>
      </w:tr>
      <w:tr w:rsidR="00EB02A1" w14:paraId="4B7BDC02"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8400545" w14:textId="77777777" w:rsidR="00EB02A1" w:rsidRDefault="00EB02A1" w:rsidP="00753F96">
            <w:pPr>
              <w:pStyle w:val="rowtabella0"/>
            </w:pPr>
            <w:r>
              <w:t>F.C.D. ENOTRIA 1908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70AE5" w14:textId="77777777" w:rsidR="00EB02A1" w:rsidRDefault="00EB02A1" w:rsidP="00753F96">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9E370"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6F6E8" w14:textId="77777777" w:rsidR="00EB02A1" w:rsidRDefault="00EB02A1" w:rsidP="00753F96">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B1D77" w14:textId="77777777" w:rsidR="00EB02A1" w:rsidRDefault="00EB02A1" w:rsidP="00753F96">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62962" w14:textId="77777777" w:rsidR="00EB02A1" w:rsidRDefault="00EB02A1" w:rsidP="00753F96">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E758F" w14:textId="77777777" w:rsidR="00EB02A1" w:rsidRDefault="00EB02A1" w:rsidP="00753F96">
            <w:pPr>
              <w:pStyle w:val="rowtabella0"/>
              <w:jc w:val="center"/>
            </w:pPr>
            <w:r>
              <w:t>113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0CA70" w14:textId="77777777" w:rsidR="00EB02A1" w:rsidRDefault="00EB02A1" w:rsidP="00753F96">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2FC36" w14:textId="77777777" w:rsidR="00EB02A1" w:rsidRDefault="00EB02A1" w:rsidP="00753F96">
            <w:pPr>
              <w:pStyle w:val="rowtabella0"/>
              <w:jc w:val="center"/>
            </w:pPr>
            <w:r>
              <w:t>94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26F12" w14:textId="77777777" w:rsidR="00EB02A1" w:rsidRDefault="00EB02A1" w:rsidP="00753F96">
            <w:pPr>
              <w:pStyle w:val="rowtabella0"/>
              <w:jc w:val="center"/>
            </w:pPr>
            <w:r>
              <w:t>0</w:t>
            </w:r>
          </w:p>
        </w:tc>
      </w:tr>
      <w:tr w:rsidR="00EB02A1" w14:paraId="007FB419"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9B403BA" w14:textId="77777777" w:rsidR="00EB02A1" w:rsidRDefault="00EB02A1" w:rsidP="00753F96">
            <w:pPr>
              <w:pStyle w:val="rowtabella0"/>
            </w:pPr>
            <w:r>
              <w:t>A.S.D. R.C. CODOGNO 1908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FEFF4" w14:textId="77777777" w:rsidR="00EB02A1" w:rsidRDefault="00EB02A1" w:rsidP="00753F96">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5475F"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FD849" w14:textId="77777777" w:rsidR="00EB02A1" w:rsidRDefault="00EB02A1" w:rsidP="00753F96">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93B03" w14:textId="77777777" w:rsidR="00EB02A1" w:rsidRDefault="00EB02A1" w:rsidP="00753F9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9E1C4" w14:textId="77777777" w:rsidR="00EB02A1" w:rsidRDefault="00EB02A1"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709D3" w14:textId="77777777" w:rsidR="00EB02A1" w:rsidRDefault="00EB02A1" w:rsidP="00753F96">
            <w:pPr>
              <w:pStyle w:val="rowtabella0"/>
              <w:jc w:val="center"/>
            </w:pPr>
            <w: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0B388" w14:textId="77777777" w:rsidR="00EB02A1" w:rsidRDefault="00EB02A1" w:rsidP="00753F96">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40DA6" w14:textId="77777777" w:rsidR="00EB02A1" w:rsidRDefault="00EB02A1" w:rsidP="00753F96">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C5758" w14:textId="77777777" w:rsidR="00EB02A1" w:rsidRDefault="00EB02A1" w:rsidP="00753F96">
            <w:pPr>
              <w:pStyle w:val="rowtabella0"/>
              <w:jc w:val="center"/>
            </w:pPr>
            <w:r>
              <w:t>0</w:t>
            </w:r>
          </w:p>
        </w:tc>
      </w:tr>
      <w:tr w:rsidR="00EB02A1" w14:paraId="5A128F10"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E2CD090" w14:textId="77777777" w:rsidR="00EB02A1" w:rsidRDefault="00EB02A1" w:rsidP="00753F96">
            <w:pPr>
              <w:pStyle w:val="rowtabella0"/>
            </w:pPr>
            <w:r>
              <w:t>A.S.D. CENTRO SCHUSTER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A07F8" w14:textId="77777777" w:rsidR="00EB02A1" w:rsidRDefault="00EB02A1" w:rsidP="00753F9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08A5D"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8E063" w14:textId="77777777" w:rsidR="00EB02A1" w:rsidRDefault="00EB02A1" w:rsidP="00753F96">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4FE32" w14:textId="77777777" w:rsidR="00EB02A1" w:rsidRDefault="00EB02A1" w:rsidP="00753F96">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8A1E6" w14:textId="77777777" w:rsidR="00EB02A1" w:rsidRDefault="00EB02A1" w:rsidP="00753F96">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7D750" w14:textId="77777777" w:rsidR="00EB02A1" w:rsidRDefault="00EB02A1" w:rsidP="00753F96">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BDAF9" w14:textId="77777777" w:rsidR="00EB02A1" w:rsidRDefault="00EB02A1" w:rsidP="00753F96">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C642A" w14:textId="77777777" w:rsidR="00EB02A1" w:rsidRDefault="00EB02A1" w:rsidP="00753F96">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B73B4" w14:textId="77777777" w:rsidR="00EB02A1" w:rsidRDefault="00EB02A1" w:rsidP="00753F96">
            <w:pPr>
              <w:pStyle w:val="rowtabella0"/>
              <w:jc w:val="center"/>
            </w:pPr>
            <w:r>
              <w:t>0</w:t>
            </w:r>
          </w:p>
        </w:tc>
      </w:tr>
      <w:tr w:rsidR="00EB02A1" w14:paraId="6E0A3A9A"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5074E61" w14:textId="77777777" w:rsidR="00EB02A1" w:rsidRDefault="00EB02A1" w:rsidP="00753F96">
            <w:pPr>
              <w:pStyle w:val="rowtabella0"/>
            </w:pPr>
            <w:r>
              <w:t>G.S. AZZURRA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6927D" w14:textId="77777777" w:rsidR="00EB02A1" w:rsidRDefault="00EB02A1" w:rsidP="00753F96">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EA88B"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49BE3" w14:textId="77777777" w:rsidR="00EB02A1" w:rsidRDefault="00EB02A1" w:rsidP="00753F96">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D2092" w14:textId="77777777" w:rsidR="00EB02A1" w:rsidRDefault="00EB02A1"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730FF" w14:textId="77777777" w:rsidR="00EB02A1" w:rsidRDefault="00EB02A1" w:rsidP="00753F96">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F63B4"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0CBA7" w14:textId="77777777" w:rsidR="00EB02A1" w:rsidRDefault="00EB02A1" w:rsidP="00753F96">
            <w:pPr>
              <w:pStyle w:val="rowtabella0"/>
              <w:jc w:val="center"/>
            </w:pPr>
            <w:r>
              <w:t>92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1A8A6" w14:textId="77777777" w:rsidR="00EB02A1" w:rsidRDefault="00EB02A1" w:rsidP="00753F96">
            <w:pPr>
              <w:pStyle w:val="rowtabella0"/>
              <w:jc w:val="center"/>
            </w:pPr>
            <w: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FC01E" w14:textId="77777777" w:rsidR="00EB02A1" w:rsidRDefault="00EB02A1" w:rsidP="00753F96">
            <w:pPr>
              <w:pStyle w:val="rowtabella0"/>
              <w:jc w:val="center"/>
            </w:pPr>
            <w:r>
              <w:t>0</w:t>
            </w:r>
          </w:p>
        </w:tc>
      </w:tr>
      <w:tr w:rsidR="00EB02A1" w14:paraId="43F1DA61"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97721E1" w14:textId="77777777" w:rsidR="00EB02A1" w:rsidRDefault="00EB02A1" w:rsidP="00753F96">
            <w:pPr>
              <w:pStyle w:val="rowtabella0"/>
            </w:pPr>
            <w:r>
              <w:t>A.S.D. FANFULLA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B7900" w14:textId="77777777" w:rsidR="00EB02A1" w:rsidRDefault="00EB02A1" w:rsidP="00753F96">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DBAAE"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FA291" w14:textId="77777777" w:rsidR="00EB02A1" w:rsidRDefault="00EB02A1" w:rsidP="00753F96">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C6A2B"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1D720" w14:textId="77777777" w:rsidR="00EB02A1" w:rsidRDefault="00EB02A1" w:rsidP="00753F96">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6C8DC" w14:textId="77777777" w:rsidR="00EB02A1" w:rsidRDefault="00EB02A1" w:rsidP="00753F96">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4587F" w14:textId="77777777" w:rsidR="00EB02A1" w:rsidRDefault="00EB02A1" w:rsidP="00753F96">
            <w:pPr>
              <w:pStyle w:val="rowtabella0"/>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3B8F0" w14:textId="77777777" w:rsidR="00EB02A1" w:rsidRDefault="00EB02A1" w:rsidP="00753F96">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A7685" w14:textId="77777777" w:rsidR="00EB02A1" w:rsidRDefault="00EB02A1" w:rsidP="00753F96">
            <w:pPr>
              <w:pStyle w:val="rowtabella0"/>
              <w:jc w:val="center"/>
            </w:pPr>
            <w:r>
              <w:t>0</w:t>
            </w:r>
          </w:p>
        </w:tc>
      </w:tr>
      <w:tr w:rsidR="00EB02A1" w14:paraId="47C41F7D"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053A410" w14:textId="77777777" w:rsidR="00EB02A1" w:rsidRDefault="00EB02A1" w:rsidP="00753F96">
            <w:pPr>
              <w:pStyle w:val="rowtabella0"/>
            </w:pPr>
            <w:r>
              <w:t>A.C.D. MACALLESI 1927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9D813" w14:textId="77777777" w:rsidR="00EB02A1" w:rsidRDefault="00EB02A1" w:rsidP="00753F9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317B6"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16D8A" w14:textId="77777777" w:rsidR="00EB02A1" w:rsidRDefault="00EB02A1" w:rsidP="00753F9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451D3"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3EDE1" w14:textId="77777777" w:rsidR="00EB02A1" w:rsidRDefault="00EB02A1" w:rsidP="00753F96">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9D609" w14:textId="77777777" w:rsidR="00EB02A1" w:rsidRDefault="00EB02A1" w:rsidP="00753F96">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4F680" w14:textId="77777777" w:rsidR="00EB02A1" w:rsidRDefault="00EB02A1" w:rsidP="00753F96">
            <w:pPr>
              <w:pStyle w:val="rowtabella0"/>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18789" w14:textId="77777777" w:rsidR="00EB02A1" w:rsidRDefault="00EB02A1" w:rsidP="00753F96">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95024" w14:textId="77777777" w:rsidR="00EB02A1" w:rsidRDefault="00EB02A1" w:rsidP="00753F96">
            <w:pPr>
              <w:pStyle w:val="rowtabella0"/>
              <w:jc w:val="center"/>
            </w:pPr>
            <w:r>
              <w:t>0</w:t>
            </w:r>
          </w:p>
        </w:tc>
      </w:tr>
      <w:tr w:rsidR="00EB02A1" w14:paraId="5FF2E6D6"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9F8D0E8" w14:textId="77777777" w:rsidR="00EB02A1" w:rsidRDefault="00EB02A1" w:rsidP="00753F96">
            <w:pPr>
              <w:pStyle w:val="rowtabella0"/>
            </w:pPr>
            <w:r>
              <w:t>SSDARL SESTO 2012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32D98" w14:textId="77777777" w:rsidR="00EB02A1" w:rsidRDefault="00EB02A1" w:rsidP="00753F96">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90DD8"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4C0FB" w14:textId="77777777" w:rsidR="00EB02A1" w:rsidRDefault="00EB02A1" w:rsidP="00753F9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C28CA"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5A26E" w14:textId="77777777" w:rsidR="00EB02A1" w:rsidRDefault="00EB02A1" w:rsidP="00753F96">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50FA8" w14:textId="77777777" w:rsidR="00EB02A1" w:rsidRDefault="00EB02A1" w:rsidP="00753F96">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674A1" w14:textId="77777777" w:rsidR="00EB02A1" w:rsidRDefault="00EB02A1" w:rsidP="00753F96">
            <w:pPr>
              <w:pStyle w:val="rowtabella0"/>
              <w:jc w:val="center"/>
            </w:pPr>
            <w:r>
              <w:t>93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4FABC" w14:textId="77777777" w:rsidR="00EB02A1" w:rsidRDefault="00EB02A1" w:rsidP="00753F96">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3EB9F" w14:textId="77777777" w:rsidR="00EB02A1" w:rsidRDefault="00EB02A1" w:rsidP="00753F96">
            <w:pPr>
              <w:pStyle w:val="rowtabella0"/>
              <w:jc w:val="center"/>
            </w:pPr>
            <w:r>
              <w:t>0</w:t>
            </w:r>
          </w:p>
        </w:tc>
      </w:tr>
      <w:tr w:rsidR="00EB02A1" w14:paraId="3EFB73C1"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48E82CD" w14:textId="77777777" w:rsidR="00EB02A1" w:rsidRDefault="00EB02A1" w:rsidP="00753F96">
            <w:pPr>
              <w:pStyle w:val="rowtabella0"/>
            </w:pPr>
            <w:r>
              <w:t>A.P.D. PAULLESE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CB65B" w14:textId="77777777" w:rsidR="00EB02A1" w:rsidRDefault="00EB02A1" w:rsidP="00753F96">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CB0A1"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0D5B8" w14:textId="77777777" w:rsidR="00EB02A1" w:rsidRDefault="00EB02A1" w:rsidP="00753F96">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3EDC0"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4CCF8" w14:textId="77777777" w:rsidR="00EB02A1" w:rsidRDefault="00EB02A1" w:rsidP="00753F96">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8275A" w14:textId="77777777" w:rsidR="00EB02A1" w:rsidRDefault="00EB02A1" w:rsidP="00753F9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A78D7" w14:textId="77777777" w:rsidR="00EB02A1" w:rsidRDefault="00EB02A1" w:rsidP="00753F96">
            <w:pPr>
              <w:pStyle w:val="rowtabella0"/>
              <w:jc w:val="center"/>
            </w:pPr>
            <w:r>
              <w:t>97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AC571" w14:textId="77777777" w:rsidR="00EB02A1" w:rsidRDefault="00EB02A1" w:rsidP="00753F96">
            <w:pPr>
              <w:pStyle w:val="rowtabella0"/>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56B20" w14:textId="77777777" w:rsidR="00EB02A1" w:rsidRDefault="00EB02A1" w:rsidP="00753F96">
            <w:pPr>
              <w:pStyle w:val="rowtabella0"/>
              <w:jc w:val="center"/>
            </w:pPr>
            <w:r>
              <w:t>0</w:t>
            </w:r>
          </w:p>
        </w:tc>
      </w:tr>
      <w:tr w:rsidR="00EB02A1" w14:paraId="2C21A7AC"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F9497BE" w14:textId="77777777" w:rsidR="00EB02A1" w:rsidRDefault="00EB02A1" w:rsidP="00753F96">
            <w:pPr>
              <w:pStyle w:val="rowtabella0"/>
            </w:pPr>
            <w:r>
              <w:t>A.S.D. UNION CALCIO BASSO PAVESE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E2BB1" w14:textId="77777777" w:rsidR="00EB02A1" w:rsidRDefault="00EB02A1" w:rsidP="00753F96">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EECB4"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BB990" w14:textId="77777777" w:rsidR="00EB02A1" w:rsidRDefault="00EB02A1"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AB30A" w14:textId="77777777" w:rsidR="00EB02A1" w:rsidRDefault="00EB02A1" w:rsidP="00753F96">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3456D" w14:textId="77777777" w:rsidR="00EB02A1" w:rsidRDefault="00EB02A1" w:rsidP="00753F96">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B2252" w14:textId="77777777" w:rsidR="00EB02A1" w:rsidRDefault="00EB02A1" w:rsidP="00753F96">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04E58" w14:textId="77777777" w:rsidR="00EB02A1" w:rsidRDefault="00EB02A1" w:rsidP="00753F96">
            <w:pPr>
              <w:pStyle w:val="rowtabella0"/>
              <w:jc w:val="center"/>
            </w:pPr>
            <w:r>
              <w:t>110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A8CC5" w14:textId="77777777" w:rsidR="00EB02A1" w:rsidRDefault="00EB02A1" w:rsidP="00753F96">
            <w:pPr>
              <w:pStyle w:val="rowtabella0"/>
              <w:jc w:val="center"/>
            </w:pPr>
            <w:r>
              <w:t>-81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70C5B" w14:textId="77777777" w:rsidR="00EB02A1" w:rsidRDefault="00EB02A1" w:rsidP="00753F96">
            <w:pPr>
              <w:pStyle w:val="rowtabella0"/>
              <w:jc w:val="center"/>
            </w:pPr>
            <w:r>
              <w:t>0</w:t>
            </w:r>
          </w:p>
        </w:tc>
      </w:tr>
      <w:tr w:rsidR="00EB02A1" w14:paraId="65CA2319" w14:textId="77777777" w:rsidTr="00EB02A1">
        <w:trPr>
          <w:divId w:val="349918656"/>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2A3633" w14:textId="77777777" w:rsidR="00EB02A1" w:rsidRDefault="00EB02A1" w:rsidP="00753F96">
            <w:pPr>
              <w:pStyle w:val="rowtabella0"/>
            </w:pPr>
            <w:r>
              <w:t>USOM CALCIO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DFC4C" w14:textId="77777777" w:rsidR="00EB02A1" w:rsidRDefault="00EB02A1" w:rsidP="00753F96">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4CB2C" w14:textId="77777777" w:rsidR="00EB02A1" w:rsidRDefault="00EB02A1"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32F7A" w14:textId="77777777" w:rsidR="00EB02A1" w:rsidRDefault="00EB02A1" w:rsidP="00753F96">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122A8" w14:textId="77777777" w:rsidR="00EB02A1" w:rsidRDefault="00EB02A1" w:rsidP="00753F96">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B3784" w14:textId="77777777" w:rsidR="00EB02A1" w:rsidRDefault="00EB02A1" w:rsidP="00753F9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D6412" w14:textId="77777777" w:rsidR="00EB02A1" w:rsidRDefault="00EB02A1" w:rsidP="00753F9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4EB52" w14:textId="77777777" w:rsidR="00EB02A1" w:rsidRDefault="00EB02A1" w:rsidP="00753F96">
            <w:pPr>
              <w:pStyle w:val="rowtabella0"/>
              <w:jc w:val="center"/>
            </w:pPr>
            <w:r>
              <w:t>171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46808" w14:textId="77777777" w:rsidR="00EB02A1" w:rsidRDefault="00EB02A1" w:rsidP="00753F96">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7BA12" w14:textId="77777777" w:rsidR="00EB02A1" w:rsidRDefault="00EB02A1" w:rsidP="00753F96">
            <w:pPr>
              <w:pStyle w:val="rowtabella0"/>
              <w:jc w:val="center"/>
            </w:pPr>
            <w:r>
              <w:t>0</w:t>
            </w:r>
          </w:p>
        </w:tc>
      </w:tr>
    </w:tbl>
    <w:p w14:paraId="16B158C4" w14:textId="77777777" w:rsidR="00EB02A1" w:rsidRDefault="00EB02A1" w:rsidP="00EB02A1">
      <w:pPr>
        <w:pStyle w:val="breakline"/>
        <w:divId w:val="349918656"/>
        <w:rPr>
          <w:rFonts w:eastAsiaTheme="minorEastAsia"/>
        </w:rPr>
      </w:pPr>
    </w:p>
    <w:p w14:paraId="2CA71326" w14:textId="77777777" w:rsidR="00EB02A1" w:rsidRDefault="00EB02A1" w:rsidP="00EB02A1">
      <w:pPr>
        <w:pStyle w:val="breakline"/>
        <w:divId w:val="349918656"/>
      </w:pPr>
    </w:p>
    <w:p w14:paraId="20965845" w14:textId="77777777" w:rsidR="00EB02A1" w:rsidRDefault="00EB02A1" w:rsidP="00EB02A1">
      <w:pPr>
        <w:pStyle w:val="sottotitolocampionato10"/>
        <w:divId w:val="349918656"/>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EB02A1" w14:paraId="2AE9EE6A" w14:textId="77777777" w:rsidTr="00EB02A1">
        <w:trPr>
          <w:divId w:val="349918656"/>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C52323" w14:textId="77777777" w:rsidR="00EB02A1" w:rsidRDefault="00EB02A1" w:rsidP="00753F96">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E1C7EA" w14:textId="77777777" w:rsidR="00EB02A1" w:rsidRDefault="00EB02A1" w:rsidP="00753F96">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BF1973" w14:textId="77777777" w:rsidR="00EB02A1" w:rsidRDefault="00EB02A1" w:rsidP="00753F96">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02885" w14:textId="77777777" w:rsidR="00EB02A1" w:rsidRDefault="00EB02A1" w:rsidP="00753F96">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5F44B1" w14:textId="77777777" w:rsidR="00EB02A1" w:rsidRDefault="00EB02A1" w:rsidP="00753F96">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DB13FD" w14:textId="77777777" w:rsidR="00EB02A1" w:rsidRDefault="00EB02A1" w:rsidP="00753F96">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9ABB01" w14:textId="77777777" w:rsidR="00EB02A1" w:rsidRDefault="00EB02A1" w:rsidP="00753F96">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051D5C" w14:textId="77777777" w:rsidR="00EB02A1" w:rsidRDefault="00EB02A1" w:rsidP="00753F96">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441FF9" w14:textId="77777777" w:rsidR="00EB02A1" w:rsidRDefault="00EB02A1" w:rsidP="00753F96">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8B6D39" w14:textId="77777777" w:rsidR="00EB02A1" w:rsidRDefault="00EB02A1" w:rsidP="00753F96">
            <w:pPr>
              <w:pStyle w:val="headertabella0"/>
            </w:pPr>
            <w:r>
              <w:t>PE</w:t>
            </w:r>
          </w:p>
        </w:tc>
      </w:tr>
      <w:tr w:rsidR="00EB02A1" w14:paraId="4C4ED89A" w14:textId="77777777" w:rsidTr="00EB02A1">
        <w:trPr>
          <w:divId w:val="349918656"/>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6C0FA7" w14:textId="77777777" w:rsidR="00EB02A1" w:rsidRDefault="00EB02A1" w:rsidP="00753F96">
            <w:pPr>
              <w:pStyle w:val="rowtabella0"/>
            </w:pPr>
            <w:r>
              <w:t>ALCIONE MILANO SSD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16DE2" w14:textId="77777777" w:rsidR="00EB02A1" w:rsidRDefault="00EB02A1" w:rsidP="00753F96">
            <w:pPr>
              <w:pStyle w:val="rowtabella0"/>
              <w:jc w:val="center"/>
            </w:pPr>
            <w: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14673" w14:textId="77777777" w:rsidR="00EB02A1" w:rsidRDefault="00EB02A1" w:rsidP="00753F96">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89154" w14:textId="77777777" w:rsidR="00EB02A1" w:rsidRDefault="00EB02A1" w:rsidP="00753F96">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C1E8E" w14:textId="77777777" w:rsidR="00EB02A1" w:rsidRDefault="00EB02A1" w:rsidP="00753F96">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CFBAA" w14:textId="77777777" w:rsidR="00EB02A1" w:rsidRDefault="00EB02A1" w:rsidP="00753F96">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F6692" w14:textId="77777777" w:rsidR="00EB02A1" w:rsidRDefault="00EB02A1" w:rsidP="00753F96">
            <w:pPr>
              <w:pStyle w:val="rowtabella0"/>
              <w:jc w:val="center"/>
            </w:pPr>
            <w:r>
              <w:t>103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EE9A0" w14:textId="77777777" w:rsidR="00EB02A1" w:rsidRDefault="00EB02A1"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558E6" w14:textId="77777777" w:rsidR="00EB02A1" w:rsidRDefault="00EB02A1" w:rsidP="00753F96">
            <w:pPr>
              <w:pStyle w:val="rowtabella0"/>
              <w:jc w:val="center"/>
            </w:pPr>
            <w:r>
              <w:t>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024C2" w14:textId="77777777" w:rsidR="00EB02A1" w:rsidRDefault="00EB02A1" w:rsidP="00753F96">
            <w:pPr>
              <w:pStyle w:val="rowtabella0"/>
              <w:jc w:val="center"/>
            </w:pPr>
            <w:r>
              <w:t>0</w:t>
            </w:r>
          </w:p>
        </w:tc>
      </w:tr>
      <w:tr w:rsidR="00EB02A1" w14:paraId="3622CF47"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7D879A5" w14:textId="77777777" w:rsidR="00EB02A1" w:rsidRDefault="00EB02A1" w:rsidP="00753F96">
            <w:pPr>
              <w:pStyle w:val="rowtabella0"/>
            </w:pPr>
            <w:r>
              <w:t>A.S.D. CALCIO CLUB MILANO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F5F6C" w14:textId="77777777" w:rsidR="00EB02A1" w:rsidRDefault="00EB02A1" w:rsidP="00753F96">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C79B7" w14:textId="77777777" w:rsidR="00EB02A1" w:rsidRDefault="00EB02A1" w:rsidP="00753F96">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64642" w14:textId="77777777" w:rsidR="00EB02A1" w:rsidRDefault="00EB02A1" w:rsidP="00753F96">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23794" w14:textId="77777777" w:rsidR="00EB02A1" w:rsidRDefault="00EB02A1" w:rsidP="00753F96">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B0E4B" w14:textId="77777777" w:rsidR="00EB02A1" w:rsidRDefault="00EB02A1"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031E2" w14:textId="77777777" w:rsidR="00EB02A1" w:rsidRDefault="00EB02A1" w:rsidP="00753F96">
            <w:pPr>
              <w:pStyle w:val="rowtabella0"/>
              <w:jc w:val="center"/>
            </w:pPr>
            <w: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66E64" w14:textId="77777777" w:rsidR="00EB02A1" w:rsidRDefault="00EB02A1" w:rsidP="00753F96">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5AA26" w14:textId="77777777" w:rsidR="00EB02A1" w:rsidRDefault="00EB02A1" w:rsidP="00753F96">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D5A02" w14:textId="77777777" w:rsidR="00EB02A1" w:rsidRDefault="00EB02A1" w:rsidP="00753F96">
            <w:pPr>
              <w:pStyle w:val="rowtabella0"/>
              <w:jc w:val="center"/>
            </w:pPr>
            <w:r>
              <w:t>0</w:t>
            </w:r>
          </w:p>
        </w:tc>
      </w:tr>
      <w:tr w:rsidR="00EB02A1" w14:paraId="402C0481"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0769462" w14:textId="77777777" w:rsidR="00EB02A1" w:rsidRDefault="00EB02A1" w:rsidP="00753F96">
            <w:pPr>
              <w:pStyle w:val="rowtabella0"/>
            </w:pPr>
            <w:r>
              <w:t>S.S.D. AUSONIA 1931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75948" w14:textId="77777777" w:rsidR="00EB02A1" w:rsidRDefault="00EB02A1" w:rsidP="00753F96">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8E55D" w14:textId="77777777" w:rsidR="00EB02A1" w:rsidRDefault="00EB02A1" w:rsidP="00753F96">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40232" w14:textId="77777777" w:rsidR="00EB02A1" w:rsidRDefault="00EB02A1" w:rsidP="00753F96">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4F0BB" w14:textId="77777777" w:rsidR="00EB02A1" w:rsidRDefault="00EB02A1" w:rsidP="00753F96">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43B75" w14:textId="77777777" w:rsidR="00EB02A1" w:rsidRDefault="00EB02A1" w:rsidP="00753F9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9C55B" w14:textId="77777777" w:rsidR="00EB02A1" w:rsidRDefault="00EB02A1" w:rsidP="00753F96">
            <w:pPr>
              <w:pStyle w:val="rowtabella0"/>
              <w:jc w:val="center"/>
            </w:pPr>
            <w: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50355" w14:textId="77777777" w:rsidR="00EB02A1" w:rsidRDefault="00EB02A1" w:rsidP="00753F96">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DB476" w14:textId="77777777" w:rsidR="00EB02A1" w:rsidRDefault="00EB02A1" w:rsidP="00753F96">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0F1E1" w14:textId="77777777" w:rsidR="00EB02A1" w:rsidRDefault="00EB02A1" w:rsidP="00753F96">
            <w:pPr>
              <w:pStyle w:val="rowtabella0"/>
              <w:jc w:val="center"/>
            </w:pPr>
            <w:r>
              <w:t>0</w:t>
            </w:r>
          </w:p>
        </w:tc>
      </w:tr>
      <w:tr w:rsidR="00EB02A1" w14:paraId="604A5621"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3B59271" w14:textId="77777777" w:rsidR="00EB02A1" w:rsidRDefault="00EB02A1" w:rsidP="00753F96">
            <w:pPr>
              <w:pStyle w:val="rowtabella0"/>
            </w:pPr>
            <w:r>
              <w:t>U.S. SEGURO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FE121" w14:textId="77777777" w:rsidR="00EB02A1" w:rsidRDefault="00EB02A1" w:rsidP="00753F96">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C6E01" w14:textId="77777777" w:rsidR="00EB02A1" w:rsidRDefault="00EB02A1" w:rsidP="00753F96">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4ECFD" w14:textId="77777777" w:rsidR="00EB02A1" w:rsidRDefault="00EB02A1" w:rsidP="00753F96">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46A79" w14:textId="77777777" w:rsidR="00EB02A1" w:rsidRDefault="00EB02A1"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55F26" w14:textId="77777777" w:rsidR="00EB02A1" w:rsidRDefault="00EB02A1" w:rsidP="00753F9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021AD" w14:textId="77777777" w:rsidR="00EB02A1" w:rsidRDefault="00EB02A1" w:rsidP="00753F96">
            <w:pPr>
              <w:pStyle w:val="rowtabella0"/>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8C0C4" w14:textId="77777777" w:rsidR="00EB02A1" w:rsidRDefault="00EB02A1" w:rsidP="00753F96">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7EDA8" w14:textId="77777777" w:rsidR="00EB02A1" w:rsidRDefault="00EB02A1" w:rsidP="00753F96">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50054" w14:textId="77777777" w:rsidR="00EB02A1" w:rsidRDefault="00EB02A1" w:rsidP="00753F96">
            <w:pPr>
              <w:pStyle w:val="rowtabella0"/>
              <w:jc w:val="center"/>
            </w:pPr>
            <w:r>
              <w:t>0</w:t>
            </w:r>
          </w:p>
        </w:tc>
      </w:tr>
      <w:tr w:rsidR="00EB02A1" w14:paraId="33E77476"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ED711FF" w14:textId="77777777" w:rsidR="00EB02A1" w:rsidRDefault="00EB02A1" w:rsidP="00753F96">
            <w:pPr>
              <w:pStyle w:val="rowtabella0"/>
            </w:pPr>
            <w:r>
              <w:t>A.C. PAVIA 1911 S.S.D.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A2D97" w14:textId="77777777" w:rsidR="00EB02A1" w:rsidRDefault="00EB02A1" w:rsidP="00753F96">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3DE69" w14:textId="77777777" w:rsidR="00EB02A1" w:rsidRDefault="00EB02A1" w:rsidP="00753F96">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832D7" w14:textId="77777777" w:rsidR="00EB02A1" w:rsidRDefault="00EB02A1" w:rsidP="00753F96">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35400" w14:textId="77777777" w:rsidR="00EB02A1" w:rsidRDefault="00EB02A1" w:rsidP="00753F9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A3B13" w14:textId="77777777" w:rsidR="00EB02A1" w:rsidRDefault="00EB02A1" w:rsidP="00753F96">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90EC9" w14:textId="77777777" w:rsidR="00EB02A1" w:rsidRDefault="00EB02A1" w:rsidP="00753F96">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9086B" w14:textId="77777777" w:rsidR="00EB02A1" w:rsidRDefault="00EB02A1" w:rsidP="00753F96">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4AAB7" w14:textId="77777777" w:rsidR="00EB02A1" w:rsidRDefault="00EB02A1" w:rsidP="00753F96">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61103" w14:textId="77777777" w:rsidR="00EB02A1" w:rsidRDefault="00EB02A1" w:rsidP="00753F96">
            <w:pPr>
              <w:pStyle w:val="rowtabella0"/>
              <w:jc w:val="center"/>
            </w:pPr>
            <w:r>
              <w:t>0</w:t>
            </w:r>
          </w:p>
        </w:tc>
      </w:tr>
      <w:tr w:rsidR="00EB02A1" w14:paraId="56AACC96"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16B9A93" w14:textId="77777777" w:rsidR="00EB02A1" w:rsidRDefault="00EB02A1" w:rsidP="00753F96">
            <w:pPr>
              <w:pStyle w:val="rowtabella0"/>
            </w:pPr>
            <w:r>
              <w:t>U.S. ALDINI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5CCB9" w14:textId="77777777" w:rsidR="00EB02A1" w:rsidRDefault="00EB02A1" w:rsidP="00753F96">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BAE72" w14:textId="77777777" w:rsidR="00EB02A1" w:rsidRDefault="00EB02A1" w:rsidP="00753F96">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03211" w14:textId="77777777" w:rsidR="00EB02A1" w:rsidRDefault="00EB02A1" w:rsidP="00753F96">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D8A2C"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A8537" w14:textId="77777777" w:rsidR="00EB02A1" w:rsidRDefault="00EB02A1" w:rsidP="00753F96">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5508B" w14:textId="77777777" w:rsidR="00EB02A1" w:rsidRDefault="00EB02A1" w:rsidP="00753F96">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FBBDD" w14:textId="77777777" w:rsidR="00EB02A1" w:rsidRDefault="00EB02A1" w:rsidP="00753F96">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6DF2E" w14:textId="77777777" w:rsidR="00EB02A1" w:rsidRDefault="00EB02A1" w:rsidP="00753F96">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CD602" w14:textId="77777777" w:rsidR="00EB02A1" w:rsidRDefault="00EB02A1" w:rsidP="00753F96">
            <w:pPr>
              <w:pStyle w:val="rowtabella0"/>
              <w:jc w:val="center"/>
            </w:pPr>
            <w:r>
              <w:t>0</w:t>
            </w:r>
          </w:p>
        </w:tc>
      </w:tr>
      <w:tr w:rsidR="00EB02A1" w14:paraId="40611FC8"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17789BB" w14:textId="77777777" w:rsidR="00EB02A1" w:rsidRDefault="00EB02A1" w:rsidP="00753F96">
            <w:pPr>
              <w:pStyle w:val="rowtabella0"/>
            </w:pPr>
            <w:r>
              <w:t>A.C. MAZZO 80 SSDRL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BB2B6" w14:textId="77777777" w:rsidR="00EB02A1" w:rsidRDefault="00EB02A1" w:rsidP="00753F96">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3B9A0" w14:textId="77777777" w:rsidR="00EB02A1" w:rsidRDefault="00EB02A1" w:rsidP="00753F96">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4E9DE" w14:textId="77777777" w:rsidR="00EB02A1" w:rsidRDefault="00EB02A1" w:rsidP="00753F96">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CD313" w14:textId="77777777" w:rsidR="00EB02A1" w:rsidRDefault="00EB02A1" w:rsidP="00753F96">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A492E" w14:textId="77777777" w:rsidR="00EB02A1" w:rsidRDefault="00EB02A1" w:rsidP="00753F96">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65C46" w14:textId="77777777" w:rsidR="00EB02A1" w:rsidRDefault="00EB02A1" w:rsidP="00753F96">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EDF4A" w14:textId="77777777" w:rsidR="00EB02A1" w:rsidRDefault="00EB02A1" w:rsidP="00753F96">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90F5F" w14:textId="77777777" w:rsidR="00EB02A1" w:rsidRDefault="00EB02A1" w:rsidP="00753F96">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F8229" w14:textId="77777777" w:rsidR="00EB02A1" w:rsidRDefault="00EB02A1" w:rsidP="00753F96">
            <w:pPr>
              <w:pStyle w:val="rowtabella0"/>
              <w:jc w:val="center"/>
            </w:pPr>
            <w:r>
              <w:t>0</w:t>
            </w:r>
          </w:p>
        </w:tc>
      </w:tr>
      <w:tr w:rsidR="00EB02A1" w14:paraId="5C4107A7"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90D2108" w14:textId="77777777" w:rsidR="00EB02A1" w:rsidRDefault="00EB02A1" w:rsidP="00753F96">
            <w:pPr>
              <w:pStyle w:val="rowtabella0"/>
            </w:pPr>
            <w:r>
              <w:t>A.S.D. ACCADEMIAPAVESE S.GENESIO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926E5" w14:textId="77777777" w:rsidR="00EB02A1" w:rsidRDefault="00EB02A1" w:rsidP="00753F96">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5E3C0" w14:textId="77777777" w:rsidR="00EB02A1" w:rsidRDefault="00EB02A1" w:rsidP="00753F96">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F1E4F" w14:textId="77777777" w:rsidR="00EB02A1" w:rsidRDefault="00EB02A1" w:rsidP="00753F96">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A8334" w14:textId="77777777" w:rsidR="00EB02A1" w:rsidRDefault="00EB02A1" w:rsidP="00753F9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85F2C" w14:textId="77777777" w:rsidR="00EB02A1" w:rsidRDefault="00EB02A1" w:rsidP="00753F9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7E96E" w14:textId="77777777" w:rsidR="00EB02A1" w:rsidRDefault="00EB02A1" w:rsidP="00753F96">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327FB" w14:textId="77777777" w:rsidR="00EB02A1" w:rsidRDefault="00EB02A1" w:rsidP="00753F96">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1AE50" w14:textId="77777777" w:rsidR="00EB02A1" w:rsidRDefault="00EB02A1" w:rsidP="00753F96">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8FCA5" w14:textId="77777777" w:rsidR="00EB02A1" w:rsidRDefault="00EB02A1" w:rsidP="00753F96">
            <w:pPr>
              <w:pStyle w:val="rowtabella0"/>
              <w:jc w:val="center"/>
            </w:pPr>
            <w:r>
              <w:t>0</w:t>
            </w:r>
          </w:p>
        </w:tc>
      </w:tr>
      <w:tr w:rsidR="00EB02A1" w14:paraId="446747EB"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5CF76F9" w14:textId="77777777" w:rsidR="00EB02A1" w:rsidRDefault="00EB02A1" w:rsidP="00753F96">
            <w:pPr>
              <w:pStyle w:val="rowtabella0"/>
            </w:pPr>
            <w:r>
              <w:t>ROZZANO CALCIO SRL SSD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3F81D" w14:textId="77777777" w:rsidR="00EB02A1" w:rsidRDefault="00EB02A1" w:rsidP="00753F96">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23937" w14:textId="77777777" w:rsidR="00EB02A1" w:rsidRDefault="00EB02A1" w:rsidP="00753F96">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9D429" w14:textId="77777777" w:rsidR="00EB02A1" w:rsidRDefault="00EB02A1" w:rsidP="00753F96">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D195C" w14:textId="77777777" w:rsidR="00EB02A1" w:rsidRDefault="00EB02A1"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2D0FD" w14:textId="77777777" w:rsidR="00EB02A1" w:rsidRDefault="00EB02A1" w:rsidP="00753F96">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84955" w14:textId="77777777" w:rsidR="00EB02A1" w:rsidRDefault="00EB02A1" w:rsidP="00753F96">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23065" w14:textId="77777777" w:rsidR="00EB02A1" w:rsidRDefault="00EB02A1" w:rsidP="00753F96">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78FE6" w14:textId="77777777" w:rsidR="00EB02A1" w:rsidRDefault="00EB02A1" w:rsidP="00753F9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8321C" w14:textId="77777777" w:rsidR="00EB02A1" w:rsidRDefault="00EB02A1" w:rsidP="00753F96">
            <w:pPr>
              <w:pStyle w:val="rowtabella0"/>
              <w:jc w:val="center"/>
            </w:pPr>
            <w:r>
              <w:t>0</w:t>
            </w:r>
          </w:p>
        </w:tc>
      </w:tr>
      <w:tr w:rsidR="00EB02A1" w14:paraId="0AFB357C"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93EE3DA" w14:textId="77777777" w:rsidR="00EB02A1" w:rsidRPr="00F37BA1" w:rsidRDefault="00EB02A1" w:rsidP="00753F96">
            <w:pPr>
              <w:pStyle w:val="rowtabella0"/>
              <w:rPr>
                <w:lang w:val="en-US"/>
              </w:rPr>
            </w:pPr>
            <w:r w:rsidRPr="00F37BA1">
              <w:rPr>
                <w:lang w:val="en-US"/>
              </w:rPr>
              <w:t>F.C.D. RHODENSE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8081A" w14:textId="77777777" w:rsidR="00EB02A1" w:rsidRDefault="00EB02A1" w:rsidP="00753F96">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B8220" w14:textId="77777777" w:rsidR="00EB02A1" w:rsidRDefault="00EB02A1" w:rsidP="00753F96">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BAD56" w14:textId="77777777" w:rsidR="00EB02A1" w:rsidRDefault="00EB02A1" w:rsidP="00753F9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5A06D" w14:textId="77777777" w:rsidR="00EB02A1" w:rsidRDefault="00EB02A1" w:rsidP="00753F96">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82375" w14:textId="77777777" w:rsidR="00EB02A1" w:rsidRDefault="00EB02A1" w:rsidP="00753F96">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4F946" w14:textId="77777777" w:rsidR="00EB02A1" w:rsidRDefault="00EB02A1" w:rsidP="00753F96">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BCDFD" w14:textId="77777777" w:rsidR="00EB02A1" w:rsidRDefault="00EB02A1" w:rsidP="00753F96">
            <w:pPr>
              <w:pStyle w:val="rowtabella0"/>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A61C3" w14:textId="77777777" w:rsidR="00EB02A1" w:rsidRDefault="00EB02A1" w:rsidP="00753F96">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5639C" w14:textId="77777777" w:rsidR="00EB02A1" w:rsidRDefault="00EB02A1" w:rsidP="00753F96">
            <w:pPr>
              <w:pStyle w:val="rowtabella0"/>
              <w:jc w:val="center"/>
            </w:pPr>
            <w:r>
              <w:t>0</w:t>
            </w:r>
          </w:p>
        </w:tc>
      </w:tr>
      <w:tr w:rsidR="00EB02A1" w14:paraId="639EEA4D"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23F9968" w14:textId="77777777" w:rsidR="00EB02A1" w:rsidRDefault="00EB02A1" w:rsidP="00753F96">
            <w:pPr>
              <w:pStyle w:val="rowtabella0"/>
            </w:pPr>
            <w:r>
              <w:t>A.S.D. ACCADEMIA CALCIO VITTUONE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D0FEF" w14:textId="77777777" w:rsidR="00EB02A1" w:rsidRDefault="00EB02A1" w:rsidP="00753F96">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925E7" w14:textId="77777777" w:rsidR="00EB02A1" w:rsidRDefault="00EB02A1" w:rsidP="00753F96">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00634" w14:textId="77777777" w:rsidR="00EB02A1" w:rsidRDefault="00EB02A1"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AD952" w14:textId="77777777" w:rsidR="00EB02A1" w:rsidRDefault="00EB02A1" w:rsidP="00753F96">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01639" w14:textId="77777777" w:rsidR="00EB02A1" w:rsidRDefault="00EB02A1" w:rsidP="00753F96">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17714" w14:textId="77777777" w:rsidR="00EB02A1" w:rsidRDefault="00EB02A1" w:rsidP="00753F96">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2032B" w14:textId="77777777" w:rsidR="00EB02A1" w:rsidRDefault="00EB02A1" w:rsidP="00753F96">
            <w:pPr>
              <w:pStyle w:val="rowtabella0"/>
              <w:jc w:val="center"/>
            </w:pPr>
            <w:r>
              <w:t>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07EB6" w14:textId="77777777" w:rsidR="00EB02A1" w:rsidRDefault="00EB02A1" w:rsidP="00753F96">
            <w:pPr>
              <w:pStyle w:val="rowtabella0"/>
              <w:jc w:val="center"/>
            </w:pPr>
            <w: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9C9C8" w14:textId="77777777" w:rsidR="00EB02A1" w:rsidRDefault="00EB02A1" w:rsidP="00753F96">
            <w:pPr>
              <w:pStyle w:val="rowtabella0"/>
              <w:jc w:val="center"/>
            </w:pPr>
            <w:r>
              <w:t>0</w:t>
            </w:r>
          </w:p>
        </w:tc>
      </w:tr>
      <w:tr w:rsidR="00EB02A1" w14:paraId="0E890A9F"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28F7459" w14:textId="77777777" w:rsidR="00EB02A1" w:rsidRDefault="00EB02A1" w:rsidP="00753F96">
            <w:pPr>
              <w:pStyle w:val="rowtabella0"/>
            </w:pPr>
            <w:r>
              <w:t>SSD ATHLETIC PAVIA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F5525" w14:textId="77777777" w:rsidR="00EB02A1" w:rsidRDefault="00EB02A1" w:rsidP="00753F9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24BFA" w14:textId="77777777" w:rsidR="00EB02A1" w:rsidRDefault="00EB02A1" w:rsidP="00753F96">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97FFF" w14:textId="77777777" w:rsidR="00EB02A1" w:rsidRDefault="00EB02A1" w:rsidP="00753F96">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05318" w14:textId="77777777" w:rsidR="00EB02A1" w:rsidRDefault="00EB02A1" w:rsidP="00753F96">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0AA7E" w14:textId="77777777" w:rsidR="00EB02A1" w:rsidRDefault="00EB02A1" w:rsidP="00753F96">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97778" w14:textId="77777777" w:rsidR="00EB02A1" w:rsidRDefault="00EB02A1" w:rsidP="00753F96">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90C50" w14:textId="77777777" w:rsidR="00EB02A1" w:rsidRDefault="00EB02A1" w:rsidP="00753F96">
            <w:pPr>
              <w:pStyle w:val="rowtabella0"/>
              <w:jc w:val="center"/>
            </w:pPr>
            <w:r>
              <w:t>119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A2B1B" w14:textId="77777777" w:rsidR="00EB02A1" w:rsidRDefault="00EB02A1" w:rsidP="00753F96">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4A70A" w14:textId="77777777" w:rsidR="00EB02A1" w:rsidRDefault="00EB02A1" w:rsidP="00753F96">
            <w:pPr>
              <w:pStyle w:val="rowtabella0"/>
              <w:jc w:val="center"/>
            </w:pPr>
            <w:r>
              <w:t>0</w:t>
            </w:r>
          </w:p>
        </w:tc>
      </w:tr>
      <w:tr w:rsidR="00EB02A1" w14:paraId="5F0241FF" w14:textId="77777777" w:rsidTr="00EB02A1">
        <w:trPr>
          <w:divId w:val="34991865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A691D06" w14:textId="77777777" w:rsidR="00EB02A1" w:rsidRDefault="00EB02A1" w:rsidP="00753F96">
            <w:pPr>
              <w:pStyle w:val="rowtabella0"/>
            </w:pPr>
            <w:r>
              <w:t>F.B.C. CASTEGGIO 18 98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B4FE9" w14:textId="77777777" w:rsidR="00EB02A1" w:rsidRDefault="00EB02A1"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58A98" w14:textId="77777777" w:rsidR="00EB02A1" w:rsidRDefault="00EB02A1" w:rsidP="00753F96">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2A0E4" w14:textId="77777777" w:rsidR="00EB02A1" w:rsidRDefault="00EB02A1" w:rsidP="00753F96">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32317" w14:textId="77777777" w:rsidR="00EB02A1" w:rsidRDefault="00EB02A1"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62882" w14:textId="77777777" w:rsidR="00EB02A1" w:rsidRDefault="00EB02A1" w:rsidP="00753F96">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CE670" w14:textId="77777777" w:rsidR="00EB02A1" w:rsidRDefault="00EB02A1" w:rsidP="00753F96">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0F6AF" w14:textId="77777777" w:rsidR="00EB02A1" w:rsidRDefault="00EB02A1" w:rsidP="00753F96">
            <w:pPr>
              <w:pStyle w:val="rowtabella0"/>
              <w:jc w:val="center"/>
            </w:pPr>
            <w:r>
              <w:t>88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4608F" w14:textId="77777777" w:rsidR="00EB02A1" w:rsidRDefault="00EB02A1" w:rsidP="00753F96">
            <w:pPr>
              <w:pStyle w:val="rowtabella0"/>
              <w:jc w:val="center"/>
            </w:pPr>
            <w: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91549" w14:textId="77777777" w:rsidR="00EB02A1" w:rsidRDefault="00EB02A1" w:rsidP="00753F96">
            <w:pPr>
              <w:pStyle w:val="rowtabella0"/>
              <w:jc w:val="center"/>
            </w:pPr>
            <w:r>
              <w:t>0</w:t>
            </w:r>
          </w:p>
        </w:tc>
      </w:tr>
      <w:tr w:rsidR="00EB02A1" w14:paraId="4560448B" w14:textId="77777777" w:rsidTr="00EB02A1">
        <w:trPr>
          <w:divId w:val="349918656"/>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74AAC17B" w14:textId="77777777" w:rsidR="00EB02A1" w:rsidRDefault="00EB02A1" w:rsidP="00753F96">
            <w:pPr>
              <w:pStyle w:val="rowtabella0"/>
            </w:pPr>
            <w:r>
              <w:t>A.S.D. ROBBIO LIBERTAS</w:t>
            </w:r>
          </w:p>
        </w:tc>
        <w:tc>
          <w:tcPr>
            <w:tcW w:w="3960" w:type="dxa"/>
            <w:gridSpan w:val="9"/>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CD7076" w14:textId="77777777" w:rsidR="00EB02A1" w:rsidRDefault="00EB02A1" w:rsidP="00753F96">
            <w:pPr>
              <w:pStyle w:val="rowtabella0"/>
              <w:jc w:val="center"/>
            </w:pPr>
            <w:r w:rsidRPr="00E873BE">
              <w:rPr>
                <w:b/>
                <w:bCs/>
                <w:i/>
                <w:iCs/>
              </w:rPr>
              <w:t>Ritirata C.U. N.</w:t>
            </w:r>
            <w:r>
              <w:rPr>
                <w:b/>
                <w:bCs/>
                <w:i/>
                <w:iCs/>
              </w:rPr>
              <w:t xml:space="preserve"> 43</w:t>
            </w:r>
            <w:r w:rsidRPr="00E873BE">
              <w:rPr>
                <w:b/>
                <w:bCs/>
                <w:i/>
                <w:iCs/>
              </w:rPr>
              <w:t xml:space="preserve"> CRL</w:t>
            </w:r>
          </w:p>
        </w:tc>
      </w:tr>
    </w:tbl>
    <w:p w14:paraId="193274FF" w14:textId="77777777" w:rsidR="00EB02A1" w:rsidRDefault="00EB02A1" w:rsidP="00EB02A1">
      <w:pPr>
        <w:pStyle w:val="breakline"/>
        <w:divId w:val="349918656"/>
        <w:rPr>
          <w:rFonts w:eastAsiaTheme="minorEastAsia"/>
        </w:rPr>
      </w:pPr>
    </w:p>
    <w:p w14:paraId="03A2FA33" w14:textId="77777777" w:rsidR="00EB02A1" w:rsidRDefault="00EB02A1" w:rsidP="00EB02A1">
      <w:pPr>
        <w:pStyle w:val="titolocampionato0"/>
        <w:shd w:val="clear" w:color="auto" w:fill="CCCCCC"/>
        <w:spacing w:before="80" w:after="40"/>
        <w:divId w:val="349918656"/>
      </w:pPr>
      <w:r>
        <w:t>FASE FINALE COPPA GIOVANISSIMI</w:t>
      </w:r>
    </w:p>
    <w:p w14:paraId="1E6535FE" w14:textId="77777777" w:rsidR="00EB02A1" w:rsidRDefault="00EB02A1" w:rsidP="00EB02A1">
      <w:pPr>
        <w:pStyle w:val="titoloprinc0"/>
        <w:divId w:val="349918656"/>
      </w:pPr>
      <w:r>
        <w:t>RISULTATI</w:t>
      </w:r>
    </w:p>
    <w:p w14:paraId="2BD52558" w14:textId="77777777" w:rsidR="00EB02A1" w:rsidRDefault="00EB02A1" w:rsidP="00EB02A1">
      <w:pPr>
        <w:pStyle w:val="breakline"/>
        <w:divId w:val="349918656"/>
      </w:pPr>
    </w:p>
    <w:p w14:paraId="2B06732B" w14:textId="77777777" w:rsidR="00EB02A1" w:rsidRDefault="00EB02A1" w:rsidP="00EB02A1">
      <w:pPr>
        <w:pStyle w:val="sottotitolocampionato10"/>
        <w:divId w:val="349918656"/>
      </w:pPr>
      <w:r>
        <w:t>RISULTATI UFFICIALI GARE DEL 27/04/2024</w:t>
      </w:r>
    </w:p>
    <w:p w14:paraId="317CF610" w14:textId="77777777" w:rsidR="00EB02A1" w:rsidRDefault="00EB02A1" w:rsidP="00EB02A1">
      <w:pPr>
        <w:pStyle w:val="sottotitolocampionato20"/>
        <w:divId w:val="349918656"/>
      </w:pPr>
      <w:r>
        <w:t>Si trascrivono qui di seguito i risultati ufficiali delle gare disputate</w:t>
      </w:r>
    </w:p>
    <w:p w14:paraId="21F89B8E" w14:textId="77777777" w:rsidR="00EB02A1" w:rsidRDefault="00EB02A1" w:rsidP="00EB02A1">
      <w:pPr>
        <w:pStyle w:val="breakline"/>
        <w:divId w:val="34991865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B02A1" w14:paraId="288130E9" w14:textId="77777777" w:rsidTr="00EB02A1">
        <w:trPr>
          <w:divId w:val="3499186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B02A1" w14:paraId="61520B0E"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7464F6" w14:textId="77777777" w:rsidR="00EB02A1" w:rsidRDefault="00EB02A1" w:rsidP="00753F96">
                  <w:pPr>
                    <w:pStyle w:val="headertabella0"/>
                  </w:pPr>
                  <w:r>
                    <w:t>GIRONE 31 - 1 Giornata - A</w:t>
                  </w:r>
                </w:p>
              </w:tc>
            </w:tr>
            <w:tr w:rsidR="00EB02A1" w14:paraId="38C4BB42" w14:textId="77777777" w:rsidTr="00753F9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37F0230" w14:textId="77777777" w:rsidR="00EB02A1" w:rsidRDefault="00EB02A1" w:rsidP="00753F96">
                  <w:pPr>
                    <w:pStyle w:val="rowtabella0"/>
                  </w:pPr>
                  <w:r>
                    <w:t>VARESINA SPORT C.V.</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83A6B4" w14:textId="77777777" w:rsidR="00EB02A1" w:rsidRDefault="00EB02A1" w:rsidP="00753F96">
                  <w:pPr>
                    <w:pStyle w:val="rowtabella0"/>
                  </w:pPr>
                  <w:r>
                    <w:t>- UESSE SARNICO 1908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9F3B3C" w14:textId="77777777" w:rsidR="00EB02A1" w:rsidRDefault="00EB02A1" w:rsidP="00753F96">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B0193C" w14:textId="77777777" w:rsidR="00EB02A1" w:rsidRDefault="00EB02A1" w:rsidP="00753F96">
                  <w:pPr>
                    <w:pStyle w:val="rowtabella0"/>
                    <w:jc w:val="center"/>
                  </w:pPr>
                  <w:r>
                    <w:t> </w:t>
                  </w:r>
                </w:p>
              </w:tc>
            </w:tr>
          </w:tbl>
          <w:p w14:paraId="6E50B01D" w14:textId="77777777" w:rsidR="00EB02A1" w:rsidRDefault="00EB02A1" w:rsidP="00753F96"/>
        </w:tc>
      </w:tr>
    </w:tbl>
    <w:p w14:paraId="7F3E3587" w14:textId="77777777" w:rsidR="00EB02A1" w:rsidRDefault="00EB02A1" w:rsidP="00EB02A1">
      <w:pPr>
        <w:pStyle w:val="breakline"/>
        <w:divId w:val="349918656"/>
        <w:rPr>
          <w:rFonts w:eastAsiaTheme="minorEastAsia"/>
        </w:rPr>
      </w:pPr>
    </w:p>
    <w:p w14:paraId="102B27CF" w14:textId="77777777" w:rsidR="00EB02A1" w:rsidRPr="00EB02A1" w:rsidRDefault="00EB02A1">
      <w:pPr>
        <w:pStyle w:val="breakline"/>
        <w:divId w:val="349918656"/>
        <w:rPr>
          <w:rFonts w:eastAsiaTheme="minorEastAsia"/>
          <w:lang w:val="en-US"/>
        </w:rPr>
      </w:pPr>
    </w:p>
    <w:p w14:paraId="1E4A326B" w14:textId="77777777" w:rsidR="00EB02A1" w:rsidRDefault="00EB02A1">
      <w:pPr>
        <w:pStyle w:val="breakline"/>
        <w:divId w:val="349918656"/>
        <w:rPr>
          <w:rFonts w:eastAsiaTheme="minorEastAsia"/>
        </w:rPr>
      </w:pPr>
    </w:p>
    <w:p w14:paraId="17F95AD9" w14:textId="77777777" w:rsidR="00EB02A1" w:rsidRDefault="00EB02A1">
      <w:pPr>
        <w:pStyle w:val="breakline"/>
        <w:divId w:val="349918656"/>
        <w:rPr>
          <w:rFonts w:eastAsiaTheme="minorEastAsia"/>
        </w:rPr>
      </w:pPr>
    </w:p>
    <w:p w14:paraId="6561476A" w14:textId="77777777" w:rsidR="00E72C11" w:rsidRDefault="00E72C11">
      <w:pPr>
        <w:pStyle w:val="titolocampionato0"/>
        <w:shd w:val="clear" w:color="auto" w:fill="CCCCCC"/>
        <w:spacing w:before="80" w:after="40"/>
        <w:divId w:val="349918656"/>
      </w:pPr>
      <w:r>
        <w:t>ESORDIENTI UNDER 13 PRO</w:t>
      </w:r>
    </w:p>
    <w:p w14:paraId="5FFDA863" w14:textId="77777777" w:rsidR="00E72C11" w:rsidRDefault="00E72C11">
      <w:pPr>
        <w:pStyle w:val="titoloprinc0"/>
        <w:divId w:val="349918656"/>
      </w:pPr>
      <w:r>
        <w:t>RISULTATI</w:t>
      </w:r>
    </w:p>
    <w:p w14:paraId="2131D9F9" w14:textId="77777777" w:rsidR="00E72C11" w:rsidRDefault="00E72C11">
      <w:pPr>
        <w:pStyle w:val="breakline"/>
        <w:divId w:val="349918656"/>
      </w:pPr>
    </w:p>
    <w:p w14:paraId="1083F08A" w14:textId="77777777" w:rsidR="00E72C11" w:rsidRDefault="00E72C11">
      <w:pPr>
        <w:pStyle w:val="sottotitolocampionato10"/>
        <w:divId w:val="349918656"/>
      </w:pPr>
      <w:r>
        <w:t>RISULTATI UFFICIALI GARE DEL 09/03/2024</w:t>
      </w:r>
    </w:p>
    <w:p w14:paraId="30AF91C2" w14:textId="77777777" w:rsidR="00E72C11" w:rsidRDefault="00E72C11">
      <w:pPr>
        <w:pStyle w:val="sottotitolocampionato20"/>
        <w:divId w:val="349918656"/>
      </w:pPr>
      <w:r>
        <w:t>Si trascrivono qui di seguito i risultati ufficiali delle gare disputate</w:t>
      </w:r>
    </w:p>
    <w:p w14:paraId="5A779F15" w14:textId="77777777" w:rsidR="00E72C11" w:rsidRDefault="00E72C11">
      <w:pPr>
        <w:pStyle w:val="breakline"/>
        <w:divId w:val="34991865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E31D0" w14:paraId="1F709D9E" w14:textId="77777777">
        <w:trPr>
          <w:divId w:val="3499186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4D89940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1EE024" w14:textId="77777777" w:rsidR="00E72C11" w:rsidRDefault="00E72C11">
                  <w:pPr>
                    <w:pStyle w:val="headertabella0"/>
                  </w:pPr>
                  <w:r>
                    <w:t>GIRONE A - 6 Giornata - R</w:t>
                  </w:r>
                </w:p>
              </w:tc>
            </w:tr>
            <w:tr w:rsidR="008E31D0" w14:paraId="6346C34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201A1CC" w14:textId="77777777" w:rsidR="00E72C11" w:rsidRDefault="00E72C11">
                  <w:pPr>
                    <w:pStyle w:val="rowtabella0"/>
                  </w:pPr>
                  <w:r>
                    <w:t>PRO SESTO 1913 S.R.L.SQ.B</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A8D83E" w14:textId="77777777" w:rsidR="00E72C11" w:rsidRDefault="00E72C11">
                  <w:pPr>
                    <w:pStyle w:val="rowtabella0"/>
                  </w:pPr>
                  <w:r>
                    <w:t>- AURORA PRO PATRIA 1919SRL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7C80C9" w14:textId="77777777" w:rsidR="00E72C11" w:rsidRDefault="00E72C11">
                  <w:pPr>
                    <w:pStyle w:val="rowtabella0"/>
                    <w:jc w:val="center"/>
                  </w:pPr>
                  <w:r>
                    <w:t>2 - 4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659D0C" w14:textId="77777777" w:rsidR="00E72C11" w:rsidRDefault="00E72C11">
                  <w:pPr>
                    <w:pStyle w:val="rowtabella0"/>
                    <w:jc w:val="center"/>
                  </w:pPr>
                  <w:r>
                    <w:t>Y</w:t>
                  </w:r>
                </w:p>
              </w:tc>
            </w:tr>
          </w:tbl>
          <w:p w14:paraId="2CBE668B" w14:textId="77777777" w:rsidR="00E72C11" w:rsidRDefault="00E72C11"/>
        </w:tc>
      </w:tr>
    </w:tbl>
    <w:p w14:paraId="3E5B75F0" w14:textId="77777777" w:rsidR="00E72C11" w:rsidRDefault="00E72C11">
      <w:pPr>
        <w:pStyle w:val="breakline"/>
        <w:divId w:val="349918656"/>
        <w:rPr>
          <w:rFonts w:eastAsiaTheme="minorEastAsia"/>
        </w:rPr>
      </w:pPr>
    </w:p>
    <w:p w14:paraId="55C85339" w14:textId="77777777" w:rsidR="00E72C11" w:rsidRDefault="00E72C11">
      <w:pPr>
        <w:pStyle w:val="breakline"/>
        <w:divId w:val="349918656"/>
      </w:pPr>
    </w:p>
    <w:p w14:paraId="012DA626" w14:textId="77777777" w:rsidR="00E72C11" w:rsidRDefault="00E72C11">
      <w:pPr>
        <w:pStyle w:val="titolocampionato0"/>
        <w:shd w:val="clear" w:color="auto" w:fill="CCCCCC"/>
        <w:spacing w:before="80" w:after="40"/>
        <w:divId w:val="349918656"/>
      </w:pPr>
      <w:r>
        <w:t>TORNEO PROVINCE ALLIEVI</w:t>
      </w:r>
    </w:p>
    <w:p w14:paraId="4F4BBD9F" w14:textId="77777777" w:rsidR="00E72C11" w:rsidRDefault="00E72C11">
      <w:pPr>
        <w:pStyle w:val="titoloprinc0"/>
        <w:divId w:val="349918656"/>
      </w:pPr>
      <w:r>
        <w:t>RISULTATI</w:t>
      </w:r>
    </w:p>
    <w:p w14:paraId="27B650FC" w14:textId="77777777" w:rsidR="00E72C11" w:rsidRDefault="00E72C11">
      <w:pPr>
        <w:pStyle w:val="breakline"/>
        <w:divId w:val="349918656"/>
      </w:pPr>
    </w:p>
    <w:p w14:paraId="184D98C9" w14:textId="77777777" w:rsidR="00E72C11" w:rsidRDefault="00E72C11">
      <w:pPr>
        <w:pStyle w:val="sottotitolocampionato10"/>
        <w:divId w:val="349918656"/>
      </w:pPr>
      <w:r>
        <w:t>RISULTATI UFFICIALI GARE DEL 23/04/2024</w:t>
      </w:r>
    </w:p>
    <w:p w14:paraId="73EB0433" w14:textId="77777777" w:rsidR="00E72C11" w:rsidRDefault="00E72C11">
      <w:pPr>
        <w:pStyle w:val="sottotitolocampionato20"/>
        <w:divId w:val="349918656"/>
      </w:pPr>
      <w:r>
        <w:t>Si trascrivono qui di seguito i risultati ufficiali delle gare disputate</w:t>
      </w:r>
    </w:p>
    <w:p w14:paraId="1A0D06AD" w14:textId="77777777" w:rsidR="00E72C11" w:rsidRDefault="00E72C11">
      <w:pPr>
        <w:pStyle w:val="breakline"/>
        <w:divId w:val="34991865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E31D0" w14:paraId="2A54E144" w14:textId="77777777">
        <w:trPr>
          <w:divId w:val="3499186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1D0" w14:paraId="3FA016C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C5CEED" w14:textId="77777777" w:rsidR="00E72C11" w:rsidRDefault="00E72C11">
                  <w:pPr>
                    <w:pStyle w:val="headertabella0"/>
                  </w:pPr>
                  <w:r>
                    <w:t>GIRONE D - 3 Giornata - A</w:t>
                  </w:r>
                </w:p>
              </w:tc>
            </w:tr>
            <w:tr w:rsidR="008E31D0" w14:paraId="0B71D86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B97222A" w14:textId="77777777" w:rsidR="00E72C11" w:rsidRDefault="00E72C11">
                  <w:pPr>
                    <w:pStyle w:val="rowtabella0"/>
                  </w:pPr>
                  <w:r>
                    <w:t>CP LODI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06A84E" w14:textId="77777777" w:rsidR="00E72C11" w:rsidRDefault="00E72C11">
                  <w:pPr>
                    <w:pStyle w:val="rowtabella0"/>
                  </w:pPr>
                  <w:r>
                    <w:t>- CP MONZA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73ACB3" w14:textId="77777777" w:rsidR="00E72C11" w:rsidRDefault="00E72C11">
                  <w:pPr>
                    <w:pStyle w:val="rowtabella0"/>
                    <w:jc w:val="center"/>
                  </w:pPr>
                  <w:r>
                    <w:t>4 - 5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B52C50" w14:textId="77777777" w:rsidR="00E72C11" w:rsidRDefault="00E72C11">
                  <w:pPr>
                    <w:pStyle w:val="rowtabella0"/>
                    <w:jc w:val="center"/>
                  </w:pPr>
                  <w:r>
                    <w:t> </w:t>
                  </w:r>
                </w:p>
              </w:tc>
            </w:tr>
          </w:tbl>
          <w:p w14:paraId="29869027" w14:textId="77777777" w:rsidR="00E72C11" w:rsidRDefault="00E72C11"/>
        </w:tc>
      </w:tr>
    </w:tbl>
    <w:p w14:paraId="1552B0EB" w14:textId="77777777" w:rsidR="00E72C11" w:rsidRDefault="00E72C11">
      <w:pPr>
        <w:pStyle w:val="breakline"/>
        <w:divId w:val="349918656"/>
        <w:rPr>
          <w:rFonts w:eastAsiaTheme="minorEastAsia"/>
        </w:rPr>
      </w:pPr>
    </w:p>
    <w:p w14:paraId="2059D83A" w14:textId="77777777" w:rsidR="00E72C11" w:rsidRDefault="00E72C11">
      <w:pPr>
        <w:pStyle w:val="breakline"/>
        <w:divId w:val="349918656"/>
      </w:pPr>
    </w:p>
    <w:p w14:paraId="3E03C840" w14:textId="77777777" w:rsidR="00085132" w:rsidRDefault="00085132" w:rsidP="00085132">
      <w:pPr>
        <w:pStyle w:val="titolocampionato0"/>
        <w:shd w:val="clear" w:color="auto" w:fill="CCCCCC"/>
        <w:spacing w:before="80" w:after="40"/>
      </w:pPr>
      <w:r>
        <w:t>TORNEO PROV. U15 FEMM.</w:t>
      </w:r>
    </w:p>
    <w:p w14:paraId="322606BC" w14:textId="77777777" w:rsidR="00085132" w:rsidRDefault="00085132" w:rsidP="00085132">
      <w:pPr>
        <w:pStyle w:val="titoloprinc0"/>
      </w:pPr>
      <w:r>
        <w:t>RISULTATI</w:t>
      </w:r>
    </w:p>
    <w:p w14:paraId="77DD18B6" w14:textId="77777777" w:rsidR="00085132" w:rsidRDefault="00085132" w:rsidP="00085132">
      <w:pPr>
        <w:pStyle w:val="breakline"/>
      </w:pPr>
    </w:p>
    <w:p w14:paraId="7809E3B8" w14:textId="77777777" w:rsidR="00085132" w:rsidRDefault="00085132" w:rsidP="00085132">
      <w:pPr>
        <w:pStyle w:val="sottotitolocampionato10"/>
      </w:pPr>
      <w:r>
        <w:t>RISULTATI UFFICIALI GARE DEL 23/04/2024</w:t>
      </w:r>
    </w:p>
    <w:p w14:paraId="2E71EF5F" w14:textId="77777777" w:rsidR="00085132" w:rsidRDefault="00085132" w:rsidP="00085132">
      <w:pPr>
        <w:pStyle w:val="sottotitolocampionato20"/>
      </w:pPr>
      <w:r>
        <w:t>Si trascrivono qui di seguito i risultati ufficiali delle gare disputate</w:t>
      </w:r>
    </w:p>
    <w:p w14:paraId="63F8EE25" w14:textId="77777777" w:rsidR="00085132" w:rsidRDefault="00085132" w:rsidP="00085132">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85132" w14:paraId="495007FB" w14:textId="77777777" w:rsidTr="00753F9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064BAF8B"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4EB17" w14:textId="77777777" w:rsidR="00085132" w:rsidRDefault="00085132" w:rsidP="00753F96">
                  <w:pPr>
                    <w:pStyle w:val="headertabella0"/>
                  </w:pPr>
                  <w:r>
                    <w:t>GIRONE A - 3 Giornata - A</w:t>
                  </w:r>
                </w:p>
              </w:tc>
            </w:tr>
            <w:tr w:rsidR="00085132" w14:paraId="384952DE" w14:textId="77777777" w:rsidTr="00753F9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09A2756" w14:textId="77777777" w:rsidR="00085132" w:rsidRDefault="00085132" w:rsidP="00753F96">
                  <w:pPr>
                    <w:pStyle w:val="rowtabella0"/>
                  </w:pPr>
                  <w:r>
                    <w:t>CP VARESE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E3DECA" w14:textId="77777777" w:rsidR="00085132" w:rsidRDefault="00085132" w:rsidP="00753F96">
                  <w:pPr>
                    <w:pStyle w:val="rowtabella0"/>
                  </w:pPr>
                  <w:r>
                    <w:t>- CP BERGAMO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E6CF56" w14:textId="77777777" w:rsidR="00085132" w:rsidRDefault="00085132" w:rsidP="00753F96">
                  <w:pPr>
                    <w:pStyle w:val="rowtabella0"/>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ACFBEB" w14:textId="77777777" w:rsidR="00085132" w:rsidRDefault="00085132" w:rsidP="00753F96">
                  <w:pPr>
                    <w:pStyle w:val="rowtabella0"/>
                    <w:jc w:val="center"/>
                  </w:pPr>
                  <w:r>
                    <w:t> </w:t>
                  </w:r>
                </w:p>
              </w:tc>
            </w:tr>
          </w:tbl>
          <w:p w14:paraId="6FFCE916" w14:textId="77777777" w:rsidR="00085132" w:rsidRDefault="00085132" w:rsidP="00753F9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5381AF4B"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86D40C" w14:textId="77777777" w:rsidR="00085132" w:rsidRDefault="00085132" w:rsidP="00753F96">
                  <w:pPr>
                    <w:pStyle w:val="headertabella0"/>
                  </w:pPr>
                  <w:r>
                    <w:t>GIRONE B - 3 Giornata - A</w:t>
                  </w:r>
                </w:p>
              </w:tc>
            </w:tr>
            <w:tr w:rsidR="00085132" w14:paraId="4237BFDC" w14:textId="77777777" w:rsidTr="00753F9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12EAF68" w14:textId="77777777" w:rsidR="00085132" w:rsidRDefault="00085132" w:rsidP="00753F96">
                  <w:pPr>
                    <w:pStyle w:val="rowtabella0"/>
                  </w:pPr>
                  <w:r>
                    <w:t>(1) CP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0BF67B" w14:textId="77777777" w:rsidR="00085132" w:rsidRDefault="00085132" w:rsidP="00753F96">
                  <w:pPr>
                    <w:pStyle w:val="rowtabella0"/>
                  </w:pPr>
                  <w:r>
                    <w:t>- CP BRESCIA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FBB462" w14:textId="77777777" w:rsidR="00085132" w:rsidRDefault="00085132" w:rsidP="00753F96">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43FC6D" w14:textId="77777777" w:rsidR="00085132" w:rsidRDefault="00085132" w:rsidP="00753F96">
                  <w:pPr>
                    <w:pStyle w:val="rowtabella0"/>
                    <w:jc w:val="center"/>
                  </w:pPr>
                  <w:r>
                    <w:t> </w:t>
                  </w:r>
                </w:p>
              </w:tc>
            </w:tr>
            <w:tr w:rsidR="00085132" w14:paraId="6BC2CF5C" w14:textId="77777777" w:rsidTr="00753F96">
              <w:tc>
                <w:tcPr>
                  <w:tcW w:w="4700" w:type="dxa"/>
                  <w:gridSpan w:val="4"/>
                  <w:tcBorders>
                    <w:top w:val="nil"/>
                    <w:left w:val="nil"/>
                    <w:bottom w:val="nil"/>
                    <w:right w:val="nil"/>
                  </w:tcBorders>
                  <w:tcMar>
                    <w:top w:w="20" w:type="dxa"/>
                    <w:left w:w="20" w:type="dxa"/>
                    <w:bottom w:w="20" w:type="dxa"/>
                    <w:right w:w="20" w:type="dxa"/>
                  </w:tcMar>
                  <w:vAlign w:val="center"/>
                  <w:hideMark/>
                </w:tcPr>
                <w:p w14:paraId="6FC821BA" w14:textId="77777777" w:rsidR="00085132" w:rsidRDefault="00085132" w:rsidP="00753F96">
                  <w:pPr>
                    <w:pStyle w:val="rowtabella0"/>
                  </w:pPr>
                  <w:r>
                    <w:t>(1) - disputata il 24/04/2024</w:t>
                  </w:r>
                </w:p>
              </w:tc>
            </w:tr>
          </w:tbl>
          <w:p w14:paraId="2B99E0C1" w14:textId="77777777" w:rsidR="00085132" w:rsidRDefault="00085132" w:rsidP="00753F96"/>
        </w:tc>
      </w:tr>
    </w:tbl>
    <w:p w14:paraId="1E4F070C" w14:textId="77777777" w:rsidR="00085132" w:rsidRDefault="00085132" w:rsidP="00085132">
      <w:pPr>
        <w:pStyle w:val="breakline"/>
        <w:rPr>
          <w:rFonts w:eastAsiaTheme="minorEastAsia"/>
        </w:rPr>
      </w:pPr>
    </w:p>
    <w:p w14:paraId="58CE092F" w14:textId="77777777" w:rsidR="00085132" w:rsidRDefault="00085132" w:rsidP="00085132">
      <w:pPr>
        <w:pStyle w:val="breakline"/>
      </w:pPr>
    </w:p>
    <w:p w14:paraId="73434842" w14:textId="77777777" w:rsidR="00085132" w:rsidRDefault="00085132" w:rsidP="00085132">
      <w:pPr>
        <w:pStyle w:val="titoloprinc0"/>
      </w:pPr>
      <w:r>
        <w:lastRenderedPageBreak/>
        <w:t>GIUDICE SPORTIVO</w:t>
      </w:r>
    </w:p>
    <w:p w14:paraId="7737F34D" w14:textId="77777777" w:rsidR="00085132" w:rsidRDefault="00085132" w:rsidP="00085132">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387DBD65" w14:textId="77777777" w:rsidR="00085132" w:rsidRDefault="00085132" w:rsidP="00085132">
      <w:pPr>
        <w:pStyle w:val="titolo11"/>
      </w:pPr>
      <w:r>
        <w:t xml:space="preserve">GARE DEL 23/ 4/2024 </w:t>
      </w:r>
    </w:p>
    <w:p w14:paraId="4AD79F3C" w14:textId="77777777" w:rsidR="00085132" w:rsidRDefault="00085132" w:rsidP="00085132">
      <w:pPr>
        <w:pStyle w:val="titolo7a"/>
      </w:pPr>
      <w:r>
        <w:t xml:space="preserve">PROVVEDIMENTI DISCIPLINARI </w:t>
      </w:r>
    </w:p>
    <w:p w14:paraId="4D04AEF1" w14:textId="77777777" w:rsidR="00085132" w:rsidRDefault="00085132" w:rsidP="00085132">
      <w:pPr>
        <w:pStyle w:val="titolo7b0"/>
      </w:pPr>
      <w:r>
        <w:t xml:space="preserve">In base alle risultanze degli atti ufficiali sono state deliberate le seguenti sanzioni disciplinari. </w:t>
      </w:r>
    </w:p>
    <w:p w14:paraId="47B82DD7" w14:textId="77777777" w:rsidR="00085132" w:rsidRDefault="00085132" w:rsidP="00085132">
      <w:pPr>
        <w:pStyle w:val="titolo30"/>
      </w:pPr>
      <w:r>
        <w:t xml:space="preserve">CALCIATORI NON ESPULSI </w:t>
      </w:r>
    </w:p>
    <w:p w14:paraId="7FC36638" w14:textId="77777777" w:rsidR="00085132" w:rsidRDefault="00085132" w:rsidP="00085132">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85132" w14:paraId="110CA785" w14:textId="77777777" w:rsidTr="00753F96">
        <w:tc>
          <w:tcPr>
            <w:tcW w:w="2200" w:type="dxa"/>
            <w:tcMar>
              <w:top w:w="20" w:type="dxa"/>
              <w:left w:w="20" w:type="dxa"/>
              <w:bottom w:w="20" w:type="dxa"/>
              <w:right w:w="20" w:type="dxa"/>
            </w:tcMar>
            <w:vAlign w:val="center"/>
            <w:hideMark/>
          </w:tcPr>
          <w:p w14:paraId="06357FBD" w14:textId="77777777" w:rsidR="00085132" w:rsidRDefault="00085132" w:rsidP="00753F96">
            <w:pPr>
              <w:pStyle w:val="movimento"/>
            </w:pPr>
            <w:r>
              <w:t>MAZILU GEORGIA ANDREEA</w:t>
            </w:r>
          </w:p>
        </w:tc>
        <w:tc>
          <w:tcPr>
            <w:tcW w:w="2200" w:type="dxa"/>
            <w:tcMar>
              <w:top w:w="20" w:type="dxa"/>
              <w:left w:w="20" w:type="dxa"/>
              <w:bottom w:w="20" w:type="dxa"/>
              <w:right w:w="20" w:type="dxa"/>
            </w:tcMar>
            <w:vAlign w:val="center"/>
            <w:hideMark/>
          </w:tcPr>
          <w:p w14:paraId="4D721FD8" w14:textId="77777777" w:rsidR="00085132" w:rsidRDefault="00085132" w:rsidP="00753F96">
            <w:pPr>
              <w:pStyle w:val="movimento2"/>
            </w:pPr>
            <w:r>
              <w:t xml:space="preserve">(CP BERGAMO) </w:t>
            </w:r>
          </w:p>
        </w:tc>
        <w:tc>
          <w:tcPr>
            <w:tcW w:w="800" w:type="dxa"/>
            <w:tcMar>
              <w:top w:w="20" w:type="dxa"/>
              <w:left w:w="20" w:type="dxa"/>
              <w:bottom w:w="20" w:type="dxa"/>
              <w:right w:w="20" w:type="dxa"/>
            </w:tcMar>
            <w:vAlign w:val="center"/>
            <w:hideMark/>
          </w:tcPr>
          <w:p w14:paraId="2E3C856D" w14:textId="77777777" w:rsidR="00085132" w:rsidRDefault="00085132" w:rsidP="00753F96">
            <w:pPr>
              <w:pStyle w:val="movimento"/>
            </w:pPr>
            <w:r>
              <w:t> </w:t>
            </w:r>
          </w:p>
        </w:tc>
        <w:tc>
          <w:tcPr>
            <w:tcW w:w="2200" w:type="dxa"/>
            <w:tcMar>
              <w:top w:w="20" w:type="dxa"/>
              <w:left w:w="20" w:type="dxa"/>
              <w:bottom w:w="20" w:type="dxa"/>
              <w:right w:w="20" w:type="dxa"/>
            </w:tcMar>
            <w:vAlign w:val="center"/>
            <w:hideMark/>
          </w:tcPr>
          <w:p w14:paraId="62D765E9" w14:textId="77777777" w:rsidR="00085132" w:rsidRDefault="00085132" w:rsidP="00753F96">
            <w:pPr>
              <w:pStyle w:val="movimento"/>
            </w:pPr>
            <w:r>
              <w:t> </w:t>
            </w:r>
          </w:p>
        </w:tc>
        <w:tc>
          <w:tcPr>
            <w:tcW w:w="2200" w:type="dxa"/>
            <w:tcMar>
              <w:top w:w="20" w:type="dxa"/>
              <w:left w:w="20" w:type="dxa"/>
              <w:bottom w:w="20" w:type="dxa"/>
              <w:right w:w="20" w:type="dxa"/>
            </w:tcMar>
            <w:vAlign w:val="center"/>
            <w:hideMark/>
          </w:tcPr>
          <w:p w14:paraId="7C6D8823" w14:textId="77777777" w:rsidR="00085132" w:rsidRDefault="00085132" w:rsidP="00753F96">
            <w:pPr>
              <w:pStyle w:val="movimento2"/>
            </w:pPr>
            <w:r>
              <w:t> </w:t>
            </w:r>
          </w:p>
        </w:tc>
      </w:tr>
    </w:tbl>
    <w:p w14:paraId="53274D8F" w14:textId="77777777" w:rsidR="00913883" w:rsidRDefault="00913883" w:rsidP="00913883">
      <w:pPr>
        <w:rPr>
          <w:lang w:val="it-IT"/>
        </w:rPr>
      </w:pPr>
    </w:p>
    <w:p w14:paraId="49264C0E" w14:textId="77777777" w:rsidR="00D833C7" w:rsidRDefault="00D833C7" w:rsidP="00913883">
      <w:pPr>
        <w:rPr>
          <w:lang w:val="it-IT"/>
        </w:rPr>
      </w:pPr>
    </w:p>
    <w:p w14:paraId="0F0B9F0B" w14:textId="77777777" w:rsidR="00D833C7" w:rsidRDefault="00D833C7" w:rsidP="00913883">
      <w:pPr>
        <w:rPr>
          <w:lang w:val="it-IT"/>
        </w:rPr>
      </w:pPr>
    </w:p>
    <w:p w14:paraId="16058005" w14:textId="77777777" w:rsidR="00D833C7" w:rsidRDefault="00D833C7" w:rsidP="00913883">
      <w:pPr>
        <w:rPr>
          <w:lang w:val="it-IT"/>
        </w:rPr>
      </w:pPr>
    </w:p>
    <w:p w14:paraId="49A7615B" w14:textId="77777777" w:rsidR="00D833C7" w:rsidRDefault="00D833C7" w:rsidP="00913883">
      <w:pPr>
        <w:rPr>
          <w:lang w:val="it-IT"/>
        </w:rPr>
      </w:pPr>
    </w:p>
    <w:p w14:paraId="27BA442D" w14:textId="77777777" w:rsidR="00D833C7" w:rsidRDefault="00D833C7" w:rsidP="00913883">
      <w:pPr>
        <w:rPr>
          <w:lang w:val="it-IT"/>
        </w:rPr>
      </w:pPr>
    </w:p>
    <w:p w14:paraId="4ACE23C4" w14:textId="77777777" w:rsidR="00D833C7" w:rsidRDefault="00D833C7" w:rsidP="00913883">
      <w:pPr>
        <w:rPr>
          <w:lang w:val="it-IT"/>
        </w:rPr>
      </w:pPr>
    </w:p>
    <w:p w14:paraId="45B6F13D" w14:textId="77777777" w:rsidR="00D833C7" w:rsidRDefault="00D833C7" w:rsidP="00913883">
      <w:pPr>
        <w:rPr>
          <w:lang w:val="it-IT"/>
        </w:rPr>
      </w:pPr>
    </w:p>
    <w:p w14:paraId="50F254CF" w14:textId="77777777" w:rsidR="00D833C7" w:rsidRDefault="00D833C7" w:rsidP="00913883">
      <w:pPr>
        <w:rPr>
          <w:lang w:val="it-IT"/>
        </w:rPr>
      </w:pPr>
    </w:p>
    <w:p w14:paraId="21D2EC1D" w14:textId="77777777" w:rsidR="00D833C7" w:rsidRDefault="00D833C7" w:rsidP="00913883">
      <w:pPr>
        <w:rPr>
          <w:lang w:val="it-IT"/>
        </w:rPr>
      </w:pPr>
    </w:p>
    <w:p w14:paraId="562546FF" w14:textId="77777777" w:rsidR="00D833C7" w:rsidRDefault="00D833C7" w:rsidP="00913883">
      <w:pPr>
        <w:rPr>
          <w:lang w:val="it-IT"/>
        </w:rPr>
      </w:pPr>
    </w:p>
    <w:p w14:paraId="768FF6DD" w14:textId="77777777" w:rsidR="00D833C7" w:rsidRDefault="00D833C7" w:rsidP="00913883">
      <w:pPr>
        <w:rPr>
          <w:lang w:val="it-IT"/>
        </w:rPr>
      </w:pPr>
    </w:p>
    <w:p w14:paraId="3BFDA48A" w14:textId="77777777" w:rsidR="00D833C7" w:rsidRDefault="00D833C7" w:rsidP="00913883">
      <w:pPr>
        <w:rPr>
          <w:lang w:val="it-IT"/>
        </w:rPr>
      </w:pPr>
    </w:p>
    <w:p w14:paraId="26792A17" w14:textId="77777777" w:rsidR="00D833C7" w:rsidRDefault="00D833C7" w:rsidP="00913883">
      <w:pPr>
        <w:rPr>
          <w:lang w:val="it-IT"/>
        </w:rPr>
      </w:pPr>
    </w:p>
    <w:p w14:paraId="58D0D854" w14:textId="77777777" w:rsidR="00D833C7" w:rsidRDefault="00D833C7" w:rsidP="00913883">
      <w:pPr>
        <w:rPr>
          <w:lang w:val="it-IT"/>
        </w:rPr>
      </w:pPr>
    </w:p>
    <w:p w14:paraId="4F6C4595" w14:textId="77777777" w:rsidR="00D833C7" w:rsidRDefault="00D833C7" w:rsidP="00913883">
      <w:pPr>
        <w:rPr>
          <w:lang w:val="it-IT"/>
        </w:rPr>
      </w:pPr>
    </w:p>
    <w:p w14:paraId="7438F1AB" w14:textId="77777777" w:rsidR="00D833C7" w:rsidRPr="00467A31" w:rsidRDefault="00D833C7" w:rsidP="00913883">
      <w:pPr>
        <w:rPr>
          <w:lang w:val="it-IT"/>
        </w:rPr>
      </w:pPr>
    </w:p>
    <w:p w14:paraId="25D74968" w14:textId="77777777" w:rsidR="00913883" w:rsidRPr="00467A31" w:rsidRDefault="00913883" w:rsidP="00913883">
      <w:pPr>
        <w:rPr>
          <w:lang w:val="it-IT"/>
        </w:rPr>
      </w:pPr>
    </w:p>
    <w:p w14:paraId="4F27E82E" w14:textId="77777777" w:rsidR="004C2565" w:rsidRPr="00467A31" w:rsidRDefault="004C2565" w:rsidP="00FE4746">
      <w:pPr>
        <w:pStyle w:val="Titolo1"/>
        <w:pBdr>
          <w:top w:val="none" w:sz="0" w:space="0" w:color="auto"/>
          <w:left w:val="none" w:sz="0" w:space="0" w:color="auto"/>
          <w:bottom w:val="none" w:sz="0" w:space="0" w:color="auto"/>
          <w:right w:val="none" w:sz="0" w:space="0" w:color="auto"/>
        </w:pBdr>
        <w:shd w:val="clear" w:color="auto" w:fill="FBB3F6"/>
        <w:rPr>
          <w:lang w:val="it-IT"/>
        </w:rPr>
      </w:pPr>
      <w:bookmarkStart w:id="120" w:name="_Toc165562108"/>
      <w:r w:rsidRPr="00467A31">
        <w:rPr>
          <w:lang w:val="it-IT"/>
        </w:rPr>
        <w:lastRenderedPageBreak/>
        <w:t xml:space="preserve">6. </w:t>
      </w:r>
      <w:r w:rsidR="000954E4">
        <w:rPr>
          <w:lang w:val="it-IT"/>
        </w:rPr>
        <w:t>CALCIO femminile</w:t>
      </w:r>
      <w:bookmarkEnd w:id="120"/>
      <w:r w:rsidRPr="00467A31">
        <w:rPr>
          <w:lang w:val="it-IT"/>
        </w:rPr>
        <w:t xml:space="preserve"> </w:t>
      </w:r>
    </w:p>
    <w:p w14:paraId="59607F16" w14:textId="77777777" w:rsidR="00E72C11" w:rsidRDefault="00E72C11" w:rsidP="00F20A10">
      <w:pPr>
        <w:pStyle w:val="Nessunaspaziatura"/>
        <w:rPr>
          <w:lang w:val="it-IT"/>
        </w:rPr>
      </w:pPr>
    </w:p>
    <w:p w14:paraId="460FCF80" w14:textId="55C9C663" w:rsidR="00F020A5" w:rsidRDefault="00F020A5" w:rsidP="00F20A10">
      <w:pPr>
        <w:pStyle w:val="Nessunaspaziatura"/>
        <w:rPr>
          <w:lang w:val="it-IT"/>
        </w:rPr>
      </w:pPr>
      <w:r>
        <w:rPr>
          <w:lang w:val="it-IT"/>
        </w:rPr>
        <w:t>Nessuna comunicazione</w:t>
      </w:r>
    </w:p>
    <w:p w14:paraId="1C41DFD9" w14:textId="77777777" w:rsidR="00F020A5" w:rsidRDefault="00F020A5" w:rsidP="00F20A10">
      <w:pPr>
        <w:pStyle w:val="Nessunaspaziatura"/>
        <w:rPr>
          <w:lang w:val="it-IT"/>
        </w:rPr>
      </w:pPr>
    </w:p>
    <w:p w14:paraId="7EE291F1" w14:textId="77777777" w:rsidR="00E72C11" w:rsidRPr="00267B6E" w:rsidRDefault="00E72C11" w:rsidP="00F20A10">
      <w:pPr>
        <w:pStyle w:val="Titolo2"/>
        <w:rPr>
          <w:lang w:val="it-IT"/>
        </w:rPr>
      </w:pPr>
      <w:bookmarkStart w:id="121" w:name="_Toc127452350"/>
      <w:bookmarkStart w:id="122" w:name="_Toc165562109"/>
      <w:r>
        <w:rPr>
          <w:lang w:val="it-IT"/>
        </w:rPr>
        <w:t>6.2 NOTIZIE SU ATTIVITA’ AGONISTICA</w:t>
      </w:r>
      <w:bookmarkEnd w:id="121"/>
      <w:bookmarkEnd w:id="122"/>
    </w:p>
    <w:p w14:paraId="5505BC4A" w14:textId="77777777" w:rsidR="00E72C11" w:rsidRDefault="00E72C11" w:rsidP="00D833C7">
      <w:pPr>
        <w:pStyle w:val="Nessunaspaziatura"/>
      </w:pPr>
    </w:p>
    <w:p w14:paraId="4765E333" w14:textId="77777777" w:rsidR="00085132" w:rsidRDefault="00085132" w:rsidP="00085132">
      <w:pPr>
        <w:pStyle w:val="titolocampionato0"/>
        <w:shd w:val="clear" w:color="auto" w:fill="CCCCCC"/>
        <w:spacing w:before="80" w:after="40"/>
      </w:pPr>
      <w:r>
        <w:t>ECCELLENZA FEMMINILE</w:t>
      </w:r>
    </w:p>
    <w:p w14:paraId="2ACA0148" w14:textId="77777777" w:rsidR="00085132" w:rsidRDefault="00085132" w:rsidP="00085132">
      <w:pPr>
        <w:pStyle w:val="titoloprinc0"/>
      </w:pPr>
      <w:r>
        <w:t>RISULTATI</w:t>
      </w:r>
    </w:p>
    <w:p w14:paraId="229FF442" w14:textId="77777777" w:rsidR="00085132" w:rsidRDefault="00085132" w:rsidP="00085132">
      <w:pPr>
        <w:pStyle w:val="breakline"/>
      </w:pPr>
    </w:p>
    <w:p w14:paraId="6D6A5E4B" w14:textId="77777777" w:rsidR="00085132" w:rsidRDefault="00085132" w:rsidP="00085132">
      <w:pPr>
        <w:pStyle w:val="sottotitolocampionato10"/>
      </w:pPr>
      <w:r>
        <w:t>RISULTATI UFFICIALI GARE DEL 25/04/2024</w:t>
      </w:r>
    </w:p>
    <w:p w14:paraId="24B046AE" w14:textId="77777777" w:rsidR="00085132" w:rsidRDefault="00085132" w:rsidP="00085132">
      <w:pPr>
        <w:pStyle w:val="sottotitolocampionato20"/>
      </w:pPr>
      <w:r>
        <w:t>Si trascrivono qui di seguito i risultati ufficiali delle gare disputate</w:t>
      </w:r>
    </w:p>
    <w:p w14:paraId="19943630" w14:textId="77777777" w:rsidR="00085132" w:rsidRDefault="00085132" w:rsidP="00085132">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85132" w14:paraId="6F80881E" w14:textId="77777777" w:rsidTr="00753F9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32E820E0"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EF9305" w14:textId="77777777" w:rsidR="00085132" w:rsidRDefault="00085132" w:rsidP="00753F96">
                  <w:pPr>
                    <w:pStyle w:val="headertabella0"/>
                  </w:pPr>
                  <w:r>
                    <w:t>GIRONE A - 11 Giornata - R</w:t>
                  </w:r>
                </w:p>
              </w:tc>
            </w:tr>
            <w:tr w:rsidR="00085132" w14:paraId="1494524F" w14:textId="77777777" w:rsidTr="00753F9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E420719" w14:textId="77777777" w:rsidR="00085132" w:rsidRDefault="00085132" w:rsidP="00753F96">
                  <w:pPr>
                    <w:pStyle w:val="rowtabella0"/>
                  </w:pPr>
                  <w:r>
                    <w:t>3TEAM BRESCIA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16F5C5" w14:textId="77777777" w:rsidR="00085132" w:rsidRDefault="00085132" w:rsidP="00753F96">
                  <w:pPr>
                    <w:pStyle w:val="rowtabella0"/>
                  </w:pPr>
                  <w:r>
                    <w:t>- FIAMMA MONZA 1970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DF3613" w14:textId="77777777" w:rsidR="00085132" w:rsidRDefault="00085132" w:rsidP="00753F96">
                  <w:pPr>
                    <w:pStyle w:val="rowtabella0"/>
                    <w:jc w:val="center"/>
                  </w:pPr>
                  <w:r>
                    <w:t>7 - 0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2A3085" w14:textId="77777777" w:rsidR="00085132" w:rsidRDefault="00085132" w:rsidP="00753F96">
                  <w:pPr>
                    <w:pStyle w:val="rowtabella0"/>
                    <w:jc w:val="center"/>
                  </w:pPr>
                  <w:r>
                    <w:t> </w:t>
                  </w:r>
                </w:p>
              </w:tc>
            </w:tr>
          </w:tbl>
          <w:p w14:paraId="19265B12" w14:textId="77777777" w:rsidR="00085132" w:rsidRDefault="00085132" w:rsidP="00753F96"/>
        </w:tc>
      </w:tr>
    </w:tbl>
    <w:p w14:paraId="30F2EB26" w14:textId="77777777" w:rsidR="00085132" w:rsidRDefault="00085132" w:rsidP="00085132">
      <w:pPr>
        <w:pStyle w:val="breakline"/>
        <w:rPr>
          <w:rFonts w:eastAsiaTheme="minorEastAsia"/>
        </w:rPr>
      </w:pPr>
    </w:p>
    <w:p w14:paraId="7233DB35" w14:textId="77777777" w:rsidR="00085132" w:rsidRDefault="00085132" w:rsidP="00085132">
      <w:pPr>
        <w:pStyle w:val="breakline"/>
      </w:pPr>
    </w:p>
    <w:p w14:paraId="4A6D6841" w14:textId="77777777" w:rsidR="00085132" w:rsidRDefault="00085132" w:rsidP="00085132">
      <w:pPr>
        <w:pStyle w:val="sottotitolocampionato10"/>
      </w:pPr>
      <w:r>
        <w:t>RISULTATI UFFICIALI GARE DEL 28/04/2024</w:t>
      </w:r>
    </w:p>
    <w:p w14:paraId="624563F2" w14:textId="77777777" w:rsidR="00085132" w:rsidRDefault="00085132" w:rsidP="00085132">
      <w:pPr>
        <w:pStyle w:val="sottotitolocampionato20"/>
      </w:pPr>
      <w:r>
        <w:t>Si trascrivono qui di seguito i risultati ufficiali delle gare disputate</w:t>
      </w:r>
    </w:p>
    <w:p w14:paraId="1B182F0E" w14:textId="77777777" w:rsidR="00085132" w:rsidRDefault="00085132" w:rsidP="00085132">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85132" w14:paraId="25DDB4AB" w14:textId="77777777" w:rsidTr="00753F9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56998508"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D1F465" w14:textId="77777777" w:rsidR="00085132" w:rsidRDefault="00085132" w:rsidP="00753F96">
                  <w:pPr>
                    <w:pStyle w:val="headertabella0"/>
                  </w:pPr>
                  <w:r>
                    <w:t>GIRONE A - 15 Giornata - R</w:t>
                  </w:r>
                </w:p>
              </w:tc>
            </w:tr>
            <w:tr w:rsidR="00085132" w14:paraId="354F8840" w14:textId="77777777" w:rsidTr="00753F9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91628A" w14:textId="77777777" w:rsidR="00085132" w:rsidRDefault="00085132" w:rsidP="00753F96">
                  <w:pPr>
                    <w:pStyle w:val="rowtabella0"/>
                  </w:pPr>
                  <w:r>
                    <w:t>ACADEMY MONTORFANO ROVATO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7E31C9" w14:textId="77777777" w:rsidR="00085132" w:rsidRDefault="00085132" w:rsidP="00753F96">
                  <w:pPr>
                    <w:pStyle w:val="rowtabella0"/>
                  </w:pPr>
                  <w:r>
                    <w:t>- CESANO BOSCONE IDROSTAR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48A3D8" w14:textId="77777777" w:rsidR="00085132" w:rsidRDefault="00085132" w:rsidP="00753F96">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C2554F" w14:textId="77777777" w:rsidR="00085132" w:rsidRDefault="00085132" w:rsidP="00753F96">
                  <w:pPr>
                    <w:pStyle w:val="rowtabella0"/>
                    <w:jc w:val="center"/>
                  </w:pPr>
                  <w:r>
                    <w:t> </w:t>
                  </w:r>
                </w:p>
              </w:tc>
            </w:tr>
            <w:tr w:rsidR="00085132" w14:paraId="7E0CE7A4" w14:textId="77777777" w:rsidTr="00753F9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2AD3D8" w14:textId="77777777" w:rsidR="00085132" w:rsidRDefault="00085132" w:rsidP="00753F96">
                  <w:pPr>
                    <w:pStyle w:val="rowtabella0"/>
                  </w:pPr>
                  <w:r>
                    <w:t>ALBOSAGGIA PONCHIERA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0DE214" w14:textId="77777777" w:rsidR="00085132" w:rsidRDefault="00085132" w:rsidP="00753F96">
                  <w:pPr>
                    <w:pStyle w:val="rowtabella0"/>
                  </w:pPr>
                  <w:r>
                    <w:t>- LESMO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A70697" w14:textId="77777777" w:rsidR="00085132" w:rsidRDefault="00085132" w:rsidP="00753F96">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B482DB" w14:textId="77777777" w:rsidR="00085132" w:rsidRDefault="00085132" w:rsidP="00753F96">
                  <w:pPr>
                    <w:pStyle w:val="rowtabella0"/>
                    <w:jc w:val="center"/>
                  </w:pPr>
                  <w:r>
                    <w:t> </w:t>
                  </w:r>
                </w:p>
              </w:tc>
            </w:tr>
            <w:tr w:rsidR="00085132" w14:paraId="551313A0" w14:textId="77777777" w:rsidTr="00753F9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1F87D9" w14:textId="77777777" w:rsidR="00085132" w:rsidRDefault="00085132" w:rsidP="00753F96">
                  <w:pPr>
                    <w:pStyle w:val="rowtabella0"/>
                  </w:pPr>
                  <w:r>
                    <w:t>CASALMARTINO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AB60AE" w14:textId="77777777" w:rsidR="00085132" w:rsidRDefault="00085132" w:rsidP="00753F96">
                  <w:pPr>
                    <w:pStyle w:val="rowtabella0"/>
                  </w:pPr>
                  <w:r>
                    <w:t>- WOMEN RIVANAZZANESE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A8CCAE" w14:textId="77777777" w:rsidR="00085132" w:rsidRDefault="00085132" w:rsidP="00753F96">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C0DE0A" w14:textId="77777777" w:rsidR="00085132" w:rsidRDefault="00085132" w:rsidP="00753F96">
                  <w:pPr>
                    <w:pStyle w:val="rowtabella0"/>
                    <w:jc w:val="center"/>
                  </w:pPr>
                  <w:r>
                    <w:t> </w:t>
                  </w:r>
                </w:p>
              </w:tc>
            </w:tr>
            <w:tr w:rsidR="00085132" w14:paraId="0441AD5D" w14:textId="77777777" w:rsidTr="00753F9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E4D3D7" w14:textId="77777777" w:rsidR="00085132" w:rsidRDefault="00085132" w:rsidP="00753F96">
                  <w:pPr>
                    <w:pStyle w:val="rowtabella0"/>
                  </w:pPr>
                  <w:r>
                    <w:t>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9FBC78" w14:textId="77777777" w:rsidR="00085132" w:rsidRDefault="00085132" w:rsidP="00753F96">
                  <w:pPr>
                    <w:pStyle w:val="rowtabella0"/>
                  </w:pPr>
                  <w:r>
                    <w:t>- CITTA DI VARESE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0E0783" w14:textId="77777777" w:rsidR="00085132" w:rsidRDefault="00085132" w:rsidP="00753F96">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42DDBF" w14:textId="77777777" w:rsidR="00085132" w:rsidRDefault="00085132" w:rsidP="00753F96">
                  <w:pPr>
                    <w:pStyle w:val="rowtabella0"/>
                    <w:jc w:val="center"/>
                  </w:pPr>
                  <w:r>
                    <w:t> </w:t>
                  </w:r>
                </w:p>
              </w:tc>
            </w:tr>
            <w:tr w:rsidR="00085132" w14:paraId="4A2EC834" w14:textId="77777777" w:rsidTr="00753F9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A470C2" w14:textId="77777777" w:rsidR="00085132" w:rsidRDefault="00085132" w:rsidP="00753F96">
                  <w:pPr>
                    <w:pStyle w:val="rowtabella0"/>
                  </w:pPr>
                  <w:r>
                    <w:t>CUS BICOCCA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86ABDD" w14:textId="77777777" w:rsidR="00085132" w:rsidRDefault="00085132" w:rsidP="00753F96">
                  <w:pPr>
                    <w:pStyle w:val="rowtabella0"/>
                  </w:pPr>
                  <w:r>
                    <w:t>- FIAMMA 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7C164D" w14:textId="77777777" w:rsidR="00085132" w:rsidRDefault="00085132" w:rsidP="00753F9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7059B9" w14:textId="77777777" w:rsidR="00085132" w:rsidRDefault="00085132" w:rsidP="00753F96">
                  <w:pPr>
                    <w:pStyle w:val="rowtabella0"/>
                    <w:jc w:val="center"/>
                  </w:pPr>
                  <w:r>
                    <w:t> </w:t>
                  </w:r>
                </w:p>
              </w:tc>
            </w:tr>
            <w:tr w:rsidR="00085132" w14:paraId="0F949284" w14:textId="77777777" w:rsidTr="00753F9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C33CFE" w14:textId="77777777" w:rsidR="00085132" w:rsidRDefault="00085132" w:rsidP="00753F96">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07CEC5" w14:textId="77777777" w:rsidR="00085132" w:rsidRDefault="00085132" w:rsidP="00753F96">
                  <w:pPr>
                    <w:pStyle w:val="rowtabella0"/>
                  </w:pPr>
                  <w:r>
                    <w:t>- DOVERESE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93FDA9" w14:textId="77777777" w:rsidR="00085132" w:rsidRDefault="00085132" w:rsidP="00753F96">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7708AD" w14:textId="77777777" w:rsidR="00085132" w:rsidRDefault="00085132" w:rsidP="00753F96">
                  <w:pPr>
                    <w:pStyle w:val="rowtabella0"/>
                    <w:jc w:val="center"/>
                  </w:pPr>
                  <w:r>
                    <w:t> </w:t>
                  </w:r>
                </w:p>
              </w:tc>
            </w:tr>
            <w:tr w:rsidR="00085132" w14:paraId="0FB8A920" w14:textId="77777777" w:rsidTr="00753F9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C5983C" w14:textId="77777777" w:rsidR="00085132" w:rsidRDefault="00085132" w:rsidP="00753F96">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6E1E2D" w14:textId="77777777" w:rsidR="00085132" w:rsidRDefault="00085132" w:rsidP="00753F96">
                  <w:pPr>
                    <w:pStyle w:val="rowtabella0"/>
                  </w:pPr>
                  <w:r>
                    <w:t>- FEMMINILE VILLA VALLE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8858CC" w14:textId="77777777" w:rsidR="00085132" w:rsidRDefault="00085132" w:rsidP="00753F96">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C369A5" w14:textId="77777777" w:rsidR="00085132" w:rsidRDefault="00085132" w:rsidP="00753F96">
                  <w:pPr>
                    <w:pStyle w:val="rowtabella0"/>
                    <w:jc w:val="center"/>
                  </w:pPr>
                  <w:r>
                    <w:t> </w:t>
                  </w:r>
                </w:p>
              </w:tc>
            </w:tr>
            <w:tr w:rsidR="00085132" w14:paraId="578546DD" w14:textId="77777777" w:rsidTr="00753F9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3CDD5C" w14:textId="77777777" w:rsidR="00085132" w:rsidRDefault="00085132" w:rsidP="00753F96">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04D6C2" w14:textId="77777777" w:rsidR="00085132" w:rsidRDefault="00085132" w:rsidP="00753F96">
                  <w:pPr>
                    <w:pStyle w:val="rowtabella0"/>
                  </w:pPr>
                  <w:r>
                    <w:t>- CREMA 1908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AF9D20" w14:textId="77777777" w:rsidR="00085132" w:rsidRDefault="00085132" w:rsidP="00753F96">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2BCDDD" w14:textId="77777777" w:rsidR="00085132" w:rsidRDefault="00085132" w:rsidP="00753F96">
                  <w:pPr>
                    <w:pStyle w:val="rowtabella0"/>
                    <w:jc w:val="center"/>
                  </w:pPr>
                  <w:r>
                    <w:t> </w:t>
                  </w:r>
                </w:p>
              </w:tc>
            </w:tr>
          </w:tbl>
          <w:p w14:paraId="2EFC733D" w14:textId="77777777" w:rsidR="00085132" w:rsidRDefault="00085132" w:rsidP="00753F96"/>
        </w:tc>
      </w:tr>
    </w:tbl>
    <w:p w14:paraId="4568BEDD" w14:textId="77777777" w:rsidR="00085132" w:rsidRDefault="00085132" w:rsidP="00085132">
      <w:pPr>
        <w:pStyle w:val="breakline"/>
        <w:rPr>
          <w:rFonts w:eastAsiaTheme="minorEastAsia"/>
        </w:rPr>
      </w:pPr>
    </w:p>
    <w:p w14:paraId="5E6F0DB5" w14:textId="77777777" w:rsidR="00085132" w:rsidRDefault="00085132" w:rsidP="00085132">
      <w:pPr>
        <w:pStyle w:val="breakline"/>
      </w:pPr>
    </w:p>
    <w:p w14:paraId="656DC865" w14:textId="77777777" w:rsidR="00085132" w:rsidRDefault="00085132" w:rsidP="00085132">
      <w:pPr>
        <w:pStyle w:val="titoloprinc0"/>
      </w:pPr>
      <w:r>
        <w:t>GIUDICE SPORTIVO</w:t>
      </w:r>
    </w:p>
    <w:p w14:paraId="3FADBD42" w14:textId="77777777" w:rsidR="00085132" w:rsidRDefault="00085132" w:rsidP="00085132">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07425C68" w14:textId="77777777" w:rsidR="00085132" w:rsidRDefault="00085132" w:rsidP="00085132">
      <w:pPr>
        <w:pStyle w:val="titolo11"/>
      </w:pPr>
      <w:r>
        <w:t xml:space="preserve">GARE DEL 28/ 4/2024 </w:t>
      </w:r>
    </w:p>
    <w:p w14:paraId="17DFA394" w14:textId="77777777" w:rsidR="00085132" w:rsidRDefault="00085132" w:rsidP="00085132">
      <w:pPr>
        <w:pStyle w:val="titolo7a"/>
      </w:pPr>
      <w:r>
        <w:t xml:space="preserve">PROVVEDIMENTI DISCIPLINARI </w:t>
      </w:r>
    </w:p>
    <w:p w14:paraId="7993152B" w14:textId="77777777" w:rsidR="00085132" w:rsidRDefault="00085132" w:rsidP="00085132">
      <w:pPr>
        <w:pStyle w:val="titolo7b0"/>
      </w:pPr>
      <w:r>
        <w:t xml:space="preserve">In base alle risultanze degli atti ufficiali sono state deliberate le seguenti sanzioni disciplinari. </w:t>
      </w:r>
    </w:p>
    <w:p w14:paraId="1A9FF980" w14:textId="77777777" w:rsidR="00085132" w:rsidRDefault="00085132" w:rsidP="00085132">
      <w:pPr>
        <w:pStyle w:val="titolo30"/>
      </w:pPr>
      <w:r>
        <w:t xml:space="preserve">CALCIATORI ESPULSI </w:t>
      </w:r>
    </w:p>
    <w:p w14:paraId="0633661D" w14:textId="77777777" w:rsidR="00085132" w:rsidRDefault="00085132" w:rsidP="00085132">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85132" w14:paraId="070F9611" w14:textId="77777777" w:rsidTr="00753F96">
        <w:tc>
          <w:tcPr>
            <w:tcW w:w="2200" w:type="dxa"/>
            <w:tcMar>
              <w:top w:w="20" w:type="dxa"/>
              <w:left w:w="20" w:type="dxa"/>
              <w:bottom w:w="20" w:type="dxa"/>
              <w:right w:w="20" w:type="dxa"/>
            </w:tcMar>
            <w:vAlign w:val="center"/>
            <w:hideMark/>
          </w:tcPr>
          <w:p w14:paraId="7CE12C5D" w14:textId="77777777" w:rsidR="00085132" w:rsidRDefault="00085132" w:rsidP="00753F96">
            <w:pPr>
              <w:pStyle w:val="movimento"/>
            </w:pPr>
            <w:r>
              <w:t>MARONI SOFIA COSTANZA</w:t>
            </w:r>
          </w:p>
        </w:tc>
        <w:tc>
          <w:tcPr>
            <w:tcW w:w="2200" w:type="dxa"/>
            <w:tcMar>
              <w:top w:w="20" w:type="dxa"/>
              <w:left w:w="20" w:type="dxa"/>
              <w:bottom w:w="20" w:type="dxa"/>
              <w:right w:w="20" w:type="dxa"/>
            </w:tcMar>
            <w:vAlign w:val="center"/>
            <w:hideMark/>
          </w:tcPr>
          <w:p w14:paraId="656FF713" w14:textId="77777777" w:rsidR="00085132" w:rsidRDefault="00085132" w:rsidP="00753F96">
            <w:pPr>
              <w:pStyle w:val="movimento2"/>
            </w:pPr>
            <w:r>
              <w:t xml:space="preserve">(CUS BICOCCA SRL SSD) </w:t>
            </w:r>
          </w:p>
        </w:tc>
        <w:tc>
          <w:tcPr>
            <w:tcW w:w="800" w:type="dxa"/>
            <w:tcMar>
              <w:top w:w="20" w:type="dxa"/>
              <w:left w:w="20" w:type="dxa"/>
              <w:bottom w:w="20" w:type="dxa"/>
              <w:right w:w="20" w:type="dxa"/>
            </w:tcMar>
            <w:vAlign w:val="center"/>
            <w:hideMark/>
          </w:tcPr>
          <w:p w14:paraId="13668785" w14:textId="77777777" w:rsidR="00085132" w:rsidRDefault="00085132" w:rsidP="00753F96">
            <w:pPr>
              <w:pStyle w:val="movimento"/>
            </w:pPr>
            <w:r>
              <w:t> </w:t>
            </w:r>
          </w:p>
        </w:tc>
        <w:tc>
          <w:tcPr>
            <w:tcW w:w="2200" w:type="dxa"/>
            <w:tcMar>
              <w:top w:w="20" w:type="dxa"/>
              <w:left w:w="20" w:type="dxa"/>
              <w:bottom w:w="20" w:type="dxa"/>
              <w:right w:w="20" w:type="dxa"/>
            </w:tcMar>
            <w:vAlign w:val="center"/>
            <w:hideMark/>
          </w:tcPr>
          <w:p w14:paraId="5F69B735" w14:textId="77777777" w:rsidR="00085132" w:rsidRDefault="00085132" w:rsidP="00753F96">
            <w:pPr>
              <w:pStyle w:val="movimento"/>
            </w:pPr>
            <w:r>
              <w:t> </w:t>
            </w:r>
          </w:p>
        </w:tc>
        <w:tc>
          <w:tcPr>
            <w:tcW w:w="2200" w:type="dxa"/>
            <w:tcMar>
              <w:top w:w="20" w:type="dxa"/>
              <w:left w:w="20" w:type="dxa"/>
              <w:bottom w:w="20" w:type="dxa"/>
              <w:right w:w="20" w:type="dxa"/>
            </w:tcMar>
            <w:vAlign w:val="center"/>
            <w:hideMark/>
          </w:tcPr>
          <w:p w14:paraId="75A64770" w14:textId="77777777" w:rsidR="00085132" w:rsidRDefault="00085132" w:rsidP="00753F96">
            <w:pPr>
              <w:pStyle w:val="movimento2"/>
            </w:pPr>
            <w:r>
              <w:t> </w:t>
            </w:r>
          </w:p>
        </w:tc>
      </w:tr>
    </w:tbl>
    <w:p w14:paraId="7BFCBFBF" w14:textId="77777777" w:rsidR="00085132" w:rsidRDefault="00085132" w:rsidP="00085132">
      <w:pPr>
        <w:pStyle w:val="titolo30"/>
        <w:rPr>
          <w:rFonts w:eastAsiaTheme="minorEastAsia"/>
        </w:rPr>
      </w:pPr>
      <w:r>
        <w:t xml:space="preserve">CALCIATORI NON ESPULSI </w:t>
      </w:r>
    </w:p>
    <w:p w14:paraId="2A54FDB8" w14:textId="77777777" w:rsidR="00085132" w:rsidRDefault="00085132" w:rsidP="00085132">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85132" w14:paraId="5D35B4C4" w14:textId="77777777" w:rsidTr="00753F96">
        <w:tc>
          <w:tcPr>
            <w:tcW w:w="2200" w:type="dxa"/>
            <w:tcMar>
              <w:top w:w="20" w:type="dxa"/>
              <w:left w:w="20" w:type="dxa"/>
              <w:bottom w:w="20" w:type="dxa"/>
              <w:right w:w="20" w:type="dxa"/>
            </w:tcMar>
            <w:vAlign w:val="center"/>
            <w:hideMark/>
          </w:tcPr>
          <w:p w14:paraId="19965516" w14:textId="77777777" w:rsidR="00085132" w:rsidRDefault="00085132" w:rsidP="00753F96">
            <w:pPr>
              <w:pStyle w:val="movimento"/>
            </w:pPr>
            <w:r>
              <w:t>DOLFINI LAURA</w:t>
            </w:r>
          </w:p>
        </w:tc>
        <w:tc>
          <w:tcPr>
            <w:tcW w:w="2200" w:type="dxa"/>
            <w:tcMar>
              <w:top w:w="20" w:type="dxa"/>
              <w:left w:w="20" w:type="dxa"/>
              <w:bottom w:w="20" w:type="dxa"/>
              <w:right w:w="20" w:type="dxa"/>
            </w:tcMar>
            <w:vAlign w:val="center"/>
            <w:hideMark/>
          </w:tcPr>
          <w:p w14:paraId="374AED48" w14:textId="77777777" w:rsidR="00085132" w:rsidRDefault="00085132" w:rsidP="00753F96">
            <w:pPr>
              <w:pStyle w:val="movimento2"/>
            </w:pPr>
            <w:r>
              <w:t xml:space="preserve">(CREMA 1908 S.S.D.AR.L.) </w:t>
            </w:r>
          </w:p>
        </w:tc>
        <w:tc>
          <w:tcPr>
            <w:tcW w:w="800" w:type="dxa"/>
            <w:tcMar>
              <w:top w:w="20" w:type="dxa"/>
              <w:left w:w="20" w:type="dxa"/>
              <w:bottom w:w="20" w:type="dxa"/>
              <w:right w:w="20" w:type="dxa"/>
            </w:tcMar>
            <w:vAlign w:val="center"/>
            <w:hideMark/>
          </w:tcPr>
          <w:p w14:paraId="507DB726" w14:textId="77777777" w:rsidR="00085132" w:rsidRDefault="00085132" w:rsidP="00753F96">
            <w:pPr>
              <w:pStyle w:val="movimento"/>
            </w:pPr>
            <w:r>
              <w:t> </w:t>
            </w:r>
          </w:p>
        </w:tc>
        <w:tc>
          <w:tcPr>
            <w:tcW w:w="2200" w:type="dxa"/>
            <w:tcMar>
              <w:top w:w="20" w:type="dxa"/>
              <w:left w:w="20" w:type="dxa"/>
              <w:bottom w:w="20" w:type="dxa"/>
              <w:right w:w="20" w:type="dxa"/>
            </w:tcMar>
            <w:vAlign w:val="center"/>
            <w:hideMark/>
          </w:tcPr>
          <w:p w14:paraId="01E81E66" w14:textId="77777777" w:rsidR="00085132" w:rsidRDefault="00085132" w:rsidP="00753F96">
            <w:pPr>
              <w:pStyle w:val="movimento"/>
            </w:pPr>
            <w:r>
              <w:t> </w:t>
            </w:r>
          </w:p>
        </w:tc>
        <w:tc>
          <w:tcPr>
            <w:tcW w:w="2200" w:type="dxa"/>
            <w:tcMar>
              <w:top w:w="20" w:type="dxa"/>
              <w:left w:w="20" w:type="dxa"/>
              <w:bottom w:w="20" w:type="dxa"/>
              <w:right w:w="20" w:type="dxa"/>
            </w:tcMar>
            <w:vAlign w:val="center"/>
            <w:hideMark/>
          </w:tcPr>
          <w:p w14:paraId="40E2F09E" w14:textId="77777777" w:rsidR="00085132" w:rsidRDefault="00085132" w:rsidP="00753F96">
            <w:pPr>
              <w:pStyle w:val="movimento2"/>
            </w:pPr>
            <w:r>
              <w:t> </w:t>
            </w:r>
          </w:p>
        </w:tc>
      </w:tr>
    </w:tbl>
    <w:p w14:paraId="7064AC1A" w14:textId="77777777" w:rsidR="00085132" w:rsidRDefault="00085132" w:rsidP="00085132">
      <w:pPr>
        <w:pStyle w:val="titolo2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85132" w14:paraId="69E204BB" w14:textId="77777777" w:rsidTr="00753F96">
        <w:tc>
          <w:tcPr>
            <w:tcW w:w="2200" w:type="dxa"/>
            <w:tcMar>
              <w:top w:w="20" w:type="dxa"/>
              <w:left w:w="20" w:type="dxa"/>
              <w:bottom w:w="20" w:type="dxa"/>
              <w:right w:w="20" w:type="dxa"/>
            </w:tcMar>
            <w:vAlign w:val="center"/>
            <w:hideMark/>
          </w:tcPr>
          <w:p w14:paraId="612B46AC" w14:textId="77777777" w:rsidR="00085132" w:rsidRDefault="00085132" w:rsidP="00753F96">
            <w:pPr>
              <w:pStyle w:val="movimento"/>
            </w:pPr>
            <w:r>
              <w:t>SAVAZZI CAROL</w:t>
            </w:r>
          </w:p>
        </w:tc>
        <w:tc>
          <w:tcPr>
            <w:tcW w:w="2200" w:type="dxa"/>
            <w:tcMar>
              <w:top w:w="20" w:type="dxa"/>
              <w:left w:w="20" w:type="dxa"/>
              <w:bottom w:w="20" w:type="dxa"/>
              <w:right w:w="20" w:type="dxa"/>
            </w:tcMar>
            <w:vAlign w:val="center"/>
            <w:hideMark/>
          </w:tcPr>
          <w:p w14:paraId="54431D9C" w14:textId="77777777" w:rsidR="00085132" w:rsidRDefault="00085132" w:rsidP="00753F96">
            <w:pPr>
              <w:pStyle w:val="movimento2"/>
            </w:pPr>
            <w:r>
              <w:t xml:space="preserve">(CASALMARTINO) </w:t>
            </w:r>
          </w:p>
        </w:tc>
        <w:tc>
          <w:tcPr>
            <w:tcW w:w="800" w:type="dxa"/>
            <w:tcMar>
              <w:top w:w="20" w:type="dxa"/>
              <w:left w:w="20" w:type="dxa"/>
              <w:bottom w:w="20" w:type="dxa"/>
              <w:right w:w="20" w:type="dxa"/>
            </w:tcMar>
            <w:vAlign w:val="center"/>
            <w:hideMark/>
          </w:tcPr>
          <w:p w14:paraId="2DD3BD71" w14:textId="77777777" w:rsidR="00085132" w:rsidRDefault="00085132" w:rsidP="00753F96">
            <w:pPr>
              <w:pStyle w:val="movimento"/>
            </w:pPr>
            <w:r>
              <w:t> </w:t>
            </w:r>
          </w:p>
        </w:tc>
        <w:tc>
          <w:tcPr>
            <w:tcW w:w="2200" w:type="dxa"/>
            <w:tcMar>
              <w:top w:w="20" w:type="dxa"/>
              <w:left w:w="20" w:type="dxa"/>
              <w:bottom w:w="20" w:type="dxa"/>
              <w:right w:w="20" w:type="dxa"/>
            </w:tcMar>
            <w:vAlign w:val="center"/>
            <w:hideMark/>
          </w:tcPr>
          <w:p w14:paraId="2F1774BD" w14:textId="77777777" w:rsidR="00085132" w:rsidRDefault="00085132" w:rsidP="00753F96">
            <w:pPr>
              <w:pStyle w:val="movimento"/>
            </w:pPr>
            <w:r>
              <w:t>MERLOTTI DANIELA</w:t>
            </w:r>
          </w:p>
        </w:tc>
        <w:tc>
          <w:tcPr>
            <w:tcW w:w="2200" w:type="dxa"/>
            <w:tcMar>
              <w:top w:w="20" w:type="dxa"/>
              <w:left w:w="20" w:type="dxa"/>
              <w:bottom w:w="20" w:type="dxa"/>
              <w:right w:w="20" w:type="dxa"/>
            </w:tcMar>
            <w:vAlign w:val="center"/>
            <w:hideMark/>
          </w:tcPr>
          <w:p w14:paraId="31E64496" w14:textId="77777777" w:rsidR="00085132" w:rsidRDefault="00085132" w:rsidP="00753F96">
            <w:pPr>
              <w:pStyle w:val="movimento2"/>
            </w:pPr>
            <w:r>
              <w:t xml:space="preserve">(FOOTBALL CLUB PARABIAGO) </w:t>
            </w:r>
          </w:p>
        </w:tc>
      </w:tr>
    </w:tbl>
    <w:p w14:paraId="1EDC7CC3" w14:textId="77777777" w:rsidR="00085132" w:rsidRDefault="00085132" w:rsidP="00085132">
      <w:pPr>
        <w:pStyle w:val="breakline"/>
        <w:rPr>
          <w:rFonts w:eastAsiaTheme="minorEastAsia"/>
        </w:rPr>
      </w:pPr>
    </w:p>
    <w:p w14:paraId="2A2B3B7D" w14:textId="77777777" w:rsidR="00F020A5" w:rsidRDefault="00F020A5" w:rsidP="00F020A5">
      <w:pPr>
        <w:pStyle w:val="titoloprinc0"/>
      </w:pPr>
      <w:r>
        <w:lastRenderedPageBreak/>
        <w:t>CLASSIFICA</w:t>
      </w:r>
    </w:p>
    <w:p w14:paraId="5795E0CF" w14:textId="77777777" w:rsidR="00F020A5" w:rsidRDefault="00F020A5" w:rsidP="00F020A5">
      <w:pPr>
        <w:pStyle w:val="breakline"/>
      </w:pPr>
    </w:p>
    <w:p w14:paraId="2BDE3A18" w14:textId="77777777" w:rsidR="00F020A5" w:rsidRDefault="00F020A5" w:rsidP="00F020A5">
      <w:pPr>
        <w:pStyle w:val="breakline"/>
      </w:pPr>
    </w:p>
    <w:p w14:paraId="07677CD8" w14:textId="77777777" w:rsidR="00F020A5" w:rsidRDefault="00F020A5" w:rsidP="00F020A5">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F020A5" w14:paraId="10473158" w14:textId="77777777" w:rsidTr="00753F96">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2D20F2" w14:textId="77777777" w:rsidR="00F020A5" w:rsidRDefault="00F020A5" w:rsidP="00753F96">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59969" w14:textId="77777777" w:rsidR="00F020A5" w:rsidRDefault="00F020A5" w:rsidP="00753F96">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EB4581" w14:textId="77777777" w:rsidR="00F020A5" w:rsidRDefault="00F020A5" w:rsidP="00753F96">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D6696F" w14:textId="77777777" w:rsidR="00F020A5" w:rsidRDefault="00F020A5" w:rsidP="00753F96">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97C608" w14:textId="77777777" w:rsidR="00F020A5" w:rsidRDefault="00F020A5" w:rsidP="00753F96">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94DA4D" w14:textId="77777777" w:rsidR="00F020A5" w:rsidRDefault="00F020A5" w:rsidP="00753F96">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879B0E" w14:textId="77777777" w:rsidR="00F020A5" w:rsidRDefault="00F020A5" w:rsidP="00753F96">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4552F" w14:textId="77777777" w:rsidR="00F020A5" w:rsidRDefault="00F020A5" w:rsidP="00753F96">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54B188" w14:textId="77777777" w:rsidR="00F020A5" w:rsidRDefault="00F020A5" w:rsidP="00753F96">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2B96DB" w14:textId="77777777" w:rsidR="00F020A5" w:rsidRDefault="00F020A5" w:rsidP="00753F96">
            <w:pPr>
              <w:pStyle w:val="headertabella0"/>
            </w:pPr>
            <w:r>
              <w:t>PE</w:t>
            </w:r>
          </w:p>
        </w:tc>
      </w:tr>
      <w:tr w:rsidR="00F020A5" w14:paraId="0FEA2CBA" w14:textId="77777777" w:rsidTr="00753F96">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3CB205" w14:textId="77777777" w:rsidR="00F020A5" w:rsidRDefault="00F020A5" w:rsidP="00753F96">
            <w:pPr>
              <w:pStyle w:val="rowtabella0"/>
            </w:pPr>
            <w:r>
              <w:t>F.C. LESMO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6345F" w14:textId="77777777" w:rsidR="00F020A5" w:rsidRDefault="00F020A5" w:rsidP="00753F96">
            <w:pPr>
              <w:pStyle w:val="rowtabella0"/>
              <w:jc w:val="center"/>
            </w:pPr>
            <w:r>
              <w:t>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3F017" w14:textId="77777777" w:rsidR="00F020A5" w:rsidRDefault="00F020A5" w:rsidP="00753F96">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E5216" w14:textId="77777777" w:rsidR="00F020A5" w:rsidRDefault="00F020A5" w:rsidP="00753F96">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FE485" w14:textId="77777777" w:rsidR="00F020A5" w:rsidRDefault="00F020A5" w:rsidP="00753F96">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E8394" w14:textId="77777777" w:rsidR="00F020A5" w:rsidRDefault="00F020A5" w:rsidP="00753F96">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AA69F" w14:textId="77777777" w:rsidR="00F020A5" w:rsidRDefault="00F020A5" w:rsidP="00753F96">
            <w:pPr>
              <w:pStyle w:val="rowtabella0"/>
              <w:jc w:val="center"/>
            </w:pPr>
            <w:r>
              <w:t>135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70425" w14:textId="77777777" w:rsidR="00F020A5" w:rsidRDefault="00F020A5" w:rsidP="00753F96">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6C5E0" w14:textId="77777777" w:rsidR="00F020A5" w:rsidRDefault="00F020A5" w:rsidP="00753F96">
            <w:pPr>
              <w:pStyle w:val="rowtabella0"/>
              <w:jc w:val="center"/>
            </w:pPr>
            <w:r>
              <w:t>126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1F253" w14:textId="77777777" w:rsidR="00F020A5" w:rsidRDefault="00F020A5" w:rsidP="00753F96">
            <w:pPr>
              <w:pStyle w:val="rowtabella0"/>
              <w:jc w:val="center"/>
            </w:pPr>
            <w:r>
              <w:t>0</w:t>
            </w:r>
          </w:p>
        </w:tc>
      </w:tr>
      <w:tr w:rsidR="00F020A5" w14:paraId="3598414A" w14:textId="77777777" w:rsidTr="00753F96">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5C2957E" w14:textId="77777777" w:rsidR="00F020A5" w:rsidRDefault="00F020A5" w:rsidP="00753F96">
            <w:pPr>
              <w:pStyle w:val="rowtabella0"/>
            </w:pPr>
            <w:r>
              <w:t>G.S. DOVERESE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DC5E9" w14:textId="77777777" w:rsidR="00F020A5" w:rsidRDefault="00F020A5" w:rsidP="00753F96">
            <w:pPr>
              <w:pStyle w:val="rowtabella0"/>
              <w:jc w:val="center"/>
            </w:pPr>
            <w: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E4BE5" w14:textId="77777777" w:rsidR="00F020A5" w:rsidRDefault="00F020A5" w:rsidP="00753F96">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25846" w14:textId="77777777" w:rsidR="00F020A5" w:rsidRDefault="00F020A5" w:rsidP="00753F96">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1453A" w14:textId="77777777" w:rsidR="00F020A5" w:rsidRDefault="00F020A5" w:rsidP="00753F96">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9AD11" w14:textId="77777777" w:rsidR="00F020A5" w:rsidRDefault="00F020A5" w:rsidP="00753F9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14DB4" w14:textId="77777777" w:rsidR="00F020A5" w:rsidRDefault="00F020A5" w:rsidP="00753F96">
            <w:pPr>
              <w:pStyle w:val="rowtabella0"/>
              <w:jc w:val="center"/>
            </w:pPr>
            <w:r>
              <w:t>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EB4C7" w14:textId="77777777" w:rsidR="00F020A5" w:rsidRDefault="00F020A5" w:rsidP="00753F96">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A0D96" w14:textId="77777777" w:rsidR="00F020A5" w:rsidRDefault="00F020A5" w:rsidP="00753F96">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7FE6C" w14:textId="77777777" w:rsidR="00F020A5" w:rsidRDefault="00F020A5" w:rsidP="00753F96">
            <w:pPr>
              <w:pStyle w:val="rowtabella0"/>
              <w:jc w:val="center"/>
            </w:pPr>
            <w:r>
              <w:t>0</w:t>
            </w:r>
          </w:p>
        </w:tc>
      </w:tr>
      <w:tr w:rsidR="00F020A5" w14:paraId="5566C789" w14:textId="77777777" w:rsidTr="00753F96">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D0D755F" w14:textId="77777777" w:rsidR="00F020A5" w:rsidRDefault="00F020A5" w:rsidP="00753F96">
            <w:pPr>
              <w:pStyle w:val="rowtabella0"/>
            </w:pPr>
            <w:r>
              <w:t>A.S.D. CASALMARTINO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C8DE8" w14:textId="77777777" w:rsidR="00F020A5" w:rsidRDefault="00F020A5" w:rsidP="00753F96">
            <w:pPr>
              <w:pStyle w:val="rowtabella0"/>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CF9AA" w14:textId="77777777" w:rsidR="00F020A5" w:rsidRDefault="00F020A5" w:rsidP="00753F96">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2B651" w14:textId="77777777" w:rsidR="00F020A5" w:rsidRDefault="00F020A5" w:rsidP="00753F96">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906CF" w14:textId="77777777" w:rsidR="00F020A5" w:rsidRDefault="00F020A5"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714AE" w14:textId="77777777" w:rsidR="00F020A5" w:rsidRDefault="00F020A5" w:rsidP="00753F9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13D1D" w14:textId="77777777" w:rsidR="00F020A5" w:rsidRDefault="00F020A5" w:rsidP="00753F96">
            <w:pPr>
              <w:pStyle w:val="rowtabella0"/>
              <w:jc w:val="center"/>
            </w:pPr>
            <w:r>
              <w:t>79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25C92" w14:textId="77777777" w:rsidR="00F020A5" w:rsidRDefault="00F020A5" w:rsidP="00753F96">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6417A" w14:textId="77777777" w:rsidR="00F020A5" w:rsidRDefault="00F020A5" w:rsidP="00753F96">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AC9A6" w14:textId="77777777" w:rsidR="00F020A5" w:rsidRDefault="00F020A5" w:rsidP="00753F96">
            <w:pPr>
              <w:pStyle w:val="rowtabella0"/>
              <w:jc w:val="center"/>
            </w:pPr>
            <w:r>
              <w:t>0</w:t>
            </w:r>
          </w:p>
        </w:tc>
      </w:tr>
      <w:tr w:rsidR="00F020A5" w14:paraId="4D531642" w14:textId="77777777" w:rsidTr="00753F96">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301B1A0" w14:textId="77777777" w:rsidR="00F020A5" w:rsidRDefault="00F020A5" w:rsidP="00753F96">
            <w:pPr>
              <w:pStyle w:val="rowtabella0"/>
            </w:pPr>
            <w:r>
              <w:t>A.S.D. 3TEAM BRESCIA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845AE" w14:textId="77777777" w:rsidR="00F020A5" w:rsidRDefault="00F020A5" w:rsidP="00753F96">
            <w:pPr>
              <w:pStyle w:val="rowtabella0"/>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5F607" w14:textId="77777777" w:rsidR="00F020A5" w:rsidRDefault="00F020A5" w:rsidP="00753F96">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C783C" w14:textId="77777777" w:rsidR="00F020A5" w:rsidRDefault="00F020A5" w:rsidP="00753F96">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D5BDA" w14:textId="77777777" w:rsidR="00F020A5" w:rsidRDefault="00F020A5"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9B408" w14:textId="77777777" w:rsidR="00F020A5" w:rsidRDefault="00F020A5" w:rsidP="00753F9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C57B8" w14:textId="77777777" w:rsidR="00F020A5" w:rsidRDefault="00F020A5" w:rsidP="00753F96">
            <w:pPr>
              <w:pStyle w:val="rowtabella0"/>
              <w:jc w:val="center"/>
            </w:pPr>
            <w:r>
              <w:t>104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E0C40" w14:textId="77777777" w:rsidR="00F020A5" w:rsidRDefault="00F020A5" w:rsidP="00753F96">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8EE5B" w14:textId="77777777" w:rsidR="00F020A5" w:rsidRDefault="00F020A5" w:rsidP="00753F96">
            <w:pPr>
              <w:pStyle w:val="rowtabella0"/>
              <w:jc w:val="center"/>
            </w:pPr>
            <w: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D03AE" w14:textId="77777777" w:rsidR="00F020A5" w:rsidRDefault="00F020A5" w:rsidP="00753F96">
            <w:pPr>
              <w:pStyle w:val="rowtabella0"/>
              <w:jc w:val="center"/>
            </w:pPr>
            <w:r>
              <w:t>0</w:t>
            </w:r>
          </w:p>
        </w:tc>
      </w:tr>
      <w:tr w:rsidR="00F020A5" w14:paraId="4E2DD087" w14:textId="77777777" w:rsidTr="00753F96">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789B8F9" w14:textId="77777777" w:rsidR="00F020A5" w:rsidRDefault="00F020A5" w:rsidP="00753F96">
            <w:pPr>
              <w:pStyle w:val="rowtabella0"/>
            </w:pPr>
            <w:r>
              <w:t>A.C.D. SEDRIANO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9D783" w14:textId="77777777" w:rsidR="00F020A5" w:rsidRDefault="00F020A5" w:rsidP="00753F96">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D9920" w14:textId="77777777" w:rsidR="00F020A5" w:rsidRDefault="00F020A5" w:rsidP="00753F96">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846FA" w14:textId="77777777" w:rsidR="00F020A5" w:rsidRDefault="00F020A5" w:rsidP="00753F96">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7C34E" w14:textId="77777777" w:rsidR="00F020A5" w:rsidRDefault="00F020A5"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C630C" w14:textId="77777777" w:rsidR="00F020A5" w:rsidRDefault="00F020A5" w:rsidP="00753F96">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0A9CA" w14:textId="77777777" w:rsidR="00F020A5" w:rsidRDefault="00F020A5" w:rsidP="00753F96">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E698C" w14:textId="77777777" w:rsidR="00F020A5" w:rsidRDefault="00F020A5" w:rsidP="00753F96">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3FE6B" w14:textId="77777777" w:rsidR="00F020A5" w:rsidRDefault="00F020A5" w:rsidP="00753F96">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4318D" w14:textId="77777777" w:rsidR="00F020A5" w:rsidRDefault="00F020A5" w:rsidP="00753F96">
            <w:pPr>
              <w:pStyle w:val="rowtabella0"/>
              <w:jc w:val="center"/>
            </w:pPr>
            <w:r>
              <w:t>0</w:t>
            </w:r>
          </w:p>
        </w:tc>
      </w:tr>
      <w:tr w:rsidR="00F020A5" w14:paraId="4E60F262" w14:textId="77777777" w:rsidTr="00753F96">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EA5B0DF" w14:textId="77777777" w:rsidR="00F020A5" w:rsidRDefault="00F020A5" w:rsidP="00753F96">
            <w:pPr>
              <w:pStyle w:val="rowtabella0"/>
            </w:pPr>
            <w:r>
              <w:t>A.C. CREMA 1908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F2F15" w14:textId="77777777" w:rsidR="00F020A5" w:rsidRDefault="00F020A5" w:rsidP="00753F96">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E0AD3" w14:textId="77777777" w:rsidR="00F020A5" w:rsidRDefault="00F020A5" w:rsidP="00753F96">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22475" w14:textId="77777777" w:rsidR="00F020A5" w:rsidRDefault="00F020A5" w:rsidP="00753F96">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D743E" w14:textId="77777777" w:rsidR="00F020A5" w:rsidRDefault="00F020A5" w:rsidP="00753F96">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16344" w14:textId="77777777" w:rsidR="00F020A5" w:rsidRDefault="00F020A5" w:rsidP="00753F9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9DB08" w14:textId="77777777" w:rsidR="00F020A5" w:rsidRDefault="00F020A5" w:rsidP="00753F96">
            <w:pPr>
              <w:pStyle w:val="rowtabella0"/>
              <w:jc w:val="center"/>
            </w:pPr>
            <w: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485A3" w14:textId="77777777" w:rsidR="00F020A5" w:rsidRDefault="00F020A5" w:rsidP="00753F96">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7C636" w14:textId="77777777" w:rsidR="00F020A5" w:rsidRDefault="00F020A5" w:rsidP="00753F96">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BD32A" w14:textId="77777777" w:rsidR="00F020A5" w:rsidRDefault="00F020A5" w:rsidP="00753F96">
            <w:pPr>
              <w:pStyle w:val="rowtabella0"/>
              <w:jc w:val="center"/>
            </w:pPr>
            <w:r>
              <w:t>0</w:t>
            </w:r>
          </w:p>
        </w:tc>
      </w:tr>
      <w:tr w:rsidR="00F020A5" w14:paraId="29AD2F8C" w14:textId="77777777" w:rsidTr="00753F96">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83F8AAA" w14:textId="77777777" w:rsidR="00F020A5" w:rsidRDefault="00F020A5" w:rsidP="00753F96">
            <w:pPr>
              <w:pStyle w:val="rowtabella0"/>
            </w:pPr>
            <w:r>
              <w:t>SSDARL CITTA DI VARESE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79FA2" w14:textId="77777777" w:rsidR="00F020A5" w:rsidRDefault="00F020A5" w:rsidP="00753F96">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3D7B3" w14:textId="77777777" w:rsidR="00F020A5" w:rsidRDefault="00F020A5" w:rsidP="00753F96">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6E3AA" w14:textId="77777777" w:rsidR="00F020A5" w:rsidRDefault="00F020A5" w:rsidP="00753F96">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8D17E" w14:textId="77777777" w:rsidR="00F020A5" w:rsidRDefault="00F020A5"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9955C" w14:textId="77777777" w:rsidR="00F020A5" w:rsidRDefault="00F020A5" w:rsidP="00753F96">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3A1F1" w14:textId="77777777" w:rsidR="00F020A5" w:rsidRDefault="00F020A5" w:rsidP="00753F96">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88B3F" w14:textId="77777777" w:rsidR="00F020A5" w:rsidRDefault="00F020A5" w:rsidP="00753F96">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2AA8D" w14:textId="77777777" w:rsidR="00F020A5" w:rsidRDefault="00F020A5"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5EC0B" w14:textId="77777777" w:rsidR="00F020A5" w:rsidRDefault="00F020A5" w:rsidP="00753F96">
            <w:pPr>
              <w:pStyle w:val="rowtabella0"/>
              <w:jc w:val="center"/>
            </w:pPr>
            <w:r>
              <w:t>0</w:t>
            </w:r>
          </w:p>
        </w:tc>
      </w:tr>
      <w:tr w:rsidR="00F020A5" w14:paraId="066FC933" w14:textId="77777777" w:rsidTr="00753F96">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405E79F" w14:textId="77777777" w:rsidR="00F020A5" w:rsidRDefault="00F020A5" w:rsidP="00753F96">
            <w:pPr>
              <w:pStyle w:val="rowtabella0"/>
            </w:pPr>
            <w:r>
              <w:t>A.S.D. FIAMMA MONZA 1970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3AFD5" w14:textId="77777777" w:rsidR="00F020A5" w:rsidRDefault="00F020A5" w:rsidP="00753F96">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D359A" w14:textId="77777777" w:rsidR="00F020A5" w:rsidRDefault="00F020A5" w:rsidP="00753F96">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E29C4" w14:textId="77777777" w:rsidR="00F020A5" w:rsidRDefault="00F020A5" w:rsidP="00753F96">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50F5B" w14:textId="77777777" w:rsidR="00F020A5" w:rsidRDefault="00F020A5"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AF704" w14:textId="77777777" w:rsidR="00F020A5" w:rsidRDefault="00F020A5" w:rsidP="00753F96">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32FF0" w14:textId="77777777" w:rsidR="00F020A5" w:rsidRDefault="00F020A5" w:rsidP="00753F96">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30213" w14:textId="77777777" w:rsidR="00F020A5" w:rsidRDefault="00F020A5" w:rsidP="00753F96">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35E5A" w14:textId="77777777" w:rsidR="00F020A5" w:rsidRDefault="00F020A5" w:rsidP="00753F96">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79F87" w14:textId="77777777" w:rsidR="00F020A5" w:rsidRDefault="00F020A5" w:rsidP="00753F96">
            <w:pPr>
              <w:pStyle w:val="rowtabella0"/>
              <w:jc w:val="center"/>
            </w:pPr>
            <w:r>
              <w:t>0</w:t>
            </w:r>
          </w:p>
        </w:tc>
      </w:tr>
      <w:tr w:rsidR="00F020A5" w14:paraId="5B79F0A4" w14:textId="77777777" w:rsidTr="00753F96">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9866420" w14:textId="77777777" w:rsidR="00F020A5" w:rsidRDefault="00F020A5" w:rsidP="00753F96">
            <w:pPr>
              <w:pStyle w:val="rowtabella0"/>
            </w:pPr>
            <w:r>
              <w:t>A.S.D. ACADEMY MONTORFANO ROVATO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BD4C1" w14:textId="77777777" w:rsidR="00F020A5" w:rsidRDefault="00F020A5" w:rsidP="00753F96">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D9B45" w14:textId="77777777" w:rsidR="00F020A5" w:rsidRDefault="00F020A5" w:rsidP="00753F96">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A97E1" w14:textId="77777777" w:rsidR="00F020A5" w:rsidRDefault="00F020A5" w:rsidP="00753F96">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18F92" w14:textId="77777777" w:rsidR="00F020A5" w:rsidRDefault="00F020A5" w:rsidP="00753F9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D9F32" w14:textId="77777777" w:rsidR="00F020A5" w:rsidRDefault="00F020A5" w:rsidP="00753F96">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0FBC3" w14:textId="77777777" w:rsidR="00F020A5" w:rsidRDefault="00F020A5" w:rsidP="00753F96">
            <w:pPr>
              <w:pStyle w:val="rowtabella0"/>
              <w:jc w:val="center"/>
            </w:pPr>
            <w:r>
              <w:t>74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71CF6" w14:textId="77777777" w:rsidR="00F020A5" w:rsidRDefault="00F020A5" w:rsidP="00753F96">
            <w:pPr>
              <w:pStyle w:val="rowtabella0"/>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F0140" w14:textId="77777777" w:rsidR="00F020A5" w:rsidRDefault="00F020A5" w:rsidP="00753F96">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FE610" w14:textId="77777777" w:rsidR="00F020A5" w:rsidRDefault="00F020A5" w:rsidP="00753F96">
            <w:pPr>
              <w:pStyle w:val="rowtabella0"/>
              <w:jc w:val="center"/>
            </w:pPr>
            <w:r>
              <w:t>0</w:t>
            </w:r>
          </w:p>
        </w:tc>
      </w:tr>
      <w:tr w:rsidR="00F020A5" w14:paraId="5B118356" w14:textId="77777777" w:rsidTr="00753F96">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011B518" w14:textId="77777777" w:rsidR="00F020A5" w:rsidRDefault="00F020A5" w:rsidP="00753F96">
            <w:pPr>
              <w:pStyle w:val="rowtabella0"/>
            </w:pPr>
            <w:r>
              <w:t>A.S.D. CITTA DI BRUGHERIO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D3AAC" w14:textId="77777777" w:rsidR="00F020A5" w:rsidRDefault="00F020A5" w:rsidP="00753F96">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0DA7B" w14:textId="77777777" w:rsidR="00F020A5" w:rsidRDefault="00F020A5" w:rsidP="00753F96">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AA695" w14:textId="77777777" w:rsidR="00F020A5" w:rsidRDefault="00F020A5" w:rsidP="00753F96">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56C62" w14:textId="77777777" w:rsidR="00F020A5" w:rsidRDefault="00F020A5" w:rsidP="00753F96">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BC5AB" w14:textId="77777777" w:rsidR="00F020A5" w:rsidRDefault="00F020A5" w:rsidP="00753F96">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AF155" w14:textId="77777777" w:rsidR="00F020A5" w:rsidRDefault="00F020A5" w:rsidP="00753F96">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93D45" w14:textId="77777777" w:rsidR="00F020A5" w:rsidRDefault="00F020A5" w:rsidP="00753F96">
            <w:pPr>
              <w:pStyle w:val="rowtabella0"/>
              <w:jc w:val="center"/>
            </w:pPr>
            <w: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04F6A" w14:textId="77777777" w:rsidR="00F020A5" w:rsidRDefault="00F020A5" w:rsidP="00753F96">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37D10" w14:textId="77777777" w:rsidR="00F020A5" w:rsidRDefault="00F020A5" w:rsidP="00753F96">
            <w:pPr>
              <w:pStyle w:val="rowtabella0"/>
              <w:jc w:val="center"/>
            </w:pPr>
            <w:r>
              <w:t>0</w:t>
            </w:r>
          </w:p>
        </w:tc>
      </w:tr>
      <w:tr w:rsidR="00F020A5" w14:paraId="1B3AD256" w14:textId="77777777" w:rsidTr="00753F96">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9E860BE" w14:textId="77777777" w:rsidR="00F020A5" w:rsidRDefault="00F020A5" w:rsidP="00753F96">
            <w:pPr>
              <w:pStyle w:val="rowtabella0"/>
            </w:pPr>
            <w:r>
              <w:t>A.S.D. CESANO BOSCONE IDROSTAR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44571" w14:textId="77777777" w:rsidR="00F020A5" w:rsidRDefault="00F020A5" w:rsidP="00753F96">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8F9E2" w14:textId="77777777" w:rsidR="00F020A5" w:rsidRDefault="00F020A5" w:rsidP="00753F96">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73A6E" w14:textId="77777777" w:rsidR="00F020A5" w:rsidRDefault="00F020A5" w:rsidP="00753F9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953F1" w14:textId="77777777" w:rsidR="00F020A5" w:rsidRDefault="00F020A5" w:rsidP="00753F96">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6376B" w14:textId="77777777" w:rsidR="00F020A5" w:rsidRDefault="00F020A5" w:rsidP="00753F96">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8C8CE" w14:textId="77777777" w:rsidR="00F020A5" w:rsidRDefault="00F020A5" w:rsidP="00753F96">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C64E0" w14:textId="77777777" w:rsidR="00F020A5" w:rsidRDefault="00F020A5" w:rsidP="00753F96">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69747" w14:textId="77777777" w:rsidR="00F020A5" w:rsidRDefault="00F020A5" w:rsidP="00753F9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65796" w14:textId="77777777" w:rsidR="00F020A5" w:rsidRDefault="00F020A5" w:rsidP="00753F96">
            <w:pPr>
              <w:pStyle w:val="rowtabella0"/>
              <w:jc w:val="center"/>
            </w:pPr>
            <w:r>
              <w:t>0</w:t>
            </w:r>
          </w:p>
        </w:tc>
      </w:tr>
      <w:tr w:rsidR="00F020A5" w14:paraId="03F79BCD" w14:textId="77777777" w:rsidTr="00753F96">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AA3F39A" w14:textId="77777777" w:rsidR="00F020A5" w:rsidRDefault="00F020A5" w:rsidP="00753F96">
            <w:pPr>
              <w:pStyle w:val="rowtabella0"/>
            </w:pPr>
            <w:r>
              <w:t>A.S.D. WOMEN RIVANAZZANESE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523ED" w14:textId="77777777" w:rsidR="00F020A5" w:rsidRDefault="00F020A5" w:rsidP="00753F96">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011CB" w14:textId="77777777" w:rsidR="00F020A5" w:rsidRDefault="00F020A5" w:rsidP="00753F96">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7524B" w14:textId="77777777" w:rsidR="00F020A5" w:rsidRDefault="00F020A5" w:rsidP="00753F96">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CCDE8" w14:textId="77777777" w:rsidR="00F020A5" w:rsidRDefault="00F020A5"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3FBC6" w14:textId="77777777" w:rsidR="00F020A5" w:rsidRDefault="00F020A5" w:rsidP="00753F96">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EA124" w14:textId="77777777" w:rsidR="00F020A5" w:rsidRDefault="00F020A5" w:rsidP="00753F96">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89D1E" w14:textId="77777777" w:rsidR="00F020A5" w:rsidRDefault="00F020A5" w:rsidP="00753F96">
            <w:pPr>
              <w:pStyle w:val="rowtabella0"/>
              <w:jc w:val="center"/>
            </w:pPr>
            <w: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08D31" w14:textId="77777777" w:rsidR="00F020A5" w:rsidRDefault="00F020A5" w:rsidP="00753F96">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59667" w14:textId="77777777" w:rsidR="00F020A5" w:rsidRDefault="00F020A5" w:rsidP="00753F96">
            <w:pPr>
              <w:pStyle w:val="rowtabella0"/>
              <w:jc w:val="center"/>
            </w:pPr>
            <w:r>
              <w:t>0</w:t>
            </w:r>
          </w:p>
        </w:tc>
      </w:tr>
      <w:tr w:rsidR="00F020A5" w14:paraId="6B8729DF" w14:textId="77777777" w:rsidTr="00753F96">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D20CBA8" w14:textId="77777777" w:rsidR="00F020A5" w:rsidRDefault="00F020A5" w:rsidP="00753F96">
            <w:pPr>
              <w:pStyle w:val="rowtabella0"/>
            </w:pPr>
            <w:r>
              <w:t>A.S.D. FOOTBALL CLUB PARABIAGO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1D11B" w14:textId="77777777" w:rsidR="00F020A5" w:rsidRDefault="00F020A5" w:rsidP="00753F96">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FFA49" w14:textId="77777777" w:rsidR="00F020A5" w:rsidRDefault="00F020A5" w:rsidP="00753F96">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19790" w14:textId="77777777" w:rsidR="00F020A5" w:rsidRDefault="00F020A5" w:rsidP="00753F96">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04F5F" w14:textId="77777777" w:rsidR="00F020A5" w:rsidRDefault="00F020A5"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1C41C" w14:textId="77777777" w:rsidR="00F020A5" w:rsidRDefault="00F020A5" w:rsidP="00753F96">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D1C6B" w14:textId="77777777" w:rsidR="00F020A5" w:rsidRDefault="00F020A5" w:rsidP="00753F96">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82232" w14:textId="77777777" w:rsidR="00F020A5" w:rsidRDefault="00F020A5" w:rsidP="00753F96">
            <w:pPr>
              <w:pStyle w:val="rowtabella0"/>
              <w:jc w:val="center"/>
            </w:pPr>
            <w: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48C2A" w14:textId="77777777" w:rsidR="00F020A5" w:rsidRDefault="00F020A5" w:rsidP="00753F96">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20358" w14:textId="77777777" w:rsidR="00F020A5" w:rsidRDefault="00F020A5" w:rsidP="00753F96">
            <w:pPr>
              <w:pStyle w:val="rowtabella0"/>
              <w:jc w:val="center"/>
            </w:pPr>
            <w:r>
              <w:t>0</w:t>
            </w:r>
          </w:p>
        </w:tc>
      </w:tr>
      <w:tr w:rsidR="00F020A5" w14:paraId="71E87A21" w14:textId="77777777" w:rsidTr="00753F96">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B5E4739" w14:textId="77777777" w:rsidR="00F020A5" w:rsidRDefault="00F020A5" w:rsidP="00753F96">
            <w:pPr>
              <w:pStyle w:val="rowtabella0"/>
            </w:pPr>
            <w:r>
              <w:t>A.C. ALBOSAGGIA PONCHIERA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F2F3F" w14:textId="77777777" w:rsidR="00F020A5" w:rsidRDefault="00F020A5" w:rsidP="00753F96">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4600C" w14:textId="77777777" w:rsidR="00F020A5" w:rsidRDefault="00F020A5" w:rsidP="00753F96">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5963C" w14:textId="77777777" w:rsidR="00F020A5" w:rsidRDefault="00F020A5"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14886" w14:textId="77777777" w:rsidR="00F020A5" w:rsidRDefault="00F020A5" w:rsidP="00753F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81685" w14:textId="77777777" w:rsidR="00F020A5" w:rsidRDefault="00F020A5" w:rsidP="00753F96">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4BDFD" w14:textId="77777777" w:rsidR="00F020A5" w:rsidRDefault="00F020A5" w:rsidP="00753F96">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96C4E" w14:textId="77777777" w:rsidR="00F020A5" w:rsidRDefault="00F020A5" w:rsidP="00753F96">
            <w:pPr>
              <w:pStyle w:val="rowtabella0"/>
              <w:jc w:val="center"/>
            </w:pPr>
            <w:r>
              <w:t>93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C9433" w14:textId="77777777" w:rsidR="00F020A5" w:rsidRDefault="00F020A5" w:rsidP="00753F96">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E3447" w14:textId="77777777" w:rsidR="00F020A5" w:rsidRDefault="00F020A5" w:rsidP="00753F96">
            <w:pPr>
              <w:pStyle w:val="rowtabella0"/>
              <w:jc w:val="center"/>
            </w:pPr>
            <w:r>
              <w:t>0</w:t>
            </w:r>
          </w:p>
        </w:tc>
      </w:tr>
      <w:tr w:rsidR="00F020A5" w14:paraId="791726C8" w14:textId="77777777" w:rsidTr="00753F96">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EA24B3B" w14:textId="77777777" w:rsidR="00F020A5" w:rsidRDefault="00F020A5" w:rsidP="00753F96">
            <w:pPr>
              <w:pStyle w:val="rowtabella0"/>
            </w:pPr>
            <w:r>
              <w:t>CUS BICOCCA SRL SSD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D1164" w14:textId="77777777" w:rsidR="00F020A5" w:rsidRDefault="00F020A5" w:rsidP="00753F96">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10603" w14:textId="77777777" w:rsidR="00F020A5" w:rsidRDefault="00F020A5" w:rsidP="00753F96">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09561" w14:textId="77777777" w:rsidR="00F020A5" w:rsidRDefault="00F020A5" w:rsidP="00753F96">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F807B" w14:textId="77777777" w:rsidR="00F020A5" w:rsidRDefault="00F020A5" w:rsidP="00753F9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0CB26" w14:textId="77777777" w:rsidR="00F020A5" w:rsidRDefault="00F020A5" w:rsidP="00753F96">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E29D3" w14:textId="77777777" w:rsidR="00F020A5" w:rsidRDefault="00F020A5" w:rsidP="00753F96">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76643" w14:textId="77777777" w:rsidR="00F020A5" w:rsidRDefault="00F020A5" w:rsidP="00753F96">
            <w:pPr>
              <w:pStyle w:val="rowtabella0"/>
              <w:jc w:val="center"/>
            </w:pPr>
            <w:r>
              <w:t>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ACD50" w14:textId="77777777" w:rsidR="00F020A5" w:rsidRDefault="00F020A5" w:rsidP="00753F96">
            <w:pPr>
              <w:pStyle w:val="rowtabella0"/>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36002" w14:textId="77777777" w:rsidR="00F020A5" w:rsidRDefault="00F020A5" w:rsidP="00753F96">
            <w:pPr>
              <w:pStyle w:val="rowtabella0"/>
              <w:jc w:val="center"/>
            </w:pPr>
            <w:r>
              <w:t>0</w:t>
            </w:r>
          </w:p>
        </w:tc>
      </w:tr>
      <w:tr w:rsidR="00F020A5" w14:paraId="12F34FE4" w14:textId="77777777" w:rsidTr="00753F96">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37C2BE" w14:textId="77777777" w:rsidR="00F020A5" w:rsidRDefault="00F020A5" w:rsidP="00753F96">
            <w:pPr>
              <w:pStyle w:val="rowtabella0"/>
            </w:pPr>
            <w:r>
              <w:t>SSDARL FEMMINILE VILLA VALLE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69EB5" w14:textId="77777777" w:rsidR="00F020A5" w:rsidRDefault="00F020A5"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35B9E" w14:textId="77777777" w:rsidR="00F020A5" w:rsidRDefault="00F020A5" w:rsidP="00753F96">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EC2BF" w14:textId="77777777" w:rsidR="00F020A5" w:rsidRDefault="00F020A5" w:rsidP="00753F96">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1E716" w14:textId="77777777" w:rsidR="00F020A5" w:rsidRDefault="00F020A5" w:rsidP="00753F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B1EB1" w14:textId="77777777" w:rsidR="00F020A5" w:rsidRDefault="00F020A5" w:rsidP="00753F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55520" w14:textId="77777777" w:rsidR="00F020A5" w:rsidRDefault="00F020A5" w:rsidP="00753F96">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F8AE2" w14:textId="77777777" w:rsidR="00F020A5" w:rsidRDefault="00F020A5" w:rsidP="00753F96">
            <w:pPr>
              <w:pStyle w:val="rowtabella0"/>
              <w:jc w:val="center"/>
            </w:pPr>
            <w:r>
              <w:t>104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FED46" w14:textId="77777777" w:rsidR="00F020A5" w:rsidRDefault="00F020A5" w:rsidP="00753F96">
            <w:pPr>
              <w:pStyle w:val="rowtabella0"/>
              <w:jc w:val="center"/>
            </w:pPr>
            <w:r>
              <w:t>-84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E62DC" w14:textId="77777777" w:rsidR="00F020A5" w:rsidRDefault="00F020A5" w:rsidP="00753F96">
            <w:pPr>
              <w:pStyle w:val="rowtabella0"/>
              <w:jc w:val="center"/>
            </w:pPr>
            <w:r>
              <w:t>0</w:t>
            </w:r>
          </w:p>
        </w:tc>
      </w:tr>
    </w:tbl>
    <w:p w14:paraId="1B4C99A0" w14:textId="77777777" w:rsidR="00F020A5" w:rsidRDefault="00F020A5" w:rsidP="00F020A5">
      <w:pPr>
        <w:pStyle w:val="breakline"/>
        <w:rPr>
          <w:rFonts w:eastAsiaTheme="minorEastAsia"/>
        </w:rPr>
      </w:pPr>
    </w:p>
    <w:p w14:paraId="44BFE1CF" w14:textId="77777777" w:rsidR="00F020A5" w:rsidRDefault="00F020A5" w:rsidP="00085132">
      <w:pPr>
        <w:pStyle w:val="breakline"/>
        <w:rPr>
          <w:rFonts w:eastAsiaTheme="minorEastAsia"/>
        </w:rPr>
      </w:pPr>
    </w:p>
    <w:p w14:paraId="0BAAFDDD" w14:textId="77777777" w:rsidR="00085132" w:rsidRDefault="00085132" w:rsidP="00085132">
      <w:pPr>
        <w:pStyle w:val="titolocampionato0"/>
        <w:shd w:val="clear" w:color="auto" w:fill="CCCCCC"/>
        <w:spacing w:before="80" w:after="40"/>
      </w:pPr>
      <w:r>
        <w:t>COPPA ECCELLEZA FEMM.LE FASE 2</w:t>
      </w:r>
    </w:p>
    <w:p w14:paraId="39D9C387" w14:textId="77777777" w:rsidR="00085132" w:rsidRDefault="00085132" w:rsidP="00085132">
      <w:pPr>
        <w:pStyle w:val="titoloprinc0"/>
      </w:pPr>
      <w:r>
        <w:t>VARIAZIONI AL PROGRAMMA GARE</w:t>
      </w:r>
    </w:p>
    <w:p w14:paraId="722EED61" w14:textId="77777777" w:rsidR="00085132" w:rsidRDefault="00085132" w:rsidP="00085132">
      <w:pPr>
        <w:pStyle w:val="breakline"/>
      </w:pPr>
    </w:p>
    <w:p w14:paraId="0D558C31" w14:textId="77777777" w:rsidR="00085132" w:rsidRDefault="00085132" w:rsidP="00085132">
      <w:pPr>
        <w:pStyle w:val="breakline"/>
      </w:pPr>
    </w:p>
    <w:p w14:paraId="25EFE149" w14:textId="77777777" w:rsidR="00085132" w:rsidRDefault="00085132" w:rsidP="00085132">
      <w:pPr>
        <w:pStyle w:val="titolomedio"/>
      </w:pPr>
      <w:r>
        <w:t>GARA VARIATA</w:t>
      </w:r>
    </w:p>
    <w:p w14:paraId="7EA26ACF" w14:textId="77777777" w:rsidR="00085132" w:rsidRDefault="00085132" w:rsidP="00085132">
      <w:pPr>
        <w:pStyle w:val="breakline"/>
      </w:pPr>
    </w:p>
    <w:p w14:paraId="37E8775E" w14:textId="77777777" w:rsidR="00085132" w:rsidRDefault="00085132" w:rsidP="00085132">
      <w:pPr>
        <w:pStyle w:val="breakline"/>
      </w:pPr>
    </w:p>
    <w:p w14:paraId="6C3827D7" w14:textId="77777777" w:rsidR="00085132" w:rsidRDefault="00085132" w:rsidP="00085132">
      <w:pPr>
        <w:pStyle w:val="sottotitolocampionato10"/>
      </w:pPr>
      <w:r>
        <w:t>GIRONE 05</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85132" w14:paraId="68A0FE3E" w14:textId="77777777" w:rsidTr="00753F9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5D4304" w14:textId="77777777" w:rsidR="00085132" w:rsidRDefault="00085132" w:rsidP="00753F9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E0B71D" w14:textId="77777777" w:rsidR="00085132" w:rsidRDefault="00085132" w:rsidP="00753F9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DD9207" w14:textId="77777777" w:rsidR="00085132" w:rsidRDefault="00085132" w:rsidP="00753F9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37DCC1" w14:textId="77777777" w:rsidR="00085132" w:rsidRDefault="00085132" w:rsidP="00753F9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1C9328" w14:textId="77777777" w:rsidR="00085132" w:rsidRDefault="00085132" w:rsidP="00753F9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464478" w14:textId="77777777" w:rsidR="00085132" w:rsidRDefault="00085132" w:rsidP="00753F9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BD6864" w14:textId="77777777" w:rsidR="00085132" w:rsidRDefault="00085132" w:rsidP="00753F9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5A9207" w14:textId="77777777" w:rsidR="00085132" w:rsidRDefault="00085132" w:rsidP="00753F96">
            <w:pPr>
              <w:pStyle w:val="headertabella0"/>
            </w:pPr>
            <w:r>
              <w:t>Impianto</w:t>
            </w:r>
          </w:p>
        </w:tc>
      </w:tr>
      <w:tr w:rsidR="00085132" w14:paraId="7F9CE4C1" w14:textId="77777777" w:rsidTr="00753F9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6795A" w14:textId="77777777" w:rsidR="00085132" w:rsidRDefault="00085132" w:rsidP="00753F96">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A2998" w14:textId="77777777" w:rsidR="00085132" w:rsidRDefault="00085132" w:rsidP="00753F96">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A7307" w14:textId="77777777" w:rsidR="00085132" w:rsidRDefault="00085132" w:rsidP="00753F96">
            <w:pPr>
              <w:pStyle w:val="rowtabella0"/>
            </w:pPr>
            <w:r>
              <w:t>CITTA DI VARESE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BB6FA" w14:textId="77777777" w:rsidR="00085132" w:rsidRDefault="00085132" w:rsidP="00753F96">
            <w:pPr>
              <w:pStyle w:val="rowtabella0"/>
            </w:pPr>
            <w:r>
              <w:t>LESMO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749B9" w14:textId="77777777" w:rsidR="00085132" w:rsidRDefault="00085132" w:rsidP="00753F9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3FAD3" w14:textId="77777777" w:rsidR="00085132" w:rsidRDefault="00085132" w:rsidP="00753F9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A4878" w14:textId="77777777" w:rsidR="00085132" w:rsidRDefault="00085132" w:rsidP="00753F9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AF8F1" w14:textId="77777777" w:rsidR="00085132" w:rsidRDefault="00085132" w:rsidP="00753F96">
            <w:pPr>
              <w:pStyle w:val="rowtabella0"/>
            </w:pPr>
            <w:r>
              <w:t>CENTRO SPORT.COMUNALE GAVIRATE VIA DELLO SPORT 27</w:t>
            </w:r>
          </w:p>
        </w:tc>
      </w:tr>
    </w:tbl>
    <w:p w14:paraId="4100AA96" w14:textId="77777777" w:rsidR="00085132" w:rsidRDefault="00085132" w:rsidP="00085132">
      <w:pPr>
        <w:pStyle w:val="breakline"/>
        <w:rPr>
          <w:rFonts w:eastAsiaTheme="minorEastAsia"/>
        </w:rPr>
      </w:pPr>
    </w:p>
    <w:p w14:paraId="519D1AAD" w14:textId="77777777" w:rsidR="00085132" w:rsidRDefault="00085132" w:rsidP="00085132">
      <w:pPr>
        <w:pStyle w:val="breakline"/>
      </w:pPr>
    </w:p>
    <w:p w14:paraId="1315450E" w14:textId="77777777" w:rsidR="00085132" w:rsidRDefault="00085132" w:rsidP="00085132">
      <w:pPr>
        <w:pStyle w:val="titolocampionato0"/>
        <w:shd w:val="clear" w:color="auto" w:fill="CCCCCC"/>
        <w:spacing w:before="80" w:after="40"/>
      </w:pPr>
      <w:r>
        <w:t>COPPA PROMOZIONE FEMM. FASE 2</w:t>
      </w:r>
    </w:p>
    <w:p w14:paraId="3206D446" w14:textId="77777777" w:rsidR="00085132" w:rsidRDefault="00085132" w:rsidP="00085132">
      <w:pPr>
        <w:pStyle w:val="titoloprinc0"/>
      </w:pPr>
      <w:r>
        <w:t>VARIAZIONI AL PROGRAMMA GARE</w:t>
      </w:r>
    </w:p>
    <w:p w14:paraId="4B0A3F05" w14:textId="77777777" w:rsidR="00085132" w:rsidRDefault="00085132" w:rsidP="00085132">
      <w:pPr>
        <w:pStyle w:val="breakline"/>
      </w:pPr>
    </w:p>
    <w:p w14:paraId="6320887E" w14:textId="77777777" w:rsidR="00085132" w:rsidRDefault="00085132" w:rsidP="00085132">
      <w:pPr>
        <w:pStyle w:val="breakline"/>
      </w:pPr>
    </w:p>
    <w:p w14:paraId="72213644" w14:textId="77777777" w:rsidR="00085132" w:rsidRDefault="00085132" w:rsidP="00085132">
      <w:pPr>
        <w:pStyle w:val="titolomedio"/>
      </w:pPr>
      <w:r>
        <w:t>GARA VARIATA</w:t>
      </w:r>
    </w:p>
    <w:p w14:paraId="7F2BCF80" w14:textId="77777777" w:rsidR="00085132" w:rsidRDefault="00085132" w:rsidP="00085132">
      <w:pPr>
        <w:pStyle w:val="breakline"/>
      </w:pPr>
    </w:p>
    <w:p w14:paraId="4EC46AFE" w14:textId="77777777" w:rsidR="00085132" w:rsidRDefault="00085132" w:rsidP="00085132">
      <w:pPr>
        <w:pStyle w:val="breakline"/>
      </w:pPr>
    </w:p>
    <w:p w14:paraId="60497819" w14:textId="77777777" w:rsidR="00085132" w:rsidRDefault="00085132" w:rsidP="00085132">
      <w:pPr>
        <w:pStyle w:val="sottotitolocampionato10"/>
      </w:pPr>
      <w:r>
        <w:t>GIRONE 05</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85132" w14:paraId="3B2C96B5" w14:textId="77777777" w:rsidTr="00753F9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915183" w14:textId="77777777" w:rsidR="00085132" w:rsidRDefault="00085132" w:rsidP="00753F9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F10726" w14:textId="77777777" w:rsidR="00085132" w:rsidRDefault="00085132" w:rsidP="00753F9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AC20B0" w14:textId="77777777" w:rsidR="00085132" w:rsidRDefault="00085132" w:rsidP="00753F9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6EB849" w14:textId="77777777" w:rsidR="00085132" w:rsidRDefault="00085132" w:rsidP="00753F9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A092C5" w14:textId="77777777" w:rsidR="00085132" w:rsidRDefault="00085132" w:rsidP="00753F9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2B8FFE" w14:textId="77777777" w:rsidR="00085132" w:rsidRDefault="00085132" w:rsidP="00753F9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FEA01" w14:textId="77777777" w:rsidR="00085132" w:rsidRDefault="00085132" w:rsidP="00753F9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00DD0B" w14:textId="77777777" w:rsidR="00085132" w:rsidRDefault="00085132" w:rsidP="00753F96">
            <w:pPr>
              <w:pStyle w:val="headertabella0"/>
            </w:pPr>
            <w:r>
              <w:t>Impianto</w:t>
            </w:r>
          </w:p>
        </w:tc>
      </w:tr>
      <w:tr w:rsidR="00085132" w14:paraId="69C9C9DB" w14:textId="77777777" w:rsidTr="00753F9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E81EF" w14:textId="77777777" w:rsidR="00085132" w:rsidRDefault="00085132" w:rsidP="00753F96">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B820B" w14:textId="77777777" w:rsidR="00085132" w:rsidRDefault="00085132" w:rsidP="00753F96">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8C020" w14:textId="77777777" w:rsidR="00085132" w:rsidRDefault="00085132" w:rsidP="00753F96">
            <w:pPr>
              <w:pStyle w:val="rowtabella0"/>
            </w:pPr>
            <w:r>
              <w:t>ACCADEMIA MILANO CALCIO 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F8D8D" w14:textId="77777777" w:rsidR="00085132" w:rsidRDefault="00085132" w:rsidP="00753F96">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632DD" w14:textId="77777777" w:rsidR="00085132" w:rsidRDefault="00085132" w:rsidP="00753F9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A1D8F" w14:textId="77777777" w:rsidR="00085132" w:rsidRDefault="00085132" w:rsidP="00753F96">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C9F2F" w14:textId="77777777" w:rsidR="00085132" w:rsidRDefault="00085132" w:rsidP="00753F9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3BCAC" w14:textId="77777777" w:rsidR="00085132" w:rsidRDefault="00085132" w:rsidP="00753F96">
            <w:pPr>
              <w:rPr>
                <w:sz w:val="20"/>
              </w:rPr>
            </w:pPr>
          </w:p>
        </w:tc>
      </w:tr>
      <w:tr w:rsidR="00085132" w14:paraId="26FA56AC" w14:textId="77777777" w:rsidTr="00753F9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1B950" w14:textId="77777777" w:rsidR="00085132" w:rsidRDefault="00085132" w:rsidP="00753F96">
            <w:pPr>
              <w:pStyle w:val="rowtabella0"/>
            </w:pPr>
            <w:r>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F1B56" w14:textId="77777777" w:rsidR="00085132" w:rsidRDefault="00085132" w:rsidP="00753F9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89406" w14:textId="77777777" w:rsidR="00085132" w:rsidRDefault="00085132" w:rsidP="00753F96">
            <w:pPr>
              <w:pStyle w:val="rowtabella0"/>
            </w:pPr>
            <w:r>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38597" w14:textId="77777777" w:rsidR="00085132" w:rsidRDefault="00085132" w:rsidP="00753F96">
            <w:pPr>
              <w:pStyle w:val="rowtabella0"/>
            </w:pPr>
            <w:r>
              <w:t>ACCADEMIA MILANO CALCIO 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8E2C6" w14:textId="77777777" w:rsidR="00085132" w:rsidRDefault="00085132" w:rsidP="00753F9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09581" w14:textId="77777777" w:rsidR="00085132" w:rsidRDefault="00085132" w:rsidP="00753F96">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44BF4" w14:textId="77777777" w:rsidR="00085132" w:rsidRDefault="00085132" w:rsidP="00753F9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2C488" w14:textId="77777777" w:rsidR="00085132" w:rsidRDefault="00085132" w:rsidP="00753F96">
            <w:pPr>
              <w:pStyle w:val="rowtabella0"/>
            </w:pPr>
            <w:r>
              <w:t>C.S.COMUNALE (E.A) TURATE VIA MILANO N.19</w:t>
            </w:r>
          </w:p>
        </w:tc>
      </w:tr>
    </w:tbl>
    <w:p w14:paraId="6CDBBFFA" w14:textId="77777777" w:rsidR="00085132" w:rsidRDefault="00085132" w:rsidP="00085132">
      <w:pPr>
        <w:pStyle w:val="breakline"/>
        <w:rPr>
          <w:rFonts w:eastAsiaTheme="minorEastAsia"/>
        </w:rPr>
      </w:pPr>
    </w:p>
    <w:p w14:paraId="4560BC33" w14:textId="77777777" w:rsidR="00085132" w:rsidRDefault="00085132" w:rsidP="00085132">
      <w:pPr>
        <w:pStyle w:val="breakline"/>
      </w:pPr>
    </w:p>
    <w:p w14:paraId="2B20DD66" w14:textId="77777777" w:rsidR="00085132" w:rsidRDefault="00085132" w:rsidP="00085132">
      <w:pPr>
        <w:pStyle w:val="sottotitolocampionato10"/>
      </w:pPr>
      <w:r>
        <w:t>GIRONE 06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85132" w14:paraId="2FE7D554" w14:textId="77777777" w:rsidTr="00753F9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A68F9" w14:textId="77777777" w:rsidR="00085132" w:rsidRDefault="00085132" w:rsidP="00753F9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F9E6E9" w14:textId="77777777" w:rsidR="00085132" w:rsidRDefault="00085132" w:rsidP="00753F9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1C32F0" w14:textId="77777777" w:rsidR="00085132" w:rsidRDefault="00085132" w:rsidP="00753F9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DB072A" w14:textId="77777777" w:rsidR="00085132" w:rsidRDefault="00085132" w:rsidP="00753F9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AEB844" w14:textId="77777777" w:rsidR="00085132" w:rsidRDefault="00085132" w:rsidP="00753F9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DFD2A9" w14:textId="77777777" w:rsidR="00085132" w:rsidRDefault="00085132" w:rsidP="00753F9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A15B96" w14:textId="77777777" w:rsidR="00085132" w:rsidRDefault="00085132" w:rsidP="00753F9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435A31" w14:textId="77777777" w:rsidR="00085132" w:rsidRDefault="00085132" w:rsidP="00753F96">
            <w:pPr>
              <w:pStyle w:val="headertabella0"/>
            </w:pPr>
            <w:r>
              <w:t>Impianto</w:t>
            </w:r>
          </w:p>
        </w:tc>
      </w:tr>
      <w:tr w:rsidR="00085132" w14:paraId="4620103E" w14:textId="77777777" w:rsidTr="00753F9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FD4F3" w14:textId="77777777" w:rsidR="00085132" w:rsidRDefault="00085132" w:rsidP="00753F96">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95B85" w14:textId="77777777" w:rsidR="00085132" w:rsidRDefault="00085132" w:rsidP="00753F96">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8F739" w14:textId="77777777" w:rsidR="00085132" w:rsidRDefault="00085132" w:rsidP="00753F96">
            <w:pPr>
              <w:pStyle w:val="rowtabella0"/>
            </w:pPr>
            <w:r>
              <w:t>POLISPORTIVA ERBUSCO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133ED" w14:textId="77777777" w:rsidR="00085132" w:rsidRDefault="00085132" w:rsidP="00753F96">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1EC5B" w14:textId="77777777" w:rsidR="00085132" w:rsidRDefault="00085132" w:rsidP="00753F9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5300E" w14:textId="77777777" w:rsidR="00085132" w:rsidRDefault="00085132" w:rsidP="00753F96">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1707C" w14:textId="77777777" w:rsidR="00085132" w:rsidRDefault="00085132" w:rsidP="00753F9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5385D" w14:textId="77777777" w:rsidR="00085132" w:rsidRDefault="00085132" w:rsidP="00753F96">
            <w:pPr>
              <w:rPr>
                <w:sz w:val="20"/>
              </w:rPr>
            </w:pPr>
          </w:p>
        </w:tc>
      </w:tr>
      <w:tr w:rsidR="00085132" w14:paraId="4A747195" w14:textId="77777777" w:rsidTr="00753F9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BE6CD" w14:textId="77777777" w:rsidR="00085132" w:rsidRDefault="00085132" w:rsidP="00753F96">
            <w:pPr>
              <w:pStyle w:val="rowtabella0"/>
            </w:pPr>
            <w:r>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21CDD" w14:textId="77777777" w:rsidR="00085132" w:rsidRDefault="00085132" w:rsidP="00753F9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A34B0" w14:textId="77777777" w:rsidR="00085132" w:rsidRDefault="00085132" w:rsidP="00753F96">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3F4B7" w14:textId="77777777" w:rsidR="00085132" w:rsidRDefault="00085132" w:rsidP="00753F96">
            <w:pPr>
              <w:pStyle w:val="rowtabella0"/>
            </w:pPr>
            <w:r>
              <w:t>POLISPORTIVA ERBUSCO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FF3D6" w14:textId="77777777" w:rsidR="00085132" w:rsidRDefault="00085132" w:rsidP="00753F9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A2D0A" w14:textId="77777777" w:rsidR="00085132" w:rsidRDefault="00085132" w:rsidP="00753F96">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E995E" w14:textId="77777777" w:rsidR="00085132" w:rsidRDefault="00085132" w:rsidP="00753F9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EA8F5" w14:textId="77777777" w:rsidR="00085132" w:rsidRDefault="00085132" w:rsidP="00753F96">
            <w:pPr>
              <w:pStyle w:val="rowtabella0"/>
            </w:pPr>
            <w:r>
              <w:t>C.S.COMUNALE A-(E.A) BRESSO VIA GRAZIA DELEDDA SNC</w:t>
            </w:r>
          </w:p>
        </w:tc>
      </w:tr>
    </w:tbl>
    <w:p w14:paraId="70362BE8" w14:textId="77777777" w:rsidR="00085132" w:rsidRDefault="00085132" w:rsidP="00085132">
      <w:pPr>
        <w:pStyle w:val="breakline"/>
        <w:rPr>
          <w:rFonts w:eastAsiaTheme="minorEastAsia"/>
        </w:rPr>
      </w:pPr>
    </w:p>
    <w:p w14:paraId="271D351B" w14:textId="77777777" w:rsidR="00F020A5" w:rsidRDefault="00F020A5" w:rsidP="00085132">
      <w:pPr>
        <w:pStyle w:val="breakline"/>
        <w:rPr>
          <w:rFonts w:eastAsiaTheme="minorEastAsia"/>
        </w:rPr>
      </w:pPr>
    </w:p>
    <w:p w14:paraId="40935FCA" w14:textId="77777777" w:rsidR="00F020A5" w:rsidRDefault="00F020A5" w:rsidP="00085132">
      <w:pPr>
        <w:pStyle w:val="breakline"/>
        <w:rPr>
          <w:rFonts w:eastAsiaTheme="minorEastAsia"/>
        </w:rPr>
      </w:pPr>
    </w:p>
    <w:p w14:paraId="44939AF6" w14:textId="77777777" w:rsidR="00F020A5" w:rsidRDefault="00F020A5" w:rsidP="00085132">
      <w:pPr>
        <w:pStyle w:val="breakline"/>
        <w:rPr>
          <w:rFonts w:eastAsiaTheme="minorEastAsia"/>
        </w:rPr>
      </w:pPr>
    </w:p>
    <w:p w14:paraId="15261972" w14:textId="77777777" w:rsidR="00F020A5" w:rsidRDefault="00F020A5" w:rsidP="00085132">
      <w:pPr>
        <w:pStyle w:val="breakline"/>
        <w:rPr>
          <w:rFonts w:eastAsiaTheme="minorEastAsia"/>
        </w:rPr>
      </w:pPr>
    </w:p>
    <w:p w14:paraId="42D5C816" w14:textId="77777777" w:rsidR="00F020A5" w:rsidRDefault="00F020A5" w:rsidP="00085132">
      <w:pPr>
        <w:pStyle w:val="breakline"/>
        <w:rPr>
          <w:rFonts w:eastAsiaTheme="minorEastAsia"/>
        </w:rPr>
      </w:pPr>
    </w:p>
    <w:p w14:paraId="5CD92CBD" w14:textId="77777777" w:rsidR="00F020A5" w:rsidRDefault="00F020A5" w:rsidP="00085132">
      <w:pPr>
        <w:pStyle w:val="breakline"/>
        <w:rPr>
          <w:rFonts w:eastAsiaTheme="minorEastAsia"/>
        </w:rPr>
      </w:pPr>
    </w:p>
    <w:p w14:paraId="693F47C2" w14:textId="77777777" w:rsidR="00085132" w:rsidRDefault="00085132" w:rsidP="00085132">
      <w:pPr>
        <w:pStyle w:val="breakline"/>
      </w:pPr>
    </w:p>
    <w:p w14:paraId="3BB0CDA5" w14:textId="77777777" w:rsidR="00085132" w:rsidRDefault="00085132" w:rsidP="00085132">
      <w:pPr>
        <w:pStyle w:val="titolocampionato0"/>
        <w:shd w:val="clear" w:color="auto" w:fill="CCCCCC"/>
        <w:spacing w:before="80" w:after="40"/>
      </w:pPr>
      <w:r>
        <w:lastRenderedPageBreak/>
        <w:t>U17 REGIONALI FEMMINILI PRIMAV</w:t>
      </w:r>
    </w:p>
    <w:p w14:paraId="08CE0990" w14:textId="77777777" w:rsidR="00085132" w:rsidRDefault="00085132" w:rsidP="00085132">
      <w:pPr>
        <w:pStyle w:val="titoloprinc0"/>
      </w:pPr>
      <w:r>
        <w:t>VARIAZIONI AL PROGRAMMA GARE</w:t>
      </w:r>
    </w:p>
    <w:p w14:paraId="63518BE3" w14:textId="77777777" w:rsidR="00085132" w:rsidRDefault="00085132" w:rsidP="00085132">
      <w:pPr>
        <w:pStyle w:val="breakline"/>
      </w:pPr>
    </w:p>
    <w:p w14:paraId="4A70749B" w14:textId="77777777" w:rsidR="00085132" w:rsidRDefault="00085132" w:rsidP="00085132">
      <w:pPr>
        <w:pStyle w:val="breakline"/>
      </w:pPr>
    </w:p>
    <w:p w14:paraId="573642C9" w14:textId="77777777" w:rsidR="00085132" w:rsidRDefault="00085132" w:rsidP="00085132">
      <w:pPr>
        <w:pStyle w:val="titolomedio"/>
      </w:pPr>
      <w:r>
        <w:t>POSTICIPO</w:t>
      </w:r>
    </w:p>
    <w:p w14:paraId="57AD091C" w14:textId="77777777" w:rsidR="00085132" w:rsidRDefault="00085132" w:rsidP="00085132">
      <w:pPr>
        <w:pStyle w:val="breakline"/>
      </w:pPr>
    </w:p>
    <w:p w14:paraId="49C08123" w14:textId="77777777" w:rsidR="00085132" w:rsidRDefault="00085132" w:rsidP="00085132">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85132" w14:paraId="0199C71E" w14:textId="77777777" w:rsidTr="00753F9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26E61E" w14:textId="77777777" w:rsidR="00085132" w:rsidRDefault="00085132" w:rsidP="00753F9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56F4E6" w14:textId="77777777" w:rsidR="00085132" w:rsidRDefault="00085132" w:rsidP="00753F9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DF9E3" w14:textId="77777777" w:rsidR="00085132" w:rsidRDefault="00085132" w:rsidP="00753F9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686D9C" w14:textId="77777777" w:rsidR="00085132" w:rsidRDefault="00085132" w:rsidP="00753F9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419BC4" w14:textId="77777777" w:rsidR="00085132" w:rsidRDefault="00085132" w:rsidP="00753F9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017A7B" w14:textId="77777777" w:rsidR="00085132" w:rsidRDefault="00085132" w:rsidP="00753F9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C49714" w14:textId="77777777" w:rsidR="00085132" w:rsidRDefault="00085132" w:rsidP="00753F9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E49E4C" w14:textId="77777777" w:rsidR="00085132" w:rsidRDefault="00085132" w:rsidP="00753F96">
            <w:pPr>
              <w:pStyle w:val="headertabella0"/>
            </w:pPr>
            <w:r>
              <w:t>Impianto</w:t>
            </w:r>
          </w:p>
        </w:tc>
      </w:tr>
      <w:tr w:rsidR="00085132" w14:paraId="774D6487" w14:textId="77777777" w:rsidTr="00753F9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886F8" w14:textId="77777777" w:rsidR="00085132" w:rsidRDefault="00085132" w:rsidP="00753F96">
            <w:pPr>
              <w:pStyle w:val="rowtabella0"/>
            </w:pPr>
            <w:r>
              <w:t>25/05/2024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E8CFF" w14:textId="77777777" w:rsidR="00085132" w:rsidRDefault="00085132" w:rsidP="00753F96">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3DAC1" w14:textId="77777777" w:rsidR="00085132" w:rsidRDefault="00085132" w:rsidP="00753F96">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BD69D" w14:textId="77777777" w:rsidR="00085132" w:rsidRDefault="00085132" w:rsidP="00753F96">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4F6DD" w14:textId="77777777" w:rsidR="00085132" w:rsidRDefault="00085132" w:rsidP="00753F96">
            <w:pPr>
              <w:pStyle w:val="rowtabella0"/>
            </w:pPr>
            <w:r>
              <w:t>19/05/2024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F4E1B" w14:textId="77777777" w:rsidR="00085132" w:rsidRDefault="00085132" w:rsidP="00753F96">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44922" w14:textId="77777777" w:rsidR="00085132" w:rsidRDefault="00085132" w:rsidP="00753F96">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689B2" w14:textId="77777777" w:rsidR="00085132" w:rsidRDefault="00085132" w:rsidP="00753F96"/>
        </w:tc>
      </w:tr>
    </w:tbl>
    <w:p w14:paraId="6F167A6A" w14:textId="77777777" w:rsidR="00085132" w:rsidRDefault="00085132" w:rsidP="00085132">
      <w:pPr>
        <w:pStyle w:val="breakline"/>
        <w:rPr>
          <w:rFonts w:eastAsiaTheme="minorEastAsia"/>
        </w:rPr>
      </w:pPr>
    </w:p>
    <w:p w14:paraId="4C631996" w14:textId="77777777" w:rsidR="00085132" w:rsidRDefault="00085132" w:rsidP="00085132">
      <w:pPr>
        <w:pStyle w:val="titolomedio"/>
      </w:pPr>
      <w:r>
        <w:t>GARA VARIATA</w:t>
      </w:r>
    </w:p>
    <w:p w14:paraId="10D96AAF" w14:textId="77777777" w:rsidR="00085132" w:rsidRDefault="00085132" w:rsidP="00085132">
      <w:pPr>
        <w:pStyle w:val="breakline"/>
      </w:pPr>
    </w:p>
    <w:p w14:paraId="13AA73A6" w14:textId="77777777" w:rsidR="00085132" w:rsidRDefault="00085132" w:rsidP="00085132">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85132" w14:paraId="362E2925" w14:textId="77777777" w:rsidTr="00753F9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2355FD" w14:textId="77777777" w:rsidR="00085132" w:rsidRDefault="00085132" w:rsidP="00753F9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A6849B" w14:textId="77777777" w:rsidR="00085132" w:rsidRDefault="00085132" w:rsidP="00753F9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3A02E7" w14:textId="77777777" w:rsidR="00085132" w:rsidRDefault="00085132" w:rsidP="00753F9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E3488" w14:textId="77777777" w:rsidR="00085132" w:rsidRDefault="00085132" w:rsidP="00753F9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820C5C" w14:textId="77777777" w:rsidR="00085132" w:rsidRDefault="00085132" w:rsidP="00753F9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212626" w14:textId="77777777" w:rsidR="00085132" w:rsidRDefault="00085132" w:rsidP="00753F9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C15BE4" w14:textId="77777777" w:rsidR="00085132" w:rsidRDefault="00085132" w:rsidP="00753F9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EF1CBB" w14:textId="77777777" w:rsidR="00085132" w:rsidRDefault="00085132" w:rsidP="00753F96">
            <w:pPr>
              <w:pStyle w:val="headertabella0"/>
            </w:pPr>
            <w:r>
              <w:t>Impianto</w:t>
            </w:r>
          </w:p>
        </w:tc>
      </w:tr>
      <w:tr w:rsidR="00085132" w14:paraId="6B8D02DF" w14:textId="77777777" w:rsidTr="00753F9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D49FC" w14:textId="77777777" w:rsidR="00085132" w:rsidRDefault="00085132" w:rsidP="00753F96">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BFE58" w14:textId="77777777" w:rsidR="00085132" w:rsidRDefault="00085132" w:rsidP="00753F96">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95FD7" w14:textId="77777777" w:rsidR="00085132" w:rsidRDefault="00085132" w:rsidP="00753F96">
            <w:pPr>
              <w:pStyle w:val="rowtabella0"/>
            </w:pPr>
            <w:r>
              <w:t>SEDRIANO SQ..</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EAE31" w14:textId="77777777" w:rsidR="00085132" w:rsidRDefault="00085132" w:rsidP="00753F96">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D8E02" w14:textId="77777777" w:rsidR="00085132" w:rsidRDefault="00085132" w:rsidP="00753F9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D8E1D" w14:textId="77777777" w:rsidR="00085132" w:rsidRDefault="00085132" w:rsidP="00753F96">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1A889" w14:textId="77777777" w:rsidR="00085132" w:rsidRDefault="00085132" w:rsidP="00753F96">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B3F01" w14:textId="77777777" w:rsidR="00085132" w:rsidRDefault="00085132" w:rsidP="00753F96"/>
        </w:tc>
      </w:tr>
      <w:tr w:rsidR="00085132" w14:paraId="28F8B35A" w14:textId="77777777" w:rsidTr="00753F9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416FB" w14:textId="77777777" w:rsidR="00085132" w:rsidRDefault="00085132" w:rsidP="00753F96">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2594C" w14:textId="77777777" w:rsidR="00085132" w:rsidRDefault="00085132" w:rsidP="00753F96">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8A8B4" w14:textId="77777777" w:rsidR="00085132" w:rsidRDefault="00085132" w:rsidP="00753F96">
            <w:pPr>
              <w:pStyle w:val="rowtabella0"/>
            </w:pPr>
            <w:r>
              <w:t>TORINO CLUB MARCO PAROLO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CD10A" w14:textId="77777777" w:rsidR="00085132" w:rsidRDefault="00085132" w:rsidP="00753F96">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C49B2" w14:textId="77777777" w:rsidR="00085132" w:rsidRDefault="00085132" w:rsidP="00753F9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3FC11" w14:textId="77777777" w:rsidR="00085132" w:rsidRDefault="00085132" w:rsidP="00753F96">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A002D" w14:textId="77777777" w:rsidR="00085132" w:rsidRDefault="00085132" w:rsidP="00753F96">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59CAE" w14:textId="77777777" w:rsidR="00085132" w:rsidRDefault="00085132" w:rsidP="00753F96"/>
        </w:tc>
      </w:tr>
      <w:tr w:rsidR="00085132" w14:paraId="370D230B" w14:textId="77777777" w:rsidTr="00753F9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54C00" w14:textId="77777777" w:rsidR="00085132" w:rsidRDefault="00085132" w:rsidP="00753F96">
            <w:pPr>
              <w:pStyle w:val="rowtabella0"/>
            </w:pPr>
            <w:r>
              <w:t>11/05/2024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180B4" w14:textId="77777777" w:rsidR="00085132" w:rsidRDefault="00085132" w:rsidP="00753F96">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35807" w14:textId="77777777" w:rsidR="00085132" w:rsidRDefault="00085132" w:rsidP="00753F96">
            <w:pPr>
              <w:pStyle w:val="rowtabella0"/>
            </w:pPr>
            <w:r>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4C7D5" w14:textId="77777777" w:rsidR="00085132" w:rsidRDefault="00085132" w:rsidP="00753F96">
            <w:pPr>
              <w:pStyle w:val="rowtabella0"/>
            </w:pPr>
            <w:r>
              <w:t>SEDRIANO SQ..</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2EE33" w14:textId="77777777" w:rsidR="00085132" w:rsidRDefault="00085132" w:rsidP="00753F96">
            <w:pPr>
              <w:pStyle w:val="rowtabella0"/>
            </w:pPr>
            <w:r>
              <w:t>12/05/2024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900BB" w14:textId="77777777" w:rsidR="00085132" w:rsidRDefault="00085132" w:rsidP="00753F96">
            <w:pPr>
              <w:pStyle w:val="rowtabella0"/>
              <w:jc w:val="center"/>
            </w:pPr>
            <w:r>
              <w:t>18:40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DD67B" w14:textId="77777777" w:rsidR="00085132" w:rsidRDefault="00085132" w:rsidP="00753F96">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A10A4" w14:textId="77777777" w:rsidR="00085132" w:rsidRDefault="00085132" w:rsidP="00753F96">
            <w:pPr>
              <w:pStyle w:val="rowtabella0"/>
            </w:pPr>
            <w:r>
              <w:t>COMUNALE "BUSNELLI" MEDA VIA BUSNELLI 17</w:t>
            </w:r>
          </w:p>
        </w:tc>
      </w:tr>
    </w:tbl>
    <w:p w14:paraId="230B78D8" w14:textId="77777777" w:rsidR="00F020A5" w:rsidRDefault="00F020A5" w:rsidP="00085132">
      <w:pPr>
        <w:pStyle w:val="sottotitolocampionato10"/>
      </w:pPr>
    </w:p>
    <w:p w14:paraId="5BADBF51" w14:textId="64E43D2B" w:rsidR="00085132" w:rsidRDefault="00085132" w:rsidP="00085132">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85132" w14:paraId="5792CFC2" w14:textId="77777777" w:rsidTr="00753F9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915E2B" w14:textId="77777777" w:rsidR="00085132" w:rsidRDefault="00085132" w:rsidP="00753F9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D665FE" w14:textId="77777777" w:rsidR="00085132" w:rsidRDefault="00085132" w:rsidP="00753F9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13C154" w14:textId="77777777" w:rsidR="00085132" w:rsidRDefault="00085132" w:rsidP="00753F9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EC7754" w14:textId="77777777" w:rsidR="00085132" w:rsidRDefault="00085132" w:rsidP="00753F9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AA93C2" w14:textId="77777777" w:rsidR="00085132" w:rsidRDefault="00085132" w:rsidP="00753F9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F31C79" w14:textId="77777777" w:rsidR="00085132" w:rsidRDefault="00085132" w:rsidP="00753F9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97FAC4" w14:textId="77777777" w:rsidR="00085132" w:rsidRDefault="00085132" w:rsidP="00753F9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7BFC82" w14:textId="77777777" w:rsidR="00085132" w:rsidRDefault="00085132" w:rsidP="00753F96">
            <w:pPr>
              <w:pStyle w:val="headertabella0"/>
            </w:pPr>
            <w:r>
              <w:t>Impianto</w:t>
            </w:r>
          </w:p>
        </w:tc>
      </w:tr>
      <w:tr w:rsidR="00085132" w14:paraId="0FEFE01B" w14:textId="77777777" w:rsidTr="00753F9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918B9" w14:textId="77777777" w:rsidR="00085132" w:rsidRDefault="00085132" w:rsidP="00753F96">
            <w:pPr>
              <w:pStyle w:val="rowtabella0"/>
            </w:pPr>
            <w:r>
              <w:t>04/05/2024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6437A" w14:textId="77777777" w:rsidR="00085132" w:rsidRDefault="00085132" w:rsidP="00753F96">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78A18" w14:textId="77777777" w:rsidR="00085132" w:rsidRDefault="00085132" w:rsidP="00753F96">
            <w:pPr>
              <w:pStyle w:val="rowtabella0"/>
            </w:pPr>
            <w:r>
              <w:t>CALCIO DESENZANO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98E56" w14:textId="77777777" w:rsidR="00085132" w:rsidRDefault="00085132" w:rsidP="00753F96">
            <w:pPr>
              <w:pStyle w:val="rowtabella0"/>
            </w:pPr>
            <w:r>
              <w:t>CAPRIATE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66E5B" w14:textId="77777777" w:rsidR="00085132" w:rsidRDefault="00085132" w:rsidP="00753F96">
            <w:pPr>
              <w:pStyle w:val="rowtabella0"/>
            </w:pPr>
            <w:r>
              <w:t>05/05/2024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46F4C" w14:textId="77777777" w:rsidR="00085132" w:rsidRDefault="00085132" w:rsidP="00753F96">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EB96F" w14:textId="77777777" w:rsidR="00085132" w:rsidRDefault="00085132" w:rsidP="00753F96">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CB6DC" w14:textId="77777777" w:rsidR="00085132" w:rsidRDefault="00085132" w:rsidP="00753F96"/>
        </w:tc>
      </w:tr>
      <w:tr w:rsidR="00085132" w14:paraId="5BC885C5" w14:textId="77777777" w:rsidTr="00753F9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5188C" w14:textId="77777777" w:rsidR="00085132" w:rsidRDefault="00085132" w:rsidP="00753F96">
            <w:pPr>
              <w:pStyle w:val="rowtabella0"/>
            </w:pPr>
            <w:r>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B50D5" w14:textId="77777777" w:rsidR="00085132" w:rsidRDefault="00085132" w:rsidP="00753F96">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8C809" w14:textId="77777777" w:rsidR="00085132" w:rsidRDefault="00085132" w:rsidP="00753F96">
            <w:pPr>
              <w:pStyle w:val="rowtabella0"/>
            </w:pPr>
            <w:r>
              <w:t>GORLAGO 1973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EB947" w14:textId="77777777" w:rsidR="00085132" w:rsidRDefault="00085132" w:rsidP="00753F96">
            <w:pPr>
              <w:pStyle w:val="rowtabella0"/>
            </w:pPr>
            <w:r>
              <w:t>CALCIO DESENZANO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6BD3C" w14:textId="77777777" w:rsidR="00085132" w:rsidRDefault="00085132" w:rsidP="00753F9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68043" w14:textId="77777777" w:rsidR="00085132" w:rsidRDefault="00085132" w:rsidP="00753F96">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35F89" w14:textId="77777777" w:rsidR="00085132" w:rsidRDefault="00085132" w:rsidP="00753F9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4D267" w14:textId="77777777" w:rsidR="00085132" w:rsidRDefault="00085132" w:rsidP="00753F96"/>
        </w:tc>
      </w:tr>
      <w:tr w:rsidR="00085132" w14:paraId="5DE87DB2" w14:textId="77777777" w:rsidTr="00753F9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0B3EE" w14:textId="77777777" w:rsidR="00085132" w:rsidRDefault="00085132" w:rsidP="00753F96">
            <w:pPr>
              <w:pStyle w:val="rowtabella0"/>
            </w:pPr>
            <w:r>
              <w:t>18/05/2024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37161" w14:textId="77777777" w:rsidR="00085132" w:rsidRDefault="00085132" w:rsidP="00753F96">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14763" w14:textId="77777777" w:rsidR="00085132" w:rsidRDefault="00085132" w:rsidP="00753F96">
            <w:pPr>
              <w:pStyle w:val="rowtabella0"/>
            </w:pPr>
            <w:r>
              <w:t>CALCIO DESENZANO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CA729" w14:textId="77777777" w:rsidR="00085132" w:rsidRDefault="00085132" w:rsidP="00753F96">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5B606" w14:textId="77777777" w:rsidR="00085132" w:rsidRDefault="00085132" w:rsidP="00753F96">
            <w:pPr>
              <w:pStyle w:val="rowtabella0"/>
            </w:pPr>
            <w:r>
              <w:t>19/05/2024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4CDC3" w14:textId="77777777" w:rsidR="00085132" w:rsidRDefault="00085132" w:rsidP="00753F96">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6738E" w14:textId="77777777" w:rsidR="00085132" w:rsidRDefault="00085132" w:rsidP="00753F96">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BCD86" w14:textId="77777777" w:rsidR="00085132" w:rsidRDefault="00085132" w:rsidP="00753F96"/>
        </w:tc>
      </w:tr>
    </w:tbl>
    <w:p w14:paraId="7C6354CE" w14:textId="77777777" w:rsidR="00085132" w:rsidRDefault="00085132" w:rsidP="00085132">
      <w:pPr>
        <w:pStyle w:val="breakline"/>
      </w:pPr>
    </w:p>
    <w:p w14:paraId="09B94F1C" w14:textId="77777777" w:rsidR="00085132" w:rsidRDefault="00085132" w:rsidP="00085132">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85132" w14:paraId="269BBEA3" w14:textId="77777777" w:rsidTr="00753F9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1CAAC8" w14:textId="77777777" w:rsidR="00085132" w:rsidRDefault="00085132" w:rsidP="00753F9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D08AAE" w14:textId="77777777" w:rsidR="00085132" w:rsidRDefault="00085132" w:rsidP="00753F9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650EBF" w14:textId="77777777" w:rsidR="00085132" w:rsidRDefault="00085132" w:rsidP="00753F9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F3B7EA" w14:textId="77777777" w:rsidR="00085132" w:rsidRDefault="00085132" w:rsidP="00753F9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34FAB" w14:textId="77777777" w:rsidR="00085132" w:rsidRDefault="00085132" w:rsidP="00753F9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742DCA" w14:textId="77777777" w:rsidR="00085132" w:rsidRDefault="00085132" w:rsidP="00753F9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0D499E" w14:textId="77777777" w:rsidR="00085132" w:rsidRDefault="00085132" w:rsidP="00753F9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CE04D2" w14:textId="77777777" w:rsidR="00085132" w:rsidRDefault="00085132" w:rsidP="00753F96">
            <w:pPr>
              <w:pStyle w:val="headertabella0"/>
            </w:pPr>
            <w:r>
              <w:t>Impianto</w:t>
            </w:r>
          </w:p>
        </w:tc>
      </w:tr>
      <w:tr w:rsidR="00085132" w14:paraId="7920CB3F" w14:textId="77777777" w:rsidTr="00753F9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D3E98" w14:textId="77777777" w:rsidR="00085132" w:rsidRDefault="00085132" w:rsidP="00753F96">
            <w:pPr>
              <w:pStyle w:val="rowtabella0"/>
            </w:pPr>
            <w:r>
              <w:t>15/05/2024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71CB9" w14:textId="77777777" w:rsidR="00085132" w:rsidRDefault="00085132" w:rsidP="00753F96">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58DF8" w14:textId="77777777" w:rsidR="00085132" w:rsidRDefault="00085132" w:rsidP="00753F96">
            <w:pPr>
              <w:pStyle w:val="rowtabella0"/>
            </w:pPr>
            <w:r>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435BE" w14:textId="77777777" w:rsidR="00085132" w:rsidRDefault="00085132" w:rsidP="00753F96">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E7AE9" w14:textId="77777777" w:rsidR="00085132" w:rsidRDefault="00085132" w:rsidP="00753F96">
            <w:pPr>
              <w:pStyle w:val="rowtabella0"/>
            </w:pPr>
            <w:r>
              <w:t>19/05/2024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E2206" w14:textId="77777777" w:rsidR="00085132" w:rsidRDefault="00085132" w:rsidP="00753F96">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C10CE" w14:textId="77777777" w:rsidR="00085132" w:rsidRDefault="00085132" w:rsidP="00753F96">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D7366" w14:textId="77777777" w:rsidR="00085132" w:rsidRDefault="00085132" w:rsidP="00753F96">
            <w:pPr>
              <w:pStyle w:val="rowtabella0"/>
            </w:pPr>
            <w:r>
              <w:t>C.S.COMUNALE - CAMPO N.1 BRUGHERIO VIA S.GIOVANNI BOSCO</w:t>
            </w:r>
          </w:p>
        </w:tc>
      </w:tr>
      <w:tr w:rsidR="00085132" w14:paraId="77104649" w14:textId="77777777" w:rsidTr="00753F9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21CC1" w14:textId="77777777" w:rsidR="00085132" w:rsidRDefault="00085132" w:rsidP="00753F96">
            <w:pPr>
              <w:pStyle w:val="rowtabella0"/>
            </w:pPr>
            <w:r>
              <w:t>23/05/2024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62103" w14:textId="77777777" w:rsidR="00085132" w:rsidRDefault="00085132" w:rsidP="00753F96">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D1E2C" w14:textId="77777777" w:rsidR="00085132" w:rsidRDefault="00085132" w:rsidP="00753F96">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B4CA9" w14:textId="77777777" w:rsidR="00085132" w:rsidRDefault="00085132" w:rsidP="00753F96">
            <w:pPr>
              <w:pStyle w:val="rowtabella0"/>
            </w:pPr>
            <w:r>
              <w:t>OROBICA CALCIO BERGAMsq.B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8BE99" w14:textId="77777777" w:rsidR="00085132" w:rsidRDefault="00085132" w:rsidP="00753F96">
            <w:pPr>
              <w:pStyle w:val="rowtabella0"/>
            </w:pPr>
            <w:r>
              <w:t>26/05/2024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4A6D6" w14:textId="77777777" w:rsidR="00085132" w:rsidRDefault="00085132" w:rsidP="00753F96">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11C83" w14:textId="77777777" w:rsidR="00085132" w:rsidRDefault="00085132" w:rsidP="00753F96">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F8CFB" w14:textId="77777777" w:rsidR="00085132" w:rsidRDefault="00085132" w:rsidP="00753F96"/>
        </w:tc>
      </w:tr>
    </w:tbl>
    <w:p w14:paraId="371B518B" w14:textId="77777777" w:rsidR="00085132" w:rsidRDefault="00085132" w:rsidP="00085132">
      <w:pPr>
        <w:pStyle w:val="breakline"/>
      </w:pPr>
    </w:p>
    <w:p w14:paraId="2E14248D" w14:textId="77777777" w:rsidR="00085132" w:rsidRDefault="00085132" w:rsidP="00085132">
      <w:pPr>
        <w:pStyle w:val="titoloprinc0"/>
      </w:pPr>
      <w:r>
        <w:t>RISULTATI</w:t>
      </w:r>
    </w:p>
    <w:p w14:paraId="6ACB61F2" w14:textId="77777777" w:rsidR="00085132" w:rsidRDefault="00085132" w:rsidP="00085132">
      <w:pPr>
        <w:pStyle w:val="sottotitolocampionato10"/>
      </w:pPr>
      <w:r>
        <w:t>RISULTATI UFFICIALI GARE DEL 25/04/2024</w:t>
      </w:r>
    </w:p>
    <w:p w14:paraId="17797D39" w14:textId="77777777" w:rsidR="00085132" w:rsidRDefault="00085132" w:rsidP="00085132">
      <w:pPr>
        <w:pStyle w:val="sottotitolocampionato20"/>
      </w:pPr>
      <w:r>
        <w:t>Si trascrivono qui di seguito i risultati ufficiali delle gare disputate</w:t>
      </w:r>
    </w:p>
    <w:p w14:paraId="2AC5B45F" w14:textId="77777777" w:rsidR="00085132" w:rsidRDefault="00085132" w:rsidP="00085132">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85132" w14:paraId="175B3274" w14:textId="77777777" w:rsidTr="00753F9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4EEC5088"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570FB" w14:textId="77777777" w:rsidR="00085132" w:rsidRDefault="00085132" w:rsidP="00753F96">
                  <w:pPr>
                    <w:pStyle w:val="headertabella0"/>
                  </w:pPr>
                  <w:r>
                    <w:t>GIRONE C - 1 Giornata - A</w:t>
                  </w:r>
                </w:p>
              </w:tc>
            </w:tr>
            <w:tr w:rsidR="00085132" w14:paraId="1AA61F19" w14:textId="77777777" w:rsidTr="00753F9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ADA5B47" w14:textId="77777777" w:rsidR="00085132" w:rsidRDefault="00085132" w:rsidP="00753F96">
                  <w:pPr>
                    <w:pStyle w:val="rowtabella0"/>
                  </w:pPr>
                  <w:r>
                    <w:t>OROBICA CALCIO BERGAMsq.B</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ECA5E3" w14:textId="77777777" w:rsidR="00085132" w:rsidRDefault="00085132" w:rsidP="00753F96">
                  <w:pPr>
                    <w:pStyle w:val="rowtabella0"/>
                  </w:pPr>
                  <w:r>
                    <w:t>- WOMEN RIVANAZZANESE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A4A8F0" w14:textId="77777777" w:rsidR="00085132" w:rsidRDefault="00085132" w:rsidP="00753F96">
                  <w:pPr>
                    <w:pStyle w:val="rowtabella0"/>
                    <w:jc w:val="center"/>
                  </w:pPr>
                  <w:r>
                    <w:t>6 - 0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F1F739" w14:textId="77777777" w:rsidR="00085132" w:rsidRDefault="00085132" w:rsidP="00753F96">
                  <w:pPr>
                    <w:pStyle w:val="rowtabella0"/>
                    <w:jc w:val="center"/>
                  </w:pPr>
                  <w:r>
                    <w:t> </w:t>
                  </w:r>
                </w:p>
              </w:tc>
            </w:tr>
          </w:tbl>
          <w:p w14:paraId="7203D04E" w14:textId="77777777" w:rsidR="00085132" w:rsidRDefault="00085132" w:rsidP="00753F96"/>
        </w:tc>
      </w:tr>
    </w:tbl>
    <w:p w14:paraId="686337A6" w14:textId="77777777" w:rsidR="00085132" w:rsidRDefault="00085132" w:rsidP="00085132">
      <w:pPr>
        <w:pStyle w:val="breakline"/>
      </w:pPr>
    </w:p>
    <w:p w14:paraId="415AD211" w14:textId="77777777" w:rsidR="00085132" w:rsidRDefault="00085132" w:rsidP="00085132">
      <w:pPr>
        <w:pStyle w:val="sottotitolocampionato10"/>
      </w:pPr>
      <w:r>
        <w:t>RISULTATI UFFICIALI GARE DEL 01/05/2024</w:t>
      </w:r>
    </w:p>
    <w:p w14:paraId="5439AC31" w14:textId="77777777" w:rsidR="00085132" w:rsidRDefault="00085132" w:rsidP="00085132">
      <w:pPr>
        <w:pStyle w:val="sottotitolocampionato20"/>
      </w:pPr>
      <w:r>
        <w:t>Si trascrivono qui di seguito i risultati ufficiali delle gare disputate</w:t>
      </w:r>
    </w:p>
    <w:p w14:paraId="438FC1B8" w14:textId="77777777" w:rsidR="00085132" w:rsidRDefault="00085132" w:rsidP="00085132">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85132" w14:paraId="37E69D99" w14:textId="77777777" w:rsidTr="00753F9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27E8D157"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79B96" w14:textId="77777777" w:rsidR="00085132" w:rsidRDefault="00085132" w:rsidP="00753F96">
                  <w:pPr>
                    <w:pStyle w:val="headertabella0"/>
                  </w:pPr>
                  <w:r>
                    <w:t>GIRONE C - 3 Giornata - A</w:t>
                  </w:r>
                </w:p>
              </w:tc>
            </w:tr>
            <w:tr w:rsidR="00085132" w14:paraId="6C5BC67D" w14:textId="77777777" w:rsidTr="00753F9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9B3B639" w14:textId="77777777" w:rsidR="00085132" w:rsidRDefault="00085132" w:rsidP="00753F96">
                  <w:pPr>
                    <w:pStyle w:val="rowtabella0"/>
                  </w:pPr>
                  <w:r>
                    <w:t>UESSE SARNICO 1908</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626459" w14:textId="77777777" w:rsidR="00085132" w:rsidRDefault="00085132" w:rsidP="00753F96">
                  <w:pPr>
                    <w:pStyle w:val="rowtabella0"/>
                  </w:pPr>
                  <w:r>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B09AA6" w14:textId="77777777" w:rsidR="00085132" w:rsidRDefault="00085132" w:rsidP="00753F96">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29B6EF" w14:textId="77777777" w:rsidR="00085132" w:rsidRDefault="00085132" w:rsidP="00753F96">
                  <w:pPr>
                    <w:pStyle w:val="rowtabella0"/>
                    <w:jc w:val="center"/>
                  </w:pPr>
                  <w:r>
                    <w:t> </w:t>
                  </w:r>
                </w:p>
              </w:tc>
            </w:tr>
          </w:tbl>
          <w:p w14:paraId="17DA972F" w14:textId="77777777" w:rsidR="00085132" w:rsidRDefault="00085132" w:rsidP="00753F96"/>
        </w:tc>
      </w:tr>
    </w:tbl>
    <w:p w14:paraId="0D4D8BAE" w14:textId="77777777" w:rsidR="00085132" w:rsidRDefault="00085132" w:rsidP="00085132">
      <w:pPr>
        <w:pStyle w:val="breakline"/>
      </w:pPr>
    </w:p>
    <w:p w14:paraId="72F44E4D" w14:textId="77777777" w:rsidR="00085132" w:rsidRDefault="00085132" w:rsidP="00085132">
      <w:pPr>
        <w:pStyle w:val="sottotitolocampionato10"/>
      </w:pPr>
      <w:r>
        <w:t>RISULTATI UFFICIALI GARE DEL 28/04/2024</w:t>
      </w:r>
    </w:p>
    <w:p w14:paraId="216CD3BD" w14:textId="77777777" w:rsidR="00085132" w:rsidRDefault="00085132" w:rsidP="00085132">
      <w:pPr>
        <w:pStyle w:val="sottotitolocampionato20"/>
      </w:pPr>
      <w:r>
        <w:t>Si trascrivono qui di seguito i risultati ufficiali delle gare disputate</w:t>
      </w:r>
    </w:p>
    <w:p w14:paraId="6703C58F" w14:textId="77777777" w:rsidR="00085132" w:rsidRDefault="00085132" w:rsidP="00085132">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85132" w14:paraId="1B220B94" w14:textId="77777777" w:rsidTr="00753F9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38522CB6"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BEFF3B" w14:textId="77777777" w:rsidR="00085132" w:rsidRDefault="00085132" w:rsidP="00753F96">
                  <w:pPr>
                    <w:pStyle w:val="headertabella0"/>
                  </w:pPr>
                  <w:r>
                    <w:t>GIRONE A - 4 Giornata - A</w:t>
                  </w:r>
                </w:p>
              </w:tc>
            </w:tr>
            <w:tr w:rsidR="00085132" w14:paraId="32216336" w14:textId="77777777" w:rsidTr="00753F9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8A1763" w14:textId="77777777" w:rsidR="00085132" w:rsidRDefault="00085132" w:rsidP="00753F96">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AFFF91" w14:textId="77777777" w:rsidR="00085132" w:rsidRDefault="00085132" w:rsidP="00753F96">
                  <w:pPr>
                    <w:pStyle w:val="rowtabella0"/>
                  </w:pPr>
                  <w:r>
                    <w:t>- LEONE XIII SPORT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EC25E8" w14:textId="77777777" w:rsidR="00085132" w:rsidRDefault="00085132" w:rsidP="00753F96">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771304" w14:textId="77777777" w:rsidR="00085132" w:rsidRDefault="00085132" w:rsidP="00753F96">
                  <w:pPr>
                    <w:pStyle w:val="rowtabella0"/>
                    <w:jc w:val="center"/>
                  </w:pPr>
                  <w:r>
                    <w:t> </w:t>
                  </w:r>
                </w:p>
              </w:tc>
            </w:tr>
            <w:tr w:rsidR="00085132" w14:paraId="560EBA4E" w14:textId="77777777" w:rsidTr="00753F9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E7D187" w14:textId="77777777" w:rsidR="00085132" w:rsidRDefault="00085132" w:rsidP="00753F96">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5E09BF" w14:textId="77777777" w:rsidR="00085132" w:rsidRDefault="00085132" w:rsidP="00753F96">
                  <w:pPr>
                    <w:pStyle w:val="rowtabella0"/>
                  </w:pPr>
                  <w:r>
                    <w:t>- AIROLDI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A8DF31" w14:textId="77777777" w:rsidR="00085132" w:rsidRDefault="00085132" w:rsidP="00753F96">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874FD8" w14:textId="77777777" w:rsidR="00085132" w:rsidRDefault="00085132" w:rsidP="00753F96">
                  <w:pPr>
                    <w:pStyle w:val="rowtabella0"/>
                    <w:jc w:val="center"/>
                  </w:pPr>
                  <w:r>
                    <w:t> </w:t>
                  </w:r>
                </w:p>
              </w:tc>
            </w:tr>
            <w:tr w:rsidR="00085132" w14:paraId="076CE455" w14:textId="77777777" w:rsidTr="00753F9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0E1BF4" w14:textId="77777777" w:rsidR="00085132" w:rsidRDefault="00085132" w:rsidP="00753F96">
                  <w:pPr>
                    <w:pStyle w:val="rowtabella0"/>
                  </w:pPr>
                  <w:r>
                    <w:t>REAL MEDA CF</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531C68" w14:textId="77777777" w:rsidR="00085132" w:rsidRDefault="00085132" w:rsidP="00753F96">
                  <w:pPr>
                    <w:pStyle w:val="rowtabella0"/>
                  </w:pPr>
                  <w:r>
                    <w:t>- CIRCOLO GIOVANILE BRESQ..</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75A788" w14:textId="77777777" w:rsidR="00085132" w:rsidRDefault="00085132" w:rsidP="00753F96">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A8FFDE" w14:textId="77777777" w:rsidR="00085132" w:rsidRDefault="00085132" w:rsidP="00753F96">
                  <w:pPr>
                    <w:pStyle w:val="rowtabella0"/>
                    <w:jc w:val="center"/>
                  </w:pPr>
                  <w:r>
                    <w:t> </w:t>
                  </w:r>
                </w:p>
              </w:tc>
            </w:tr>
            <w:tr w:rsidR="00085132" w14:paraId="39653D01" w14:textId="77777777" w:rsidTr="00753F9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804DF1" w14:textId="77777777" w:rsidR="00085132" w:rsidRDefault="00085132" w:rsidP="00753F96">
                  <w:pPr>
                    <w:pStyle w:val="rowtabella0"/>
                  </w:pPr>
                  <w:r>
                    <w:t>SEDRIANO SQ..</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3B182E" w14:textId="77777777" w:rsidR="00085132" w:rsidRDefault="00085132" w:rsidP="00753F96">
                  <w:pPr>
                    <w:pStyle w:val="rowtabella0"/>
                  </w:pPr>
                  <w:r>
                    <w:t>- TORINO CLUB MARCO PAROLO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1B597A" w14:textId="77777777" w:rsidR="00085132" w:rsidRDefault="00085132" w:rsidP="00753F96">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448313" w14:textId="77777777" w:rsidR="00085132" w:rsidRDefault="00085132" w:rsidP="00753F96">
                  <w:pPr>
                    <w:pStyle w:val="rowtabella0"/>
                    <w:jc w:val="center"/>
                  </w:pPr>
                  <w:r>
                    <w:t> </w:t>
                  </w:r>
                </w:p>
              </w:tc>
            </w:tr>
          </w:tbl>
          <w:p w14:paraId="7BE225AD" w14:textId="77777777" w:rsidR="00085132" w:rsidRDefault="00085132" w:rsidP="00753F9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15B0D9EB"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CC67A4" w14:textId="77777777" w:rsidR="00085132" w:rsidRDefault="00085132" w:rsidP="00753F96">
                  <w:pPr>
                    <w:pStyle w:val="headertabella0"/>
                  </w:pPr>
                  <w:r>
                    <w:t>GIRONE B - 4 Giornata - A</w:t>
                  </w:r>
                </w:p>
              </w:tc>
            </w:tr>
            <w:tr w:rsidR="00085132" w14:paraId="3CBA1E31" w14:textId="77777777" w:rsidTr="00753F9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A4CFF5" w14:textId="77777777" w:rsidR="00085132" w:rsidRDefault="00085132" w:rsidP="00753F96">
                  <w:pPr>
                    <w:pStyle w:val="rowtabella0"/>
                  </w:pPr>
                  <w:r>
                    <w:t>BRESCIA CALCIO FEMMINILE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CABDB4" w14:textId="77777777" w:rsidR="00085132" w:rsidRDefault="00085132" w:rsidP="00753F96">
                  <w:pPr>
                    <w:pStyle w:val="rowtabella0"/>
                  </w:pPr>
                  <w:r>
                    <w:t>- CALCIO DESENZANO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DC51C0" w14:textId="77777777" w:rsidR="00085132" w:rsidRDefault="00085132" w:rsidP="00753F96">
                  <w:pPr>
                    <w:pStyle w:val="rowtabella0"/>
                    <w:jc w:val="center"/>
                  </w:pPr>
                  <w:r>
                    <w:t>9 - 2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38DE6F" w14:textId="77777777" w:rsidR="00085132" w:rsidRDefault="00085132" w:rsidP="00753F96">
                  <w:pPr>
                    <w:pStyle w:val="rowtabella0"/>
                    <w:jc w:val="center"/>
                  </w:pPr>
                  <w:r>
                    <w:t> </w:t>
                  </w:r>
                </w:p>
              </w:tc>
            </w:tr>
            <w:tr w:rsidR="00085132" w14:paraId="2C2493D9" w14:textId="77777777" w:rsidTr="00753F9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251DC9" w14:textId="77777777" w:rsidR="00085132" w:rsidRDefault="00085132" w:rsidP="00753F96">
                  <w:pPr>
                    <w:pStyle w:val="rowtabella0"/>
                  </w:pPr>
                  <w:r>
                    <w:t>CAPRIATE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F475A5" w14:textId="77777777" w:rsidR="00085132" w:rsidRDefault="00085132" w:rsidP="00753F96">
                  <w:pPr>
                    <w:pStyle w:val="rowtabella0"/>
                  </w:pPr>
                  <w:r>
                    <w:t>- OROBICA CALCIO BERGAMO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521BAC" w14:textId="77777777" w:rsidR="00085132" w:rsidRDefault="00085132" w:rsidP="00753F9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FC826F" w14:textId="77777777" w:rsidR="00085132" w:rsidRDefault="00085132" w:rsidP="00753F96">
                  <w:pPr>
                    <w:pStyle w:val="rowtabella0"/>
                    <w:jc w:val="center"/>
                  </w:pPr>
                  <w:r>
                    <w:t> </w:t>
                  </w:r>
                </w:p>
              </w:tc>
            </w:tr>
            <w:tr w:rsidR="00085132" w14:paraId="193BECFD" w14:textId="77777777" w:rsidTr="00753F9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48B62B" w14:textId="77777777" w:rsidR="00085132" w:rsidRDefault="00085132" w:rsidP="00753F96">
                  <w:pPr>
                    <w:pStyle w:val="rowtabella0"/>
                  </w:pPr>
                  <w:r>
                    <w:t>(1) CASALMARTINO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813AEF" w14:textId="77777777" w:rsidR="00085132" w:rsidRDefault="00085132" w:rsidP="00753F96">
                  <w:pPr>
                    <w:pStyle w:val="rowtabella0"/>
                  </w:pPr>
                  <w:r>
                    <w:t>- GORLAGO 1973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BE95DA" w14:textId="77777777" w:rsidR="00085132" w:rsidRDefault="00085132" w:rsidP="00753F96">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879A6C" w14:textId="77777777" w:rsidR="00085132" w:rsidRDefault="00085132" w:rsidP="00753F96">
                  <w:pPr>
                    <w:pStyle w:val="rowtabella0"/>
                    <w:jc w:val="center"/>
                  </w:pPr>
                  <w:r>
                    <w:t> </w:t>
                  </w:r>
                </w:p>
              </w:tc>
            </w:tr>
            <w:tr w:rsidR="00085132" w14:paraId="15163730" w14:textId="77777777" w:rsidTr="00753F9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FF71E4" w14:textId="77777777" w:rsidR="00085132" w:rsidRDefault="00085132" w:rsidP="00753F96">
                  <w:pPr>
                    <w:pStyle w:val="rowtabella0"/>
                  </w:pPr>
                  <w:r>
                    <w:t>MONTEROSSO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C0F259" w14:textId="77777777" w:rsidR="00085132" w:rsidRDefault="00085132" w:rsidP="00753F96">
                  <w:pPr>
                    <w:pStyle w:val="rowtabella0"/>
                  </w:pPr>
                  <w:r>
                    <w:t>- 2 LAGHI A.C.D.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1E14DB" w14:textId="77777777" w:rsidR="00085132" w:rsidRDefault="00085132" w:rsidP="00753F96">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12C4D7" w14:textId="77777777" w:rsidR="00085132" w:rsidRDefault="00085132" w:rsidP="00753F96">
                  <w:pPr>
                    <w:pStyle w:val="rowtabella0"/>
                    <w:jc w:val="center"/>
                  </w:pPr>
                  <w:r>
                    <w:t> </w:t>
                  </w:r>
                </w:p>
              </w:tc>
            </w:tr>
            <w:tr w:rsidR="00085132" w14:paraId="6353A56B" w14:textId="77777777" w:rsidTr="00753F96">
              <w:tc>
                <w:tcPr>
                  <w:tcW w:w="4700" w:type="dxa"/>
                  <w:gridSpan w:val="4"/>
                  <w:tcBorders>
                    <w:top w:val="nil"/>
                    <w:left w:val="nil"/>
                    <w:bottom w:val="nil"/>
                    <w:right w:val="nil"/>
                  </w:tcBorders>
                  <w:tcMar>
                    <w:top w:w="20" w:type="dxa"/>
                    <w:left w:w="20" w:type="dxa"/>
                    <w:bottom w:w="20" w:type="dxa"/>
                    <w:right w:w="20" w:type="dxa"/>
                  </w:tcMar>
                  <w:vAlign w:val="center"/>
                  <w:hideMark/>
                </w:tcPr>
                <w:p w14:paraId="104FE011" w14:textId="77777777" w:rsidR="00085132" w:rsidRDefault="00085132" w:rsidP="00753F96">
                  <w:pPr>
                    <w:pStyle w:val="rowtabella0"/>
                  </w:pPr>
                  <w:r>
                    <w:t>(1) - disputata il 27/04/2024</w:t>
                  </w:r>
                </w:p>
              </w:tc>
            </w:tr>
          </w:tbl>
          <w:p w14:paraId="1AFDF162" w14:textId="77777777" w:rsidR="00085132" w:rsidRDefault="00085132" w:rsidP="00753F96"/>
        </w:tc>
      </w:tr>
    </w:tbl>
    <w:p w14:paraId="0422F17B" w14:textId="77777777" w:rsidR="00085132" w:rsidRDefault="00085132" w:rsidP="00085132">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85132" w14:paraId="029DB135" w14:textId="77777777" w:rsidTr="00753F9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6C498667"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969E73" w14:textId="77777777" w:rsidR="00085132" w:rsidRDefault="00085132" w:rsidP="00753F96">
                  <w:pPr>
                    <w:pStyle w:val="headertabella0"/>
                  </w:pPr>
                  <w:r>
                    <w:t>GIRONE C - 4 Giornata - A</w:t>
                  </w:r>
                </w:p>
              </w:tc>
            </w:tr>
            <w:tr w:rsidR="00085132" w14:paraId="77B370F4" w14:textId="77777777" w:rsidTr="00753F9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B61B72" w14:textId="77777777" w:rsidR="00085132" w:rsidRDefault="00085132" w:rsidP="00753F96">
                  <w:pPr>
                    <w:pStyle w:val="rowtabella0"/>
                  </w:pPr>
                  <w:r>
                    <w:t>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47D255" w14:textId="77777777" w:rsidR="00085132" w:rsidRDefault="00085132" w:rsidP="00753F96">
                  <w:pPr>
                    <w:pStyle w:val="rowtabella0"/>
                  </w:pPr>
                  <w:r>
                    <w:t>- UESSE SARNICO 1908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5CF2A1" w14:textId="77777777" w:rsidR="00085132" w:rsidRDefault="00085132" w:rsidP="00753F96">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D4C5C2" w14:textId="77777777" w:rsidR="00085132" w:rsidRDefault="00085132" w:rsidP="00753F96">
                  <w:pPr>
                    <w:pStyle w:val="rowtabella0"/>
                    <w:jc w:val="center"/>
                  </w:pPr>
                  <w:r>
                    <w:t> </w:t>
                  </w:r>
                </w:p>
              </w:tc>
            </w:tr>
            <w:tr w:rsidR="00085132" w14:paraId="05959BB7" w14:textId="77777777" w:rsidTr="00753F9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012A71" w14:textId="77777777" w:rsidR="00085132" w:rsidRDefault="00085132" w:rsidP="00753F96">
                  <w:pPr>
                    <w:pStyle w:val="rowtabella0"/>
                  </w:pPr>
                  <w:r>
                    <w:t>PRO SESTO 1913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C5F6CF" w14:textId="77777777" w:rsidR="00085132" w:rsidRDefault="00085132" w:rsidP="00753F96">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9A4129" w14:textId="77777777" w:rsidR="00085132" w:rsidRDefault="00085132" w:rsidP="00753F96">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C29331" w14:textId="77777777" w:rsidR="00085132" w:rsidRDefault="00085132" w:rsidP="00753F96">
                  <w:pPr>
                    <w:pStyle w:val="rowtabella0"/>
                    <w:jc w:val="center"/>
                  </w:pPr>
                  <w:r>
                    <w:t> </w:t>
                  </w:r>
                </w:p>
              </w:tc>
            </w:tr>
            <w:tr w:rsidR="00085132" w14:paraId="60CB6BFF" w14:textId="77777777" w:rsidTr="00753F9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8377F2" w14:textId="77777777" w:rsidR="00085132" w:rsidRDefault="00085132" w:rsidP="00753F96">
                  <w:pPr>
                    <w:pStyle w:val="rowtabella0"/>
                  </w:pPr>
                  <w:r>
                    <w:t>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9D6F28" w14:textId="77777777" w:rsidR="00085132" w:rsidRDefault="00085132" w:rsidP="00753F96">
                  <w:pPr>
                    <w:pStyle w:val="rowtabella0"/>
                  </w:pPr>
                  <w:r>
                    <w:t>- SPORTING VALENTINOMAZZOLA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BE2F1E" w14:textId="77777777" w:rsidR="00085132" w:rsidRDefault="00085132" w:rsidP="00753F96">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2266B8" w14:textId="77777777" w:rsidR="00085132" w:rsidRDefault="00085132" w:rsidP="00753F96">
                  <w:pPr>
                    <w:pStyle w:val="rowtabella0"/>
                    <w:jc w:val="center"/>
                  </w:pPr>
                  <w:r>
                    <w:t> </w:t>
                  </w:r>
                </w:p>
              </w:tc>
            </w:tr>
            <w:tr w:rsidR="00085132" w14:paraId="39C23D3F" w14:textId="77777777" w:rsidTr="00753F9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FAF697" w14:textId="77777777" w:rsidR="00085132" w:rsidRDefault="00085132" w:rsidP="00753F96">
                  <w:pPr>
                    <w:pStyle w:val="rowtabella0"/>
                  </w:pPr>
                  <w:r>
                    <w:t>WOMEN RIVANAZZANESE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D300B6" w14:textId="77777777" w:rsidR="00085132" w:rsidRDefault="00085132" w:rsidP="00753F96">
                  <w:pPr>
                    <w:pStyle w:val="rowtabella0"/>
                  </w:pPr>
                  <w:r>
                    <w:t>- FIAMMA MONZA 1970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CEF159" w14:textId="77777777" w:rsidR="00085132" w:rsidRDefault="00085132" w:rsidP="00753F96">
                  <w:pPr>
                    <w:pStyle w:val="rowtabella0"/>
                    <w:jc w:val="center"/>
                  </w:pPr>
                  <w:r>
                    <w:t>0 - 6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0DDC1F" w14:textId="77777777" w:rsidR="00085132" w:rsidRDefault="00085132" w:rsidP="00753F96">
                  <w:pPr>
                    <w:pStyle w:val="rowtabella0"/>
                    <w:jc w:val="center"/>
                  </w:pPr>
                  <w:r>
                    <w:t> </w:t>
                  </w:r>
                </w:p>
              </w:tc>
            </w:tr>
          </w:tbl>
          <w:p w14:paraId="6BB46543" w14:textId="77777777" w:rsidR="00085132" w:rsidRDefault="00085132" w:rsidP="00753F96"/>
        </w:tc>
      </w:tr>
    </w:tbl>
    <w:p w14:paraId="5C7AC24D" w14:textId="77777777" w:rsidR="00085132" w:rsidRDefault="00085132" w:rsidP="00085132">
      <w:pPr>
        <w:pStyle w:val="titoloprinc0"/>
      </w:pPr>
      <w:r>
        <w:lastRenderedPageBreak/>
        <w:t>GIUDICE SPORTIVO</w:t>
      </w:r>
    </w:p>
    <w:p w14:paraId="6C7CE7A0" w14:textId="77777777" w:rsidR="00085132" w:rsidRDefault="00085132" w:rsidP="00085132">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0ECED54C" w14:textId="77777777" w:rsidR="00085132" w:rsidRDefault="00085132" w:rsidP="00085132">
      <w:pPr>
        <w:pStyle w:val="titolo11"/>
      </w:pPr>
      <w:r>
        <w:t xml:space="preserve">GARE DEL 28/ 4/2024 </w:t>
      </w:r>
    </w:p>
    <w:p w14:paraId="2FD974F0" w14:textId="77777777" w:rsidR="00085132" w:rsidRDefault="00085132" w:rsidP="00085132">
      <w:pPr>
        <w:pStyle w:val="titolo7a"/>
      </w:pPr>
      <w:r>
        <w:t xml:space="preserve">PROVVEDIMENTI DISCIPLINARI </w:t>
      </w:r>
    </w:p>
    <w:p w14:paraId="4467FB19" w14:textId="77777777" w:rsidR="00085132" w:rsidRDefault="00085132" w:rsidP="00085132">
      <w:pPr>
        <w:pStyle w:val="titolo7b0"/>
      </w:pPr>
      <w:r>
        <w:t xml:space="preserve">In base alle risultanze degli atti ufficiali sono state deliberate le seguenti sanzioni disciplinari. </w:t>
      </w:r>
    </w:p>
    <w:p w14:paraId="6418B4BD" w14:textId="77777777" w:rsidR="00085132" w:rsidRDefault="00085132" w:rsidP="00085132">
      <w:pPr>
        <w:pStyle w:val="titolo30"/>
      </w:pPr>
      <w:r>
        <w:t xml:space="preserve">CALCIATORI ESPULSI </w:t>
      </w:r>
    </w:p>
    <w:p w14:paraId="22DA9B84" w14:textId="77777777" w:rsidR="00085132" w:rsidRDefault="00085132" w:rsidP="00085132">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85132" w14:paraId="67FD7B73" w14:textId="77777777" w:rsidTr="00753F96">
        <w:tc>
          <w:tcPr>
            <w:tcW w:w="2200" w:type="dxa"/>
            <w:tcMar>
              <w:top w:w="20" w:type="dxa"/>
              <w:left w:w="20" w:type="dxa"/>
              <w:bottom w:w="20" w:type="dxa"/>
              <w:right w:w="20" w:type="dxa"/>
            </w:tcMar>
            <w:vAlign w:val="center"/>
            <w:hideMark/>
          </w:tcPr>
          <w:p w14:paraId="378CDD29" w14:textId="77777777" w:rsidR="00085132" w:rsidRDefault="00085132" w:rsidP="00753F96">
            <w:pPr>
              <w:pStyle w:val="movimento"/>
            </w:pPr>
            <w:r>
              <w:t>BENEDETTI NICOLE</w:t>
            </w:r>
          </w:p>
        </w:tc>
        <w:tc>
          <w:tcPr>
            <w:tcW w:w="2200" w:type="dxa"/>
            <w:tcMar>
              <w:top w:w="20" w:type="dxa"/>
              <w:left w:w="20" w:type="dxa"/>
              <w:bottom w:w="20" w:type="dxa"/>
              <w:right w:w="20" w:type="dxa"/>
            </w:tcMar>
            <w:vAlign w:val="center"/>
            <w:hideMark/>
          </w:tcPr>
          <w:p w14:paraId="320D4F4D" w14:textId="77777777" w:rsidR="00085132" w:rsidRDefault="00085132" w:rsidP="00753F96">
            <w:pPr>
              <w:pStyle w:val="movimento2"/>
            </w:pPr>
            <w:r>
              <w:t xml:space="preserve">(CALCIO DESENZANO) </w:t>
            </w:r>
          </w:p>
        </w:tc>
        <w:tc>
          <w:tcPr>
            <w:tcW w:w="800" w:type="dxa"/>
            <w:tcMar>
              <w:top w:w="20" w:type="dxa"/>
              <w:left w:w="20" w:type="dxa"/>
              <w:bottom w:w="20" w:type="dxa"/>
              <w:right w:w="20" w:type="dxa"/>
            </w:tcMar>
            <w:vAlign w:val="center"/>
            <w:hideMark/>
          </w:tcPr>
          <w:p w14:paraId="43A81BE8" w14:textId="77777777" w:rsidR="00085132" w:rsidRDefault="00085132" w:rsidP="00753F96">
            <w:pPr>
              <w:pStyle w:val="movimento"/>
            </w:pPr>
            <w:r>
              <w:t> </w:t>
            </w:r>
          </w:p>
        </w:tc>
        <w:tc>
          <w:tcPr>
            <w:tcW w:w="2200" w:type="dxa"/>
            <w:tcMar>
              <w:top w:w="20" w:type="dxa"/>
              <w:left w:w="20" w:type="dxa"/>
              <w:bottom w:w="20" w:type="dxa"/>
              <w:right w:w="20" w:type="dxa"/>
            </w:tcMar>
            <w:vAlign w:val="center"/>
            <w:hideMark/>
          </w:tcPr>
          <w:p w14:paraId="23437271" w14:textId="77777777" w:rsidR="00085132" w:rsidRDefault="00085132" w:rsidP="00753F96">
            <w:pPr>
              <w:pStyle w:val="movimento"/>
            </w:pPr>
            <w:r>
              <w:t>MARCACCIO CHIARA</w:t>
            </w:r>
          </w:p>
        </w:tc>
        <w:tc>
          <w:tcPr>
            <w:tcW w:w="2200" w:type="dxa"/>
            <w:tcMar>
              <w:top w:w="20" w:type="dxa"/>
              <w:left w:w="20" w:type="dxa"/>
              <w:bottom w:w="20" w:type="dxa"/>
              <w:right w:w="20" w:type="dxa"/>
            </w:tcMar>
            <w:vAlign w:val="center"/>
            <w:hideMark/>
          </w:tcPr>
          <w:p w14:paraId="6D8A26C0" w14:textId="77777777" w:rsidR="00085132" w:rsidRDefault="00085132" w:rsidP="00753F96">
            <w:pPr>
              <w:pStyle w:val="movimento2"/>
            </w:pPr>
            <w:r>
              <w:t xml:space="preserve">(MONTEROSSO) </w:t>
            </w:r>
          </w:p>
        </w:tc>
      </w:tr>
    </w:tbl>
    <w:p w14:paraId="0275D39B" w14:textId="77777777" w:rsidR="00085132" w:rsidRDefault="00085132" w:rsidP="00085132">
      <w:pPr>
        <w:pStyle w:val="titolo30"/>
        <w:rPr>
          <w:rFonts w:eastAsiaTheme="minorEastAsia"/>
        </w:rPr>
      </w:pPr>
      <w:r>
        <w:t xml:space="preserve">CALCIATORI NON ESPULSI </w:t>
      </w:r>
    </w:p>
    <w:p w14:paraId="7D439934" w14:textId="77777777" w:rsidR="00085132" w:rsidRDefault="00085132" w:rsidP="00085132">
      <w:pPr>
        <w:pStyle w:val="titolo2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85132" w14:paraId="75F4430C" w14:textId="77777777" w:rsidTr="00753F96">
        <w:tc>
          <w:tcPr>
            <w:tcW w:w="2200" w:type="dxa"/>
            <w:tcMar>
              <w:top w:w="20" w:type="dxa"/>
              <w:left w:w="20" w:type="dxa"/>
              <w:bottom w:w="20" w:type="dxa"/>
              <w:right w:w="20" w:type="dxa"/>
            </w:tcMar>
            <w:vAlign w:val="center"/>
            <w:hideMark/>
          </w:tcPr>
          <w:p w14:paraId="25594D11" w14:textId="77777777" w:rsidR="00085132" w:rsidRDefault="00085132" w:rsidP="00753F96">
            <w:pPr>
              <w:pStyle w:val="movimento"/>
            </w:pPr>
            <w:r>
              <w:t>SPIGARIOL AZZURRA</w:t>
            </w:r>
          </w:p>
        </w:tc>
        <w:tc>
          <w:tcPr>
            <w:tcW w:w="2200" w:type="dxa"/>
            <w:tcMar>
              <w:top w:w="20" w:type="dxa"/>
              <w:left w:w="20" w:type="dxa"/>
              <w:bottom w:w="20" w:type="dxa"/>
              <w:right w:w="20" w:type="dxa"/>
            </w:tcMar>
            <w:vAlign w:val="center"/>
            <w:hideMark/>
          </w:tcPr>
          <w:p w14:paraId="6DEE423D" w14:textId="77777777" w:rsidR="00085132" w:rsidRDefault="00085132" w:rsidP="00753F96">
            <w:pPr>
              <w:pStyle w:val="movimento2"/>
            </w:pPr>
            <w:r>
              <w:t xml:space="preserve">(CITTA DI BRUGHERIO) </w:t>
            </w:r>
          </w:p>
        </w:tc>
        <w:tc>
          <w:tcPr>
            <w:tcW w:w="800" w:type="dxa"/>
            <w:tcMar>
              <w:top w:w="20" w:type="dxa"/>
              <w:left w:w="20" w:type="dxa"/>
              <w:bottom w:w="20" w:type="dxa"/>
              <w:right w:w="20" w:type="dxa"/>
            </w:tcMar>
            <w:vAlign w:val="center"/>
            <w:hideMark/>
          </w:tcPr>
          <w:p w14:paraId="68701FC9" w14:textId="77777777" w:rsidR="00085132" w:rsidRDefault="00085132" w:rsidP="00753F96">
            <w:pPr>
              <w:pStyle w:val="movimento"/>
            </w:pPr>
            <w:r>
              <w:t> </w:t>
            </w:r>
          </w:p>
        </w:tc>
        <w:tc>
          <w:tcPr>
            <w:tcW w:w="2200" w:type="dxa"/>
            <w:tcMar>
              <w:top w:w="20" w:type="dxa"/>
              <w:left w:w="20" w:type="dxa"/>
              <w:bottom w:w="20" w:type="dxa"/>
              <w:right w:w="20" w:type="dxa"/>
            </w:tcMar>
            <w:vAlign w:val="center"/>
            <w:hideMark/>
          </w:tcPr>
          <w:p w14:paraId="30804527" w14:textId="77777777" w:rsidR="00085132" w:rsidRDefault="00085132" w:rsidP="00753F96">
            <w:pPr>
              <w:pStyle w:val="movimento"/>
            </w:pPr>
            <w:r>
              <w:t> </w:t>
            </w:r>
          </w:p>
        </w:tc>
        <w:tc>
          <w:tcPr>
            <w:tcW w:w="2200" w:type="dxa"/>
            <w:tcMar>
              <w:top w:w="20" w:type="dxa"/>
              <w:left w:w="20" w:type="dxa"/>
              <w:bottom w:w="20" w:type="dxa"/>
              <w:right w:w="20" w:type="dxa"/>
            </w:tcMar>
            <w:vAlign w:val="center"/>
            <w:hideMark/>
          </w:tcPr>
          <w:p w14:paraId="43E9A88F" w14:textId="77777777" w:rsidR="00085132" w:rsidRDefault="00085132" w:rsidP="00753F96">
            <w:pPr>
              <w:pStyle w:val="movimento2"/>
            </w:pPr>
            <w:r>
              <w:t> </w:t>
            </w:r>
          </w:p>
        </w:tc>
      </w:tr>
    </w:tbl>
    <w:p w14:paraId="36BD200A" w14:textId="77777777" w:rsidR="00085132" w:rsidRDefault="00085132" w:rsidP="00085132">
      <w:pPr>
        <w:pStyle w:val="diffida"/>
        <w:spacing w:before="80" w:beforeAutospacing="0" w:after="40" w:afterAutospacing="0"/>
        <w:rPr>
          <w:rFonts w:eastAsiaTheme="minorEastAsia"/>
        </w:rPr>
      </w:pPr>
      <w:r>
        <w:t xml:space="preserve">Per condotta irriguardosa nei confronti dell'arbitro (art.36 comma 1/adel C.G.S. come modificato con CU N. 165/A del 20/04/2023) </w:t>
      </w:r>
    </w:p>
    <w:p w14:paraId="10830311" w14:textId="77777777" w:rsidR="00085132" w:rsidRDefault="00085132" w:rsidP="00085132">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85132" w14:paraId="458FA8B4" w14:textId="77777777" w:rsidTr="00753F96">
        <w:tc>
          <w:tcPr>
            <w:tcW w:w="2200" w:type="dxa"/>
            <w:tcMar>
              <w:top w:w="20" w:type="dxa"/>
              <w:left w:w="20" w:type="dxa"/>
              <w:bottom w:w="20" w:type="dxa"/>
              <w:right w:w="20" w:type="dxa"/>
            </w:tcMar>
            <w:vAlign w:val="center"/>
            <w:hideMark/>
          </w:tcPr>
          <w:p w14:paraId="0D195814" w14:textId="77777777" w:rsidR="00085132" w:rsidRDefault="00085132" w:rsidP="00753F96">
            <w:pPr>
              <w:pStyle w:val="movimento"/>
            </w:pPr>
            <w:r>
              <w:t>BEDESCHI FILIPPO</w:t>
            </w:r>
          </w:p>
        </w:tc>
        <w:tc>
          <w:tcPr>
            <w:tcW w:w="2200" w:type="dxa"/>
            <w:tcMar>
              <w:top w:w="20" w:type="dxa"/>
              <w:left w:w="20" w:type="dxa"/>
              <w:bottom w:w="20" w:type="dxa"/>
              <w:right w:w="20" w:type="dxa"/>
            </w:tcMar>
            <w:vAlign w:val="center"/>
            <w:hideMark/>
          </w:tcPr>
          <w:p w14:paraId="2054B3E3" w14:textId="77777777" w:rsidR="00085132" w:rsidRDefault="00085132" w:rsidP="00753F96">
            <w:pPr>
              <w:pStyle w:val="movimento2"/>
            </w:pPr>
            <w:r>
              <w:t xml:space="preserve">(LEONE XIII SPORT) </w:t>
            </w:r>
          </w:p>
        </w:tc>
        <w:tc>
          <w:tcPr>
            <w:tcW w:w="800" w:type="dxa"/>
            <w:tcMar>
              <w:top w:w="20" w:type="dxa"/>
              <w:left w:w="20" w:type="dxa"/>
              <w:bottom w:w="20" w:type="dxa"/>
              <w:right w:w="20" w:type="dxa"/>
            </w:tcMar>
            <w:vAlign w:val="center"/>
            <w:hideMark/>
          </w:tcPr>
          <w:p w14:paraId="6C85BCEA" w14:textId="77777777" w:rsidR="00085132" w:rsidRDefault="00085132" w:rsidP="00753F96">
            <w:pPr>
              <w:pStyle w:val="movimento"/>
            </w:pPr>
            <w:r>
              <w:t> </w:t>
            </w:r>
          </w:p>
        </w:tc>
        <w:tc>
          <w:tcPr>
            <w:tcW w:w="2200" w:type="dxa"/>
            <w:tcMar>
              <w:top w:w="20" w:type="dxa"/>
              <w:left w:w="20" w:type="dxa"/>
              <w:bottom w:w="20" w:type="dxa"/>
              <w:right w:w="20" w:type="dxa"/>
            </w:tcMar>
            <w:vAlign w:val="center"/>
            <w:hideMark/>
          </w:tcPr>
          <w:p w14:paraId="61AD58B6" w14:textId="77777777" w:rsidR="00085132" w:rsidRDefault="00085132" w:rsidP="00753F96">
            <w:pPr>
              <w:pStyle w:val="movimento"/>
            </w:pPr>
            <w:r>
              <w:t> </w:t>
            </w:r>
          </w:p>
        </w:tc>
        <w:tc>
          <w:tcPr>
            <w:tcW w:w="2200" w:type="dxa"/>
            <w:tcMar>
              <w:top w:w="20" w:type="dxa"/>
              <w:left w:w="20" w:type="dxa"/>
              <w:bottom w:w="20" w:type="dxa"/>
              <w:right w:w="20" w:type="dxa"/>
            </w:tcMar>
            <w:vAlign w:val="center"/>
            <w:hideMark/>
          </w:tcPr>
          <w:p w14:paraId="52313A1F" w14:textId="77777777" w:rsidR="00085132" w:rsidRDefault="00085132" w:rsidP="00753F96">
            <w:pPr>
              <w:pStyle w:val="movimento2"/>
            </w:pPr>
            <w:r>
              <w:t> </w:t>
            </w:r>
          </w:p>
        </w:tc>
      </w:tr>
    </w:tbl>
    <w:p w14:paraId="3347DB61" w14:textId="77777777" w:rsidR="00085132" w:rsidRDefault="00085132" w:rsidP="00085132">
      <w:pPr>
        <w:pStyle w:val="diffida"/>
        <w:spacing w:before="80" w:beforeAutospacing="0" w:after="40" w:afterAutospacing="0"/>
        <w:rPr>
          <w:rFonts w:eastAsiaTheme="minorEastAsia"/>
        </w:rPr>
      </w:pPr>
      <w:r>
        <w:t xml:space="preserve">Al termine della gara teneva comportamento minaccioso nei confronti di una calciatrice avversaria spintonandola (calciatore con la funzione di assistente di parte). </w:t>
      </w:r>
    </w:p>
    <w:p w14:paraId="66B7F7D8" w14:textId="77777777" w:rsidR="00085132" w:rsidRDefault="00085132" w:rsidP="00085132">
      <w:pPr>
        <w:pStyle w:val="titolo11"/>
      </w:pPr>
      <w:r>
        <w:t xml:space="preserve">GARE DEL 1/ 5/2024 </w:t>
      </w:r>
    </w:p>
    <w:p w14:paraId="3AAC10FB" w14:textId="77777777" w:rsidR="00085132" w:rsidRDefault="00085132" w:rsidP="00085132">
      <w:pPr>
        <w:pStyle w:val="titolo7a"/>
      </w:pPr>
      <w:r>
        <w:t xml:space="preserve">PROVVEDIMENTI DISCIPLINARI </w:t>
      </w:r>
    </w:p>
    <w:p w14:paraId="76143C28" w14:textId="77777777" w:rsidR="00085132" w:rsidRDefault="00085132" w:rsidP="00085132">
      <w:pPr>
        <w:pStyle w:val="titolo7b0"/>
      </w:pPr>
      <w:r>
        <w:t xml:space="preserve">In base alle risultanze degli atti ufficiali sono state deliberate le seguenti sanzioni disciplinari. </w:t>
      </w:r>
    </w:p>
    <w:p w14:paraId="0154B59C" w14:textId="77777777" w:rsidR="00085132" w:rsidRDefault="00085132" w:rsidP="00085132">
      <w:pPr>
        <w:pStyle w:val="titolo30"/>
      </w:pPr>
      <w:r>
        <w:t xml:space="preserve">CALCIATORI NON ESPULSI </w:t>
      </w:r>
    </w:p>
    <w:p w14:paraId="29C7C484" w14:textId="77777777" w:rsidR="00085132" w:rsidRDefault="00085132" w:rsidP="00085132">
      <w:pPr>
        <w:pStyle w:val="titolo2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85132" w14:paraId="24A8B21D" w14:textId="77777777" w:rsidTr="00753F96">
        <w:tc>
          <w:tcPr>
            <w:tcW w:w="2200" w:type="dxa"/>
            <w:tcMar>
              <w:top w:w="20" w:type="dxa"/>
              <w:left w:w="20" w:type="dxa"/>
              <w:bottom w:w="20" w:type="dxa"/>
              <w:right w:w="20" w:type="dxa"/>
            </w:tcMar>
            <w:vAlign w:val="center"/>
            <w:hideMark/>
          </w:tcPr>
          <w:p w14:paraId="6FCAC12F" w14:textId="77777777" w:rsidR="00085132" w:rsidRDefault="00085132" w:rsidP="00753F96">
            <w:pPr>
              <w:pStyle w:val="movimento"/>
            </w:pPr>
            <w:r>
              <w:t>FRATTAROLI GIADA</w:t>
            </w:r>
          </w:p>
        </w:tc>
        <w:tc>
          <w:tcPr>
            <w:tcW w:w="2200" w:type="dxa"/>
            <w:tcMar>
              <w:top w:w="20" w:type="dxa"/>
              <w:left w:w="20" w:type="dxa"/>
              <w:bottom w:w="20" w:type="dxa"/>
              <w:right w:w="20" w:type="dxa"/>
            </w:tcMar>
            <w:vAlign w:val="center"/>
            <w:hideMark/>
          </w:tcPr>
          <w:p w14:paraId="50622D7C" w14:textId="77777777" w:rsidR="00085132" w:rsidRDefault="00085132" w:rsidP="00753F96">
            <w:pPr>
              <w:pStyle w:val="movimento2"/>
            </w:pPr>
            <w:r>
              <w:t xml:space="preserve">(PRO SESTO 1913 S.R.L.) </w:t>
            </w:r>
          </w:p>
        </w:tc>
        <w:tc>
          <w:tcPr>
            <w:tcW w:w="800" w:type="dxa"/>
            <w:tcMar>
              <w:top w:w="20" w:type="dxa"/>
              <w:left w:w="20" w:type="dxa"/>
              <w:bottom w:w="20" w:type="dxa"/>
              <w:right w:w="20" w:type="dxa"/>
            </w:tcMar>
            <w:vAlign w:val="center"/>
            <w:hideMark/>
          </w:tcPr>
          <w:p w14:paraId="6177C496" w14:textId="77777777" w:rsidR="00085132" w:rsidRDefault="00085132" w:rsidP="00753F96">
            <w:pPr>
              <w:pStyle w:val="movimento"/>
            </w:pPr>
            <w:r>
              <w:t> </w:t>
            </w:r>
          </w:p>
        </w:tc>
        <w:tc>
          <w:tcPr>
            <w:tcW w:w="2200" w:type="dxa"/>
            <w:tcMar>
              <w:top w:w="20" w:type="dxa"/>
              <w:left w:w="20" w:type="dxa"/>
              <w:bottom w:w="20" w:type="dxa"/>
              <w:right w:w="20" w:type="dxa"/>
            </w:tcMar>
            <w:vAlign w:val="center"/>
            <w:hideMark/>
          </w:tcPr>
          <w:p w14:paraId="4ABDA6D4" w14:textId="77777777" w:rsidR="00085132" w:rsidRDefault="00085132" w:rsidP="00753F96">
            <w:pPr>
              <w:pStyle w:val="movimento"/>
            </w:pPr>
            <w:r>
              <w:t> </w:t>
            </w:r>
          </w:p>
        </w:tc>
        <w:tc>
          <w:tcPr>
            <w:tcW w:w="2200" w:type="dxa"/>
            <w:tcMar>
              <w:top w:w="20" w:type="dxa"/>
              <w:left w:w="20" w:type="dxa"/>
              <w:bottom w:w="20" w:type="dxa"/>
              <w:right w:w="20" w:type="dxa"/>
            </w:tcMar>
            <w:vAlign w:val="center"/>
            <w:hideMark/>
          </w:tcPr>
          <w:p w14:paraId="68B5E1EA" w14:textId="77777777" w:rsidR="00085132" w:rsidRDefault="00085132" w:rsidP="00753F96">
            <w:pPr>
              <w:pStyle w:val="movimento2"/>
            </w:pPr>
            <w:r>
              <w:t> </w:t>
            </w:r>
          </w:p>
        </w:tc>
      </w:tr>
    </w:tbl>
    <w:p w14:paraId="76C5CFC9" w14:textId="77777777" w:rsidR="00085132" w:rsidRDefault="00085132" w:rsidP="00085132">
      <w:pPr>
        <w:pStyle w:val="diffida"/>
        <w:spacing w:before="80" w:beforeAutospacing="0" w:after="40" w:afterAutospacing="0"/>
      </w:pPr>
      <w:r>
        <w:t xml:space="preserve">Per condotta irriguardosa nei confronti dell'arbitro (art.36 comma 1/adel C.G.S. come modificato con CU N. 165/A del 20/04/2023) </w:t>
      </w:r>
    </w:p>
    <w:p w14:paraId="6BEA0F80" w14:textId="77777777" w:rsidR="00F020A5" w:rsidRDefault="00F020A5" w:rsidP="00085132">
      <w:pPr>
        <w:pStyle w:val="diffida"/>
        <w:spacing w:before="80" w:beforeAutospacing="0" w:after="40" w:afterAutospacing="0"/>
      </w:pPr>
    </w:p>
    <w:p w14:paraId="71C81346" w14:textId="77777777" w:rsidR="00F020A5" w:rsidRDefault="00F020A5" w:rsidP="00085132">
      <w:pPr>
        <w:pStyle w:val="diffida"/>
        <w:spacing w:before="80" w:beforeAutospacing="0" w:after="40" w:afterAutospacing="0"/>
      </w:pPr>
    </w:p>
    <w:p w14:paraId="290E8487" w14:textId="77777777" w:rsidR="00F020A5" w:rsidRDefault="00F020A5" w:rsidP="00085132">
      <w:pPr>
        <w:pStyle w:val="diffida"/>
        <w:spacing w:before="80" w:beforeAutospacing="0" w:after="40" w:afterAutospacing="0"/>
      </w:pPr>
    </w:p>
    <w:p w14:paraId="4CA05352" w14:textId="77777777" w:rsidR="00F020A5" w:rsidRDefault="00F020A5" w:rsidP="00085132">
      <w:pPr>
        <w:pStyle w:val="diffida"/>
        <w:spacing w:before="80" w:beforeAutospacing="0" w:after="40" w:afterAutospacing="0"/>
      </w:pPr>
    </w:p>
    <w:p w14:paraId="21E03CD4" w14:textId="77777777" w:rsidR="00F020A5" w:rsidRDefault="00F020A5" w:rsidP="00085132">
      <w:pPr>
        <w:pStyle w:val="diffida"/>
        <w:spacing w:before="80" w:beforeAutospacing="0" w:after="40" w:afterAutospacing="0"/>
      </w:pPr>
    </w:p>
    <w:p w14:paraId="7E837B28" w14:textId="77777777" w:rsidR="00F020A5" w:rsidRDefault="00F020A5" w:rsidP="00085132">
      <w:pPr>
        <w:pStyle w:val="diffida"/>
        <w:spacing w:before="80" w:beforeAutospacing="0" w:after="40" w:afterAutospacing="0"/>
      </w:pPr>
    </w:p>
    <w:p w14:paraId="6D8EC552" w14:textId="77777777" w:rsidR="00F020A5" w:rsidRDefault="00F020A5" w:rsidP="00085132">
      <w:pPr>
        <w:pStyle w:val="diffida"/>
        <w:spacing w:before="80" w:beforeAutospacing="0" w:after="40" w:afterAutospacing="0"/>
      </w:pPr>
    </w:p>
    <w:p w14:paraId="1B40B9EB" w14:textId="77777777" w:rsidR="00F020A5" w:rsidRDefault="00F020A5" w:rsidP="00085132">
      <w:pPr>
        <w:pStyle w:val="diffida"/>
        <w:spacing w:before="80" w:beforeAutospacing="0" w:after="40" w:afterAutospacing="0"/>
        <w:rPr>
          <w:rFonts w:eastAsiaTheme="minorEastAsia"/>
        </w:rPr>
      </w:pPr>
    </w:p>
    <w:p w14:paraId="1DC13647" w14:textId="77777777" w:rsidR="00085132" w:rsidRDefault="00085132" w:rsidP="00085132">
      <w:pPr>
        <w:pStyle w:val="breakline"/>
      </w:pPr>
    </w:p>
    <w:p w14:paraId="184BF6C5" w14:textId="77777777" w:rsidR="00085132" w:rsidRDefault="00085132" w:rsidP="00085132">
      <w:pPr>
        <w:pStyle w:val="titolocampionato0"/>
        <w:shd w:val="clear" w:color="auto" w:fill="CCCCCC"/>
        <w:spacing w:before="80" w:after="40"/>
      </w:pPr>
      <w:r>
        <w:lastRenderedPageBreak/>
        <w:t>UNDER 17 FEMMINILE INTERREG.LE</w:t>
      </w:r>
    </w:p>
    <w:p w14:paraId="3546A727" w14:textId="77777777" w:rsidR="00085132" w:rsidRDefault="00085132" w:rsidP="00085132">
      <w:pPr>
        <w:pStyle w:val="titoloprinc0"/>
      </w:pPr>
      <w:r>
        <w:t>VARIAZIONI AL PROGRAMMA GARE</w:t>
      </w:r>
    </w:p>
    <w:p w14:paraId="728756DC" w14:textId="77777777" w:rsidR="00085132" w:rsidRDefault="00085132" w:rsidP="00085132">
      <w:pPr>
        <w:pStyle w:val="breakline"/>
      </w:pPr>
    </w:p>
    <w:p w14:paraId="4D1C3201" w14:textId="77777777" w:rsidR="00085132" w:rsidRDefault="00085132" w:rsidP="00085132">
      <w:pPr>
        <w:pStyle w:val="breakline"/>
      </w:pPr>
    </w:p>
    <w:p w14:paraId="4DB72269" w14:textId="77777777" w:rsidR="00085132" w:rsidRDefault="00085132" w:rsidP="00085132">
      <w:pPr>
        <w:pStyle w:val="titolomedio"/>
      </w:pPr>
      <w:r>
        <w:t>GARA VARIATA</w:t>
      </w:r>
    </w:p>
    <w:p w14:paraId="05AFEC04" w14:textId="77777777" w:rsidR="00085132" w:rsidRDefault="00085132" w:rsidP="00085132">
      <w:pPr>
        <w:pStyle w:val="breakline"/>
      </w:pPr>
    </w:p>
    <w:p w14:paraId="48FE0F13" w14:textId="77777777" w:rsidR="00085132" w:rsidRDefault="00085132" w:rsidP="00085132">
      <w:pPr>
        <w:pStyle w:val="breakline"/>
      </w:pPr>
    </w:p>
    <w:p w14:paraId="55951987" w14:textId="77777777" w:rsidR="00085132" w:rsidRDefault="00085132" w:rsidP="00085132">
      <w:pPr>
        <w:pStyle w:val="sottotitolocampionato10"/>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85132" w14:paraId="499E34BD" w14:textId="77777777" w:rsidTr="00753F9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0130C6" w14:textId="77777777" w:rsidR="00085132" w:rsidRDefault="00085132" w:rsidP="00753F9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B908E0" w14:textId="77777777" w:rsidR="00085132" w:rsidRDefault="00085132" w:rsidP="00753F9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965742" w14:textId="77777777" w:rsidR="00085132" w:rsidRDefault="00085132" w:rsidP="00753F9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E6FAC" w14:textId="77777777" w:rsidR="00085132" w:rsidRDefault="00085132" w:rsidP="00753F9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ED427" w14:textId="77777777" w:rsidR="00085132" w:rsidRDefault="00085132" w:rsidP="00753F9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8DBE9F" w14:textId="77777777" w:rsidR="00085132" w:rsidRDefault="00085132" w:rsidP="00753F9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D6CDAC" w14:textId="77777777" w:rsidR="00085132" w:rsidRDefault="00085132" w:rsidP="00753F9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D3F9D" w14:textId="77777777" w:rsidR="00085132" w:rsidRDefault="00085132" w:rsidP="00753F96">
            <w:pPr>
              <w:pStyle w:val="headertabella0"/>
            </w:pPr>
            <w:r>
              <w:t>Impianto</w:t>
            </w:r>
          </w:p>
        </w:tc>
      </w:tr>
      <w:tr w:rsidR="00085132" w14:paraId="10AFA6D6" w14:textId="77777777" w:rsidTr="00753F9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A142B" w14:textId="77777777" w:rsidR="00085132" w:rsidRDefault="00085132" w:rsidP="00753F96">
            <w:pPr>
              <w:pStyle w:val="rowtabella0"/>
            </w:pPr>
            <w:r>
              <w:t>04/05/2024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4A9D5" w14:textId="77777777" w:rsidR="00085132" w:rsidRDefault="00085132" w:rsidP="00753F96">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44604" w14:textId="77777777" w:rsidR="00085132" w:rsidRDefault="00085132" w:rsidP="00753F96">
            <w:pPr>
              <w:pStyle w:val="rowtabella0"/>
            </w:pPr>
            <w:r>
              <w:t>MONZA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EE830" w14:textId="77777777" w:rsidR="00085132" w:rsidRDefault="00085132" w:rsidP="00753F96">
            <w:pPr>
              <w:pStyle w:val="rowtabella0"/>
            </w:pPr>
            <w:r>
              <w:t>ATALANTA BERGAMASCA C.SRL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E4006" w14:textId="77777777" w:rsidR="00085132" w:rsidRDefault="00085132" w:rsidP="00753F9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ADDB3" w14:textId="77777777" w:rsidR="00085132" w:rsidRDefault="00085132" w:rsidP="00753F96">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80CB8" w14:textId="77777777" w:rsidR="00085132" w:rsidRDefault="00085132" w:rsidP="00753F9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CCFE0" w14:textId="77777777" w:rsidR="00085132" w:rsidRDefault="00085132" w:rsidP="00753F96"/>
        </w:tc>
      </w:tr>
      <w:tr w:rsidR="00085132" w14:paraId="6D756867" w14:textId="77777777" w:rsidTr="00753F9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006C8" w14:textId="77777777" w:rsidR="00085132" w:rsidRDefault="00085132" w:rsidP="00753F96">
            <w:pPr>
              <w:pStyle w:val="rowtabella0"/>
            </w:pPr>
            <w:r>
              <w:t>04/05/2024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0F27C" w14:textId="77777777" w:rsidR="00085132" w:rsidRDefault="00085132" w:rsidP="00753F96">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351FE" w14:textId="77777777" w:rsidR="00085132" w:rsidRDefault="00085132" w:rsidP="00753F96">
            <w:pPr>
              <w:pStyle w:val="rowtabella0"/>
            </w:pPr>
            <w:r>
              <w:t>POLISPORTIVA ERBUSCO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D5A08" w14:textId="77777777" w:rsidR="00085132" w:rsidRDefault="00085132" w:rsidP="00753F96">
            <w:pPr>
              <w:pStyle w:val="rowtabella0"/>
            </w:pPr>
            <w:r>
              <w:t>ATLETICO URI .</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3E02A" w14:textId="77777777" w:rsidR="00085132" w:rsidRDefault="00085132" w:rsidP="00753F9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B7D74" w14:textId="77777777" w:rsidR="00085132" w:rsidRDefault="00085132" w:rsidP="00753F9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8AEF3" w14:textId="77777777" w:rsidR="00085132" w:rsidRDefault="00085132" w:rsidP="00753F96">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C51A8" w14:textId="77777777" w:rsidR="00085132" w:rsidRDefault="00085132" w:rsidP="00753F96"/>
        </w:tc>
      </w:tr>
      <w:tr w:rsidR="00085132" w14:paraId="42CBC8BF" w14:textId="77777777" w:rsidTr="00753F9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33778" w14:textId="77777777" w:rsidR="00085132" w:rsidRDefault="00085132" w:rsidP="00753F96">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3E0C4" w14:textId="77777777" w:rsidR="00085132" w:rsidRDefault="00085132" w:rsidP="00753F96">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2A7CE" w14:textId="77777777" w:rsidR="00085132" w:rsidRDefault="00085132" w:rsidP="00753F96">
            <w:pPr>
              <w:pStyle w:val="rowtabella0"/>
            </w:pPr>
            <w:r>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C5332" w14:textId="77777777" w:rsidR="00085132" w:rsidRDefault="00085132" w:rsidP="00753F96">
            <w:pPr>
              <w:pStyle w:val="rowtabella0"/>
            </w:pPr>
            <w:r>
              <w:t>WOMEN HELLAS VERONA 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051F9" w14:textId="77777777" w:rsidR="00085132" w:rsidRDefault="00085132" w:rsidP="00753F9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588C3" w14:textId="77777777" w:rsidR="00085132" w:rsidRDefault="00085132" w:rsidP="00753F9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C695F" w14:textId="77777777" w:rsidR="00085132" w:rsidRDefault="00085132" w:rsidP="00753F96">
            <w:pPr>
              <w:pStyle w:val="rowtabella0"/>
              <w:jc w:val="center"/>
            </w:pPr>
            <w:r>
              <w:t>14:15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334C3" w14:textId="77777777" w:rsidR="00085132" w:rsidRDefault="00085132" w:rsidP="00753F96"/>
        </w:tc>
      </w:tr>
      <w:tr w:rsidR="00085132" w14:paraId="62D68F36" w14:textId="77777777" w:rsidTr="00753F9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13229" w14:textId="77777777" w:rsidR="00085132" w:rsidRDefault="00085132" w:rsidP="00753F96">
            <w:pPr>
              <w:pStyle w:val="rowtabella0"/>
            </w:pPr>
            <w:r>
              <w:t>11/05/2024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E2284" w14:textId="77777777" w:rsidR="00085132" w:rsidRDefault="00085132" w:rsidP="00753F96">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EF0B5" w14:textId="77777777" w:rsidR="00085132" w:rsidRDefault="00085132" w:rsidP="00753F96">
            <w:pPr>
              <w:pStyle w:val="rowtabella0"/>
            </w:pPr>
            <w:r>
              <w:t>ATLETICO URI .</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4FF8F" w14:textId="77777777" w:rsidR="00085132" w:rsidRDefault="00085132" w:rsidP="00753F96">
            <w:pPr>
              <w:pStyle w:val="rowtabella0"/>
            </w:pPr>
            <w:r>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CE670" w14:textId="77777777" w:rsidR="00085132" w:rsidRDefault="00085132" w:rsidP="00753F9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1608F" w14:textId="77777777" w:rsidR="00085132" w:rsidRDefault="00085132" w:rsidP="00753F9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209D1" w14:textId="77777777" w:rsidR="00085132" w:rsidRDefault="00085132" w:rsidP="00753F96">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F75CB" w14:textId="77777777" w:rsidR="00085132" w:rsidRDefault="00085132" w:rsidP="00753F96"/>
        </w:tc>
      </w:tr>
      <w:tr w:rsidR="00085132" w14:paraId="52591897" w14:textId="77777777" w:rsidTr="00753F9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0F9BC" w14:textId="77777777" w:rsidR="00085132" w:rsidRDefault="00085132" w:rsidP="00753F96">
            <w:pPr>
              <w:pStyle w:val="rowtabella0"/>
            </w:pPr>
            <w:r>
              <w:t>11/05/2024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98973" w14:textId="77777777" w:rsidR="00085132" w:rsidRDefault="00085132" w:rsidP="00753F96">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AC6B0" w14:textId="77777777" w:rsidR="00085132" w:rsidRDefault="00085132" w:rsidP="00753F96">
            <w:pPr>
              <w:pStyle w:val="rowtabella0"/>
            </w:pPr>
            <w:r>
              <w:t>POLISPORTIVA ERBUSCO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51379" w14:textId="77777777" w:rsidR="00085132" w:rsidRDefault="00085132" w:rsidP="00753F96">
            <w:pPr>
              <w:pStyle w:val="rowtabella0"/>
            </w:pPr>
            <w:r>
              <w:t>ATALANTA BERGAMASCA C.SRL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8D204" w14:textId="77777777" w:rsidR="00085132" w:rsidRDefault="00085132" w:rsidP="00753F9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D9AC0" w14:textId="77777777" w:rsidR="00085132" w:rsidRDefault="00085132" w:rsidP="00753F96">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69389" w14:textId="77777777" w:rsidR="00085132" w:rsidRDefault="00085132" w:rsidP="00753F96">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6DC2B" w14:textId="77777777" w:rsidR="00085132" w:rsidRDefault="00085132" w:rsidP="00753F96"/>
        </w:tc>
      </w:tr>
      <w:tr w:rsidR="00085132" w14:paraId="6771657F" w14:textId="77777777" w:rsidTr="00753F9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130D2" w14:textId="77777777" w:rsidR="00085132" w:rsidRDefault="00085132" w:rsidP="00753F96">
            <w:pPr>
              <w:pStyle w:val="rowtabella0"/>
            </w:pPr>
            <w:r>
              <w:t>18/05/2024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ACB92" w14:textId="77777777" w:rsidR="00085132" w:rsidRDefault="00085132" w:rsidP="00753F96">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06D5E" w14:textId="77777777" w:rsidR="00085132" w:rsidRDefault="00085132" w:rsidP="00753F96">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07402" w14:textId="77777777" w:rsidR="00085132" w:rsidRDefault="00085132" w:rsidP="00753F96">
            <w:pPr>
              <w:pStyle w:val="rowtabella0"/>
            </w:pPr>
            <w:r>
              <w:t>ATLETICO URI .</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F47CB" w14:textId="77777777" w:rsidR="00085132" w:rsidRDefault="00085132" w:rsidP="00753F9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21321" w14:textId="77777777" w:rsidR="00085132" w:rsidRDefault="00085132" w:rsidP="00753F9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4D7C4" w14:textId="77777777" w:rsidR="00085132" w:rsidRDefault="00085132" w:rsidP="00753F96">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660EE" w14:textId="77777777" w:rsidR="00085132" w:rsidRDefault="00085132" w:rsidP="00753F96"/>
        </w:tc>
      </w:tr>
      <w:tr w:rsidR="00085132" w14:paraId="7676A53F" w14:textId="77777777" w:rsidTr="00753F9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FAD94" w14:textId="77777777" w:rsidR="00085132" w:rsidRDefault="00085132" w:rsidP="00753F96">
            <w:pPr>
              <w:pStyle w:val="rowtabella0"/>
            </w:pPr>
            <w:r>
              <w:t>26/05/2024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2C494" w14:textId="77777777" w:rsidR="00085132" w:rsidRDefault="00085132" w:rsidP="00753F96">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C5C59" w14:textId="77777777" w:rsidR="00085132" w:rsidRDefault="00085132" w:rsidP="00753F96">
            <w:pPr>
              <w:pStyle w:val="rowtabella0"/>
            </w:pPr>
            <w:r>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FA278" w14:textId="77777777" w:rsidR="00085132" w:rsidRDefault="00085132" w:rsidP="00753F96">
            <w:pPr>
              <w:pStyle w:val="rowtabella0"/>
            </w:pPr>
            <w:r>
              <w:t>MONZA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88ADF" w14:textId="77777777" w:rsidR="00085132" w:rsidRDefault="00085132" w:rsidP="00753F9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4461C" w14:textId="77777777" w:rsidR="00085132" w:rsidRDefault="00085132" w:rsidP="00753F9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26361" w14:textId="77777777" w:rsidR="00085132" w:rsidRDefault="00085132" w:rsidP="00753F96">
            <w:pPr>
              <w:pStyle w:val="rowtabella0"/>
              <w:jc w:val="center"/>
            </w:pPr>
            <w:r>
              <w:t>14:15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B7DD1" w14:textId="77777777" w:rsidR="00085132" w:rsidRDefault="00085132" w:rsidP="00753F96"/>
        </w:tc>
      </w:tr>
    </w:tbl>
    <w:p w14:paraId="40AE586C" w14:textId="77777777" w:rsidR="00085132" w:rsidRDefault="00085132" w:rsidP="00085132">
      <w:pPr>
        <w:pStyle w:val="breakline"/>
        <w:rPr>
          <w:rFonts w:eastAsiaTheme="minorEastAsia"/>
        </w:rPr>
      </w:pPr>
    </w:p>
    <w:p w14:paraId="7B830EDB" w14:textId="77777777" w:rsidR="00085132" w:rsidRDefault="00085132" w:rsidP="00085132">
      <w:pPr>
        <w:pStyle w:val="breakline"/>
      </w:pPr>
    </w:p>
    <w:p w14:paraId="6DDDEFC7" w14:textId="77777777" w:rsidR="00085132" w:rsidRDefault="00085132" w:rsidP="00085132">
      <w:pPr>
        <w:pStyle w:val="titoloprinc0"/>
      </w:pPr>
      <w:r>
        <w:t>RISULTATI</w:t>
      </w:r>
    </w:p>
    <w:p w14:paraId="764487D2" w14:textId="77777777" w:rsidR="00085132" w:rsidRDefault="00085132" w:rsidP="00085132">
      <w:pPr>
        <w:pStyle w:val="breakline"/>
      </w:pPr>
    </w:p>
    <w:p w14:paraId="3E1B7E19" w14:textId="77777777" w:rsidR="00085132" w:rsidRDefault="00085132" w:rsidP="00085132">
      <w:pPr>
        <w:pStyle w:val="sottotitolocampionato10"/>
      </w:pPr>
      <w:r>
        <w:t>RISULTATI UFFICIALI GARE DEL 14/04/2024</w:t>
      </w:r>
    </w:p>
    <w:p w14:paraId="3FC153D5" w14:textId="77777777" w:rsidR="00085132" w:rsidRDefault="00085132" w:rsidP="00085132">
      <w:pPr>
        <w:pStyle w:val="sottotitolocampionato20"/>
      </w:pPr>
      <w:r>
        <w:t>Si trascrivono qui di seguito i risultati ufficiali delle gare disputate</w:t>
      </w:r>
    </w:p>
    <w:p w14:paraId="76B9E88B" w14:textId="77777777" w:rsidR="00085132" w:rsidRDefault="00085132" w:rsidP="00085132">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85132" w14:paraId="078FB995" w14:textId="77777777" w:rsidTr="00753F9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0B821847"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1B185A" w14:textId="77777777" w:rsidR="00085132" w:rsidRDefault="00085132" w:rsidP="00753F96">
                  <w:pPr>
                    <w:pStyle w:val="headertabella0"/>
                  </w:pPr>
                  <w:r>
                    <w:t>GIRONE 02 - 1 Giornata - A</w:t>
                  </w:r>
                </w:p>
              </w:tc>
            </w:tr>
            <w:tr w:rsidR="00085132" w14:paraId="757BFFAC" w14:textId="77777777" w:rsidTr="00753F9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EA1EA2" w14:textId="77777777" w:rsidR="00085132" w:rsidRDefault="00085132" w:rsidP="00753F96">
                  <w:pPr>
                    <w:pStyle w:val="rowtabella0"/>
                  </w:pPr>
                  <w:r>
                    <w:t>ATALANTA BERGAMASCA C.SRL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A5E139" w14:textId="77777777" w:rsidR="00085132" w:rsidRDefault="00085132" w:rsidP="00753F96">
                  <w:pPr>
                    <w:pStyle w:val="rowtabella0"/>
                  </w:pPr>
                  <w:r>
                    <w:t>- WOMEN HELLAS VERONA 10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BE46A3" w14:textId="77777777" w:rsidR="00085132" w:rsidRDefault="00085132" w:rsidP="00753F96">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A8A984" w14:textId="77777777" w:rsidR="00085132" w:rsidRDefault="00085132" w:rsidP="00753F96">
                  <w:pPr>
                    <w:pStyle w:val="rowtabella0"/>
                    <w:jc w:val="center"/>
                  </w:pPr>
                  <w:r>
                    <w:t>Y</w:t>
                  </w:r>
                </w:p>
              </w:tc>
            </w:tr>
            <w:tr w:rsidR="00085132" w14:paraId="047ECF1C" w14:textId="77777777" w:rsidTr="00753F9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0C57B5" w14:textId="77777777" w:rsidR="00085132" w:rsidRDefault="00085132" w:rsidP="00753F96">
                  <w:pPr>
                    <w:pStyle w:val="rowtabella0"/>
                  </w:pPr>
                  <w:r>
                    <w:t>(1) INTERNAZIONALE MILANO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8D75B9" w14:textId="77777777" w:rsidR="00085132" w:rsidRDefault="00085132" w:rsidP="00753F96">
                  <w:pPr>
                    <w:pStyle w:val="rowtabella0"/>
                  </w:pPr>
                  <w:r>
                    <w:t>- CALCIO LECCO 1912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EA122C" w14:textId="77777777" w:rsidR="00085132" w:rsidRDefault="00085132" w:rsidP="00753F96">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C80544" w14:textId="77777777" w:rsidR="00085132" w:rsidRDefault="00085132" w:rsidP="00753F96">
                  <w:pPr>
                    <w:pStyle w:val="rowtabella0"/>
                    <w:jc w:val="center"/>
                  </w:pPr>
                  <w:r>
                    <w:t>Y</w:t>
                  </w:r>
                </w:p>
              </w:tc>
            </w:tr>
            <w:tr w:rsidR="00085132" w14:paraId="4131E638" w14:textId="77777777" w:rsidTr="00753F9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DC0AA4" w14:textId="77777777" w:rsidR="00085132" w:rsidRDefault="00085132" w:rsidP="00753F96">
                  <w:pPr>
                    <w:pStyle w:val="rowtabella0"/>
                  </w:pPr>
                  <w:r>
                    <w:t>(2) MILAN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90E22A" w14:textId="77777777" w:rsidR="00085132" w:rsidRDefault="00085132" w:rsidP="00753F96">
                  <w:pPr>
                    <w:pStyle w:val="rowtabella0"/>
                  </w:pPr>
                  <w:r>
                    <w:t>- ATLETICO URI .</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411BA8" w14:textId="77777777" w:rsidR="00085132" w:rsidRDefault="00085132" w:rsidP="00753F96">
                  <w:pPr>
                    <w:pStyle w:val="rowtabella0"/>
                    <w:jc w:val="center"/>
                  </w:pPr>
                  <w:r>
                    <w:t>21 - 1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CED0ED" w14:textId="77777777" w:rsidR="00085132" w:rsidRDefault="00085132" w:rsidP="00753F96">
                  <w:pPr>
                    <w:pStyle w:val="rowtabella0"/>
                    <w:jc w:val="center"/>
                  </w:pPr>
                  <w:r>
                    <w:t> </w:t>
                  </w:r>
                </w:p>
              </w:tc>
            </w:tr>
            <w:tr w:rsidR="00085132" w14:paraId="6B4C90D4" w14:textId="77777777" w:rsidTr="00753F9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59CF2E" w14:textId="77777777" w:rsidR="00085132" w:rsidRDefault="00085132" w:rsidP="00753F96">
                  <w:pPr>
                    <w:pStyle w:val="rowtabella0"/>
                  </w:pPr>
                  <w:r>
                    <w:t>POLISPORTIVA ERBUSCO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6DF393" w14:textId="77777777" w:rsidR="00085132" w:rsidRDefault="00085132" w:rsidP="00753F96">
                  <w:pPr>
                    <w:pStyle w:val="rowtabella0"/>
                  </w:pPr>
                  <w:r>
                    <w:t>- MONZA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261C68" w14:textId="77777777" w:rsidR="00085132" w:rsidRDefault="00085132" w:rsidP="00753F96">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1C78A0" w14:textId="77777777" w:rsidR="00085132" w:rsidRDefault="00085132" w:rsidP="00753F96">
                  <w:pPr>
                    <w:pStyle w:val="rowtabella0"/>
                    <w:jc w:val="center"/>
                  </w:pPr>
                  <w:r>
                    <w:t>Y</w:t>
                  </w:r>
                </w:p>
              </w:tc>
            </w:tr>
            <w:tr w:rsidR="00085132" w14:paraId="502A0EF5" w14:textId="77777777" w:rsidTr="00753F96">
              <w:tc>
                <w:tcPr>
                  <w:tcW w:w="4700" w:type="dxa"/>
                  <w:gridSpan w:val="4"/>
                  <w:tcBorders>
                    <w:top w:val="nil"/>
                    <w:left w:val="nil"/>
                    <w:bottom w:val="nil"/>
                    <w:right w:val="nil"/>
                  </w:tcBorders>
                  <w:tcMar>
                    <w:top w:w="20" w:type="dxa"/>
                    <w:left w:w="20" w:type="dxa"/>
                    <w:bottom w:w="20" w:type="dxa"/>
                    <w:right w:w="20" w:type="dxa"/>
                  </w:tcMar>
                  <w:vAlign w:val="center"/>
                  <w:hideMark/>
                </w:tcPr>
                <w:p w14:paraId="735CF4D9" w14:textId="77777777" w:rsidR="00085132" w:rsidRDefault="00085132" w:rsidP="00753F96">
                  <w:pPr>
                    <w:pStyle w:val="rowtabella0"/>
                  </w:pPr>
                  <w:r>
                    <w:t>(1) - disputata il 13/04/2024</w:t>
                  </w:r>
                </w:p>
              </w:tc>
            </w:tr>
            <w:tr w:rsidR="00085132" w14:paraId="4A3C57DC" w14:textId="77777777" w:rsidTr="00753F96">
              <w:tc>
                <w:tcPr>
                  <w:tcW w:w="4700" w:type="dxa"/>
                  <w:gridSpan w:val="4"/>
                  <w:tcBorders>
                    <w:top w:val="nil"/>
                    <w:left w:val="nil"/>
                    <w:bottom w:val="nil"/>
                    <w:right w:val="nil"/>
                  </w:tcBorders>
                  <w:tcMar>
                    <w:top w:w="20" w:type="dxa"/>
                    <w:left w:w="20" w:type="dxa"/>
                    <w:bottom w:w="20" w:type="dxa"/>
                    <w:right w:w="20" w:type="dxa"/>
                  </w:tcMar>
                  <w:vAlign w:val="center"/>
                  <w:hideMark/>
                </w:tcPr>
                <w:p w14:paraId="788CBD05" w14:textId="77777777" w:rsidR="00085132" w:rsidRDefault="00085132" w:rsidP="00753F96">
                  <w:pPr>
                    <w:pStyle w:val="rowtabella0"/>
                  </w:pPr>
                  <w:r>
                    <w:t>(2) - disputata il 30/04/2024</w:t>
                  </w:r>
                </w:p>
              </w:tc>
            </w:tr>
          </w:tbl>
          <w:p w14:paraId="08037442" w14:textId="77777777" w:rsidR="00085132" w:rsidRDefault="00085132" w:rsidP="00753F96"/>
        </w:tc>
      </w:tr>
    </w:tbl>
    <w:p w14:paraId="2FCF460C" w14:textId="77777777" w:rsidR="00085132" w:rsidRDefault="00085132" w:rsidP="00085132">
      <w:pPr>
        <w:pStyle w:val="breakline"/>
        <w:rPr>
          <w:rFonts w:eastAsiaTheme="minorEastAsia"/>
        </w:rPr>
      </w:pPr>
    </w:p>
    <w:p w14:paraId="3DBF07B0" w14:textId="77777777" w:rsidR="00085132" w:rsidRDefault="00085132" w:rsidP="00085132">
      <w:pPr>
        <w:pStyle w:val="breakline"/>
      </w:pPr>
    </w:p>
    <w:p w14:paraId="6496AFCB" w14:textId="4FC0B079" w:rsidR="00085132" w:rsidRDefault="00085132" w:rsidP="00085132">
      <w:pPr>
        <w:pStyle w:val="sottotitolocampionato10"/>
      </w:pPr>
      <w:r>
        <w:t>RISULTATI UFFICIALI GARE DEL 27/04/2024</w:t>
      </w:r>
    </w:p>
    <w:p w14:paraId="03E2FC2E" w14:textId="77777777" w:rsidR="00085132" w:rsidRDefault="00085132" w:rsidP="00085132">
      <w:pPr>
        <w:pStyle w:val="sottotitolocampionato20"/>
      </w:pPr>
      <w:r>
        <w:t>Si trascrivono qui di seguito i risultati ufficiali delle gare disputate</w:t>
      </w:r>
    </w:p>
    <w:p w14:paraId="35F126BC" w14:textId="77777777" w:rsidR="00085132" w:rsidRDefault="00085132" w:rsidP="00085132">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85132" w14:paraId="5E7B779B" w14:textId="77777777" w:rsidTr="00753F9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4D0B76D8"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67D2B5" w14:textId="77777777" w:rsidR="00085132" w:rsidRDefault="00085132" w:rsidP="00753F96">
                  <w:pPr>
                    <w:pStyle w:val="headertabella0"/>
                  </w:pPr>
                  <w:r>
                    <w:t>GIRONE 02 - 3 Giornata - A</w:t>
                  </w:r>
                </w:p>
              </w:tc>
            </w:tr>
            <w:tr w:rsidR="00085132" w14:paraId="7798C418" w14:textId="77777777" w:rsidTr="00753F9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DB1782" w14:textId="77777777" w:rsidR="00085132" w:rsidRDefault="00085132" w:rsidP="00753F96">
                  <w:pPr>
                    <w:pStyle w:val="rowtabella0"/>
                  </w:pPr>
                  <w:r>
                    <w:t>ATLETICO URI .</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21A44E" w14:textId="77777777" w:rsidR="00085132" w:rsidRDefault="00085132" w:rsidP="00753F96">
                  <w:pPr>
                    <w:pStyle w:val="rowtabella0"/>
                  </w:pPr>
                  <w:r>
                    <w:t>- MONZA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A90227" w14:textId="77777777" w:rsidR="00085132" w:rsidRDefault="00085132" w:rsidP="00753F96">
                  <w:pPr>
                    <w:pStyle w:val="rowtabella0"/>
                    <w:jc w:val="center"/>
                  </w:pPr>
                  <w:r>
                    <w:t>0 - 9</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C46663" w14:textId="77777777" w:rsidR="00085132" w:rsidRDefault="00085132" w:rsidP="00753F96">
                  <w:pPr>
                    <w:pStyle w:val="rowtabella0"/>
                    <w:jc w:val="center"/>
                  </w:pPr>
                  <w:r>
                    <w:t> </w:t>
                  </w:r>
                </w:p>
              </w:tc>
            </w:tr>
            <w:tr w:rsidR="00085132" w14:paraId="59518943" w14:textId="77777777" w:rsidTr="00753F9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A7CEA5" w14:textId="77777777" w:rsidR="00085132" w:rsidRDefault="00085132" w:rsidP="00753F96">
                  <w:pPr>
                    <w:pStyle w:val="rowtabella0"/>
                  </w:pPr>
                  <w:r>
                    <w:t>(1) CALCIO LECCO 1912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AF6895" w14:textId="77777777" w:rsidR="00085132" w:rsidRDefault="00085132" w:rsidP="00753F96">
                  <w:pPr>
                    <w:pStyle w:val="rowtabella0"/>
                  </w:pPr>
                  <w:r>
                    <w:t>- ATALANTA BERGAMASCA C.SRL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4BF166" w14:textId="77777777" w:rsidR="00085132" w:rsidRDefault="00085132" w:rsidP="00753F96">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78A4A8" w14:textId="77777777" w:rsidR="00085132" w:rsidRDefault="00085132" w:rsidP="00753F96">
                  <w:pPr>
                    <w:pStyle w:val="rowtabella0"/>
                    <w:jc w:val="center"/>
                  </w:pPr>
                  <w:r>
                    <w:t> </w:t>
                  </w:r>
                </w:p>
              </w:tc>
            </w:tr>
            <w:tr w:rsidR="00085132" w14:paraId="6856AE70" w14:textId="77777777" w:rsidTr="00753F9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0BAD14" w14:textId="77777777" w:rsidR="00085132" w:rsidRDefault="00085132" w:rsidP="00753F96">
                  <w:pPr>
                    <w:pStyle w:val="rowtabella0"/>
                  </w:pPr>
                  <w:r>
                    <w:t>INTERNAZIONALE MILANO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FB94A8" w14:textId="77777777" w:rsidR="00085132" w:rsidRDefault="00085132" w:rsidP="00753F96">
                  <w:pPr>
                    <w:pStyle w:val="rowtabella0"/>
                  </w:pPr>
                  <w:r>
                    <w:t>- MILAN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82DA4E" w14:textId="77777777" w:rsidR="00085132" w:rsidRDefault="00085132" w:rsidP="00753F96">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FDC40A" w14:textId="77777777" w:rsidR="00085132" w:rsidRDefault="00085132" w:rsidP="00753F96">
                  <w:pPr>
                    <w:pStyle w:val="rowtabella0"/>
                    <w:jc w:val="center"/>
                  </w:pPr>
                  <w:r>
                    <w:t> </w:t>
                  </w:r>
                </w:p>
              </w:tc>
            </w:tr>
            <w:tr w:rsidR="00085132" w14:paraId="5D03A03A" w14:textId="77777777" w:rsidTr="00753F9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6EF3CC" w14:textId="77777777" w:rsidR="00085132" w:rsidRDefault="00085132" w:rsidP="00753F96">
                  <w:pPr>
                    <w:pStyle w:val="rowtabella0"/>
                  </w:pPr>
                  <w:r>
                    <w:t>WOMEN HELLAS VERONA 10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8BD5A5" w14:textId="77777777" w:rsidR="00085132" w:rsidRDefault="00085132" w:rsidP="00753F96">
                  <w:pPr>
                    <w:pStyle w:val="rowtabella0"/>
                  </w:pPr>
                  <w:r>
                    <w:t>- POLISPORTIVA ERBUSCO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8FCA12" w14:textId="77777777" w:rsidR="00085132" w:rsidRDefault="00085132" w:rsidP="00753F96">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47F80B" w14:textId="77777777" w:rsidR="00085132" w:rsidRDefault="00085132" w:rsidP="00753F96">
                  <w:pPr>
                    <w:pStyle w:val="rowtabella0"/>
                    <w:jc w:val="center"/>
                  </w:pPr>
                  <w:r>
                    <w:t>Y</w:t>
                  </w:r>
                </w:p>
              </w:tc>
            </w:tr>
            <w:tr w:rsidR="00085132" w14:paraId="3A3815A7" w14:textId="77777777" w:rsidTr="00753F96">
              <w:tc>
                <w:tcPr>
                  <w:tcW w:w="4700" w:type="dxa"/>
                  <w:gridSpan w:val="4"/>
                  <w:tcBorders>
                    <w:top w:val="nil"/>
                    <w:left w:val="nil"/>
                    <w:bottom w:val="nil"/>
                    <w:right w:val="nil"/>
                  </w:tcBorders>
                  <w:tcMar>
                    <w:top w:w="20" w:type="dxa"/>
                    <w:left w:w="20" w:type="dxa"/>
                    <w:bottom w:w="20" w:type="dxa"/>
                    <w:right w:w="20" w:type="dxa"/>
                  </w:tcMar>
                  <w:vAlign w:val="center"/>
                  <w:hideMark/>
                </w:tcPr>
                <w:p w14:paraId="6F26AFED" w14:textId="77777777" w:rsidR="00085132" w:rsidRDefault="00085132" w:rsidP="00753F96">
                  <w:pPr>
                    <w:pStyle w:val="rowtabella0"/>
                  </w:pPr>
                  <w:r>
                    <w:t>(1) - disputata il 28/04/2024</w:t>
                  </w:r>
                </w:p>
              </w:tc>
            </w:tr>
          </w:tbl>
          <w:p w14:paraId="14A37991" w14:textId="77777777" w:rsidR="00085132" w:rsidRDefault="00085132" w:rsidP="00753F96"/>
        </w:tc>
      </w:tr>
    </w:tbl>
    <w:p w14:paraId="41A85D89" w14:textId="77777777" w:rsidR="00085132" w:rsidRDefault="00085132" w:rsidP="00085132">
      <w:pPr>
        <w:pStyle w:val="breakline"/>
        <w:rPr>
          <w:rFonts w:eastAsiaTheme="minorEastAsia"/>
        </w:rPr>
      </w:pPr>
    </w:p>
    <w:p w14:paraId="73191DA5" w14:textId="77777777" w:rsidR="00085132" w:rsidRDefault="00085132" w:rsidP="00085132">
      <w:pPr>
        <w:pStyle w:val="breakline"/>
      </w:pPr>
    </w:p>
    <w:p w14:paraId="25932AB8" w14:textId="77777777" w:rsidR="00085132" w:rsidRDefault="00085132" w:rsidP="00085132">
      <w:pPr>
        <w:pStyle w:val="titoloprinc0"/>
      </w:pPr>
      <w:r>
        <w:t>GIUDICE SPORTIVO</w:t>
      </w:r>
    </w:p>
    <w:p w14:paraId="19DA9E5A" w14:textId="77777777" w:rsidR="00085132" w:rsidRDefault="00085132" w:rsidP="00085132">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72F99D70" w14:textId="77777777" w:rsidR="00085132" w:rsidRDefault="00085132" w:rsidP="00085132">
      <w:pPr>
        <w:pStyle w:val="titolo11"/>
      </w:pPr>
      <w:r>
        <w:t xml:space="preserve">GARE DEL 14/ 4/2024 </w:t>
      </w:r>
    </w:p>
    <w:p w14:paraId="6D19BB1C" w14:textId="77777777" w:rsidR="00085132" w:rsidRDefault="00085132" w:rsidP="00085132">
      <w:pPr>
        <w:pStyle w:val="titolo7a"/>
      </w:pPr>
      <w:r>
        <w:t xml:space="preserve">PROVVEDIMENTI DISCIPLINARI </w:t>
      </w:r>
    </w:p>
    <w:p w14:paraId="0F2C10E5" w14:textId="77777777" w:rsidR="00085132" w:rsidRDefault="00085132" w:rsidP="00085132">
      <w:pPr>
        <w:pStyle w:val="titolo7b0"/>
      </w:pPr>
      <w:r>
        <w:t xml:space="preserve">In base alle risultanze degli atti ufficiali sono state deliberate le seguenti sanzioni disciplinari. </w:t>
      </w:r>
    </w:p>
    <w:p w14:paraId="2890CE13" w14:textId="77777777" w:rsidR="00085132" w:rsidRDefault="00085132" w:rsidP="00085132">
      <w:pPr>
        <w:pStyle w:val="titolo30"/>
      </w:pPr>
      <w:r>
        <w:t xml:space="preserve">CALCIATORI NON ESPULSI </w:t>
      </w:r>
    </w:p>
    <w:p w14:paraId="563E812C" w14:textId="77777777" w:rsidR="00085132" w:rsidRDefault="00085132" w:rsidP="00085132">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85132" w14:paraId="38D55D17" w14:textId="77777777" w:rsidTr="00753F96">
        <w:tc>
          <w:tcPr>
            <w:tcW w:w="2200" w:type="dxa"/>
            <w:tcMar>
              <w:top w:w="20" w:type="dxa"/>
              <w:left w:w="20" w:type="dxa"/>
              <w:bottom w:w="20" w:type="dxa"/>
              <w:right w:w="20" w:type="dxa"/>
            </w:tcMar>
            <w:vAlign w:val="center"/>
            <w:hideMark/>
          </w:tcPr>
          <w:p w14:paraId="36EE5FC2" w14:textId="77777777" w:rsidR="00085132" w:rsidRDefault="00085132" w:rsidP="00753F96">
            <w:pPr>
              <w:pStyle w:val="movimento"/>
            </w:pPr>
            <w:r>
              <w:t>RIFFALDI AURORA</w:t>
            </w:r>
          </w:p>
        </w:tc>
        <w:tc>
          <w:tcPr>
            <w:tcW w:w="2200" w:type="dxa"/>
            <w:tcMar>
              <w:top w:w="20" w:type="dxa"/>
              <w:left w:w="20" w:type="dxa"/>
              <w:bottom w:w="20" w:type="dxa"/>
              <w:right w:w="20" w:type="dxa"/>
            </w:tcMar>
            <w:vAlign w:val="center"/>
            <w:hideMark/>
          </w:tcPr>
          <w:p w14:paraId="71DC6918" w14:textId="77777777" w:rsidR="00085132" w:rsidRDefault="00085132" w:rsidP="00753F96">
            <w:pPr>
              <w:pStyle w:val="movimento2"/>
            </w:pPr>
            <w:r>
              <w:t xml:space="preserve">(ATALANTA BERGAMASCA C.SRL) </w:t>
            </w:r>
          </w:p>
        </w:tc>
        <w:tc>
          <w:tcPr>
            <w:tcW w:w="800" w:type="dxa"/>
            <w:tcMar>
              <w:top w:w="20" w:type="dxa"/>
              <w:left w:w="20" w:type="dxa"/>
              <w:bottom w:w="20" w:type="dxa"/>
              <w:right w:w="20" w:type="dxa"/>
            </w:tcMar>
            <w:vAlign w:val="center"/>
            <w:hideMark/>
          </w:tcPr>
          <w:p w14:paraId="2FB8B2D5" w14:textId="77777777" w:rsidR="00085132" w:rsidRDefault="00085132" w:rsidP="00753F96">
            <w:pPr>
              <w:pStyle w:val="movimento"/>
            </w:pPr>
            <w:r>
              <w:t> </w:t>
            </w:r>
          </w:p>
        </w:tc>
        <w:tc>
          <w:tcPr>
            <w:tcW w:w="2200" w:type="dxa"/>
            <w:tcMar>
              <w:top w:w="20" w:type="dxa"/>
              <w:left w:w="20" w:type="dxa"/>
              <w:bottom w:w="20" w:type="dxa"/>
              <w:right w:w="20" w:type="dxa"/>
            </w:tcMar>
            <w:vAlign w:val="center"/>
            <w:hideMark/>
          </w:tcPr>
          <w:p w14:paraId="5BB16B9F" w14:textId="77777777" w:rsidR="00085132" w:rsidRDefault="00085132" w:rsidP="00753F96">
            <w:pPr>
              <w:pStyle w:val="movimento"/>
            </w:pPr>
            <w:r>
              <w:t>PARIMBELLI SARA</w:t>
            </w:r>
          </w:p>
        </w:tc>
        <w:tc>
          <w:tcPr>
            <w:tcW w:w="2200" w:type="dxa"/>
            <w:tcMar>
              <w:top w:w="20" w:type="dxa"/>
              <w:left w:w="20" w:type="dxa"/>
              <w:bottom w:w="20" w:type="dxa"/>
              <w:right w:w="20" w:type="dxa"/>
            </w:tcMar>
            <w:vAlign w:val="center"/>
            <w:hideMark/>
          </w:tcPr>
          <w:p w14:paraId="407A8F39" w14:textId="77777777" w:rsidR="00085132" w:rsidRDefault="00085132" w:rsidP="00753F96">
            <w:pPr>
              <w:pStyle w:val="movimento2"/>
            </w:pPr>
            <w:r>
              <w:t xml:space="preserve">(POLISPORTIVA ERBUSCO) </w:t>
            </w:r>
          </w:p>
        </w:tc>
      </w:tr>
    </w:tbl>
    <w:p w14:paraId="6C611DF5" w14:textId="77777777" w:rsidR="00085132" w:rsidRDefault="00085132" w:rsidP="00085132">
      <w:pPr>
        <w:pStyle w:val="titolo11"/>
        <w:rPr>
          <w:rFonts w:eastAsiaTheme="minorEastAsia"/>
        </w:rPr>
      </w:pPr>
      <w:r>
        <w:lastRenderedPageBreak/>
        <w:t xml:space="preserve">GARE DEL 27/ 4/2024 </w:t>
      </w:r>
    </w:p>
    <w:p w14:paraId="64C741B4" w14:textId="77777777" w:rsidR="00085132" w:rsidRDefault="00085132" w:rsidP="00085132">
      <w:pPr>
        <w:pStyle w:val="titolo7a"/>
      </w:pPr>
      <w:r>
        <w:t xml:space="preserve">PROVVEDIMENTI DISCIPLINARI </w:t>
      </w:r>
    </w:p>
    <w:p w14:paraId="4B30806A" w14:textId="77777777" w:rsidR="00085132" w:rsidRDefault="00085132" w:rsidP="00085132">
      <w:pPr>
        <w:pStyle w:val="titolo7b0"/>
      </w:pPr>
      <w:r>
        <w:t xml:space="preserve">In base alle risultanze degli atti ufficiali sono state deliberate le seguenti sanzioni disciplinari. </w:t>
      </w:r>
    </w:p>
    <w:p w14:paraId="1EBB3D2C" w14:textId="77777777" w:rsidR="00085132" w:rsidRDefault="00085132" w:rsidP="00085132">
      <w:pPr>
        <w:pStyle w:val="titolo30"/>
      </w:pPr>
      <w:r>
        <w:t xml:space="preserve">SOCIETA' </w:t>
      </w:r>
    </w:p>
    <w:p w14:paraId="10269296" w14:textId="77777777" w:rsidR="00085132" w:rsidRDefault="00085132" w:rsidP="00085132">
      <w:pPr>
        <w:pStyle w:val="titolo20"/>
      </w:pPr>
      <w:r>
        <w:t xml:space="preserve">AMMENDA </w:t>
      </w:r>
    </w:p>
    <w:p w14:paraId="32D2308D" w14:textId="77777777" w:rsidR="00085132" w:rsidRDefault="00085132" w:rsidP="00085132">
      <w:pPr>
        <w:pStyle w:val="diffida"/>
        <w:spacing w:before="80" w:beforeAutospacing="0" w:after="40" w:afterAutospacing="0"/>
        <w:jc w:val="left"/>
      </w:pPr>
      <w:r>
        <w:t xml:space="preserve">Euro 150,00 POLISPORTIVA ERBUSCO </w:t>
      </w:r>
      <w:r>
        <w:br/>
        <w:t xml:space="preserve">Per gravi offese e minacce durante e al termine della gara. </w:t>
      </w:r>
    </w:p>
    <w:p w14:paraId="449D6392" w14:textId="77777777" w:rsidR="00085132" w:rsidRDefault="00085132" w:rsidP="00085132">
      <w:pPr>
        <w:pStyle w:val="titolo30"/>
      </w:pPr>
      <w:r>
        <w:t xml:space="preserve">DIRIGENTI </w:t>
      </w:r>
    </w:p>
    <w:p w14:paraId="6501A36A" w14:textId="77777777" w:rsidR="00085132" w:rsidRDefault="00085132" w:rsidP="00085132">
      <w:pPr>
        <w:pStyle w:val="titolo20"/>
      </w:pPr>
      <w:r>
        <w:t xml:space="preserve">INIBIZIONE A TEMPO OPPURE SQUALIFICA A GARE: FINO AL 28/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85132" w14:paraId="54C45968" w14:textId="77777777" w:rsidTr="00753F96">
        <w:tc>
          <w:tcPr>
            <w:tcW w:w="2200" w:type="dxa"/>
            <w:tcMar>
              <w:top w:w="20" w:type="dxa"/>
              <w:left w:w="20" w:type="dxa"/>
              <w:bottom w:w="20" w:type="dxa"/>
              <w:right w:w="20" w:type="dxa"/>
            </w:tcMar>
            <w:vAlign w:val="center"/>
            <w:hideMark/>
          </w:tcPr>
          <w:p w14:paraId="0AE70F60" w14:textId="77777777" w:rsidR="00085132" w:rsidRDefault="00085132" w:rsidP="00753F96">
            <w:pPr>
              <w:pStyle w:val="movimento"/>
            </w:pPr>
            <w:r>
              <w:t>BELOTTI CHIARA</w:t>
            </w:r>
          </w:p>
        </w:tc>
        <w:tc>
          <w:tcPr>
            <w:tcW w:w="2200" w:type="dxa"/>
            <w:tcMar>
              <w:top w:w="20" w:type="dxa"/>
              <w:left w:w="20" w:type="dxa"/>
              <w:bottom w:w="20" w:type="dxa"/>
              <w:right w:w="20" w:type="dxa"/>
            </w:tcMar>
            <w:vAlign w:val="center"/>
            <w:hideMark/>
          </w:tcPr>
          <w:p w14:paraId="5D457EA2" w14:textId="77777777" w:rsidR="00085132" w:rsidRDefault="00085132" w:rsidP="00753F96">
            <w:pPr>
              <w:pStyle w:val="movimento2"/>
            </w:pPr>
            <w:r>
              <w:t xml:space="preserve">(POLISPORTIVA ERBUSCO) </w:t>
            </w:r>
          </w:p>
        </w:tc>
        <w:tc>
          <w:tcPr>
            <w:tcW w:w="800" w:type="dxa"/>
            <w:tcMar>
              <w:top w:w="20" w:type="dxa"/>
              <w:left w:w="20" w:type="dxa"/>
              <w:bottom w:w="20" w:type="dxa"/>
              <w:right w:w="20" w:type="dxa"/>
            </w:tcMar>
            <w:vAlign w:val="center"/>
            <w:hideMark/>
          </w:tcPr>
          <w:p w14:paraId="4E1805DC" w14:textId="77777777" w:rsidR="00085132" w:rsidRDefault="00085132" w:rsidP="00753F96">
            <w:pPr>
              <w:pStyle w:val="movimento"/>
            </w:pPr>
            <w:r>
              <w:t> </w:t>
            </w:r>
          </w:p>
        </w:tc>
        <w:tc>
          <w:tcPr>
            <w:tcW w:w="2200" w:type="dxa"/>
            <w:tcMar>
              <w:top w:w="20" w:type="dxa"/>
              <w:left w:w="20" w:type="dxa"/>
              <w:bottom w:w="20" w:type="dxa"/>
              <w:right w:w="20" w:type="dxa"/>
            </w:tcMar>
            <w:vAlign w:val="center"/>
            <w:hideMark/>
          </w:tcPr>
          <w:p w14:paraId="0AA5B02D" w14:textId="77777777" w:rsidR="00085132" w:rsidRDefault="00085132" w:rsidP="00753F96">
            <w:pPr>
              <w:pStyle w:val="movimento"/>
            </w:pPr>
            <w:r>
              <w:t> </w:t>
            </w:r>
          </w:p>
        </w:tc>
        <w:tc>
          <w:tcPr>
            <w:tcW w:w="2200" w:type="dxa"/>
            <w:tcMar>
              <w:top w:w="20" w:type="dxa"/>
              <w:left w:w="20" w:type="dxa"/>
              <w:bottom w:w="20" w:type="dxa"/>
              <w:right w:w="20" w:type="dxa"/>
            </w:tcMar>
            <w:vAlign w:val="center"/>
            <w:hideMark/>
          </w:tcPr>
          <w:p w14:paraId="11646D5E" w14:textId="77777777" w:rsidR="00085132" w:rsidRDefault="00085132" w:rsidP="00753F96">
            <w:pPr>
              <w:pStyle w:val="movimento2"/>
            </w:pPr>
            <w:r>
              <w:t> </w:t>
            </w:r>
          </w:p>
        </w:tc>
      </w:tr>
    </w:tbl>
    <w:p w14:paraId="0BA6D5B5" w14:textId="77777777" w:rsidR="00085132" w:rsidRDefault="00085132" w:rsidP="00085132">
      <w:pPr>
        <w:pStyle w:val="titolo20"/>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85132" w14:paraId="47F38F24" w14:textId="77777777" w:rsidTr="00753F96">
        <w:tc>
          <w:tcPr>
            <w:tcW w:w="2200" w:type="dxa"/>
            <w:tcMar>
              <w:top w:w="20" w:type="dxa"/>
              <w:left w:w="20" w:type="dxa"/>
              <w:bottom w:w="20" w:type="dxa"/>
              <w:right w:w="20" w:type="dxa"/>
            </w:tcMar>
            <w:vAlign w:val="center"/>
            <w:hideMark/>
          </w:tcPr>
          <w:p w14:paraId="1A613BF3" w14:textId="77777777" w:rsidR="00085132" w:rsidRDefault="00085132" w:rsidP="00753F96">
            <w:pPr>
              <w:pStyle w:val="movimento"/>
            </w:pPr>
            <w:r>
              <w:t>BELOTTI CHIARA</w:t>
            </w:r>
          </w:p>
        </w:tc>
        <w:tc>
          <w:tcPr>
            <w:tcW w:w="2200" w:type="dxa"/>
            <w:tcMar>
              <w:top w:w="20" w:type="dxa"/>
              <w:left w:w="20" w:type="dxa"/>
              <w:bottom w:w="20" w:type="dxa"/>
              <w:right w:w="20" w:type="dxa"/>
            </w:tcMar>
            <w:vAlign w:val="center"/>
            <w:hideMark/>
          </w:tcPr>
          <w:p w14:paraId="1F459FCA" w14:textId="77777777" w:rsidR="00085132" w:rsidRDefault="00085132" w:rsidP="00753F96">
            <w:pPr>
              <w:pStyle w:val="movimento2"/>
            </w:pPr>
            <w:r>
              <w:t xml:space="preserve">(POLISPORTIVA ERBUSCO) </w:t>
            </w:r>
          </w:p>
        </w:tc>
        <w:tc>
          <w:tcPr>
            <w:tcW w:w="800" w:type="dxa"/>
            <w:tcMar>
              <w:top w:w="20" w:type="dxa"/>
              <w:left w:w="20" w:type="dxa"/>
              <w:bottom w:w="20" w:type="dxa"/>
              <w:right w:w="20" w:type="dxa"/>
            </w:tcMar>
            <w:vAlign w:val="center"/>
            <w:hideMark/>
          </w:tcPr>
          <w:p w14:paraId="4D0FB8F0" w14:textId="77777777" w:rsidR="00085132" w:rsidRDefault="00085132" w:rsidP="00753F96">
            <w:pPr>
              <w:pStyle w:val="movimento"/>
            </w:pPr>
            <w:r>
              <w:t> </w:t>
            </w:r>
          </w:p>
        </w:tc>
        <w:tc>
          <w:tcPr>
            <w:tcW w:w="2200" w:type="dxa"/>
            <w:tcMar>
              <w:top w:w="20" w:type="dxa"/>
              <w:left w:w="20" w:type="dxa"/>
              <w:bottom w:w="20" w:type="dxa"/>
              <w:right w:w="20" w:type="dxa"/>
            </w:tcMar>
            <w:vAlign w:val="center"/>
            <w:hideMark/>
          </w:tcPr>
          <w:p w14:paraId="6F369DA3" w14:textId="77777777" w:rsidR="00085132" w:rsidRDefault="00085132" w:rsidP="00753F96">
            <w:pPr>
              <w:pStyle w:val="movimento"/>
            </w:pPr>
            <w:r>
              <w:t> </w:t>
            </w:r>
          </w:p>
        </w:tc>
        <w:tc>
          <w:tcPr>
            <w:tcW w:w="2200" w:type="dxa"/>
            <w:tcMar>
              <w:top w:w="20" w:type="dxa"/>
              <w:left w:w="20" w:type="dxa"/>
              <w:bottom w:w="20" w:type="dxa"/>
              <w:right w:w="20" w:type="dxa"/>
            </w:tcMar>
            <w:vAlign w:val="center"/>
            <w:hideMark/>
          </w:tcPr>
          <w:p w14:paraId="1D4A56E0" w14:textId="77777777" w:rsidR="00085132" w:rsidRDefault="00085132" w:rsidP="00753F96">
            <w:pPr>
              <w:pStyle w:val="movimento2"/>
            </w:pPr>
            <w:r>
              <w:t> </w:t>
            </w:r>
          </w:p>
        </w:tc>
      </w:tr>
    </w:tbl>
    <w:p w14:paraId="65C721A8" w14:textId="77777777" w:rsidR="00085132" w:rsidRDefault="00085132" w:rsidP="00085132">
      <w:pPr>
        <w:pStyle w:val="titolo30"/>
        <w:rPr>
          <w:rFonts w:eastAsiaTheme="minorEastAsia"/>
        </w:rPr>
      </w:pPr>
      <w:r>
        <w:t xml:space="preserve">CALCIATORI NON ESPULSI </w:t>
      </w:r>
    </w:p>
    <w:p w14:paraId="2363121C" w14:textId="77777777" w:rsidR="00085132" w:rsidRDefault="00085132" w:rsidP="00085132">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85132" w14:paraId="23E8163E" w14:textId="77777777" w:rsidTr="00753F96">
        <w:tc>
          <w:tcPr>
            <w:tcW w:w="2200" w:type="dxa"/>
            <w:tcMar>
              <w:top w:w="20" w:type="dxa"/>
              <w:left w:w="20" w:type="dxa"/>
              <w:bottom w:w="20" w:type="dxa"/>
              <w:right w:w="20" w:type="dxa"/>
            </w:tcMar>
            <w:vAlign w:val="center"/>
            <w:hideMark/>
          </w:tcPr>
          <w:p w14:paraId="2ABA7B1D" w14:textId="77777777" w:rsidR="00085132" w:rsidRDefault="00085132" w:rsidP="00753F96">
            <w:pPr>
              <w:pStyle w:val="movimento"/>
            </w:pPr>
            <w:r>
              <w:t>BEDUSCHI GIORGIA</w:t>
            </w:r>
          </w:p>
        </w:tc>
        <w:tc>
          <w:tcPr>
            <w:tcW w:w="2200" w:type="dxa"/>
            <w:tcMar>
              <w:top w:w="20" w:type="dxa"/>
              <w:left w:w="20" w:type="dxa"/>
              <w:bottom w:w="20" w:type="dxa"/>
              <w:right w:w="20" w:type="dxa"/>
            </w:tcMar>
            <w:vAlign w:val="center"/>
            <w:hideMark/>
          </w:tcPr>
          <w:p w14:paraId="4F11D130" w14:textId="77777777" w:rsidR="00085132" w:rsidRDefault="00085132" w:rsidP="00753F96">
            <w:pPr>
              <w:pStyle w:val="movimento2"/>
            </w:pPr>
            <w:r>
              <w:t xml:space="preserve">(INTERNAZIONALE MILANO SPA) </w:t>
            </w:r>
          </w:p>
        </w:tc>
        <w:tc>
          <w:tcPr>
            <w:tcW w:w="800" w:type="dxa"/>
            <w:tcMar>
              <w:top w:w="20" w:type="dxa"/>
              <w:left w:w="20" w:type="dxa"/>
              <w:bottom w:w="20" w:type="dxa"/>
              <w:right w:w="20" w:type="dxa"/>
            </w:tcMar>
            <w:vAlign w:val="center"/>
            <w:hideMark/>
          </w:tcPr>
          <w:p w14:paraId="79930D7A" w14:textId="77777777" w:rsidR="00085132" w:rsidRDefault="00085132" w:rsidP="00753F96">
            <w:pPr>
              <w:pStyle w:val="movimento"/>
            </w:pPr>
            <w:r>
              <w:t> </w:t>
            </w:r>
          </w:p>
        </w:tc>
        <w:tc>
          <w:tcPr>
            <w:tcW w:w="2200" w:type="dxa"/>
            <w:tcMar>
              <w:top w:w="20" w:type="dxa"/>
              <w:left w:w="20" w:type="dxa"/>
              <w:bottom w:w="20" w:type="dxa"/>
              <w:right w:w="20" w:type="dxa"/>
            </w:tcMar>
            <w:vAlign w:val="center"/>
            <w:hideMark/>
          </w:tcPr>
          <w:p w14:paraId="197908DE" w14:textId="77777777" w:rsidR="00085132" w:rsidRDefault="00085132" w:rsidP="00753F96">
            <w:pPr>
              <w:pStyle w:val="movimento"/>
            </w:pPr>
            <w:r>
              <w:t> </w:t>
            </w:r>
          </w:p>
        </w:tc>
        <w:tc>
          <w:tcPr>
            <w:tcW w:w="2200" w:type="dxa"/>
            <w:tcMar>
              <w:top w:w="20" w:type="dxa"/>
              <w:left w:w="20" w:type="dxa"/>
              <w:bottom w:w="20" w:type="dxa"/>
              <w:right w:w="20" w:type="dxa"/>
            </w:tcMar>
            <w:vAlign w:val="center"/>
            <w:hideMark/>
          </w:tcPr>
          <w:p w14:paraId="5355F6C0" w14:textId="77777777" w:rsidR="00085132" w:rsidRDefault="00085132" w:rsidP="00753F96">
            <w:pPr>
              <w:pStyle w:val="movimento2"/>
            </w:pPr>
            <w:r>
              <w:t> </w:t>
            </w:r>
          </w:p>
        </w:tc>
      </w:tr>
    </w:tbl>
    <w:p w14:paraId="358D8072" w14:textId="77777777" w:rsidR="00D833C7" w:rsidRDefault="00D833C7" w:rsidP="00085132">
      <w:pPr>
        <w:pStyle w:val="titolo20"/>
      </w:pPr>
    </w:p>
    <w:p w14:paraId="19AA10FB" w14:textId="3011CA60" w:rsidR="00085132" w:rsidRDefault="00085132" w:rsidP="00085132">
      <w:pPr>
        <w:pStyle w:val="titolo20"/>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85132" w14:paraId="54E1AF5D" w14:textId="77777777" w:rsidTr="00753F96">
        <w:tc>
          <w:tcPr>
            <w:tcW w:w="2200" w:type="dxa"/>
            <w:tcMar>
              <w:top w:w="20" w:type="dxa"/>
              <w:left w:w="20" w:type="dxa"/>
              <w:bottom w:w="20" w:type="dxa"/>
              <w:right w:w="20" w:type="dxa"/>
            </w:tcMar>
            <w:vAlign w:val="center"/>
            <w:hideMark/>
          </w:tcPr>
          <w:p w14:paraId="2C5A3976" w14:textId="77777777" w:rsidR="00085132" w:rsidRDefault="00085132" w:rsidP="00753F96">
            <w:pPr>
              <w:pStyle w:val="movimento"/>
            </w:pPr>
            <w:r>
              <w:t>ROMANELLI MARTINA</w:t>
            </w:r>
          </w:p>
        </w:tc>
        <w:tc>
          <w:tcPr>
            <w:tcW w:w="2200" w:type="dxa"/>
            <w:tcMar>
              <w:top w:w="20" w:type="dxa"/>
              <w:left w:w="20" w:type="dxa"/>
              <w:bottom w:w="20" w:type="dxa"/>
              <w:right w:w="20" w:type="dxa"/>
            </w:tcMar>
            <w:vAlign w:val="center"/>
            <w:hideMark/>
          </w:tcPr>
          <w:p w14:paraId="1C5B3A43" w14:textId="77777777" w:rsidR="00085132" w:rsidRDefault="00085132" w:rsidP="00753F96">
            <w:pPr>
              <w:pStyle w:val="movimento2"/>
            </w:pPr>
            <w:r>
              <w:t xml:space="preserve">(INTERNAZIONALE MILANO SPA) </w:t>
            </w:r>
          </w:p>
        </w:tc>
        <w:tc>
          <w:tcPr>
            <w:tcW w:w="800" w:type="dxa"/>
            <w:tcMar>
              <w:top w:w="20" w:type="dxa"/>
              <w:left w:w="20" w:type="dxa"/>
              <w:bottom w:w="20" w:type="dxa"/>
              <w:right w:w="20" w:type="dxa"/>
            </w:tcMar>
            <w:vAlign w:val="center"/>
            <w:hideMark/>
          </w:tcPr>
          <w:p w14:paraId="72D6E05F" w14:textId="77777777" w:rsidR="00085132" w:rsidRDefault="00085132" w:rsidP="00753F96">
            <w:pPr>
              <w:pStyle w:val="movimento"/>
            </w:pPr>
            <w:r>
              <w:t> </w:t>
            </w:r>
          </w:p>
        </w:tc>
        <w:tc>
          <w:tcPr>
            <w:tcW w:w="2200" w:type="dxa"/>
            <w:tcMar>
              <w:top w:w="20" w:type="dxa"/>
              <w:left w:w="20" w:type="dxa"/>
              <w:bottom w:w="20" w:type="dxa"/>
              <w:right w:w="20" w:type="dxa"/>
            </w:tcMar>
            <w:vAlign w:val="center"/>
            <w:hideMark/>
          </w:tcPr>
          <w:p w14:paraId="386A9A04" w14:textId="77777777" w:rsidR="00085132" w:rsidRDefault="00085132" w:rsidP="00753F96">
            <w:pPr>
              <w:pStyle w:val="movimento"/>
            </w:pPr>
            <w:r>
              <w:t> </w:t>
            </w:r>
          </w:p>
        </w:tc>
        <w:tc>
          <w:tcPr>
            <w:tcW w:w="2200" w:type="dxa"/>
            <w:tcMar>
              <w:top w:w="20" w:type="dxa"/>
              <w:left w:w="20" w:type="dxa"/>
              <w:bottom w:w="20" w:type="dxa"/>
              <w:right w:w="20" w:type="dxa"/>
            </w:tcMar>
            <w:vAlign w:val="center"/>
            <w:hideMark/>
          </w:tcPr>
          <w:p w14:paraId="6CA36EE1" w14:textId="77777777" w:rsidR="00085132" w:rsidRDefault="00085132" w:rsidP="00753F96">
            <w:pPr>
              <w:pStyle w:val="movimento2"/>
            </w:pPr>
            <w:r>
              <w:t> </w:t>
            </w:r>
          </w:p>
        </w:tc>
      </w:tr>
    </w:tbl>
    <w:p w14:paraId="711165EA" w14:textId="77777777" w:rsidR="00085132" w:rsidRDefault="00085132" w:rsidP="00085132">
      <w:pPr>
        <w:pStyle w:val="titolo11"/>
        <w:rPr>
          <w:rFonts w:eastAsiaTheme="minorEastAsia"/>
        </w:rPr>
      </w:pPr>
      <w:r>
        <w:t xml:space="preserve">GARE DEL 28/ 4/2024 </w:t>
      </w:r>
    </w:p>
    <w:p w14:paraId="437FA7C3" w14:textId="77777777" w:rsidR="00085132" w:rsidRDefault="00085132" w:rsidP="00085132">
      <w:pPr>
        <w:pStyle w:val="titolo7a"/>
      </w:pPr>
      <w:r>
        <w:t xml:space="preserve">PROVVEDIMENTI DISCIPLINARI </w:t>
      </w:r>
    </w:p>
    <w:p w14:paraId="1353B118" w14:textId="77777777" w:rsidR="00085132" w:rsidRDefault="00085132" w:rsidP="00085132">
      <w:pPr>
        <w:pStyle w:val="titolo7b0"/>
      </w:pPr>
      <w:r>
        <w:t xml:space="preserve">In base alle risultanze degli atti ufficiali sono state deliberate le seguenti sanzioni disciplinari. </w:t>
      </w:r>
    </w:p>
    <w:p w14:paraId="0CBDA39D" w14:textId="77777777" w:rsidR="00085132" w:rsidRDefault="00085132" w:rsidP="00085132">
      <w:pPr>
        <w:pStyle w:val="titolo30"/>
      </w:pPr>
      <w:r>
        <w:t xml:space="preserve">CALCIATORI ESPULSI </w:t>
      </w:r>
    </w:p>
    <w:p w14:paraId="623A72DC" w14:textId="77777777" w:rsidR="00085132" w:rsidRDefault="00085132" w:rsidP="00085132">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85132" w14:paraId="47936105" w14:textId="77777777" w:rsidTr="00753F96">
        <w:tc>
          <w:tcPr>
            <w:tcW w:w="2200" w:type="dxa"/>
            <w:tcMar>
              <w:top w:w="20" w:type="dxa"/>
              <w:left w:w="20" w:type="dxa"/>
              <w:bottom w:w="20" w:type="dxa"/>
              <w:right w:w="20" w:type="dxa"/>
            </w:tcMar>
            <w:vAlign w:val="center"/>
            <w:hideMark/>
          </w:tcPr>
          <w:p w14:paraId="77553DEE" w14:textId="77777777" w:rsidR="00085132" w:rsidRDefault="00085132" w:rsidP="00753F96">
            <w:pPr>
              <w:pStyle w:val="movimento"/>
            </w:pPr>
            <w:r>
              <w:t>VITALE ELENA</w:t>
            </w:r>
          </w:p>
        </w:tc>
        <w:tc>
          <w:tcPr>
            <w:tcW w:w="2200" w:type="dxa"/>
            <w:tcMar>
              <w:top w:w="20" w:type="dxa"/>
              <w:left w:w="20" w:type="dxa"/>
              <w:bottom w:w="20" w:type="dxa"/>
              <w:right w:w="20" w:type="dxa"/>
            </w:tcMar>
            <w:vAlign w:val="center"/>
            <w:hideMark/>
          </w:tcPr>
          <w:p w14:paraId="1C35D5C4" w14:textId="77777777" w:rsidR="00085132" w:rsidRDefault="00085132" w:rsidP="00753F96">
            <w:pPr>
              <w:pStyle w:val="movimento2"/>
            </w:pPr>
            <w:r>
              <w:t xml:space="preserve">(ATALANTA BERGAMASCA C.SRL) </w:t>
            </w:r>
          </w:p>
        </w:tc>
        <w:tc>
          <w:tcPr>
            <w:tcW w:w="800" w:type="dxa"/>
            <w:tcMar>
              <w:top w:w="20" w:type="dxa"/>
              <w:left w:w="20" w:type="dxa"/>
              <w:bottom w:w="20" w:type="dxa"/>
              <w:right w:w="20" w:type="dxa"/>
            </w:tcMar>
            <w:vAlign w:val="center"/>
            <w:hideMark/>
          </w:tcPr>
          <w:p w14:paraId="58566EE2" w14:textId="77777777" w:rsidR="00085132" w:rsidRDefault="00085132" w:rsidP="00753F96">
            <w:pPr>
              <w:pStyle w:val="movimento"/>
            </w:pPr>
            <w:r>
              <w:t> </w:t>
            </w:r>
          </w:p>
        </w:tc>
        <w:tc>
          <w:tcPr>
            <w:tcW w:w="2200" w:type="dxa"/>
            <w:tcMar>
              <w:top w:w="20" w:type="dxa"/>
              <w:left w:w="20" w:type="dxa"/>
              <w:bottom w:w="20" w:type="dxa"/>
              <w:right w:w="20" w:type="dxa"/>
            </w:tcMar>
            <w:vAlign w:val="center"/>
            <w:hideMark/>
          </w:tcPr>
          <w:p w14:paraId="06E8B42A" w14:textId="77777777" w:rsidR="00085132" w:rsidRDefault="00085132" w:rsidP="00753F96">
            <w:pPr>
              <w:pStyle w:val="movimento"/>
            </w:pPr>
            <w:r>
              <w:t> </w:t>
            </w:r>
          </w:p>
        </w:tc>
        <w:tc>
          <w:tcPr>
            <w:tcW w:w="2200" w:type="dxa"/>
            <w:tcMar>
              <w:top w:w="20" w:type="dxa"/>
              <w:left w:w="20" w:type="dxa"/>
              <w:bottom w:w="20" w:type="dxa"/>
              <w:right w:w="20" w:type="dxa"/>
            </w:tcMar>
            <w:vAlign w:val="center"/>
            <w:hideMark/>
          </w:tcPr>
          <w:p w14:paraId="28545D7E" w14:textId="77777777" w:rsidR="00085132" w:rsidRDefault="00085132" w:rsidP="00753F96">
            <w:pPr>
              <w:pStyle w:val="movimento2"/>
            </w:pPr>
            <w:r>
              <w:t> </w:t>
            </w:r>
          </w:p>
        </w:tc>
      </w:tr>
    </w:tbl>
    <w:p w14:paraId="7BFDEA22" w14:textId="77777777" w:rsidR="00085132" w:rsidRDefault="00085132" w:rsidP="00085132">
      <w:pPr>
        <w:pStyle w:val="titolo11"/>
        <w:rPr>
          <w:rFonts w:eastAsiaTheme="minorEastAsia"/>
        </w:rPr>
      </w:pPr>
      <w:r>
        <w:t xml:space="preserve">GARE DEL 30/ 4/2024 </w:t>
      </w:r>
    </w:p>
    <w:p w14:paraId="570C1B14" w14:textId="77777777" w:rsidR="00085132" w:rsidRDefault="00085132" w:rsidP="00085132">
      <w:pPr>
        <w:pStyle w:val="titolo7a"/>
      </w:pPr>
      <w:r>
        <w:t xml:space="preserve">PROVVEDIMENTI DISCIPLINARI </w:t>
      </w:r>
    </w:p>
    <w:p w14:paraId="0677AA82" w14:textId="77777777" w:rsidR="00085132" w:rsidRDefault="00085132" w:rsidP="00085132">
      <w:pPr>
        <w:pStyle w:val="titolo7b0"/>
      </w:pPr>
      <w:r>
        <w:t xml:space="preserve">In base alle risultanze degli atti ufficiali sono state deliberate le seguenti sanzioni disciplinari. </w:t>
      </w:r>
    </w:p>
    <w:p w14:paraId="37D4E158" w14:textId="77777777" w:rsidR="00085132" w:rsidRDefault="00085132" w:rsidP="00085132">
      <w:pPr>
        <w:pStyle w:val="titolo30"/>
      </w:pPr>
      <w:r>
        <w:t xml:space="preserve">CALCIATORI NON ESPULSI </w:t>
      </w:r>
    </w:p>
    <w:p w14:paraId="7CD5B592" w14:textId="77777777" w:rsidR="00085132" w:rsidRDefault="00085132" w:rsidP="00085132">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85132" w14:paraId="13AED2B8" w14:textId="77777777" w:rsidTr="00753F96">
        <w:tc>
          <w:tcPr>
            <w:tcW w:w="2200" w:type="dxa"/>
            <w:tcMar>
              <w:top w:w="20" w:type="dxa"/>
              <w:left w:w="20" w:type="dxa"/>
              <w:bottom w:w="20" w:type="dxa"/>
              <w:right w:w="20" w:type="dxa"/>
            </w:tcMar>
            <w:vAlign w:val="center"/>
            <w:hideMark/>
          </w:tcPr>
          <w:p w14:paraId="2DA3A29E" w14:textId="77777777" w:rsidR="00085132" w:rsidRDefault="00085132" w:rsidP="00753F96">
            <w:pPr>
              <w:pStyle w:val="movimento"/>
            </w:pPr>
            <w:r>
              <w:t>GERVASI ANNA</w:t>
            </w:r>
          </w:p>
        </w:tc>
        <w:tc>
          <w:tcPr>
            <w:tcW w:w="2200" w:type="dxa"/>
            <w:tcMar>
              <w:top w:w="20" w:type="dxa"/>
              <w:left w:w="20" w:type="dxa"/>
              <w:bottom w:w="20" w:type="dxa"/>
              <w:right w:w="20" w:type="dxa"/>
            </w:tcMar>
            <w:vAlign w:val="center"/>
            <w:hideMark/>
          </w:tcPr>
          <w:p w14:paraId="79A2558C" w14:textId="77777777" w:rsidR="00085132" w:rsidRDefault="00085132" w:rsidP="00753F96">
            <w:pPr>
              <w:pStyle w:val="movimento2"/>
            </w:pPr>
            <w:r>
              <w:t xml:space="preserve">(ATLETICO URI .) </w:t>
            </w:r>
          </w:p>
        </w:tc>
        <w:tc>
          <w:tcPr>
            <w:tcW w:w="800" w:type="dxa"/>
            <w:tcMar>
              <w:top w:w="20" w:type="dxa"/>
              <w:left w:w="20" w:type="dxa"/>
              <w:bottom w:w="20" w:type="dxa"/>
              <w:right w:w="20" w:type="dxa"/>
            </w:tcMar>
            <w:vAlign w:val="center"/>
            <w:hideMark/>
          </w:tcPr>
          <w:p w14:paraId="63B8C701" w14:textId="77777777" w:rsidR="00085132" w:rsidRDefault="00085132" w:rsidP="00753F96">
            <w:pPr>
              <w:pStyle w:val="movimento"/>
            </w:pPr>
            <w:r>
              <w:t> </w:t>
            </w:r>
          </w:p>
        </w:tc>
        <w:tc>
          <w:tcPr>
            <w:tcW w:w="2200" w:type="dxa"/>
            <w:tcMar>
              <w:top w:w="20" w:type="dxa"/>
              <w:left w:w="20" w:type="dxa"/>
              <w:bottom w:w="20" w:type="dxa"/>
              <w:right w:w="20" w:type="dxa"/>
            </w:tcMar>
            <w:vAlign w:val="center"/>
            <w:hideMark/>
          </w:tcPr>
          <w:p w14:paraId="42B767FA" w14:textId="77777777" w:rsidR="00085132" w:rsidRDefault="00085132" w:rsidP="00753F96">
            <w:pPr>
              <w:pStyle w:val="movimento"/>
            </w:pPr>
            <w:r>
              <w:t> </w:t>
            </w:r>
          </w:p>
        </w:tc>
        <w:tc>
          <w:tcPr>
            <w:tcW w:w="2200" w:type="dxa"/>
            <w:tcMar>
              <w:top w:w="20" w:type="dxa"/>
              <w:left w:w="20" w:type="dxa"/>
              <w:bottom w:w="20" w:type="dxa"/>
              <w:right w:w="20" w:type="dxa"/>
            </w:tcMar>
            <w:vAlign w:val="center"/>
            <w:hideMark/>
          </w:tcPr>
          <w:p w14:paraId="111CA9E8" w14:textId="77777777" w:rsidR="00085132" w:rsidRDefault="00085132" w:rsidP="00753F96">
            <w:pPr>
              <w:pStyle w:val="movimento2"/>
            </w:pPr>
            <w:r>
              <w:t> </w:t>
            </w:r>
          </w:p>
        </w:tc>
      </w:tr>
    </w:tbl>
    <w:p w14:paraId="34D6A17B" w14:textId="77777777" w:rsidR="00085132" w:rsidRDefault="00085132" w:rsidP="00085132">
      <w:pPr>
        <w:pStyle w:val="breakline"/>
        <w:rPr>
          <w:rFonts w:eastAsiaTheme="minorEastAsia"/>
        </w:rPr>
      </w:pPr>
    </w:p>
    <w:p w14:paraId="4EC8AD38" w14:textId="77777777" w:rsidR="00F020A5" w:rsidRDefault="00F020A5" w:rsidP="00085132">
      <w:pPr>
        <w:pStyle w:val="breakline"/>
        <w:rPr>
          <w:rFonts w:eastAsiaTheme="minorEastAsia"/>
        </w:rPr>
      </w:pPr>
    </w:p>
    <w:p w14:paraId="2E09261A" w14:textId="77777777" w:rsidR="00F020A5" w:rsidRDefault="00F020A5" w:rsidP="00085132">
      <w:pPr>
        <w:pStyle w:val="breakline"/>
        <w:rPr>
          <w:rFonts w:eastAsiaTheme="minorEastAsia"/>
        </w:rPr>
      </w:pPr>
    </w:p>
    <w:p w14:paraId="2C42A103" w14:textId="77777777" w:rsidR="00F020A5" w:rsidRDefault="00F020A5" w:rsidP="00085132">
      <w:pPr>
        <w:pStyle w:val="breakline"/>
        <w:rPr>
          <w:rFonts w:eastAsiaTheme="minorEastAsia"/>
        </w:rPr>
      </w:pPr>
    </w:p>
    <w:p w14:paraId="7774ECE6" w14:textId="77777777" w:rsidR="00F020A5" w:rsidRDefault="00F020A5" w:rsidP="00085132">
      <w:pPr>
        <w:pStyle w:val="breakline"/>
        <w:rPr>
          <w:rFonts w:eastAsiaTheme="minorEastAsia"/>
        </w:rPr>
      </w:pPr>
    </w:p>
    <w:p w14:paraId="28FDADD9" w14:textId="77777777" w:rsidR="00085132" w:rsidRDefault="00085132" w:rsidP="00085132">
      <w:pPr>
        <w:pStyle w:val="titolocampionato0"/>
        <w:shd w:val="clear" w:color="auto" w:fill="CCCCCC"/>
        <w:spacing w:before="80" w:after="40"/>
      </w:pPr>
      <w:r>
        <w:lastRenderedPageBreak/>
        <w:t>U15 REGIONALI C9 FEMM.LI PRIM.</w:t>
      </w:r>
    </w:p>
    <w:p w14:paraId="27032038" w14:textId="77777777" w:rsidR="00085132" w:rsidRDefault="00085132" w:rsidP="00085132">
      <w:pPr>
        <w:pStyle w:val="titoloprinc0"/>
      </w:pPr>
      <w:r>
        <w:t>VARIAZIONI AL PROGRAMMA GARE</w:t>
      </w:r>
    </w:p>
    <w:p w14:paraId="3DF7DBA3" w14:textId="77777777" w:rsidR="00085132" w:rsidRDefault="00085132" w:rsidP="00085132">
      <w:pPr>
        <w:pStyle w:val="breakline"/>
      </w:pPr>
    </w:p>
    <w:p w14:paraId="68B1C724" w14:textId="77777777" w:rsidR="00085132" w:rsidRDefault="00085132" w:rsidP="00085132">
      <w:pPr>
        <w:pStyle w:val="breakline"/>
      </w:pPr>
    </w:p>
    <w:p w14:paraId="0731A27F" w14:textId="77777777" w:rsidR="00085132" w:rsidRDefault="00085132" w:rsidP="00085132">
      <w:pPr>
        <w:pStyle w:val="titolomedio"/>
      </w:pPr>
      <w:r>
        <w:t>RECUPERO PROGRAMMATO</w:t>
      </w:r>
    </w:p>
    <w:p w14:paraId="1633A3A0" w14:textId="77777777" w:rsidR="00085132" w:rsidRDefault="00085132" w:rsidP="00085132">
      <w:pPr>
        <w:pStyle w:val="breakline"/>
      </w:pPr>
    </w:p>
    <w:p w14:paraId="56190186" w14:textId="77777777" w:rsidR="00085132" w:rsidRDefault="00085132" w:rsidP="00085132">
      <w:pPr>
        <w:pStyle w:val="breakline"/>
      </w:pPr>
    </w:p>
    <w:p w14:paraId="185C47B3" w14:textId="77777777" w:rsidR="00085132" w:rsidRDefault="00085132" w:rsidP="00085132">
      <w:pPr>
        <w:pStyle w:val="sottotitolocampionato1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85132" w14:paraId="3DFFC0A6" w14:textId="77777777" w:rsidTr="00753F9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376596" w14:textId="77777777" w:rsidR="00085132" w:rsidRDefault="00085132" w:rsidP="00753F9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40F0E1" w14:textId="77777777" w:rsidR="00085132" w:rsidRDefault="00085132" w:rsidP="00753F9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65A2DB" w14:textId="77777777" w:rsidR="00085132" w:rsidRDefault="00085132" w:rsidP="00753F9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259175" w14:textId="77777777" w:rsidR="00085132" w:rsidRDefault="00085132" w:rsidP="00753F9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4A36E7" w14:textId="77777777" w:rsidR="00085132" w:rsidRDefault="00085132" w:rsidP="00753F9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29306F" w14:textId="77777777" w:rsidR="00085132" w:rsidRDefault="00085132" w:rsidP="00753F9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33D71B" w14:textId="77777777" w:rsidR="00085132" w:rsidRDefault="00085132" w:rsidP="00753F9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D01D46" w14:textId="77777777" w:rsidR="00085132" w:rsidRDefault="00085132" w:rsidP="00753F96">
            <w:pPr>
              <w:pStyle w:val="headertabella0"/>
            </w:pPr>
            <w:r>
              <w:t>Impianto</w:t>
            </w:r>
          </w:p>
        </w:tc>
      </w:tr>
      <w:tr w:rsidR="00085132" w14:paraId="789BBDBE" w14:textId="77777777" w:rsidTr="00753F9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E7F51" w14:textId="77777777" w:rsidR="00085132" w:rsidRDefault="00085132" w:rsidP="00753F96">
            <w:pPr>
              <w:pStyle w:val="rowtabella0"/>
            </w:pPr>
            <w:r>
              <w:t>04/05/2024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70630" w14:textId="77777777" w:rsidR="00085132" w:rsidRDefault="00085132" w:rsidP="00753F96">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54F62" w14:textId="77777777" w:rsidR="00085132" w:rsidRDefault="00085132" w:rsidP="00753F96">
            <w:pPr>
              <w:pStyle w:val="rowtabella0"/>
            </w:pPr>
            <w:r>
              <w:t>ZANCONTI 2022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32450" w14:textId="77777777" w:rsidR="00085132" w:rsidRDefault="00085132" w:rsidP="00753F96">
            <w:pPr>
              <w:pStyle w:val="rowtabella0"/>
            </w:pPr>
            <w:r>
              <w:t>ACADEMY CALCIO PAVIA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4F65E" w14:textId="77777777" w:rsidR="00085132" w:rsidRDefault="00085132" w:rsidP="00753F96">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C3DCE" w14:textId="77777777" w:rsidR="00085132" w:rsidRDefault="00085132" w:rsidP="00753F96">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BD084" w14:textId="77777777" w:rsidR="00085132" w:rsidRDefault="00085132" w:rsidP="00753F9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B3922" w14:textId="77777777" w:rsidR="00085132" w:rsidRDefault="00085132" w:rsidP="00753F96"/>
        </w:tc>
      </w:tr>
    </w:tbl>
    <w:p w14:paraId="09CB0D8D" w14:textId="77777777" w:rsidR="00085132" w:rsidRDefault="00085132" w:rsidP="00085132">
      <w:pPr>
        <w:pStyle w:val="breakline"/>
        <w:rPr>
          <w:rFonts w:eastAsiaTheme="minorEastAsia"/>
        </w:rPr>
      </w:pPr>
    </w:p>
    <w:p w14:paraId="4DD38083" w14:textId="77777777" w:rsidR="00085132" w:rsidRDefault="00085132" w:rsidP="00085132">
      <w:pPr>
        <w:pStyle w:val="titolomedio"/>
      </w:pPr>
      <w:r>
        <w:t>POSTICIPO</w:t>
      </w:r>
    </w:p>
    <w:p w14:paraId="45F5F476" w14:textId="77777777" w:rsidR="00085132" w:rsidRDefault="00085132" w:rsidP="00085132">
      <w:pPr>
        <w:pStyle w:val="breakline"/>
      </w:pPr>
    </w:p>
    <w:p w14:paraId="07B028AA" w14:textId="77777777" w:rsidR="00085132" w:rsidRDefault="00085132" w:rsidP="00085132">
      <w:pPr>
        <w:pStyle w:val="breakline"/>
      </w:pPr>
    </w:p>
    <w:p w14:paraId="0C14B46A" w14:textId="77777777" w:rsidR="00085132" w:rsidRDefault="00085132" w:rsidP="00085132">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85132" w14:paraId="6B44F9F2" w14:textId="77777777" w:rsidTr="00753F9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59F1E5" w14:textId="77777777" w:rsidR="00085132" w:rsidRDefault="00085132" w:rsidP="00753F9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A19830" w14:textId="77777777" w:rsidR="00085132" w:rsidRDefault="00085132" w:rsidP="00753F9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58338B" w14:textId="77777777" w:rsidR="00085132" w:rsidRDefault="00085132" w:rsidP="00753F9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BE279F" w14:textId="77777777" w:rsidR="00085132" w:rsidRDefault="00085132" w:rsidP="00753F9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02ED95" w14:textId="77777777" w:rsidR="00085132" w:rsidRDefault="00085132" w:rsidP="00753F9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61397B" w14:textId="77777777" w:rsidR="00085132" w:rsidRDefault="00085132" w:rsidP="00753F9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E7010B" w14:textId="77777777" w:rsidR="00085132" w:rsidRDefault="00085132" w:rsidP="00753F9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1FE946" w14:textId="77777777" w:rsidR="00085132" w:rsidRDefault="00085132" w:rsidP="00753F96">
            <w:pPr>
              <w:pStyle w:val="headertabella0"/>
            </w:pPr>
            <w:r>
              <w:t>Impianto</w:t>
            </w:r>
          </w:p>
        </w:tc>
      </w:tr>
      <w:tr w:rsidR="00085132" w14:paraId="5FBF648D" w14:textId="77777777" w:rsidTr="00753F9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598BF" w14:textId="77777777" w:rsidR="00085132" w:rsidRDefault="00085132" w:rsidP="00753F96">
            <w:pPr>
              <w:pStyle w:val="rowtabella0"/>
            </w:pPr>
            <w:r>
              <w:t>14/05/2024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1BD84" w14:textId="77777777" w:rsidR="00085132" w:rsidRDefault="00085132" w:rsidP="00753F96">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03A89" w14:textId="77777777" w:rsidR="00085132" w:rsidRDefault="00085132" w:rsidP="00753F96">
            <w:pPr>
              <w:pStyle w:val="rowtabella0"/>
            </w:pPr>
            <w:r>
              <w:t>TORINO CLUB MARCO PAROLO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25B7B" w14:textId="77777777" w:rsidR="00085132" w:rsidRDefault="00085132" w:rsidP="00753F96">
            <w:pPr>
              <w:pStyle w:val="rowtabella0"/>
            </w:pPr>
            <w:r>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C62FD" w14:textId="77777777" w:rsidR="00085132" w:rsidRDefault="00085132" w:rsidP="00753F96">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E4D90" w14:textId="77777777" w:rsidR="00085132" w:rsidRDefault="00085132" w:rsidP="00753F96">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27C5B" w14:textId="77777777" w:rsidR="00085132" w:rsidRDefault="00085132" w:rsidP="00753F96">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9903E" w14:textId="77777777" w:rsidR="00085132" w:rsidRDefault="00085132" w:rsidP="00753F96">
            <w:pPr>
              <w:pStyle w:val="rowtabella0"/>
            </w:pPr>
            <w:r>
              <w:t>C.S.COMUNALE "MARCO MICELI" GALLARATE VIA PASSO SELLA DI CAJELLO</w:t>
            </w:r>
          </w:p>
        </w:tc>
      </w:tr>
    </w:tbl>
    <w:p w14:paraId="4C8160BF" w14:textId="77777777" w:rsidR="00085132" w:rsidRDefault="00085132" w:rsidP="00085132">
      <w:pPr>
        <w:pStyle w:val="breakline"/>
        <w:rPr>
          <w:rFonts w:eastAsiaTheme="minorEastAsia"/>
        </w:rPr>
      </w:pPr>
    </w:p>
    <w:p w14:paraId="1A694BF7" w14:textId="77777777" w:rsidR="00085132" w:rsidRDefault="00085132" w:rsidP="00085132">
      <w:pPr>
        <w:pStyle w:val="breakline"/>
      </w:pPr>
    </w:p>
    <w:p w14:paraId="54940EA2" w14:textId="77777777" w:rsidR="00085132" w:rsidRDefault="00085132" w:rsidP="00085132">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85132" w14:paraId="077A678B" w14:textId="77777777" w:rsidTr="00753F9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0236C4" w14:textId="77777777" w:rsidR="00085132" w:rsidRDefault="00085132" w:rsidP="00753F9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BD5D8" w14:textId="77777777" w:rsidR="00085132" w:rsidRDefault="00085132" w:rsidP="00753F9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794BD" w14:textId="77777777" w:rsidR="00085132" w:rsidRDefault="00085132" w:rsidP="00753F9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21E542" w14:textId="77777777" w:rsidR="00085132" w:rsidRDefault="00085132" w:rsidP="00753F9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650392" w14:textId="77777777" w:rsidR="00085132" w:rsidRDefault="00085132" w:rsidP="00753F9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46D5C7" w14:textId="77777777" w:rsidR="00085132" w:rsidRDefault="00085132" w:rsidP="00753F9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83EFB0" w14:textId="77777777" w:rsidR="00085132" w:rsidRDefault="00085132" w:rsidP="00753F9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8EF5DA" w14:textId="77777777" w:rsidR="00085132" w:rsidRDefault="00085132" w:rsidP="00753F96">
            <w:pPr>
              <w:pStyle w:val="headertabella0"/>
            </w:pPr>
            <w:r>
              <w:t>Impianto</w:t>
            </w:r>
          </w:p>
        </w:tc>
      </w:tr>
      <w:tr w:rsidR="00085132" w14:paraId="38356D22" w14:textId="77777777" w:rsidTr="00753F9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2ED93" w14:textId="77777777" w:rsidR="00085132" w:rsidRDefault="00085132" w:rsidP="00753F96">
            <w:pPr>
              <w:pStyle w:val="rowtabella0"/>
            </w:pPr>
            <w:r>
              <w:t>14/05/2024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120F2" w14:textId="77777777" w:rsidR="00085132" w:rsidRDefault="00085132" w:rsidP="00753F96">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99B6F" w14:textId="77777777" w:rsidR="00085132" w:rsidRDefault="00085132" w:rsidP="00753F96">
            <w:pPr>
              <w:pStyle w:val="rowtabella0"/>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CE204" w14:textId="77777777" w:rsidR="00085132" w:rsidRDefault="00085132" w:rsidP="00753F96">
            <w:pPr>
              <w:pStyle w:val="rowtabella0"/>
            </w:pPr>
            <w:r>
              <w:t>NUOVA USMATE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7947B" w14:textId="77777777" w:rsidR="00085132" w:rsidRDefault="00085132" w:rsidP="00753F96">
            <w:pPr>
              <w:pStyle w:val="rowtabella0"/>
            </w:pPr>
            <w:r>
              <w:t>04/05/2024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83B81" w14:textId="77777777" w:rsidR="00085132" w:rsidRDefault="00085132" w:rsidP="00753F96">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F916A" w14:textId="77777777" w:rsidR="00085132" w:rsidRDefault="00085132" w:rsidP="00753F96">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A6945" w14:textId="77777777" w:rsidR="00085132" w:rsidRDefault="00085132" w:rsidP="00753F96">
            <w:pPr>
              <w:pStyle w:val="rowtabella0"/>
            </w:pPr>
            <w:r>
              <w:t>C.S.COMUNALE - CAMPO N.1 ARCENE VIA GIUSEPPE VERDI SNC</w:t>
            </w:r>
          </w:p>
        </w:tc>
      </w:tr>
    </w:tbl>
    <w:p w14:paraId="74A88EDC" w14:textId="77777777" w:rsidR="00085132" w:rsidRDefault="00085132" w:rsidP="00085132">
      <w:pPr>
        <w:pStyle w:val="breakline"/>
        <w:rPr>
          <w:rFonts w:eastAsiaTheme="minorEastAsia"/>
        </w:rPr>
      </w:pPr>
    </w:p>
    <w:p w14:paraId="017D8224" w14:textId="77777777" w:rsidR="00085132" w:rsidRDefault="00085132" w:rsidP="00085132">
      <w:pPr>
        <w:pStyle w:val="breakline"/>
      </w:pPr>
    </w:p>
    <w:p w14:paraId="46F64810" w14:textId="77777777" w:rsidR="00085132" w:rsidRDefault="00085132" w:rsidP="00085132">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85132" w14:paraId="28BD3DFB" w14:textId="77777777" w:rsidTr="00753F9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37755D" w14:textId="77777777" w:rsidR="00085132" w:rsidRDefault="00085132" w:rsidP="00753F9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9E5722" w14:textId="77777777" w:rsidR="00085132" w:rsidRDefault="00085132" w:rsidP="00753F9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1B85A" w14:textId="77777777" w:rsidR="00085132" w:rsidRDefault="00085132" w:rsidP="00753F9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8A180E" w14:textId="77777777" w:rsidR="00085132" w:rsidRDefault="00085132" w:rsidP="00753F9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C9B63D" w14:textId="77777777" w:rsidR="00085132" w:rsidRDefault="00085132" w:rsidP="00753F9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61243D" w14:textId="77777777" w:rsidR="00085132" w:rsidRDefault="00085132" w:rsidP="00753F9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B82F71" w14:textId="77777777" w:rsidR="00085132" w:rsidRDefault="00085132" w:rsidP="00753F9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0108D9" w14:textId="77777777" w:rsidR="00085132" w:rsidRDefault="00085132" w:rsidP="00753F96">
            <w:pPr>
              <w:pStyle w:val="headertabella0"/>
            </w:pPr>
            <w:r>
              <w:t>Impianto</w:t>
            </w:r>
          </w:p>
        </w:tc>
      </w:tr>
      <w:tr w:rsidR="00085132" w14:paraId="0662EF9E" w14:textId="77777777" w:rsidTr="00753F9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F9528" w14:textId="77777777" w:rsidR="00085132" w:rsidRDefault="00085132" w:rsidP="00753F96">
            <w:pPr>
              <w:pStyle w:val="rowtabella0"/>
            </w:pPr>
            <w:r>
              <w:t>10/05/2024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A0A9B" w14:textId="77777777" w:rsidR="00085132" w:rsidRDefault="00085132" w:rsidP="00753F96">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5A583" w14:textId="77777777" w:rsidR="00085132" w:rsidRDefault="00085132" w:rsidP="00753F96">
            <w:pPr>
              <w:pStyle w:val="rowtabella0"/>
            </w:pPr>
            <w:r>
              <w:t>POLISPORTIVA ERBUSCO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B7E30" w14:textId="77777777" w:rsidR="00085132" w:rsidRDefault="00085132" w:rsidP="00753F96">
            <w:pPr>
              <w:pStyle w:val="rowtabella0"/>
            </w:pPr>
            <w:r>
              <w:t>2 LAGHI A.C.D.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4CAFB" w14:textId="77777777" w:rsidR="00085132" w:rsidRDefault="00085132" w:rsidP="00753F96">
            <w:pPr>
              <w:pStyle w:val="rowtabella0"/>
            </w:pPr>
            <w:r>
              <w:t>20/04/2024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BED53" w14:textId="77777777" w:rsidR="00085132" w:rsidRDefault="00085132" w:rsidP="00753F96">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C89CD" w14:textId="77777777" w:rsidR="00085132" w:rsidRDefault="00085132" w:rsidP="00753F96">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F7907" w14:textId="77777777" w:rsidR="00085132" w:rsidRDefault="00085132" w:rsidP="00753F96"/>
        </w:tc>
      </w:tr>
    </w:tbl>
    <w:p w14:paraId="1C8F2D5C" w14:textId="77777777" w:rsidR="00085132" w:rsidRDefault="00085132" w:rsidP="00085132">
      <w:pPr>
        <w:pStyle w:val="breakline"/>
        <w:rPr>
          <w:rFonts w:eastAsiaTheme="minorEastAsia"/>
        </w:rPr>
      </w:pPr>
    </w:p>
    <w:p w14:paraId="3BCBD54C" w14:textId="77777777" w:rsidR="00085132" w:rsidRDefault="00085132" w:rsidP="00085132">
      <w:pPr>
        <w:pStyle w:val="breakline"/>
      </w:pPr>
    </w:p>
    <w:p w14:paraId="15C2AB44" w14:textId="77777777" w:rsidR="00085132" w:rsidRDefault="00085132" w:rsidP="00085132">
      <w:pPr>
        <w:pStyle w:val="sottotitolocampionato1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85132" w14:paraId="20CA8F11" w14:textId="77777777" w:rsidTr="00753F9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30FD55" w14:textId="77777777" w:rsidR="00085132" w:rsidRDefault="00085132" w:rsidP="00753F9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739779" w14:textId="77777777" w:rsidR="00085132" w:rsidRDefault="00085132" w:rsidP="00753F9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86BE84" w14:textId="77777777" w:rsidR="00085132" w:rsidRDefault="00085132" w:rsidP="00753F9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47CBAE" w14:textId="77777777" w:rsidR="00085132" w:rsidRDefault="00085132" w:rsidP="00753F9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5DCA9F" w14:textId="77777777" w:rsidR="00085132" w:rsidRDefault="00085132" w:rsidP="00753F9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330BB5" w14:textId="77777777" w:rsidR="00085132" w:rsidRDefault="00085132" w:rsidP="00753F9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54DF57" w14:textId="77777777" w:rsidR="00085132" w:rsidRDefault="00085132" w:rsidP="00753F9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08FC7A" w14:textId="77777777" w:rsidR="00085132" w:rsidRDefault="00085132" w:rsidP="00753F96">
            <w:pPr>
              <w:pStyle w:val="headertabella0"/>
            </w:pPr>
            <w:r>
              <w:t>Impianto</w:t>
            </w:r>
          </w:p>
        </w:tc>
      </w:tr>
      <w:tr w:rsidR="00085132" w14:paraId="7F3D112E" w14:textId="77777777" w:rsidTr="00753F9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F423D" w14:textId="77777777" w:rsidR="00085132" w:rsidRDefault="00085132" w:rsidP="00753F96">
            <w:pPr>
              <w:pStyle w:val="rowtabella0"/>
            </w:pPr>
            <w:r>
              <w:t>08/05/2024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CE771" w14:textId="77777777" w:rsidR="00085132" w:rsidRDefault="00085132" w:rsidP="00753F96">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7A640" w14:textId="77777777" w:rsidR="00085132" w:rsidRDefault="00085132" w:rsidP="00753F96">
            <w:pPr>
              <w:pStyle w:val="rowtabella0"/>
            </w:pPr>
            <w:r>
              <w:t>GIANA ERMINIO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1DB09" w14:textId="77777777" w:rsidR="00085132" w:rsidRDefault="00085132" w:rsidP="00753F96">
            <w:pPr>
              <w:pStyle w:val="rowtabella0"/>
            </w:pPr>
            <w:r>
              <w:t>FOOTBALL MILAN LADIES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CD6C9" w14:textId="77777777" w:rsidR="00085132" w:rsidRDefault="00085132" w:rsidP="00753F96">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8DA27" w14:textId="77777777" w:rsidR="00085132" w:rsidRDefault="00085132" w:rsidP="00753F96">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5CAD6" w14:textId="77777777" w:rsidR="00085132" w:rsidRDefault="00085132" w:rsidP="00753F96">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31DDB" w14:textId="77777777" w:rsidR="00085132" w:rsidRDefault="00085132" w:rsidP="00753F96"/>
        </w:tc>
      </w:tr>
      <w:tr w:rsidR="00085132" w14:paraId="1376130A" w14:textId="77777777" w:rsidTr="00753F9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8FB82" w14:textId="77777777" w:rsidR="00085132" w:rsidRDefault="00085132" w:rsidP="00753F96">
            <w:pPr>
              <w:pStyle w:val="rowtabella0"/>
            </w:pPr>
            <w:r>
              <w:t>10/05/2024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5965A" w14:textId="77777777" w:rsidR="00085132" w:rsidRDefault="00085132" w:rsidP="00753F96">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5B24C" w14:textId="77777777" w:rsidR="00085132" w:rsidRDefault="00085132" w:rsidP="00753F96">
            <w:pPr>
              <w:pStyle w:val="rowtabella0"/>
            </w:pPr>
            <w:r>
              <w:t>FOOTBALL MILAN LADIES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5B88B" w14:textId="77777777" w:rsidR="00085132" w:rsidRDefault="00085132" w:rsidP="00753F96">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58969" w14:textId="77777777" w:rsidR="00085132" w:rsidRDefault="00085132" w:rsidP="00753F96">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53D9C" w14:textId="77777777" w:rsidR="00085132" w:rsidRDefault="00085132" w:rsidP="00753F96">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979EA" w14:textId="77777777" w:rsidR="00085132" w:rsidRDefault="00085132" w:rsidP="00753F9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6E397" w14:textId="77777777" w:rsidR="00085132" w:rsidRDefault="00085132" w:rsidP="00753F96"/>
        </w:tc>
      </w:tr>
      <w:tr w:rsidR="00085132" w14:paraId="556F7826" w14:textId="77777777" w:rsidTr="00753F9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531C9" w14:textId="77777777" w:rsidR="00085132" w:rsidRDefault="00085132" w:rsidP="00753F96">
            <w:pPr>
              <w:pStyle w:val="rowtabella0"/>
            </w:pPr>
            <w:r>
              <w:t>17/05/2024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3CCFA" w14:textId="77777777" w:rsidR="00085132" w:rsidRDefault="00085132" w:rsidP="00753F96">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B6E4F" w14:textId="77777777" w:rsidR="00085132" w:rsidRDefault="00085132" w:rsidP="00753F96">
            <w:pPr>
              <w:pStyle w:val="rowtabella0"/>
            </w:pPr>
            <w:r>
              <w:t>TEAMSPORT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39E39" w14:textId="77777777" w:rsidR="00085132" w:rsidRDefault="00085132" w:rsidP="00753F96">
            <w:pPr>
              <w:pStyle w:val="rowtabella0"/>
            </w:pPr>
            <w:r>
              <w:t>CONCORDIA PAVESE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9BC29" w14:textId="77777777" w:rsidR="00085132" w:rsidRDefault="00085132" w:rsidP="00753F96">
            <w:pPr>
              <w:pStyle w:val="rowtabella0"/>
            </w:pPr>
            <w:r>
              <w:t>04/05/2024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4475D" w14:textId="77777777" w:rsidR="00085132" w:rsidRDefault="00085132" w:rsidP="00753F96">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285CA" w14:textId="77777777" w:rsidR="00085132" w:rsidRDefault="00085132" w:rsidP="00753F96">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36968" w14:textId="77777777" w:rsidR="00085132" w:rsidRDefault="00085132" w:rsidP="00753F96"/>
        </w:tc>
      </w:tr>
      <w:tr w:rsidR="00085132" w14:paraId="2CA9C9A8" w14:textId="77777777" w:rsidTr="00753F9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11A94" w14:textId="77777777" w:rsidR="00085132" w:rsidRDefault="00085132" w:rsidP="00753F96">
            <w:pPr>
              <w:pStyle w:val="rowtabella0"/>
            </w:pPr>
            <w:r>
              <w:t>29/05/2024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57244" w14:textId="77777777" w:rsidR="00085132" w:rsidRDefault="00085132" w:rsidP="00753F96">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D4DA8" w14:textId="77777777" w:rsidR="00085132" w:rsidRDefault="00085132" w:rsidP="00753F96">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8ED4A" w14:textId="77777777" w:rsidR="00085132" w:rsidRDefault="00085132" w:rsidP="00753F96">
            <w:pPr>
              <w:pStyle w:val="rowtabella0"/>
            </w:pPr>
            <w:r>
              <w:t>LEONE XIII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3FFC1" w14:textId="77777777" w:rsidR="00085132" w:rsidRDefault="00085132" w:rsidP="00753F96">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78114" w14:textId="77777777" w:rsidR="00085132" w:rsidRDefault="00085132" w:rsidP="00753F96">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FC0AC" w14:textId="77777777" w:rsidR="00085132" w:rsidRDefault="00085132" w:rsidP="00753F96">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F4940" w14:textId="77777777" w:rsidR="00085132" w:rsidRDefault="00085132" w:rsidP="00753F96"/>
        </w:tc>
      </w:tr>
    </w:tbl>
    <w:p w14:paraId="08AA0EB9" w14:textId="77777777" w:rsidR="00085132" w:rsidRDefault="00085132" w:rsidP="00085132">
      <w:pPr>
        <w:pStyle w:val="breakline"/>
        <w:rPr>
          <w:rFonts w:eastAsiaTheme="minorEastAsia"/>
        </w:rPr>
      </w:pPr>
    </w:p>
    <w:p w14:paraId="7F0376C4" w14:textId="77777777" w:rsidR="00085132" w:rsidRDefault="00085132" w:rsidP="00085132">
      <w:pPr>
        <w:pStyle w:val="titolomedio"/>
      </w:pPr>
      <w:r>
        <w:t>GARA VARIATA</w:t>
      </w:r>
    </w:p>
    <w:p w14:paraId="42F039CF" w14:textId="77777777" w:rsidR="00085132" w:rsidRDefault="00085132" w:rsidP="00085132">
      <w:pPr>
        <w:pStyle w:val="breakline"/>
      </w:pPr>
    </w:p>
    <w:p w14:paraId="14E696BD" w14:textId="77777777" w:rsidR="00085132" w:rsidRDefault="00085132" w:rsidP="00085132">
      <w:pPr>
        <w:pStyle w:val="breakline"/>
      </w:pPr>
    </w:p>
    <w:p w14:paraId="6D3190A6" w14:textId="77777777" w:rsidR="00085132" w:rsidRDefault="00085132" w:rsidP="00085132">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85132" w14:paraId="27F3B216" w14:textId="77777777" w:rsidTr="00753F9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870ECB" w14:textId="77777777" w:rsidR="00085132" w:rsidRDefault="00085132" w:rsidP="00753F9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4F372B" w14:textId="77777777" w:rsidR="00085132" w:rsidRDefault="00085132" w:rsidP="00753F9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045A04" w14:textId="77777777" w:rsidR="00085132" w:rsidRDefault="00085132" w:rsidP="00753F9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FE2CC9" w14:textId="77777777" w:rsidR="00085132" w:rsidRDefault="00085132" w:rsidP="00753F9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08F2FC" w14:textId="77777777" w:rsidR="00085132" w:rsidRDefault="00085132" w:rsidP="00753F9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E90D3" w14:textId="77777777" w:rsidR="00085132" w:rsidRDefault="00085132" w:rsidP="00753F9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E6E258" w14:textId="77777777" w:rsidR="00085132" w:rsidRDefault="00085132" w:rsidP="00753F9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860ED3" w14:textId="77777777" w:rsidR="00085132" w:rsidRDefault="00085132" w:rsidP="00753F96">
            <w:pPr>
              <w:pStyle w:val="headertabella0"/>
            </w:pPr>
            <w:r>
              <w:t>Impianto</w:t>
            </w:r>
          </w:p>
        </w:tc>
      </w:tr>
      <w:tr w:rsidR="00085132" w14:paraId="312897C0" w14:textId="77777777" w:rsidTr="00753F9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3C318" w14:textId="77777777" w:rsidR="00085132" w:rsidRDefault="00085132" w:rsidP="00753F96">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04609" w14:textId="77777777" w:rsidR="00085132" w:rsidRDefault="00085132" w:rsidP="00753F96">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BAAB4" w14:textId="77777777" w:rsidR="00085132" w:rsidRDefault="00085132" w:rsidP="00753F96">
            <w:pPr>
              <w:pStyle w:val="rowtabella0"/>
            </w:pPr>
            <w:r>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0704A" w14:textId="77777777" w:rsidR="00085132" w:rsidRDefault="00085132" w:rsidP="00753F96">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0A9DD" w14:textId="77777777" w:rsidR="00085132" w:rsidRDefault="00085132" w:rsidP="00753F96">
            <w:pPr>
              <w:pStyle w:val="rowtabella0"/>
            </w:pPr>
            <w:r>
              <w:t>04/05/2024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15B19" w14:textId="77777777" w:rsidR="00085132" w:rsidRDefault="00085132" w:rsidP="00753F96">
            <w:pPr>
              <w:pStyle w:val="rowtabella0"/>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0C9CB" w14:textId="77777777" w:rsidR="00085132" w:rsidRDefault="00085132" w:rsidP="00753F9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A1FF3" w14:textId="77777777" w:rsidR="00085132" w:rsidRDefault="00085132" w:rsidP="00753F96">
            <w:pPr>
              <w:pStyle w:val="rowtabella0"/>
            </w:pPr>
            <w:r>
              <w:t>C.S.COMUNALE "C.SPERONI" N.2 ARSAGO SEPRIO VIA GABRIELE D'ANNUNZIO, 52</w:t>
            </w:r>
          </w:p>
        </w:tc>
      </w:tr>
      <w:tr w:rsidR="00085132" w14:paraId="259C3006" w14:textId="77777777" w:rsidTr="00753F9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27EDB" w14:textId="77777777" w:rsidR="00085132" w:rsidRDefault="00085132" w:rsidP="00753F96">
            <w:pPr>
              <w:pStyle w:val="rowtabella0"/>
            </w:pPr>
            <w:r>
              <w:t>09/05/2024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99D27" w14:textId="77777777" w:rsidR="00085132" w:rsidRDefault="00085132" w:rsidP="00753F96">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EDC47" w14:textId="77777777" w:rsidR="00085132" w:rsidRDefault="00085132" w:rsidP="00753F96">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553FB" w14:textId="77777777" w:rsidR="00085132" w:rsidRDefault="00085132" w:rsidP="00753F96">
            <w:pPr>
              <w:pStyle w:val="rowtabella0"/>
            </w:pPr>
            <w:r>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382E6" w14:textId="77777777" w:rsidR="00085132" w:rsidRDefault="00085132" w:rsidP="00753F96">
            <w:pPr>
              <w:pStyle w:val="rowtabella0"/>
            </w:pPr>
            <w:r>
              <w:t>11/05/2024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18CAB" w14:textId="77777777" w:rsidR="00085132" w:rsidRDefault="00085132" w:rsidP="00753F96">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E512A" w14:textId="77777777" w:rsidR="00085132" w:rsidRDefault="00085132" w:rsidP="00753F96">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C9852" w14:textId="77777777" w:rsidR="00085132" w:rsidRDefault="00085132" w:rsidP="00753F96"/>
        </w:tc>
      </w:tr>
    </w:tbl>
    <w:p w14:paraId="73EB0C6D" w14:textId="77777777" w:rsidR="00085132" w:rsidRDefault="00085132" w:rsidP="00085132">
      <w:pPr>
        <w:pStyle w:val="breakline"/>
        <w:rPr>
          <w:rFonts w:eastAsiaTheme="minorEastAsia"/>
        </w:rPr>
      </w:pPr>
    </w:p>
    <w:p w14:paraId="1B489EEC" w14:textId="77777777" w:rsidR="00085132" w:rsidRDefault="00085132" w:rsidP="00085132">
      <w:pPr>
        <w:pStyle w:val="breakline"/>
      </w:pPr>
    </w:p>
    <w:p w14:paraId="4C0577CF" w14:textId="77777777" w:rsidR="00085132" w:rsidRDefault="00085132" w:rsidP="00085132">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85132" w14:paraId="3BA4640B" w14:textId="77777777" w:rsidTr="00753F9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D22342" w14:textId="77777777" w:rsidR="00085132" w:rsidRDefault="00085132" w:rsidP="00753F9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9F5367" w14:textId="77777777" w:rsidR="00085132" w:rsidRDefault="00085132" w:rsidP="00753F9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4F4146" w14:textId="77777777" w:rsidR="00085132" w:rsidRDefault="00085132" w:rsidP="00753F9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8816BD" w14:textId="77777777" w:rsidR="00085132" w:rsidRDefault="00085132" w:rsidP="00753F9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DD1CDD" w14:textId="77777777" w:rsidR="00085132" w:rsidRDefault="00085132" w:rsidP="00753F9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A919B5" w14:textId="77777777" w:rsidR="00085132" w:rsidRDefault="00085132" w:rsidP="00753F9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4C2346" w14:textId="77777777" w:rsidR="00085132" w:rsidRDefault="00085132" w:rsidP="00753F9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20B33" w14:textId="77777777" w:rsidR="00085132" w:rsidRDefault="00085132" w:rsidP="00753F96">
            <w:pPr>
              <w:pStyle w:val="headertabella0"/>
            </w:pPr>
            <w:r>
              <w:t>Impianto</w:t>
            </w:r>
          </w:p>
        </w:tc>
      </w:tr>
      <w:tr w:rsidR="00085132" w14:paraId="773562E2" w14:textId="77777777" w:rsidTr="00753F9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EBC89" w14:textId="77777777" w:rsidR="00085132" w:rsidRDefault="00085132" w:rsidP="00753F96">
            <w:pPr>
              <w:pStyle w:val="rowtabella0"/>
            </w:pPr>
            <w:r>
              <w:t>04/05/2024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392A2" w14:textId="77777777" w:rsidR="00085132" w:rsidRDefault="00085132" w:rsidP="00753F96">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D39E6" w14:textId="77777777" w:rsidR="00085132" w:rsidRDefault="00085132" w:rsidP="00753F96">
            <w:pPr>
              <w:pStyle w:val="rowtabella0"/>
            </w:pPr>
            <w:r>
              <w:t>FIAMMA MONZA 1970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31FB8" w14:textId="77777777" w:rsidR="00085132" w:rsidRDefault="00085132" w:rsidP="00753F96">
            <w:pPr>
              <w:pStyle w:val="rowtabella0"/>
            </w:pPr>
            <w:r>
              <w:t>BRESCIA CALCIO FEMMINSQ.B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4B6A6" w14:textId="77777777" w:rsidR="00085132" w:rsidRDefault="00085132" w:rsidP="00753F9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FF238" w14:textId="77777777" w:rsidR="00085132" w:rsidRDefault="00085132" w:rsidP="00753F96">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C281C" w14:textId="77777777" w:rsidR="00085132" w:rsidRDefault="00085132" w:rsidP="00753F96">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B84E1" w14:textId="77777777" w:rsidR="00085132" w:rsidRDefault="00085132" w:rsidP="00753F96"/>
        </w:tc>
      </w:tr>
      <w:tr w:rsidR="00085132" w14:paraId="69BBB4A3" w14:textId="77777777" w:rsidTr="00753F9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F6C50" w14:textId="77777777" w:rsidR="00085132" w:rsidRDefault="00085132" w:rsidP="00753F96">
            <w:pPr>
              <w:pStyle w:val="rowtabella0"/>
            </w:pPr>
            <w:r>
              <w:t>11/05/2024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B2EC7" w14:textId="77777777" w:rsidR="00085132" w:rsidRDefault="00085132" w:rsidP="00753F96">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E497C" w14:textId="77777777" w:rsidR="00085132" w:rsidRDefault="00085132" w:rsidP="00753F96">
            <w:pPr>
              <w:pStyle w:val="rowtabella0"/>
            </w:pPr>
            <w:r>
              <w:t>ALBINOLEFFE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5CE92" w14:textId="77777777" w:rsidR="00085132" w:rsidRDefault="00085132" w:rsidP="00753F96">
            <w:pPr>
              <w:pStyle w:val="rowtabella0"/>
            </w:pPr>
            <w:r>
              <w:t>BRESCIA CALCIO FEMMINSQ.B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29D8A" w14:textId="77777777" w:rsidR="00085132" w:rsidRDefault="00085132" w:rsidP="00753F9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2A38F" w14:textId="77777777" w:rsidR="00085132" w:rsidRDefault="00085132" w:rsidP="00753F96">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95222" w14:textId="77777777" w:rsidR="00085132" w:rsidRDefault="00085132" w:rsidP="00753F9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0AA22" w14:textId="77777777" w:rsidR="00085132" w:rsidRDefault="00085132" w:rsidP="00753F96"/>
        </w:tc>
      </w:tr>
      <w:tr w:rsidR="00085132" w14:paraId="6B650AD2" w14:textId="77777777" w:rsidTr="00753F9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DCCB2" w14:textId="77777777" w:rsidR="00085132" w:rsidRDefault="00085132" w:rsidP="00753F96">
            <w:pPr>
              <w:pStyle w:val="rowtabella0"/>
            </w:pPr>
            <w:r>
              <w:t>11/05/2024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2AFB0" w14:textId="77777777" w:rsidR="00085132" w:rsidRDefault="00085132" w:rsidP="00753F96">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AE9C5" w14:textId="77777777" w:rsidR="00085132" w:rsidRDefault="00085132" w:rsidP="00753F96">
            <w:pPr>
              <w:pStyle w:val="rowtabella0"/>
            </w:pPr>
            <w:r>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72DEA" w14:textId="77777777" w:rsidR="00085132" w:rsidRDefault="00085132" w:rsidP="00753F96">
            <w:pPr>
              <w:pStyle w:val="rowtabella0"/>
            </w:pPr>
            <w:r>
              <w:t>MACALLESI 1927 SQ.B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953E2" w14:textId="77777777" w:rsidR="00085132" w:rsidRDefault="00085132" w:rsidP="00753F9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3D1D5" w14:textId="77777777" w:rsidR="00085132" w:rsidRDefault="00085132" w:rsidP="00753F96">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58BDC" w14:textId="77777777" w:rsidR="00085132" w:rsidRDefault="00085132" w:rsidP="00753F96">
            <w:pPr>
              <w:pStyle w:val="rowtabella0"/>
              <w:jc w:val="center"/>
            </w:pPr>
            <w:r>
              <w:t>15:45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3223A" w14:textId="77777777" w:rsidR="00085132" w:rsidRDefault="00085132" w:rsidP="00753F96">
            <w:pPr>
              <w:pStyle w:val="rowtabella0"/>
            </w:pPr>
            <w:r>
              <w:t>COMUNALE "BUSNELLI" MEDA VIA BUSNELLI 17</w:t>
            </w:r>
          </w:p>
        </w:tc>
      </w:tr>
      <w:tr w:rsidR="00085132" w14:paraId="2FEE2DBA" w14:textId="77777777" w:rsidTr="00753F9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D0EF4" w14:textId="77777777" w:rsidR="00085132" w:rsidRDefault="00085132" w:rsidP="00753F96">
            <w:pPr>
              <w:pStyle w:val="rowtabella0"/>
            </w:pPr>
            <w:r>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3796F" w14:textId="77777777" w:rsidR="00085132" w:rsidRDefault="00085132" w:rsidP="00753F96">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68C83" w14:textId="77777777" w:rsidR="00085132" w:rsidRDefault="00085132" w:rsidP="00753F96">
            <w:pPr>
              <w:pStyle w:val="rowtabella0"/>
            </w:pPr>
            <w:r>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95AB9" w14:textId="77777777" w:rsidR="00085132" w:rsidRDefault="00085132" w:rsidP="00753F96">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A62F1" w14:textId="77777777" w:rsidR="00085132" w:rsidRDefault="00085132" w:rsidP="00753F96">
            <w:pPr>
              <w:pStyle w:val="rowtabella0"/>
            </w:pPr>
            <w:r>
              <w:t>11/05/2024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29B6E" w14:textId="77777777" w:rsidR="00085132" w:rsidRDefault="00085132" w:rsidP="00753F9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1A9AC" w14:textId="77777777" w:rsidR="00085132" w:rsidRDefault="00085132" w:rsidP="00753F9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6F5BD" w14:textId="77777777" w:rsidR="00085132" w:rsidRDefault="00085132" w:rsidP="00753F96">
            <w:pPr>
              <w:rPr>
                <w:sz w:val="20"/>
              </w:rPr>
            </w:pPr>
          </w:p>
        </w:tc>
      </w:tr>
      <w:tr w:rsidR="00085132" w14:paraId="0084D17A" w14:textId="77777777" w:rsidTr="00753F9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CF8C8" w14:textId="77777777" w:rsidR="00085132" w:rsidRDefault="00085132" w:rsidP="00753F96">
            <w:pPr>
              <w:pStyle w:val="rowtabella0"/>
            </w:pPr>
            <w:r>
              <w:t>18/05/2024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1040D" w14:textId="77777777" w:rsidR="00085132" w:rsidRDefault="00085132" w:rsidP="00753F96">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50FB5" w14:textId="77777777" w:rsidR="00085132" w:rsidRDefault="00085132" w:rsidP="00753F96">
            <w:pPr>
              <w:pStyle w:val="rowtabella0"/>
            </w:pPr>
            <w:r>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87A4F" w14:textId="77777777" w:rsidR="00085132" w:rsidRDefault="00085132" w:rsidP="00753F96">
            <w:pPr>
              <w:pStyle w:val="rowtabella0"/>
            </w:pPr>
            <w:r>
              <w:t>BRESCIA CALCIO FEMMINSQ.B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8DD39" w14:textId="77777777" w:rsidR="00085132" w:rsidRDefault="00085132" w:rsidP="00753F9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BBA35" w14:textId="77777777" w:rsidR="00085132" w:rsidRDefault="00085132" w:rsidP="00753F96">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36FAC" w14:textId="77777777" w:rsidR="00085132" w:rsidRDefault="00085132" w:rsidP="00753F96">
            <w:pPr>
              <w:pStyle w:val="rowtabella0"/>
              <w:jc w:val="center"/>
            </w:pPr>
            <w:r>
              <w:t>15:45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01365" w14:textId="77777777" w:rsidR="00085132" w:rsidRDefault="00085132" w:rsidP="00753F96">
            <w:pPr>
              <w:pStyle w:val="rowtabella0"/>
            </w:pPr>
            <w:r>
              <w:t>COMUNALE "BUSNELLI" MEDA VIA BUSNELLI 17</w:t>
            </w:r>
          </w:p>
        </w:tc>
      </w:tr>
      <w:tr w:rsidR="00085132" w14:paraId="6E29A3C2" w14:textId="77777777" w:rsidTr="00753F9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4E940" w14:textId="77777777" w:rsidR="00085132" w:rsidRDefault="00085132" w:rsidP="00753F96">
            <w:pPr>
              <w:pStyle w:val="rowtabella0"/>
            </w:pPr>
            <w:r>
              <w:t>20/05/2024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4EB01" w14:textId="77777777" w:rsidR="00085132" w:rsidRDefault="00085132" w:rsidP="00753F96">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877E3" w14:textId="77777777" w:rsidR="00085132" w:rsidRDefault="00085132" w:rsidP="00753F96">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C2DFC" w14:textId="77777777" w:rsidR="00085132" w:rsidRDefault="00085132" w:rsidP="00753F96">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CF364" w14:textId="77777777" w:rsidR="00085132" w:rsidRDefault="00085132" w:rsidP="00753F96">
            <w:pPr>
              <w:pStyle w:val="rowtabella0"/>
            </w:pPr>
            <w:r>
              <w:t>18/05/2024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20AD0" w14:textId="77777777" w:rsidR="00085132" w:rsidRDefault="00085132" w:rsidP="00753F96">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58BF9" w14:textId="77777777" w:rsidR="00085132" w:rsidRDefault="00085132" w:rsidP="00753F96">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7DB6D" w14:textId="77777777" w:rsidR="00085132" w:rsidRDefault="00085132" w:rsidP="00753F96"/>
        </w:tc>
      </w:tr>
    </w:tbl>
    <w:p w14:paraId="3BB097B0" w14:textId="77777777" w:rsidR="00085132" w:rsidRDefault="00085132" w:rsidP="00085132">
      <w:pPr>
        <w:pStyle w:val="sottotitolocampionato10"/>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85132" w14:paraId="30B583F7" w14:textId="77777777" w:rsidTr="00753F9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B80BF0" w14:textId="77777777" w:rsidR="00085132" w:rsidRDefault="00085132" w:rsidP="00753F9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AEB73A" w14:textId="77777777" w:rsidR="00085132" w:rsidRDefault="00085132" w:rsidP="00753F9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B7F905" w14:textId="77777777" w:rsidR="00085132" w:rsidRDefault="00085132" w:rsidP="00753F9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D92F11" w14:textId="77777777" w:rsidR="00085132" w:rsidRDefault="00085132" w:rsidP="00753F9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EF4CBB" w14:textId="77777777" w:rsidR="00085132" w:rsidRDefault="00085132" w:rsidP="00753F9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5F8C8F" w14:textId="77777777" w:rsidR="00085132" w:rsidRDefault="00085132" w:rsidP="00753F9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00FA1" w14:textId="77777777" w:rsidR="00085132" w:rsidRDefault="00085132" w:rsidP="00753F9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490D9" w14:textId="77777777" w:rsidR="00085132" w:rsidRDefault="00085132" w:rsidP="00753F96">
            <w:pPr>
              <w:pStyle w:val="headertabella0"/>
            </w:pPr>
            <w:r>
              <w:t>Impianto</w:t>
            </w:r>
          </w:p>
        </w:tc>
      </w:tr>
      <w:tr w:rsidR="00085132" w14:paraId="4D8977AD" w14:textId="77777777" w:rsidTr="00753F9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457DF" w14:textId="77777777" w:rsidR="00085132" w:rsidRDefault="00085132" w:rsidP="00753F96">
            <w:pPr>
              <w:pStyle w:val="rowtabella0"/>
            </w:pPr>
            <w:r>
              <w:t>04/05/2024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BE83E" w14:textId="77777777" w:rsidR="00085132" w:rsidRDefault="00085132" w:rsidP="00753F96">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97161" w14:textId="77777777" w:rsidR="00085132" w:rsidRDefault="00085132" w:rsidP="00753F96">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F94CC" w14:textId="77777777" w:rsidR="00085132" w:rsidRDefault="00085132" w:rsidP="00753F96">
            <w:pPr>
              <w:pStyle w:val="rowtabella0"/>
            </w:pPr>
            <w:r>
              <w:t>LUMEZZANE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C0192" w14:textId="77777777" w:rsidR="00085132" w:rsidRDefault="00085132" w:rsidP="00753F9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4FF00" w14:textId="77777777" w:rsidR="00085132" w:rsidRDefault="00085132" w:rsidP="00753F96">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78F59" w14:textId="77777777" w:rsidR="00085132" w:rsidRDefault="00085132" w:rsidP="00753F96">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315D6" w14:textId="77777777" w:rsidR="00085132" w:rsidRDefault="00085132" w:rsidP="00753F96"/>
        </w:tc>
      </w:tr>
    </w:tbl>
    <w:p w14:paraId="610B875E" w14:textId="77777777" w:rsidR="00085132" w:rsidRDefault="00085132" w:rsidP="00085132">
      <w:pPr>
        <w:pStyle w:val="breakline"/>
      </w:pPr>
    </w:p>
    <w:p w14:paraId="1254F9F1" w14:textId="77777777" w:rsidR="00085132" w:rsidRDefault="00085132" w:rsidP="00085132">
      <w:pPr>
        <w:pStyle w:val="sottotitolocampionato1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85132" w14:paraId="3AADE7FD" w14:textId="77777777" w:rsidTr="00753F9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054F64" w14:textId="77777777" w:rsidR="00085132" w:rsidRDefault="00085132" w:rsidP="00753F9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C39C0D" w14:textId="77777777" w:rsidR="00085132" w:rsidRDefault="00085132" w:rsidP="00753F9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4667B4" w14:textId="77777777" w:rsidR="00085132" w:rsidRDefault="00085132" w:rsidP="00753F9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53B16" w14:textId="77777777" w:rsidR="00085132" w:rsidRDefault="00085132" w:rsidP="00753F9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B8748A" w14:textId="77777777" w:rsidR="00085132" w:rsidRDefault="00085132" w:rsidP="00753F9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B98CB" w14:textId="77777777" w:rsidR="00085132" w:rsidRDefault="00085132" w:rsidP="00753F9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1793C" w14:textId="77777777" w:rsidR="00085132" w:rsidRDefault="00085132" w:rsidP="00753F9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94FCAA" w14:textId="77777777" w:rsidR="00085132" w:rsidRDefault="00085132" w:rsidP="00753F96">
            <w:pPr>
              <w:pStyle w:val="headertabella0"/>
            </w:pPr>
            <w:r>
              <w:t>Impianto</w:t>
            </w:r>
          </w:p>
        </w:tc>
      </w:tr>
      <w:tr w:rsidR="00085132" w14:paraId="27DC701C" w14:textId="77777777" w:rsidTr="00753F9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9B3C5" w14:textId="77777777" w:rsidR="00085132" w:rsidRDefault="00085132" w:rsidP="00753F96">
            <w:pPr>
              <w:pStyle w:val="rowtabella0"/>
            </w:pPr>
            <w:r>
              <w:t>04/05/2024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264C2" w14:textId="77777777" w:rsidR="00085132" w:rsidRDefault="00085132" w:rsidP="00753F96">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0384D" w14:textId="77777777" w:rsidR="00085132" w:rsidRDefault="00085132" w:rsidP="00753F96">
            <w:pPr>
              <w:pStyle w:val="rowtabella0"/>
            </w:pPr>
            <w:r>
              <w:t>MACALLESI 1927 SQ..</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CA2EF" w14:textId="77777777" w:rsidR="00085132" w:rsidRDefault="00085132" w:rsidP="00753F96">
            <w:pPr>
              <w:pStyle w:val="rowtabella0"/>
            </w:pPr>
            <w:r>
              <w:t>SEDRIANO SQ.B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3972B" w14:textId="77777777" w:rsidR="00085132" w:rsidRDefault="00085132" w:rsidP="00753F9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B3FA3" w14:textId="77777777" w:rsidR="00085132" w:rsidRDefault="00085132" w:rsidP="00753F9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52315" w14:textId="77777777" w:rsidR="00085132" w:rsidRDefault="00085132" w:rsidP="00753F96">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FD8C9" w14:textId="77777777" w:rsidR="00085132" w:rsidRDefault="00085132" w:rsidP="00753F96"/>
        </w:tc>
      </w:tr>
      <w:tr w:rsidR="00085132" w14:paraId="1BA21359" w14:textId="77777777" w:rsidTr="00753F9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5BAE3" w14:textId="77777777" w:rsidR="00085132" w:rsidRDefault="00085132" w:rsidP="00753F96">
            <w:pPr>
              <w:pStyle w:val="rowtabella0"/>
            </w:pPr>
            <w:r>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F72B4" w14:textId="77777777" w:rsidR="00085132" w:rsidRDefault="00085132" w:rsidP="00753F96">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02DDF" w14:textId="77777777" w:rsidR="00085132" w:rsidRDefault="00085132" w:rsidP="00753F96">
            <w:pPr>
              <w:pStyle w:val="rowtabella0"/>
            </w:pPr>
            <w:r>
              <w:t>SEDRIANO SQ.B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C8C9E" w14:textId="77777777" w:rsidR="00085132" w:rsidRDefault="00085132" w:rsidP="00753F96">
            <w:pPr>
              <w:pStyle w:val="rowtabella0"/>
            </w:pPr>
            <w:r>
              <w:t>TEAMSPORT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B639C" w14:textId="77777777" w:rsidR="00085132" w:rsidRDefault="00085132" w:rsidP="00753F96">
            <w:pPr>
              <w:pStyle w:val="rowtabella0"/>
            </w:pPr>
            <w:r>
              <w:t>11/05/2024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94C2F" w14:textId="77777777" w:rsidR="00085132" w:rsidRDefault="00085132" w:rsidP="00753F96">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C9238" w14:textId="77777777" w:rsidR="00085132" w:rsidRDefault="00085132" w:rsidP="00753F9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264CE" w14:textId="77777777" w:rsidR="00085132" w:rsidRDefault="00085132" w:rsidP="00753F96">
            <w:pPr>
              <w:pStyle w:val="rowtabella0"/>
            </w:pPr>
            <w:r>
              <w:t>COMUNALE "J.F. KENNEDY" BAREGGIO LOC.S.MARTINO VIA FALCONE SNC</w:t>
            </w:r>
          </w:p>
        </w:tc>
      </w:tr>
    </w:tbl>
    <w:p w14:paraId="57FA09F9" w14:textId="77777777" w:rsidR="00085132" w:rsidRDefault="00085132" w:rsidP="00085132">
      <w:pPr>
        <w:pStyle w:val="breakline"/>
      </w:pPr>
    </w:p>
    <w:p w14:paraId="2E5D8507" w14:textId="77777777" w:rsidR="00085132" w:rsidRDefault="00085132" w:rsidP="00085132">
      <w:pPr>
        <w:pStyle w:val="titoloprinc0"/>
      </w:pPr>
      <w:r>
        <w:t>RISULTATI</w:t>
      </w:r>
    </w:p>
    <w:p w14:paraId="54C522C7" w14:textId="77777777" w:rsidR="00085132" w:rsidRDefault="00085132" w:rsidP="00085132">
      <w:pPr>
        <w:pStyle w:val="breakline"/>
      </w:pPr>
    </w:p>
    <w:p w14:paraId="29D3FFD7" w14:textId="77777777" w:rsidR="00085132" w:rsidRDefault="00085132" w:rsidP="00085132">
      <w:pPr>
        <w:pStyle w:val="sottotitolocampionato10"/>
      </w:pPr>
      <w:r>
        <w:t>RISULTATI UFFICIALI GARE DEL 01/05/2024</w:t>
      </w:r>
    </w:p>
    <w:p w14:paraId="450AA2E3" w14:textId="77777777" w:rsidR="00085132" w:rsidRDefault="00085132" w:rsidP="00085132">
      <w:pPr>
        <w:pStyle w:val="sottotitolocampionato20"/>
      </w:pPr>
      <w:r>
        <w:t>Si trascrivono qui di seguito i risultati ufficiali delle gare disputate</w:t>
      </w:r>
    </w:p>
    <w:p w14:paraId="4417B8C1" w14:textId="77777777" w:rsidR="00085132" w:rsidRDefault="00085132" w:rsidP="00085132">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85132" w14:paraId="758793D4" w14:textId="77777777" w:rsidTr="00753F9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6D5E5375"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17993B" w14:textId="77777777" w:rsidR="00085132" w:rsidRDefault="00085132" w:rsidP="00753F96">
                  <w:pPr>
                    <w:pStyle w:val="headertabella0"/>
                  </w:pPr>
                  <w:r>
                    <w:t>GIRONE A - 1 Giornata - A</w:t>
                  </w:r>
                </w:p>
              </w:tc>
            </w:tr>
            <w:tr w:rsidR="00085132" w14:paraId="2FBECB7E" w14:textId="77777777" w:rsidTr="00753F9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6B4A657" w14:textId="77777777" w:rsidR="00085132" w:rsidRDefault="00085132" w:rsidP="00753F96">
                  <w:pPr>
                    <w:pStyle w:val="rowtabella0"/>
                  </w:pPr>
                  <w:r>
                    <w:t>GAVIRATE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5E34BD" w14:textId="77777777" w:rsidR="00085132" w:rsidRDefault="00085132" w:rsidP="00753F96">
                  <w:pPr>
                    <w:pStyle w:val="rowtabella0"/>
                  </w:pPr>
                  <w:r>
                    <w:t>- ACCADEMIA CALCIO VITTUONE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1A2E66" w14:textId="77777777" w:rsidR="00085132" w:rsidRDefault="00085132" w:rsidP="00753F96">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72BCB9" w14:textId="77777777" w:rsidR="00085132" w:rsidRDefault="00085132" w:rsidP="00753F96">
                  <w:pPr>
                    <w:pStyle w:val="rowtabella0"/>
                    <w:jc w:val="center"/>
                  </w:pPr>
                  <w:r>
                    <w:t> </w:t>
                  </w:r>
                </w:p>
              </w:tc>
            </w:tr>
          </w:tbl>
          <w:p w14:paraId="459162C9" w14:textId="77777777" w:rsidR="00085132" w:rsidRDefault="00085132" w:rsidP="00753F96"/>
        </w:tc>
      </w:tr>
    </w:tbl>
    <w:p w14:paraId="6D3F31E9" w14:textId="77777777" w:rsidR="00085132" w:rsidRDefault="00085132" w:rsidP="00085132">
      <w:pPr>
        <w:pStyle w:val="breakline"/>
        <w:rPr>
          <w:rFonts w:eastAsiaTheme="minorEastAsia"/>
        </w:rPr>
      </w:pPr>
    </w:p>
    <w:p w14:paraId="12C5EC7B" w14:textId="77777777" w:rsidR="00085132" w:rsidRDefault="00085132" w:rsidP="00085132">
      <w:pPr>
        <w:pStyle w:val="sottotitolocampionato10"/>
      </w:pPr>
      <w:r>
        <w:t>RISULTATI UFFICIALI GARE DEL 30/04/2024</w:t>
      </w:r>
    </w:p>
    <w:p w14:paraId="4E0DF1DD" w14:textId="77777777" w:rsidR="00085132" w:rsidRDefault="00085132" w:rsidP="00085132">
      <w:pPr>
        <w:pStyle w:val="sottotitolocampionato20"/>
      </w:pPr>
      <w:r>
        <w:t>Si trascrivono qui di seguito i risultati ufficiali delle gare disputate</w:t>
      </w:r>
    </w:p>
    <w:p w14:paraId="08049A8F" w14:textId="77777777" w:rsidR="00085132" w:rsidRDefault="00085132" w:rsidP="00085132">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85132" w14:paraId="0DED9CA4" w14:textId="77777777" w:rsidTr="00753F9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1D33FFBB"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AA0950" w14:textId="77777777" w:rsidR="00085132" w:rsidRDefault="00085132" w:rsidP="00753F96">
                  <w:pPr>
                    <w:pStyle w:val="headertabella0"/>
                  </w:pPr>
                  <w:r>
                    <w:t>GIRONE D - 2 Giornata - A</w:t>
                  </w:r>
                </w:p>
              </w:tc>
            </w:tr>
            <w:tr w:rsidR="00085132" w14:paraId="612D92ED" w14:textId="77777777" w:rsidTr="00753F9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EE66F37" w14:textId="77777777" w:rsidR="00085132" w:rsidRDefault="00085132" w:rsidP="00753F96">
                  <w:pPr>
                    <w:pStyle w:val="rowtabella0"/>
                  </w:pPr>
                  <w:r>
                    <w:t>CONCORDIA PAVESE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45795C" w14:textId="77777777" w:rsidR="00085132" w:rsidRDefault="00085132" w:rsidP="00753F96">
                  <w:pPr>
                    <w:pStyle w:val="rowtabella0"/>
                  </w:pPr>
                  <w:r>
                    <w:t>- CREMA 1908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4D72F3" w14:textId="77777777" w:rsidR="00085132" w:rsidRDefault="00085132" w:rsidP="00753F96">
                  <w:pPr>
                    <w:pStyle w:val="rowtabella0"/>
                    <w:jc w:val="center"/>
                  </w:pPr>
                  <w:r>
                    <w:t>6 - 2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3F946A" w14:textId="77777777" w:rsidR="00085132" w:rsidRDefault="00085132" w:rsidP="00753F96">
                  <w:pPr>
                    <w:pStyle w:val="rowtabella0"/>
                    <w:jc w:val="center"/>
                  </w:pPr>
                  <w:r>
                    <w:t> </w:t>
                  </w:r>
                </w:p>
              </w:tc>
            </w:tr>
          </w:tbl>
          <w:p w14:paraId="2C6A87EF" w14:textId="77777777" w:rsidR="00085132" w:rsidRDefault="00085132" w:rsidP="00753F96"/>
        </w:tc>
      </w:tr>
    </w:tbl>
    <w:p w14:paraId="6F9EF79F" w14:textId="77777777" w:rsidR="00085132" w:rsidRDefault="00085132" w:rsidP="00085132">
      <w:pPr>
        <w:pStyle w:val="breakline"/>
        <w:rPr>
          <w:rFonts w:eastAsiaTheme="minorEastAsia"/>
        </w:rPr>
      </w:pPr>
    </w:p>
    <w:p w14:paraId="374BF446" w14:textId="77777777" w:rsidR="00085132" w:rsidRDefault="00085132" w:rsidP="00085132">
      <w:pPr>
        <w:pStyle w:val="sottotitolocampionato10"/>
      </w:pPr>
      <w:r>
        <w:t>RISULTATI UFFICIALI GARE DEL 01/05/2024</w:t>
      </w:r>
    </w:p>
    <w:p w14:paraId="77E6E71C" w14:textId="77777777" w:rsidR="00085132" w:rsidRDefault="00085132" w:rsidP="00085132">
      <w:pPr>
        <w:pStyle w:val="sottotitolocampionato20"/>
      </w:pPr>
      <w:r>
        <w:t>Si trascrivono qui di seguito i risultati ufficiali delle gare disputate</w:t>
      </w:r>
    </w:p>
    <w:p w14:paraId="703D1A86" w14:textId="77777777" w:rsidR="00085132" w:rsidRDefault="00085132" w:rsidP="00085132">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85132" w14:paraId="79293455" w14:textId="77777777" w:rsidTr="00753F9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00AFA55A"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2F8289" w14:textId="77777777" w:rsidR="00085132" w:rsidRDefault="00085132" w:rsidP="00753F96">
                  <w:pPr>
                    <w:pStyle w:val="headertabella0"/>
                  </w:pPr>
                  <w:r>
                    <w:t>GIRONE C - 5 Giornata - A</w:t>
                  </w:r>
                </w:p>
              </w:tc>
            </w:tr>
            <w:tr w:rsidR="00085132" w14:paraId="772818CB" w14:textId="77777777" w:rsidTr="00753F9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D67309B" w14:textId="77777777" w:rsidR="00085132" w:rsidRDefault="00085132" w:rsidP="00753F96">
                  <w:pPr>
                    <w:pStyle w:val="rowtabella0"/>
                  </w:pPr>
                  <w:r>
                    <w:t>JUVENES GIANNI RADICI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C08C05" w14:textId="77777777" w:rsidR="00085132" w:rsidRDefault="00085132" w:rsidP="00753F96">
                  <w:pPr>
                    <w:pStyle w:val="rowtabella0"/>
                  </w:pPr>
                  <w:r>
                    <w:t>- LUMEZZANE SSDSRL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C85570" w14:textId="77777777" w:rsidR="00085132" w:rsidRDefault="00085132" w:rsidP="00753F9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827751" w14:textId="77777777" w:rsidR="00085132" w:rsidRDefault="00085132" w:rsidP="00753F96">
                  <w:pPr>
                    <w:pStyle w:val="rowtabella0"/>
                    <w:jc w:val="center"/>
                  </w:pPr>
                  <w:r>
                    <w:t>R</w:t>
                  </w:r>
                </w:p>
              </w:tc>
            </w:tr>
          </w:tbl>
          <w:p w14:paraId="584C10B1" w14:textId="77777777" w:rsidR="00085132" w:rsidRDefault="00085132" w:rsidP="00753F96"/>
        </w:tc>
      </w:tr>
    </w:tbl>
    <w:p w14:paraId="1DF9172B" w14:textId="77777777" w:rsidR="00085132" w:rsidRDefault="00085132" w:rsidP="00085132">
      <w:pPr>
        <w:pStyle w:val="breakline"/>
      </w:pPr>
    </w:p>
    <w:p w14:paraId="77FA9765" w14:textId="77777777" w:rsidR="00085132" w:rsidRDefault="00085132" w:rsidP="00085132">
      <w:pPr>
        <w:pStyle w:val="sottotitolocampionato10"/>
      </w:pPr>
      <w:r>
        <w:t>RISULTATI UFFICIALI GARE DEL 20/04/2024</w:t>
      </w:r>
    </w:p>
    <w:p w14:paraId="638F0888" w14:textId="77777777" w:rsidR="00085132" w:rsidRDefault="00085132" w:rsidP="00085132">
      <w:pPr>
        <w:pStyle w:val="sottotitolocampionato20"/>
      </w:pPr>
      <w:r>
        <w:t>Si trascrivono qui di seguito i risultati ufficiali delle gare disputate</w:t>
      </w:r>
    </w:p>
    <w:p w14:paraId="01473994" w14:textId="77777777" w:rsidR="00085132" w:rsidRDefault="00085132" w:rsidP="00085132">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85132" w14:paraId="75B748B7" w14:textId="77777777" w:rsidTr="00753F9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40ACFFC2"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789305" w14:textId="77777777" w:rsidR="00085132" w:rsidRDefault="00085132" w:rsidP="00753F96">
                  <w:pPr>
                    <w:pStyle w:val="headertabella0"/>
                  </w:pPr>
                  <w:r>
                    <w:t>GIRONE A - 8 Giornata - A</w:t>
                  </w:r>
                </w:p>
              </w:tc>
            </w:tr>
            <w:tr w:rsidR="00085132" w14:paraId="3733A892" w14:textId="77777777" w:rsidTr="00753F9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DC8BC2" w14:textId="77777777" w:rsidR="00085132" w:rsidRDefault="00085132" w:rsidP="00753F96">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EA5E33" w14:textId="77777777" w:rsidR="00085132" w:rsidRDefault="00085132" w:rsidP="00753F96">
                  <w:pPr>
                    <w:pStyle w:val="rowtabella0"/>
                  </w:pPr>
                  <w:r>
                    <w:t>- VALLEOLONA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2CCABB" w14:textId="77777777" w:rsidR="00085132" w:rsidRDefault="00085132" w:rsidP="00753F96">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6A39AE" w14:textId="77777777" w:rsidR="00085132" w:rsidRDefault="00085132" w:rsidP="00753F96">
                  <w:pPr>
                    <w:pStyle w:val="rowtabella0"/>
                    <w:jc w:val="center"/>
                  </w:pPr>
                  <w:r>
                    <w:t>Y</w:t>
                  </w:r>
                </w:p>
              </w:tc>
            </w:tr>
            <w:tr w:rsidR="00085132" w14:paraId="6FC423C5" w14:textId="77777777" w:rsidTr="00753F9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D6B324" w14:textId="77777777" w:rsidR="00085132" w:rsidRDefault="00085132" w:rsidP="00753F96">
                  <w:pPr>
                    <w:pStyle w:val="rowtabella0"/>
                  </w:pPr>
                  <w:r>
                    <w:t>(1) CIRCOLO GIOVANILE BRESSO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A35E91" w14:textId="77777777" w:rsidR="00085132" w:rsidRDefault="00085132" w:rsidP="00753F96">
                  <w:pPr>
                    <w:pStyle w:val="rowtabella0"/>
                  </w:pPr>
                  <w:r>
                    <w:t>- GAVIRATE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6FCF80" w14:textId="77777777" w:rsidR="00085132" w:rsidRDefault="00085132" w:rsidP="00753F96">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78077D" w14:textId="77777777" w:rsidR="00085132" w:rsidRDefault="00085132" w:rsidP="00753F96">
                  <w:pPr>
                    <w:pStyle w:val="rowtabella0"/>
                    <w:jc w:val="center"/>
                  </w:pPr>
                  <w:r>
                    <w:t>Y</w:t>
                  </w:r>
                </w:p>
              </w:tc>
            </w:tr>
            <w:tr w:rsidR="00085132" w14:paraId="714E900F" w14:textId="77777777" w:rsidTr="00753F96">
              <w:tc>
                <w:tcPr>
                  <w:tcW w:w="4700" w:type="dxa"/>
                  <w:gridSpan w:val="4"/>
                  <w:tcBorders>
                    <w:top w:val="nil"/>
                    <w:left w:val="nil"/>
                    <w:bottom w:val="nil"/>
                    <w:right w:val="nil"/>
                  </w:tcBorders>
                  <w:tcMar>
                    <w:top w:w="20" w:type="dxa"/>
                    <w:left w:w="20" w:type="dxa"/>
                    <w:bottom w:w="20" w:type="dxa"/>
                    <w:right w:w="20" w:type="dxa"/>
                  </w:tcMar>
                  <w:vAlign w:val="center"/>
                  <w:hideMark/>
                </w:tcPr>
                <w:p w14:paraId="529D22D8" w14:textId="77777777" w:rsidR="00085132" w:rsidRDefault="00085132" w:rsidP="00753F96">
                  <w:pPr>
                    <w:pStyle w:val="rowtabella0"/>
                  </w:pPr>
                  <w:r>
                    <w:t>(1) - disputata il 21/04/2024</w:t>
                  </w:r>
                </w:p>
              </w:tc>
            </w:tr>
          </w:tbl>
          <w:p w14:paraId="6DF97640" w14:textId="77777777" w:rsidR="00085132" w:rsidRDefault="00085132" w:rsidP="00753F9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572F6922"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3A572F" w14:textId="77777777" w:rsidR="00085132" w:rsidRDefault="00085132" w:rsidP="00753F96">
                  <w:pPr>
                    <w:pStyle w:val="headertabella0"/>
                  </w:pPr>
                  <w:r>
                    <w:t>GIRONE B - 8 Giornata - A</w:t>
                  </w:r>
                </w:p>
              </w:tc>
            </w:tr>
            <w:tr w:rsidR="00085132" w14:paraId="57E1C514" w14:textId="77777777" w:rsidTr="00753F9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0E12CFE" w14:textId="77777777" w:rsidR="00085132" w:rsidRDefault="00085132" w:rsidP="00753F96">
                  <w:pPr>
                    <w:pStyle w:val="rowtabella0"/>
                  </w:pPr>
                  <w:r>
                    <w:t>CAPRIATE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87FED6" w14:textId="77777777" w:rsidR="00085132" w:rsidRDefault="00085132" w:rsidP="00753F96">
                  <w:pPr>
                    <w:pStyle w:val="rowtabella0"/>
                  </w:pPr>
                  <w:r>
                    <w:t>- ALBINOLEFFE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484D88" w14:textId="77777777" w:rsidR="00085132" w:rsidRDefault="00085132" w:rsidP="00753F9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D3228F" w14:textId="77777777" w:rsidR="00085132" w:rsidRDefault="00085132" w:rsidP="00753F96">
                  <w:pPr>
                    <w:pStyle w:val="rowtabella0"/>
                    <w:jc w:val="center"/>
                  </w:pPr>
                  <w:r>
                    <w:t>W</w:t>
                  </w:r>
                </w:p>
              </w:tc>
            </w:tr>
          </w:tbl>
          <w:p w14:paraId="0B52774C" w14:textId="77777777" w:rsidR="00085132" w:rsidRDefault="00085132" w:rsidP="00753F96"/>
        </w:tc>
      </w:tr>
    </w:tbl>
    <w:p w14:paraId="136D97D5" w14:textId="77777777" w:rsidR="00085132" w:rsidRDefault="00085132" w:rsidP="00085132">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85132" w14:paraId="30C954F6" w14:textId="77777777" w:rsidTr="00753F9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6EC4BC8D"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6689E3" w14:textId="77777777" w:rsidR="00085132" w:rsidRDefault="00085132" w:rsidP="00753F96">
                  <w:pPr>
                    <w:pStyle w:val="headertabella0"/>
                  </w:pPr>
                  <w:r>
                    <w:t>GIRONE D - 8 Giornata - A</w:t>
                  </w:r>
                </w:p>
              </w:tc>
            </w:tr>
            <w:tr w:rsidR="00085132" w14:paraId="7042E6E4" w14:textId="77777777" w:rsidTr="00753F9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C826D6E" w14:textId="77777777" w:rsidR="00085132" w:rsidRDefault="00085132" w:rsidP="00753F96">
                  <w:pPr>
                    <w:pStyle w:val="rowtabella0"/>
                  </w:pPr>
                  <w:r>
                    <w:t>(1) MACALLESI 1927 SQ..</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ACC059" w14:textId="77777777" w:rsidR="00085132" w:rsidRDefault="00085132" w:rsidP="00753F96">
                  <w:pPr>
                    <w:pStyle w:val="rowtabella0"/>
                  </w:pPr>
                  <w:r>
                    <w:t>- CREMA 1908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5BD054" w14:textId="77777777" w:rsidR="00085132" w:rsidRDefault="00085132" w:rsidP="00753F96">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53F09F" w14:textId="77777777" w:rsidR="00085132" w:rsidRDefault="00085132" w:rsidP="00753F96">
                  <w:pPr>
                    <w:pStyle w:val="rowtabella0"/>
                    <w:jc w:val="center"/>
                  </w:pPr>
                  <w:r>
                    <w:t>Y</w:t>
                  </w:r>
                </w:p>
              </w:tc>
            </w:tr>
            <w:tr w:rsidR="00085132" w14:paraId="19F08762" w14:textId="77777777" w:rsidTr="00753F96">
              <w:tc>
                <w:tcPr>
                  <w:tcW w:w="4700" w:type="dxa"/>
                  <w:gridSpan w:val="4"/>
                  <w:tcBorders>
                    <w:top w:val="nil"/>
                    <w:left w:val="nil"/>
                    <w:bottom w:val="nil"/>
                    <w:right w:val="nil"/>
                  </w:tcBorders>
                  <w:tcMar>
                    <w:top w:w="20" w:type="dxa"/>
                    <w:left w:w="20" w:type="dxa"/>
                    <w:bottom w:w="20" w:type="dxa"/>
                    <w:right w:w="20" w:type="dxa"/>
                  </w:tcMar>
                  <w:vAlign w:val="center"/>
                  <w:hideMark/>
                </w:tcPr>
                <w:p w14:paraId="51A09E94" w14:textId="77777777" w:rsidR="00085132" w:rsidRDefault="00085132" w:rsidP="00753F96">
                  <w:pPr>
                    <w:pStyle w:val="rowtabella0"/>
                  </w:pPr>
                  <w:r>
                    <w:t>(1) - disputata il 21/04/2024</w:t>
                  </w:r>
                </w:p>
              </w:tc>
            </w:tr>
          </w:tbl>
          <w:p w14:paraId="3B86787E" w14:textId="77777777" w:rsidR="00085132" w:rsidRDefault="00085132" w:rsidP="00753F96"/>
        </w:tc>
      </w:tr>
    </w:tbl>
    <w:p w14:paraId="7AB88E2C" w14:textId="77777777" w:rsidR="00085132" w:rsidRDefault="00085132" w:rsidP="00085132">
      <w:pPr>
        <w:pStyle w:val="breakline"/>
      </w:pPr>
    </w:p>
    <w:p w14:paraId="15332952" w14:textId="77777777" w:rsidR="00085132" w:rsidRDefault="00085132" w:rsidP="00085132">
      <w:pPr>
        <w:pStyle w:val="sottotitolocampionato10"/>
      </w:pPr>
      <w:r>
        <w:t>RISULTATI UFFICIALI GARE DEL 27/04/2024</w:t>
      </w:r>
    </w:p>
    <w:p w14:paraId="66C4E1AA" w14:textId="77777777" w:rsidR="00085132" w:rsidRDefault="00085132" w:rsidP="00085132">
      <w:pPr>
        <w:pStyle w:val="sottotitolocampionato20"/>
      </w:pPr>
      <w:r>
        <w:t>Si trascrivono qui di seguito i risultati ufficiali delle gare disputate</w:t>
      </w:r>
    </w:p>
    <w:p w14:paraId="2A121D69" w14:textId="77777777" w:rsidR="00085132" w:rsidRDefault="00085132" w:rsidP="00085132">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85132" w14:paraId="023EE8FC" w14:textId="77777777" w:rsidTr="00753F9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3C74454F"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FF1924" w14:textId="77777777" w:rsidR="00085132" w:rsidRDefault="00085132" w:rsidP="00753F96">
                  <w:pPr>
                    <w:pStyle w:val="headertabella0"/>
                  </w:pPr>
                  <w:r>
                    <w:t>GIRONE A - 9 Giornata - A</w:t>
                  </w:r>
                </w:p>
              </w:tc>
            </w:tr>
            <w:tr w:rsidR="00085132" w14:paraId="518342CE" w14:textId="77777777" w:rsidTr="00753F9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93A943" w14:textId="77777777" w:rsidR="00085132" w:rsidRDefault="00085132" w:rsidP="00753F96">
                  <w:pPr>
                    <w:pStyle w:val="rowtabella0"/>
                  </w:pPr>
                  <w:r>
                    <w:t>BESNATESE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D146B4" w14:textId="77777777" w:rsidR="00085132" w:rsidRDefault="00085132" w:rsidP="00753F96">
                  <w:pPr>
                    <w:pStyle w:val="rowtabella0"/>
                  </w:pPr>
                  <w:r>
                    <w:t>- ACCADEMIA CALCIO VITTUONE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925FA7" w14:textId="77777777" w:rsidR="00085132" w:rsidRDefault="00085132" w:rsidP="00753F96">
                  <w:pPr>
                    <w:pStyle w:val="rowtabella0"/>
                    <w:jc w:val="center"/>
                  </w:pPr>
                  <w:r>
                    <w:t>0 - 6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6C519A" w14:textId="77777777" w:rsidR="00085132" w:rsidRDefault="00085132" w:rsidP="00753F96">
                  <w:pPr>
                    <w:pStyle w:val="rowtabella0"/>
                    <w:jc w:val="center"/>
                  </w:pPr>
                  <w:r>
                    <w:t> </w:t>
                  </w:r>
                </w:p>
              </w:tc>
            </w:tr>
            <w:tr w:rsidR="00085132" w14:paraId="086CFB08" w14:textId="77777777" w:rsidTr="00753F9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A6CC14" w14:textId="77777777" w:rsidR="00085132" w:rsidRDefault="00085132" w:rsidP="00753F96">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EFDCAE" w14:textId="77777777" w:rsidR="00085132" w:rsidRDefault="00085132" w:rsidP="00753F96">
                  <w:pPr>
                    <w:pStyle w:val="rowtabella0"/>
                  </w:pPr>
                  <w:r>
                    <w:t>- TRIESTINA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F1C8A4" w14:textId="77777777" w:rsidR="00085132" w:rsidRDefault="00085132" w:rsidP="00753F96">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AB15B7" w14:textId="77777777" w:rsidR="00085132" w:rsidRDefault="00085132" w:rsidP="00753F96">
                  <w:pPr>
                    <w:pStyle w:val="rowtabella0"/>
                    <w:jc w:val="center"/>
                  </w:pPr>
                  <w:r>
                    <w:t> </w:t>
                  </w:r>
                </w:p>
              </w:tc>
            </w:tr>
            <w:tr w:rsidR="00085132" w14:paraId="10D91077" w14:textId="77777777" w:rsidTr="00753F9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E70472" w14:textId="77777777" w:rsidR="00085132" w:rsidRDefault="00085132" w:rsidP="00753F96">
                  <w:pPr>
                    <w:pStyle w:val="rowtabella0"/>
                  </w:pPr>
                  <w:r>
                    <w:t>REAL MEDA CF SQ.B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A27F80" w14:textId="77777777" w:rsidR="00085132" w:rsidRDefault="00085132" w:rsidP="00753F96">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023587" w14:textId="77777777" w:rsidR="00085132" w:rsidRDefault="00085132" w:rsidP="00753F9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CC68B0" w14:textId="77777777" w:rsidR="00085132" w:rsidRDefault="00085132" w:rsidP="00753F96">
                  <w:pPr>
                    <w:pStyle w:val="rowtabella0"/>
                    <w:jc w:val="center"/>
                  </w:pPr>
                  <w:r>
                    <w:t> </w:t>
                  </w:r>
                </w:p>
              </w:tc>
            </w:tr>
            <w:tr w:rsidR="00085132" w14:paraId="6C6741A8" w14:textId="77777777" w:rsidTr="00753F9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59679D" w14:textId="77777777" w:rsidR="00085132" w:rsidRDefault="00085132" w:rsidP="00753F96">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E8EFB0" w14:textId="77777777" w:rsidR="00085132" w:rsidRDefault="00085132" w:rsidP="00753F96">
                  <w:pPr>
                    <w:pStyle w:val="rowtabella0"/>
                  </w:pPr>
                  <w:r>
                    <w:t>- AIROLDI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40244F" w14:textId="77777777" w:rsidR="00085132" w:rsidRDefault="00085132" w:rsidP="00753F96">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BD976F" w14:textId="77777777" w:rsidR="00085132" w:rsidRDefault="00085132" w:rsidP="00753F96">
                  <w:pPr>
                    <w:pStyle w:val="rowtabella0"/>
                    <w:jc w:val="center"/>
                  </w:pPr>
                  <w:r>
                    <w:t> </w:t>
                  </w:r>
                </w:p>
              </w:tc>
            </w:tr>
            <w:tr w:rsidR="00085132" w14:paraId="5E438CAE" w14:textId="77777777" w:rsidTr="00753F9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4EBD0C" w14:textId="77777777" w:rsidR="00085132" w:rsidRDefault="00085132" w:rsidP="00753F96">
                  <w:pPr>
                    <w:pStyle w:val="rowtabella0"/>
                  </w:pPr>
                  <w:r>
                    <w:t>(1) 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B7484D" w14:textId="77777777" w:rsidR="00085132" w:rsidRDefault="00085132" w:rsidP="00753F96">
                  <w:pPr>
                    <w:pStyle w:val="rowtabella0"/>
                  </w:pPr>
                  <w:r>
                    <w:t>- ARSAGHESE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5DB519" w14:textId="77777777" w:rsidR="00085132" w:rsidRDefault="00085132" w:rsidP="00753F96">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F95521" w14:textId="77777777" w:rsidR="00085132" w:rsidRDefault="00085132" w:rsidP="00753F96">
                  <w:pPr>
                    <w:pStyle w:val="rowtabella0"/>
                    <w:jc w:val="center"/>
                  </w:pPr>
                  <w:r>
                    <w:t> </w:t>
                  </w:r>
                </w:p>
              </w:tc>
            </w:tr>
            <w:tr w:rsidR="00085132" w14:paraId="19BC503C" w14:textId="77777777" w:rsidTr="00753F96">
              <w:tc>
                <w:tcPr>
                  <w:tcW w:w="4700" w:type="dxa"/>
                  <w:gridSpan w:val="4"/>
                  <w:tcBorders>
                    <w:top w:val="nil"/>
                    <w:left w:val="nil"/>
                    <w:bottom w:val="nil"/>
                    <w:right w:val="nil"/>
                  </w:tcBorders>
                  <w:tcMar>
                    <w:top w:w="20" w:type="dxa"/>
                    <w:left w:w="20" w:type="dxa"/>
                    <w:bottom w:w="20" w:type="dxa"/>
                    <w:right w:w="20" w:type="dxa"/>
                  </w:tcMar>
                  <w:vAlign w:val="center"/>
                  <w:hideMark/>
                </w:tcPr>
                <w:p w14:paraId="6078EA2B" w14:textId="77777777" w:rsidR="00085132" w:rsidRDefault="00085132" w:rsidP="00753F96">
                  <w:pPr>
                    <w:pStyle w:val="rowtabella0"/>
                  </w:pPr>
                  <w:r>
                    <w:t>(1) - disputata il 28/04/2024</w:t>
                  </w:r>
                </w:p>
              </w:tc>
            </w:tr>
          </w:tbl>
          <w:p w14:paraId="685ED4C0" w14:textId="77777777" w:rsidR="00085132" w:rsidRDefault="00085132" w:rsidP="00753F9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4DA88668"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14CA7B" w14:textId="77777777" w:rsidR="00085132" w:rsidRDefault="00085132" w:rsidP="00753F96">
                  <w:pPr>
                    <w:pStyle w:val="headertabella0"/>
                  </w:pPr>
                  <w:r>
                    <w:t>GIRONE B - 9 Giornata - A</w:t>
                  </w:r>
                </w:p>
              </w:tc>
            </w:tr>
            <w:tr w:rsidR="00085132" w14:paraId="3C464228" w14:textId="77777777" w:rsidTr="00753F9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3926B0" w14:textId="77777777" w:rsidR="00085132" w:rsidRDefault="00085132" w:rsidP="00753F96">
                  <w:pPr>
                    <w:pStyle w:val="rowtabella0"/>
                  </w:pPr>
                  <w:r>
                    <w:t>FEMMINILE TABIAGO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8DFECA" w14:textId="77777777" w:rsidR="00085132" w:rsidRDefault="00085132" w:rsidP="00753F96">
                  <w:pPr>
                    <w:pStyle w:val="rowtabella0"/>
                  </w:pPr>
                  <w:r>
                    <w:t>- BRESCIA CALCIO FEMMINSQ.B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743E7C" w14:textId="77777777" w:rsidR="00085132" w:rsidRDefault="00085132" w:rsidP="00753F96">
                  <w:pPr>
                    <w:pStyle w:val="rowtabella0"/>
                    <w:jc w:val="center"/>
                  </w:pPr>
                  <w:r>
                    <w:t>8 - 2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8DF03E" w14:textId="77777777" w:rsidR="00085132" w:rsidRDefault="00085132" w:rsidP="00753F96">
                  <w:pPr>
                    <w:pStyle w:val="rowtabella0"/>
                    <w:jc w:val="center"/>
                  </w:pPr>
                  <w:r>
                    <w:t> </w:t>
                  </w:r>
                </w:p>
              </w:tc>
            </w:tr>
            <w:tr w:rsidR="00085132" w14:paraId="681DAC9E" w14:textId="77777777" w:rsidTr="00753F9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64C4E1" w14:textId="77777777" w:rsidR="00085132" w:rsidRDefault="00085132" w:rsidP="00753F96">
                  <w:pPr>
                    <w:pStyle w:val="rowtabella0"/>
                  </w:pPr>
                  <w:r>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E1EF77" w14:textId="77777777" w:rsidR="00085132" w:rsidRDefault="00085132" w:rsidP="00753F96">
                  <w:pPr>
                    <w:pStyle w:val="rowtabella0"/>
                  </w:pPr>
                  <w:r>
                    <w:t>- MACALLESI 1927 SQ.B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AC684C" w14:textId="77777777" w:rsidR="00085132" w:rsidRDefault="00085132" w:rsidP="00753F96">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29EAB3" w14:textId="77777777" w:rsidR="00085132" w:rsidRDefault="00085132" w:rsidP="00753F96">
                  <w:pPr>
                    <w:pStyle w:val="rowtabella0"/>
                    <w:jc w:val="center"/>
                  </w:pPr>
                  <w:r>
                    <w:t> </w:t>
                  </w:r>
                </w:p>
              </w:tc>
            </w:tr>
            <w:tr w:rsidR="00085132" w14:paraId="4A2A0956" w14:textId="77777777" w:rsidTr="00753F9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741033" w14:textId="77777777" w:rsidR="00085132" w:rsidRDefault="00085132" w:rsidP="00753F96">
                  <w:pPr>
                    <w:pStyle w:val="rowtabella0"/>
                  </w:pPr>
                  <w:r>
                    <w:t>(1) LESMO SSD ARL SQ..</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9E5675" w14:textId="77777777" w:rsidR="00085132" w:rsidRDefault="00085132" w:rsidP="00753F96">
                  <w:pPr>
                    <w:pStyle w:val="rowtabella0"/>
                  </w:pPr>
                  <w:r>
                    <w:t>- CALCIO LECCO 1912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67AFDB" w14:textId="77777777" w:rsidR="00085132" w:rsidRDefault="00085132" w:rsidP="00753F9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D226DE" w14:textId="77777777" w:rsidR="00085132" w:rsidRDefault="00085132" w:rsidP="00753F96">
                  <w:pPr>
                    <w:pStyle w:val="rowtabella0"/>
                    <w:jc w:val="center"/>
                  </w:pPr>
                  <w:r>
                    <w:t>R</w:t>
                  </w:r>
                </w:p>
              </w:tc>
            </w:tr>
            <w:tr w:rsidR="00085132" w14:paraId="2B984FB5" w14:textId="77777777" w:rsidTr="00753F9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B4F74B" w14:textId="77777777" w:rsidR="00085132" w:rsidRDefault="00085132" w:rsidP="00753F96">
                  <w:pPr>
                    <w:pStyle w:val="rowtabella0"/>
                  </w:pPr>
                  <w:r>
                    <w:t>(1) LIBERTAS SAN BARTOLOMEO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7FC3ED" w14:textId="77777777" w:rsidR="00085132" w:rsidRDefault="00085132" w:rsidP="00753F96">
                  <w:pPr>
                    <w:pStyle w:val="rowtabella0"/>
                  </w:pPr>
                  <w:r>
                    <w:t>- OROBICA CALCIO BERGAMO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8C201B" w14:textId="77777777" w:rsidR="00085132" w:rsidRDefault="00085132" w:rsidP="00753F9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B890D1" w14:textId="77777777" w:rsidR="00085132" w:rsidRDefault="00085132" w:rsidP="00753F96">
                  <w:pPr>
                    <w:pStyle w:val="rowtabella0"/>
                    <w:jc w:val="center"/>
                  </w:pPr>
                  <w:r>
                    <w:t>R</w:t>
                  </w:r>
                </w:p>
              </w:tc>
            </w:tr>
            <w:tr w:rsidR="00085132" w14:paraId="4CC0CC8C" w14:textId="77777777" w:rsidTr="00753F9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36ABEC" w14:textId="77777777" w:rsidR="00085132" w:rsidRDefault="00085132" w:rsidP="00753F96">
                  <w:pPr>
                    <w:pStyle w:val="rowtabella0"/>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6E360F" w14:textId="77777777" w:rsidR="00085132" w:rsidRDefault="00085132" w:rsidP="00753F96">
                  <w:pPr>
                    <w:pStyle w:val="rowtabella0"/>
                  </w:pPr>
                  <w:r>
                    <w:t>- ALBINOLEFFE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1C8F33" w14:textId="77777777" w:rsidR="00085132" w:rsidRDefault="00085132" w:rsidP="00753F96">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AE88BF" w14:textId="77777777" w:rsidR="00085132" w:rsidRDefault="00085132" w:rsidP="00753F96">
                  <w:pPr>
                    <w:pStyle w:val="rowtabella0"/>
                    <w:jc w:val="center"/>
                  </w:pPr>
                  <w:r>
                    <w:t> </w:t>
                  </w:r>
                </w:p>
              </w:tc>
            </w:tr>
            <w:tr w:rsidR="00085132" w14:paraId="527EED86" w14:textId="77777777" w:rsidTr="00753F9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B73E370" w14:textId="77777777" w:rsidR="00085132" w:rsidRDefault="00085132" w:rsidP="00753F96">
                  <w:pPr>
                    <w:pStyle w:val="rowtabella0"/>
                  </w:pPr>
                  <w:r>
                    <w:t>(2) REAL MEDA CF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E90B97" w14:textId="77777777" w:rsidR="00085132" w:rsidRDefault="00085132" w:rsidP="00753F96">
                  <w:pPr>
                    <w:pStyle w:val="rowtabella0"/>
                  </w:pPr>
                  <w:r>
                    <w:t>- CAPRIATE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6E79C5" w14:textId="77777777" w:rsidR="00085132" w:rsidRDefault="00085132" w:rsidP="00753F96">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425334" w14:textId="77777777" w:rsidR="00085132" w:rsidRDefault="00085132" w:rsidP="00753F96">
                  <w:pPr>
                    <w:pStyle w:val="rowtabella0"/>
                    <w:jc w:val="center"/>
                  </w:pPr>
                  <w:r>
                    <w:t> </w:t>
                  </w:r>
                </w:p>
              </w:tc>
            </w:tr>
            <w:tr w:rsidR="00085132" w14:paraId="2562DE21" w14:textId="77777777" w:rsidTr="00753F96">
              <w:tc>
                <w:tcPr>
                  <w:tcW w:w="4700" w:type="dxa"/>
                  <w:gridSpan w:val="4"/>
                  <w:tcBorders>
                    <w:top w:val="nil"/>
                    <w:left w:val="nil"/>
                    <w:bottom w:val="nil"/>
                    <w:right w:val="nil"/>
                  </w:tcBorders>
                  <w:tcMar>
                    <w:top w:w="20" w:type="dxa"/>
                    <w:left w:w="20" w:type="dxa"/>
                    <w:bottom w:w="20" w:type="dxa"/>
                    <w:right w:w="20" w:type="dxa"/>
                  </w:tcMar>
                  <w:vAlign w:val="center"/>
                  <w:hideMark/>
                </w:tcPr>
                <w:p w14:paraId="6A6AFC6D" w14:textId="77777777" w:rsidR="00085132" w:rsidRDefault="00085132" w:rsidP="00753F96">
                  <w:pPr>
                    <w:pStyle w:val="rowtabella0"/>
                  </w:pPr>
                  <w:r>
                    <w:t>(1) - disputata il 01/05/2024</w:t>
                  </w:r>
                </w:p>
              </w:tc>
            </w:tr>
            <w:tr w:rsidR="00085132" w14:paraId="0EA4EB31" w14:textId="77777777" w:rsidTr="00753F96">
              <w:tc>
                <w:tcPr>
                  <w:tcW w:w="4700" w:type="dxa"/>
                  <w:gridSpan w:val="4"/>
                  <w:tcBorders>
                    <w:top w:val="nil"/>
                    <w:left w:val="nil"/>
                    <w:bottom w:val="nil"/>
                    <w:right w:val="nil"/>
                  </w:tcBorders>
                  <w:tcMar>
                    <w:top w:w="20" w:type="dxa"/>
                    <w:left w:w="20" w:type="dxa"/>
                    <w:bottom w:w="20" w:type="dxa"/>
                    <w:right w:w="20" w:type="dxa"/>
                  </w:tcMar>
                  <w:vAlign w:val="center"/>
                  <w:hideMark/>
                </w:tcPr>
                <w:p w14:paraId="5CF06D7B" w14:textId="77777777" w:rsidR="00085132" w:rsidRDefault="00085132" w:rsidP="00753F96">
                  <w:pPr>
                    <w:pStyle w:val="rowtabella0"/>
                  </w:pPr>
                  <w:r>
                    <w:t>(2) - disputata il 28/04/2024</w:t>
                  </w:r>
                </w:p>
              </w:tc>
            </w:tr>
          </w:tbl>
          <w:p w14:paraId="67DF72AB" w14:textId="77777777" w:rsidR="00085132" w:rsidRDefault="00085132" w:rsidP="00753F96"/>
        </w:tc>
      </w:tr>
    </w:tbl>
    <w:p w14:paraId="427CBD60" w14:textId="77777777" w:rsidR="00085132" w:rsidRDefault="00085132" w:rsidP="00085132">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85132" w14:paraId="2DB6B660" w14:textId="77777777" w:rsidTr="00753F9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4C3AF3FE"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79DDB3" w14:textId="77777777" w:rsidR="00085132" w:rsidRDefault="00085132" w:rsidP="00753F96">
                  <w:pPr>
                    <w:pStyle w:val="headertabella0"/>
                  </w:pPr>
                  <w:r>
                    <w:t>GIRONE C - 9 Giornata - A</w:t>
                  </w:r>
                </w:p>
              </w:tc>
            </w:tr>
            <w:tr w:rsidR="00085132" w14:paraId="256812DE" w14:textId="77777777" w:rsidTr="00753F9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CAF3A8F" w14:textId="77777777" w:rsidR="00085132" w:rsidRDefault="00085132" w:rsidP="00753F96">
                  <w:pPr>
                    <w:pStyle w:val="rowtabella0"/>
                  </w:pPr>
                  <w:r>
                    <w:t>ACADEMY MONTORFANO ROVATO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6626EA" w14:textId="77777777" w:rsidR="00085132" w:rsidRDefault="00085132" w:rsidP="00753F96">
                  <w:pPr>
                    <w:pStyle w:val="rowtabella0"/>
                  </w:pPr>
                  <w:r>
                    <w:t>- BRESCIA CALCIO FEMMINILE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EFA3DF" w14:textId="77777777" w:rsidR="00085132" w:rsidRDefault="00085132" w:rsidP="00753F96">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6E52B6" w14:textId="77777777" w:rsidR="00085132" w:rsidRDefault="00085132" w:rsidP="00753F96">
                  <w:pPr>
                    <w:pStyle w:val="rowtabella0"/>
                    <w:jc w:val="center"/>
                  </w:pPr>
                  <w:r>
                    <w:t>R</w:t>
                  </w:r>
                </w:p>
              </w:tc>
            </w:tr>
            <w:tr w:rsidR="00085132" w14:paraId="7205EB7A" w14:textId="77777777" w:rsidTr="00753F9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A8A711" w14:textId="77777777" w:rsidR="00085132" w:rsidRDefault="00085132" w:rsidP="00753F96">
                  <w:pPr>
                    <w:pStyle w:val="rowtabella0"/>
                  </w:pPr>
                  <w:r>
                    <w:t>CALCIO DESENZANO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1DF789" w14:textId="77777777" w:rsidR="00085132" w:rsidRDefault="00085132" w:rsidP="00753F96">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AE4419" w14:textId="77777777" w:rsidR="00085132" w:rsidRDefault="00085132" w:rsidP="00753F96">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773A57" w14:textId="77777777" w:rsidR="00085132" w:rsidRDefault="00085132" w:rsidP="00753F96">
                  <w:pPr>
                    <w:pStyle w:val="rowtabella0"/>
                    <w:jc w:val="center"/>
                  </w:pPr>
                  <w:r>
                    <w:t> </w:t>
                  </w:r>
                </w:p>
              </w:tc>
            </w:tr>
            <w:tr w:rsidR="00085132" w14:paraId="78C77530" w14:textId="77777777" w:rsidTr="00753F9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279949" w14:textId="77777777" w:rsidR="00085132" w:rsidRDefault="00085132" w:rsidP="00753F96">
                  <w:pPr>
                    <w:pStyle w:val="rowtabella0"/>
                  </w:pPr>
                  <w:r>
                    <w:t>JUVENES GIANNI RADICI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3069FF" w14:textId="77777777" w:rsidR="00085132" w:rsidRDefault="00085132" w:rsidP="00753F96">
                  <w:pPr>
                    <w:pStyle w:val="rowtabella0"/>
                  </w:pPr>
                  <w:r>
                    <w:t>- POLISPORTIVA ERBUSCO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5F4BBB" w14:textId="77777777" w:rsidR="00085132" w:rsidRDefault="00085132" w:rsidP="00753F96">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E91495" w14:textId="77777777" w:rsidR="00085132" w:rsidRDefault="00085132" w:rsidP="00753F96">
                  <w:pPr>
                    <w:pStyle w:val="rowtabella0"/>
                    <w:jc w:val="center"/>
                  </w:pPr>
                  <w:r>
                    <w:t> </w:t>
                  </w:r>
                </w:p>
              </w:tc>
            </w:tr>
            <w:tr w:rsidR="00085132" w14:paraId="40BC24C7" w14:textId="77777777" w:rsidTr="00753F9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E7A335" w14:textId="77777777" w:rsidR="00085132" w:rsidRDefault="00085132" w:rsidP="00753F96">
                  <w:pPr>
                    <w:pStyle w:val="rowtabella0"/>
                  </w:pPr>
                  <w:r>
                    <w:t>(1) LUMEZZANE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6CE9F7" w14:textId="77777777" w:rsidR="00085132" w:rsidRDefault="00085132" w:rsidP="00753F96">
                  <w:pPr>
                    <w:pStyle w:val="rowtabella0"/>
                  </w:pPr>
                  <w:r>
                    <w:t>- FEMMINILE MANTOVA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588E09" w14:textId="77777777" w:rsidR="00085132" w:rsidRDefault="00085132" w:rsidP="00753F96">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4DB8EE" w14:textId="77777777" w:rsidR="00085132" w:rsidRDefault="00085132" w:rsidP="00753F96">
                  <w:pPr>
                    <w:pStyle w:val="rowtabella0"/>
                    <w:jc w:val="center"/>
                  </w:pPr>
                  <w:r>
                    <w:t> </w:t>
                  </w:r>
                </w:p>
              </w:tc>
            </w:tr>
            <w:tr w:rsidR="00085132" w14:paraId="5218718C" w14:textId="77777777" w:rsidTr="00753F9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DBC77B" w14:textId="77777777" w:rsidR="00085132" w:rsidRDefault="00085132" w:rsidP="00753F96">
                  <w:pPr>
                    <w:pStyle w:val="rowtabella0"/>
                  </w:pPr>
                  <w:r>
                    <w:t>(1) 2 LAGHI A.C.D.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806BBC" w14:textId="77777777" w:rsidR="00085132" w:rsidRDefault="00085132" w:rsidP="00753F96">
                  <w:pPr>
                    <w:pStyle w:val="rowtabella0"/>
                  </w:pPr>
                  <w:r>
                    <w:t>- RIOZZESE SQ.B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B1F205" w14:textId="77777777" w:rsidR="00085132" w:rsidRDefault="00085132" w:rsidP="00753F96">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9EAB25" w14:textId="77777777" w:rsidR="00085132" w:rsidRDefault="00085132" w:rsidP="00753F96">
                  <w:pPr>
                    <w:pStyle w:val="rowtabella0"/>
                    <w:jc w:val="center"/>
                  </w:pPr>
                  <w:r>
                    <w:t> </w:t>
                  </w:r>
                </w:p>
              </w:tc>
            </w:tr>
            <w:tr w:rsidR="00085132" w14:paraId="5C45F50D" w14:textId="77777777" w:rsidTr="00753F9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EC8F02A" w14:textId="77777777" w:rsidR="00085132" w:rsidRDefault="00085132" w:rsidP="00753F96">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B228BD" w14:textId="77777777" w:rsidR="00085132" w:rsidRDefault="00085132" w:rsidP="00753F96">
                  <w:pPr>
                    <w:pStyle w:val="rowtabella0"/>
                  </w:pPr>
                  <w:r>
                    <w:t>- ATALANTA BERGAMASCA C.SRL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D1BE51" w14:textId="77777777" w:rsidR="00085132" w:rsidRDefault="00085132" w:rsidP="00753F96">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7EF33A" w14:textId="77777777" w:rsidR="00085132" w:rsidRDefault="00085132" w:rsidP="00753F96">
                  <w:pPr>
                    <w:pStyle w:val="rowtabella0"/>
                    <w:jc w:val="center"/>
                  </w:pPr>
                  <w:r>
                    <w:t> </w:t>
                  </w:r>
                </w:p>
              </w:tc>
            </w:tr>
            <w:tr w:rsidR="00085132" w14:paraId="0576608A" w14:textId="77777777" w:rsidTr="00753F96">
              <w:tc>
                <w:tcPr>
                  <w:tcW w:w="4700" w:type="dxa"/>
                  <w:gridSpan w:val="4"/>
                  <w:tcBorders>
                    <w:top w:val="nil"/>
                    <w:left w:val="nil"/>
                    <w:bottom w:val="nil"/>
                    <w:right w:val="nil"/>
                  </w:tcBorders>
                  <w:tcMar>
                    <w:top w:w="20" w:type="dxa"/>
                    <w:left w:w="20" w:type="dxa"/>
                    <w:bottom w:w="20" w:type="dxa"/>
                    <w:right w:w="20" w:type="dxa"/>
                  </w:tcMar>
                  <w:vAlign w:val="center"/>
                  <w:hideMark/>
                </w:tcPr>
                <w:p w14:paraId="02D6CCAB" w14:textId="77777777" w:rsidR="00085132" w:rsidRDefault="00085132" w:rsidP="00753F96">
                  <w:pPr>
                    <w:pStyle w:val="rowtabella0"/>
                  </w:pPr>
                  <w:r>
                    <w:t>(1) - disputata il 28/04/2024</w:t>
                  </w:r>
                </w:p>
              </w:tc>
            </w:tr>
          </w:tbl>
          <w:p w14:paraId="29624C41" w14:textId="77777777" w:rsidR="00085132" w:rsidRDefault="00085132" w:rsidP="00753F9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0C4F1529"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1413F9" w14:textId="77777777" w:rsidR="00085132" w:rsidRDefault="00085132" w:rsidP="00753F96">
                  <w:pPr>
                    <w:pStyle w:val="headertabella0"/>
                  </w:pPr>
                  <w:r>
                    <w:t>GIRONE D - 9 Giornata - A</w:t>
                  </w:r>
                </w:p>
              </w:tc>
            </w:tr>
            <w:tr w:rsidR="00085132" w14:paraId="74D36978" w14:textId="77777777" w:rsidTr="00753F9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EB6BA8" w14:textId="77777777" w:rsidR="00085132" w:rsidRDefault="00085132" w:rsidP="00753F96">
                  <w:pPr>
                    <w:pStyle w:val="rowtabella0"/>
                  </w:pPr>
                  <w:r>
                    <w:t>(1) CREMA 1908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8DFAD9" w14:textId="77777777" w:rsidR="00085132" w:rsidRDefault="00085132" w:rsidP="00753F96">
                  <w:pPr>
                    <w:pStyle w:val="rowtabella0"/>
                  </w:pPr>
                  <w:r>
                    <w:t>- TEAMSPORT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DD4979" w14:textId="77777777" w:rsidR="00085132" w:rsidRDefault="00085132" w:rsidP="00753F96">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587D81" w14:textId="77777777" w:rsidR="00085132" w:rsidRDefault="00085132" w:rsidP="00753F96">
                  <w:pPr>
                    <w:pStyle w:val="rowtabella0"/>
                    <w:jc w:val="center"/>
                  </w:pPr>
                  <w:r>
                    <w:t> </w:t>
                  </w:r>
                </w:p>
              </w:tc>
            </w:tr>
            <w:tr w:rsidR="00085132" w14:paraId="2C1B0F77" w14:textId="77777777" w:rsidTr="00753F9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8215DB" w14:textId="77777777" w:rsidR="00085132" w:rsidRDefault="00085132" w:rsidP="00753F96">
                  <w:pPr>
                    <w:pStyle w:val="rowtabella0"/>
                  </w:pPr>
                  <w:r>
                    <w:t>(1) SEDRIANO SQ.B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8D56BD" w14:textId="77777777" w:rsidR="00085132" w:rsidRDefault="00085132" w:rsidP="00753F96">
                  <w:pPr>
                    <w:pStyle w:val="rowtabella0"/>
                  </w:pPr>
                  <w:r>
                    <w:t>- MINERVA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4564F4" w14:textId="77777777" w:rsidR="00085132" w:rsidRDefault="00085132" w:rsidP="00753F96">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3ECBBE" w14:textId="77777777" w:rsidR="00085132" w:rsidRDefault="00085132" w:rsidP="00753F96">
                  <w:pPr>
                    <w:pStyle w:val="rowtabella0"/>
                    <w:jc w:val="center"/>
                  </w:pPr>
                  <w:r>
                    <w:t> </w:t>
                  </w:r>
                </w:p>
              </w:tc>
            </w:tr>
            <w:tr w:rsidR="00085132" w14:paraId="47F76D99" w14:textId="77777777" w:rsidTr="00753F9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2D2119" w14:textId="77777777" w:rsidR="00085132" w:rsidRDefault="00085132" w:rsidP="00753F96">
                  <w:pPr>
                    <w:pStyle w:val="rowtabella0"/>
                  </w:pPr>
                  <w:r>
                    <w:t>(1) ZANCONTI 2022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5B7FE4" w14:textId="77777777" w:rsidR="00085132" w:rsidRDefault="00085132" w:rsidP="00753F96">
                  <w:pPr>
                    <w:pStyle w:val="rowtabella0"/>
                  </w:pPr>
                  <w:r>
                    <w:t>- CITTA DI BRUGHERIO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46366F" w14:textId="77777777" w:rsidR="00085132" w:rsidRDefault="00085132" w:rsidP="00753F96">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A2E352" w14:textId="77777777" w:rsidR="00085132" w:rsidRDefault="00085132" w:rsidP="00753F96">
                  <w:pPr>
                    <w:pStyle w:val="rowtabella0"/>
                    <w:jc w:val="center"/>
                  </w:pPr>
                  <w:r>
                    <w:t> </w:t>
                  </w:r>
                </w:p>
              </w:tc>
            </w:tr>
            <w:tr w:rsidR="00085132" w14:paraId="443639FF" w14:textId="77777777" w:rsidTr="00753F96">
              <w:tc>
                <w:tcPr>
                  <w:tcW w:w="4700" w:type="dxa"/>
                  <w:gridSpan w:val="4"/>
                  <w:tcBorders>
                    <w:top w:val="nil"/>
                    <w:left w:val="nil"/>
                    <w:bottom w:val="nil"/>
                    <w:right w:val="nil"/>
                  </w:tcBorders>
                  <w:tcMar>
                    <w:top w:w="20" w:type="dxa"/>
                    <w:left w:w="20" w:type="dxa"/>
                    <w:bottom w:w="20" w:type="dxa"/>
                    <w:right w:w="20" w:type="dxa"/>
                  </w:tcMar>
                  <w:vAlign w:val="center"/>
                  <w:hideMark/>
                </w:tcPr>
                <w:p w14:paraId="7A3451E2" w14:textId="77777777" w:rsidR="00085132" w:rsidRDefault="00085132" w:rsidP="00753F96">
                  <w:pPr>
                    <w:pStyle w:val="rowtabella0"/>
                  </w:pPr>
                  <w:r>
                    <w:t>(1) - disputata il 28/04/2024</w:t>
                  </w:r>
                </w:p>
              </w:tc>
            </w:tr>
          </w:tbl>
          <w:p w14:paraId="6F5BBEE1" w14:textId="77777777" w:rsidR="00085132" w:rsidRDefault="00085132" w:rsidP="00753F96"/>
        </w:tc>
      </w:tr>
    </w:tbl>
    <w:p w14:paraId="557F456F" w14:textId="77777777" w:rsidR="00085132" w:rsidRDefault="00085132" w:rsidP="00085132">
      <w:pPr>
        <w:pStyle w:val="breakline"/>
        <w:rPr>
          <w:rFonts w:eastAsiaTheme="minorEastAsia"/>
        </w:rPr>
      </w:pPr>
    </w:p>
    <w:p w14:paraId="0E9794E2" w14:textId="77777777" w:rsidR="00085132" w:rsidRDefault="00085132" w:rsidP="00085132">
      <w:pPr>
        <w:pStyle w:val="breakline"/>
      </w:pPr>
    </w:p>
    <w:p w14:paraId="36BF9AF3" w14:textId="77777777" w:rsidR="00F020A5" w:rsidRDefault="00F020A5" w:rsidP="00085132">
      <w:pPr>
        <w:pStyle w:val="sottotitolocampionato10"/>
      </w:pPr>
    </w:p>
    <w:p w14:paraId="6837689B" w14:textId="5BB12AB0" w:rsidR="00085132" w:rsidRDefault="00085132" w:rsidP="00085132">
      <w:pPr>
        <w:pStyle w:val="sottotitolocampionato10"/>
      </w:pPr>
      <w:r>
        <w:lastRenderedPageBreak/>
        <w:t>RISULTATI UFFICIALI GARE DEL 01/05/2024</w:t>
      </w:r>
    </w:p>
    <w:p w14:paraId="30B4FF97" w14:textId="77777777" w:rsidR="00085132" w:rsidRDefault="00085132" w:rsidP="00085132">
      <w:pPr>
        <w:pStyle w:val="sottotitolocampionato20"/>
      </w:pPr>
      <w:r>
        <w:t>Si trascrivono qui di seguito i risultati ufficiali delle gare disputate</w:t>
      </w:r>
    </w:p>
    <w:p w14:paraId="2ABE124F" w14:textId="77777777" w:rsidR="00085132" w:rsidRDefault="00085132" w:rsidP="00085132">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85132" w14:paraId="407F9D39" w14:textId="77777777" w:rsidTr="00753F9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69056840"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D11AFE" w14:textId="77777777" w:rsidR="00085132" w:rsidRDefault="00085132" w:rsidP="00753F96">
                  <w:pPr>
                    <w:pStyle w:val="headertabella0"/>
                  </w:pPr>
                  <w:r>
                    <w:t>GIRONE C - 11 Giornata - A</w:t>
                  </w:r>
                </w:p>
              </w:tc>
            </w:tr>
            <w:tr w:rsidR="00085132" w14:paraId="5063DEC5" w14:textId="77777777" w:rsidTr="00753F9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F7D4142" w14:textId="77777777" w:rsidR="00085132" w:rsidRDefault="00085132" w:rsidP="00753F96">
                  <w:pPr>
                    <w:pStyle w:val="rowtabella0"/>
                  </w:pPr>
                  <w:r>
                    <w:t>2 LAGHI A.C.D.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3D4AEE" w14:textId="77777777" w:rsidR="00085132" w:rsidRDefault="00085132" w:rsidP="00753F96">
                  <w:pPr>
                    <w:pStyle w:val="rowtabella0"/>
                  </w:pPr>
                  <w:r>
                    <w:t>- ACADEMY MONTORFANO ROVATO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707103" w14:textId="77777777" w:rsidR="00085132" w:rsidRDefault="00085132" w:rsidP="00753F96">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AC7728" w14:textId="77777777" w:rsidR="00085132" w:rsidRDefault="00085132" w:rsidP="00753F96">
                  <w:pPr>
                    <w:pStyle w:val="rowtabella0"/>
                    <w:jc w:val="center"/>
                  </w:pPr>
                  <w:r>
                    <w:t> </w:t>
                  </w:r>
                </w:p>
              </w:tc>
            </w:tr>
          </w:tbl>
          <w:p w14:paraId="22660FFA" w14:textId="77777777" w:rsidR="00085132" w:rsidRDefault="00085132" w:rsidP="00753F96"/>
        </w:tc>
      </w:tr>
    </w:tbl>
    <w:p w14:paraId="7ABF5E68" w14:textId="77777777" w:rsidR="00085132" w:rsidRDefault="00085132" w:rsidP="00085132">
      <w:pPr>
        <w:pStyle w:val="breakline"/>
        <w:rPr>
          <w:rFonts w:eastAsiaTheme="minorEastAsia"/>
        </w:rPr>
      </w:pPr>
    </w:p>
    <w:p w14:paraId="1A95BFA8" w14:textId="77777777" w:rsidR="00085132" w:rsidRDefault="00085132" w:rsidP="00085132">
      <w:pPr>
        <w:pStyle w:val="breakline"/>
      </w:pPr>
    </w:p>
    <w:p w14:paraId="7DE65DE1" w14:textId="77777777" w:rsidR="00085132" w:rsidRDefault="00085132" w:rsidP="00085132">
      <w:pPr>
        <w:pStyle w:val="titoloprinc0"/>
      </w:pPr>
      <w:r>
        <w:t>GIUDICE SPORTIVO</w:t>
      </w:r>
    </w:p>
    <w:p w14:paraId="09AC7661" w14:textId="77777777" w:rsidR="00085132" w:rsidRDefault="00085132" w:rsidP="00085132">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3846219C" w14:textId="77777777" w:rsidR="00085132" w:rsidRDefault="00085132" w:rsidP="00085132">
      <w:pPr>
        <w:pStyle w:val="titolo11"/>
      </w:pPr>
      <w:r>
        <w:t xml:space="preserve">GARE DEL 27/ 4/2024 </w:t>
      </w:r>
    </w:p>
    <w:p w14:paraId="75842440" w14:textId="77777777" w:rsidR="00085132" w:rsidRDefault="00085132" w:rsidP="00085132">
      <w:pPr>
        <w:pStyle w:val="titolo7a"/>
      </w:pPr>
      <w:r>
        <w:t xml:space="preserve">PROVVEDIMENTI DISCIPLINARI </w:t>
      </w:r>
    </w:p>
    <w:p w14:paraId="696FAF7F" w14:textId="77777777" w:rsidR="00085132" w:rsidRDefault="00085132" w:rsidP="00085132">
      <w:pPr>
        <w:pStyle w:val="titolo7b0"/>
      </w:pPr>
      <w:r>
        <w:t xml:space="preserve">In base alle risultanze degli atti ufficiali sono state deliberate le seguenti sanzioni disciplinari. </w:t>
      </w:r>
    </w:p>
    <w:p w14:paraId="7CAC8BE7" w14:textId="77777777" w:rsidR="00085132" w:rsidRDefault="00085132" w:rsidP="00085132">
      <w:pPr>
        <w:pStyle w:val="titolo30"/>
      </w:pPr>
      <w:r>
        <w:t xml:space="preserve">CALCIATORI ESPULSI </w:t>
      </w:r>
    </w:p>
    <w:p w14:paraId="028004EC" w14:textId="77777777" w:rsidR="00085132" w:rsidRDefault="00085132" w:rsidP="00085132">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85132" w14:paraId="3DCD9FE9" w14:textId="77777777" w:rsidTr="00753F96">
        <w:tc>
          <w:tcPr>
            <w:tcW w:w="2200" w:type="dxa"/>
            <w:tcMar>
              <w:top w:w="20" w:type="dxa"/>
              <w:left w:w="20" w:type="dxa"/>
              <w:bottom w:w="20" w:type="dxa"/>
              <w:right w:w="20" w:type="dxa"/>
            </w:tcMar>
            <w:vAlign w:val="center"/>
            <w:hideMark/>
          </w:tcPr>
          <w:p w14:paraId="044989B6" w14:textId="77777777" w:rsidR="00085132" w:rsidRDefault="00085132" w:rsidP="00753F96">
            <w:pPr>
              <w:pStyle w:val="movimento"/>
            </w:pPr>
            <w:r>
              <w:t>GAUDENZI LAURA</w:t>
            </w:r>
          </w:p>
        </w:tc>
        <w:tc>
          <w:tcPr>
            <w:tcW w:w="2200" w:type="dxa"/>
            <w:tcMar>
              <w:top w:w="20" w:type="dxa"/>
              <w:left w:w="20" w:type="dxa"/>
              <w:bottom w:w="20" w:type="dxa"/>
              <w:right w:w="20" w:type="dxa"/>
            </w:tcMar>
            <w:vAlign w:val="center"/>
            <w:hideMark/>
          </w:tcPr>
          <w:p w14:paraId="1434B289" w14:textId="77777777" w:rsidR="00085132" w:rsidRDefault="00085132" w:rsidP="00753F96">
            <w:pPr>
              <w:pStyle w:val="movimento2"/>
            </w:pPr>
            <w:r>
              <w:t xml:space="preserve">(POLISPORTIVA ERBUSCO) </w:t>
            </w:r>
          </w:p>
        </w:tc>
        <w:tc>
          <w:tcPr>
            <w:tcW w:w="800" w:type="dxa"/>
            <w:tcMar>
              <w:top w:w="20" w:type="dxa"/>
              <w:left w:w="20" w:type="dxa"/>
              <w:bottom w:w="20" w:type="dxa"/>
              <w:right w:w="20" w:type="dxa"/>
            </w:tcMar>
            <w:vAlign w:val="center"/>
            <w:hideMark/>
          </w:tcPr>
          <w:p w14:paraId="44B1EAB5" w14:textId="77777777" w:rsidR="00085132" w:rsidRDefault="00085132" w:rsidP="00753F96">
            <w:pPr>
              <w:pStyle w:val="movimento"/>
            </w:pPr>
            <w:r>
              <w:t> </w:t>
            </w:r>
          </w:p>
        </w:tc>
        <w:tc>
          <w:tcPr>
            <w:tcW w:w="2200" w:type="dxa"/>
            <w:tcMar>
              <w:top w:w="20" w:type="dxa"/>
              <w:left w:w="20" w:type="dxa"/>
              <w:bottom w:w="20" w:type="dxa"/>
              <w:right w:w="20" w:type="dxa"/>
            </w:tcMar>
            <w:vAlign w:val="center"/>
            <w:hideMark/>
          </w:tcPr>
          <w:p w14:paraId="7885EE24" w14:textId="77777777" w:rsidR="00085132" w:rsidRDefault="00085132" w:rsidP="00753F96">
            <w:pPr>
              <w:pStyle w:val="movimento"/>
            </w:pPr>
            <w:r>
              <w:t> </w:t>
            </w:r>
          </w:p>
        </w:tc>
        <w:tc>
          <w:tcPr>
            <w:tcW w:w="2200" w:type="dxa"/>
            <w:tcMar>
              <w:top w:w="20" w:type="dxa"/>
              <w:left w:w="20" w:type="dxa"/>
              <w:bottom w:w="20" w:type="dxa"/>
              <w:right w:w="20" w:type="dxa"/>
            </w:tcMar>
            <w:vAlign w:val="center"/>
            <w:hideMark/>
          </w:tcPr>
          <w:p w14:paraId="450DCF11" w14:textId="77777777" w:rsidR="00085132" w:rsidRDefault="00085132" w:rsidP="00753F96">
            <w:pPr>
              <w:pStyle w:val="movimento2"/>
            </w:pPr>
            <w:r>
              <w:t> </w:t>
            </w:r>
          </w:p>
        </w:tc>
      </w:tr>
    </w:tbl>
    <w:p w14:paraId="147C743B" w14:textId="77777777" w:rsidR="00085132" w:rsidRDefault="00085132" w:rsidP="00085132">
      <w:pPr>
        <w:pStyle w:val="breakline"/>
        <w:rPr>
          <w:rFonts w:eastAsiaTheme="minorEastAsia"/>
        </w:rPr>
      </w:pPr>
    </w:p>
    <w:p w14:paraId="669D29BA" w14:textId="77777777" w:rsidR="00D833C7" w:rsidRDefault="00D833C7" w:rsidP="00085132">
      <w:pPr>
        <w:pStyle w:val="breakline"/>
        <w:rPr>
          <w:rFonts w:eastAsiaTheme="minorEastAsia"/>
        </w:rPr>
      </w:pPr>
    </w:p>
    <w:p w14:paraId="385AA207" w14:textId="77777777" w:rsidR="00D833C7" w:rsidRDefault="00D833C7" w:rsidP="00085132">
      <w:pPr>
        <w:pStyle w:val="breakline"/>
        <w:rPr>
          <w:rFonts w:eastAsiaTheme="minorEastAsia"/>
        </w:rPr>
      </w:pPr>
    </w:p>
    <w:p w14:paraId="0583B2F6" w14:textId="77777777" w:rsidR="00085132" w:rsidRDefault="00085132" w:rsidP="00085132">
      <w:pPr>
        <w:pStyle w:val="titolocampionato0"/>
        <w:shd w:val="clear" w:color="auto" w:fill="CCCCCC"/>
        <w:spacing w:before="80" w:after="40"/>
      </w:pPr>
      <w:r>
        <w:t>ESORDIENTI MISTE FEMM. AUT.</w:t>
      </w:r>
    </w:p>
    <w:p w14:paraId="28752B56" w14:textId="77777777" w:rsidR="00085132" w:rsidRDefault="00085132" w:rsidP="00085132">
      <w:pPr>
        <w:pStyle w:val="titoloprinc0"/>
      </w:pPr>
      <w:r>
        <w:t>RISULTATI</w:t>
      </w:r>
    </w:p>
    <w:p w14:paraId="320C3CEA" w14:textId="77777777" w:rsidR="00085132" w:rsidRDefault="00085132" w:rsidP="00085132">
      <w:pPr>
        <w:pStyle w:val="breakline"/>
      </w:pPr>
    </w:p>
    <w:p w14:paraId="1A89991A" w14:textId="77777777" w:rsidR="00085132" w:rsidRDefault="00085132" w:rsidP="00085132">
      <w:pPr>
        <w:pStyle w:val="sottotitolocampionato10"/>
      </w:pPr>
      <w:r>
        <w:t>RISULTATI UFFICIALI GARE DEL 21/10/2023</w:t>
      </w:r>
    </w:p>
    <w:p w14:paraId="2BC347D9" w14:textId="77777777" w:rsidR="00085132" w:rsidRDefault="00085132" w:rsidP="00085132">
      <w:pPr>
        <w:pStyle w:val="sottotitolocampionato20"/>
      </w:pPr>
      <w:r>
        <w:t>Si trascrivono qui di seguito i risultati ufficiali delle gare disputate</w:t>
      </w:r>
    </w:p>
    <w:p w14:paraId="7DA81BA8" w14:textId="77777777" w:rsidR="00085132" w:rsidRDefault="00085132" w:rsidP="00085132">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85132" w14:paraId="52DE1DAE" w14:textId="77777777" w:rsidTr="00753F9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0B85E772"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9F557" w14:textId="77777777" w:rsidR="00085132" w:rsidRDefault="00085132" w:rsidP="00753F96">
                  <w:pPr>
                    <w:pStyle w:val="headertabella0"/>
                  </w:pPr>
                  <w:r>
                    <w:t>GIRONE C - 1 Giornata - A</w:t>
                  </w:r>
                </w:p>
              </w:tc>
            </w:tr>
            <w:tr w:rsidR="00085132" w14:paraId="638A9ECD" w14:textId="77777777" w:rsidTr="00753F9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B0CB5EA" w14:textId="77777777" w:rsidR="00085132" w:rsidRDefault="00085132" w:rsidP="00753F96">
                  <w:pPr>
                    <w:pStyle w:val="rowtabella0"/>
                  </w:pPr>
                  <w:r>
                    <w:t>GORLAGO 1973</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ABA003" w14:textId="77777777" w:rsidR="00085132" w:rsidRDefault="00085132" w:rsidP="00753F96">
                  <w:pPr>
                    <w:pStyle w:val="rowtabella0"/>
                  </w:pPr>
                  <w:r>
                    <w:t>- MONTEROSSO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2649F0" w14:textId="77777777" w:rsidR="00085132" w:rsidRDefault="00085132" w:rsidP="00753F9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EF5487" w14:textId="77777777" w:rsidR="00085132" w:rsidRDefault="00085132" w:rsidP="00753F96">
                  <w:pPr>
                    <w:pStyle w:val="rowtabella0"/>
                    <w:jc w:val="center"/>
                  </w:pPr>
                  <w:r>
                    <w:t>R</w:t>
                  </w:r>
                </w:p>
              </w:tc>
            </w:tr>
          </w:tbl>
          <w:p w14:paraId="57FAFD8E" w14:textId="77777777" w:rsidR="00085132" w:rsidRDefault="00085132" w:rsidP="00753F96"/>
        </w:tc>
      </w:tr>
    </w:tbl>
    <w:p w14:paraId="2E258809" w14:textId="77777777" w:rsidR="00085132" w:rsidRDefault="00085132" w:rsidP="00085132">
      <w:pPr>
        <w:pStyle w:val="breakline"/>
        <w:rPr>
          <w:rFonts w:eastAsiaTheme="minorEastAsia"/>
        </w:rPr>
      </w:pPr>
    </w:p>
    <w:p w14:paraId="70E0835B" w14:textId="77777777" w:rsidR="00085132" w:rsidRDefault="00085132" w:rsidP="00085132">
      <w:pPr>
        <w:pStyle w:val="breakline"/>
      </w:pPr>
    </w:p>
    <w:p w14:paraId="701C1BD6" w14:textId="77777777" w:rsidR="00085132" w:rsidRDefault="00085132" w:rsidP="00085132">
      <w:pPr>
        <w:pStyle w:val="sottotitolocampionato10"/>
      </w:pPr>
      <w:r>
        <w:t>RISULTATI UFFICIALI GARE DEL 28/10/2023</w:t>
      </w:r>
    </w:p>
    <w:p w14:paraId="0164E299" w14:textId="77777777" w:rsidR="00085132" w:rsidRDefault="00085132" w:rsidP="00085132">
      <w:pPr>
        <w:pStyle w:val="sottotitolocampionato20"/>
      </w:pPr>
      <w:r>
        <w:t>Si trascrivono qui di seguito i risultati ufficiali delle gare disputate</w:t>
      </w:r>
    </w:p>
    <w:p w14:paraId="1655B2D2" w14:textId="77777777" w:rsidR="00085132" w:rsidRDefault="00085132" w:rsidP="00085132">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85132" w14:paraId="3E50624D" w14:textId="77777777" w:rsidTr="00753F9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232E0A2F"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9CE58" w14:textId="77777777" w:rsidR="00085132" w:rsidRDefault="00085132" w:rsidP="00753F96">
                  <w:pPr>
                    <w:pStyle w:val="headertabella0"/>
                  </w:pPr>
                  <w:r>
                    <w:t>GIRONE C - 2 Giornata - A</w:t>
                  </w:r>
                </w:p>
              </w:tc>
            </w:tr>
            <w:tr w:rsidR="00085132" w14:paraId="44BB1A28" w14:textId="77777777" w:rsidTr="00753F9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84960DA" w14:textId="77777777" w:rsidR="00085132" w:rsidRDefault="00085132" w:rsidP="00753F96">
                  <w:pPr>
                    <w:pStyle w:val="rowtabella0"/>
                  </w:pPr>
                  <w:r>
                    <w:t>OROBICA CALCIO BERGAMO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155260" w14:textId="77777777" w:rsidR="00085132" w:rsidRDefault="00085132" w:rsidP="00753F96">
                  <w:pPr>
                    <w:pStyle w:val="rowtabella0"/>
                  </w:pPr>
                  <w:r>
                    <w:t>- GORLAGO 1973</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061C25" w14:textId="77777777" w:rsidR="00085132" w:rsidRDefault="00085132" w:rsidP="00753F9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72873F" w14:textId="77777777" w:rsidR="00085132" w:rsidRDefault="00085132" w:rsidP="00753F96">
                  <w:pPr>
                    <w:pStyle w:val="rowtabella0"/>
                    <w:jc w:val="center"/>
                  </w:pPr>
                  <w:r>
                    <w:t>R</w:t>
                  </w:r>
                </w:p>
              </w:tc>
            </w:tr>
          </w:tbl>
          <w:p w14:paraId="58E7590E" w14:textId="77777777" w:rsidR="00085132" w:rsidRDefault="00085132" w:rsidP="00753F96"/>
        </w:tc>
      </w:tr>
    </w:tbl>
    <w:p w14:paraId="2CD7F340" w14:textId="77777777" w:rsidR="00085132" w:rsidRDefault="00085132" w:rsidP="00085132">
      <w:pPr>
        <w:pStyle w:val="breakline"/>
        <w:rPr>
          <w:rFonts w:eastAsiaTheme="minorEastAsia"/>
        </w:rPr>
      </w:pPr>
    </w:p>
    <w:p w14:paraId="739B9877" w14:textId="77777777" w:rsidR="00085132" w:rsidRDefault="00085132" w:rsidP="00085132">
      <w:pPr>
        <w:pStyle w:val="breakline"/>
      </w:pPr>
    </w:p>
    <w:p w14:paraId="3335129B" w14:textId="77777777" w:rsidR="00085132" w:rsidRDefault="00085132" w:rsidP="00085132">
      <w:pPr>
        <w:pStyle w:val="sottotitolocampionato10"/>
      </w:pPr>
      <w:r>
        <w:t>RISULTATI UFFICIALI GARE DEL 05/11/2023</w:t>
      </w:r>
    </w:p>
    <w:p w14:paraId="16178413" w14:textId="77777777" w:rsidR="00085132" w:rsidRDefault="00085132" w:rsidP="00085132">
      <w:pPr>
        <w:pStyle w:val="sottotitolocampionato20"/>
      </w:pPr>
      <w:r>
        <w:t>Si trascrivono qui di seguito i risultati ufficiali delle gare disputate</w:t>
      </w:r>
    </w:p>
    <w:p w14:paraId="1F32967C" w14:textId="77777777" w:rsidR="00085132" w:rsidRDefault="00085132" w:rsidP="00085132">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85132" w14:paraId="1E343C4A" w14:textId="77777777" w:rsidTr="00753F9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5DC5FBC7"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C3D4C2" w14:textId="77777777" w:rsidR="00085132" w:rsidRDefault="00085132" w:rsidP="00753F96">
                  <w:pPr>
                    <w:pStyle w:val="headertabella0"/>
                  </w:pPr>
                  <w:r>
                    <w:t>GIRONE A - 3 Giornata - A</w:t>
                  </w:r>
                </w:p>
              </w:tc>
            </w:tr>
            <w:tr w:rsidR="00085132" w14:paraId="3742E8AE" w14:textId="77777777" w:rsidTr="00753F9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F58F150" w14:textId="77777777" w:rsidR="00085132" w:rsidRDefault="00085132" w:rsidP="00753F96">
                  <w:pPr>
                    <w:pStyle w:val="rowtabella0"/>
                  </w:pPr>
                  <w:r>
                    <w:t>VALLEOLONA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2E52BE" w14:textId="77777777" w:rsidR="00085132" w:rsidRDefault="00085132" w:rsidP="00753F96">
                  <w:pPr>
                    <w:pStyle w:val="rowtabella0"/>
                  </w:pPr>
                  <w:r>
                    <w:t>- AIROLDI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292435" w14:textId="77777777" w:rsidR="00085132" w:rsidRDefault="00085132" w:rsidP="00753F9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5ECF49" w14:textId="77777777" w:rsidR="00085132" w:rsidRDefault="00085132" w:rsidP="00753F96">
                  <w:pPr>
                    <w:pStyle w:val="rowtabella0"/>
                    <w:jc w:val="center"/>
                  </w:pPr>
                  <w:r>
                    <w:t>R</w:t>
                  </w:r>
                </w:p>
              </w:tc>
            </w:tr>
          </w:tbl>
          <w:p w14:paraId="1CE527CA" w14:textId="77777777" w:rsidR="00085132" w:rsidRDefault="00085132" w:rsidP="00753F96"/>
        </w:tc>
      </w:tr>
    </w:tbl>
    <w:p w14:paraId="54F9966F" w14:textId="77777777" w:rsidR="00085132" w:rsidRDefault="00085132" w:rsidP="00085132">
      <w:pPr>
        <w:pStyle w:val="breakline"/>
        <w:rPr>
          <w:rFonts w:eastAsiaTheme="minorEastAsia"/>
        </w:rPr>
      </w:pPr>
    </w:p>
    <w:p w14:paraId="060CF8F8" w14:textId="77777777" w:rsidR="00085132" w:rsidRDefault="00085132" w:rsidP="00085132">
      <w:pPr>
        <w:pStyle w:val="breakline"/>
      </w:pPr>
    </w:p>
    <w:p w14:paraId="3AB7F100" w14:textId="77777777" w:rsidR="00085132" w:rsidRDefault="00085132" w:rsidP="00085132">
      <w:pPr>
        <w:pStyle w:val="sottotitolocampionato10"/>
      </w:pPr>
      <w:r>
        <w:t>RISULTATI UFFICIALI GARE DEL 19/11/2023</w:t>
      </w:r>
    </w:p>
    <w:p w14:paraId="3DA55B9A" w14:textId="77777777" w:rsidR="00085132" w:rsidRDefault="00085132" w:rsidP="00085132">
      <w:pPr>
        <w:pStyle w:val="sottotitolocampionato20"/>
      </w:pPr>
      <w:r>
        <w:t>Si trascrivono qui di seguito i risultati ufficiali delle gare disputate</w:t>
      </w:r>
    </w:p>
    <w:p w14:paraId="0BB7EB2E" w14:textId="77777777" w:rsidR="00085132" w:rsidRDefault="00085132" w:rsidP="00085132">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85132" w14:paraId="71F6B74D" w14:textId="77777777" w:rsidTr="00753F9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2B3E3763"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C5FB16" w14:textId="77777777" w:rsidR="00085132" w:rsidRDefault="00085132" w:rsidP="00753F96">
                  <w:pPr>
                    <w:pStyle w:val="headertabella0"/>
                  </w:pPr>
                  <w:r>
                    <w:t>GIRONE C - 5 Giornata - A</w:t>
                  </w:r>
                </w:p>
              </w:tc>
            </w:tr>
            <w:tr w:rsidR="00085132" w14:paraId="452913D6" w14:textId="77777777" w:rsidTr="00753F9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CDF93E1" w14:textId="77777777" w:rsidR="00085132" w:rsidRDefault="00085132" w:rsidP="00753F96">
                  <w:pPr>
                    <w:pStyle w:val="rowtabella0"/>
                  </w:pPr>
                  <w:r>
                    <w:t>ALBINOLEFFE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38DA14" w14:textId="77777777" w:rsidR="00085132" w:rsidRDefault="00085132" w:rsidP="00753F96">
                  <w:pPr>
                    <w:pStyle w:val="rowtabella0"/>
                  </w:pPr>
                  <w:r>
                    <w:t>- OROBICA CALCIO BERGAMO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132C13" w14:textId="77777777" w:rsidR="00085132" w:rsidRDefault="00085132" w:rsidP="00753F9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8EA3A7" w14:textId="77777777" w:rsidR="00085132" w:rsidRDefault="00085132" w:rsidP="00753F96">
                  <w:pPr>
                    <w:pStyle w:val="rowtabella0"/>
                    <w:jc w:val="center"/>
                  </w:pPr>
                  <w:r>
                    <w:t>R</w:t>
                  </w:r>
                </w:p>
              </w:tc>
            </w:tr>
          </w:tbl>
          <w:p w14:paraId="53EACE3C" w14:textId="77777777" w:rsidR="00085132" w:rsidRDefault="00085132" w:rsidP="00753F96"/>
        </w:tc>
      </w:tr>
    </w:tbl>
    <w:p w14:paraId="20E2E735" w14:textId="77777777" w:rsidR="00085132" w:rsidRDefault="00085132" w:rsidP="00085132">
      <w:pPr>
        <w:pStyle w:val="breakline"/>
        <w:rPr>
          <w:rFonts w:eastAsiaTheme="minorEastAsia"/>
        </w:rPr>
      </w:pPr>
    </w:p>
    <w:p w14:paraId="3BCC94D3" w14:textId="77777777" w:rsidR="00085132" w:rsidRDefault="00085132" w:rsidP="00085132">
      <w:pPr>
        <w:pStyle w:val="breakline"/>
      </w:pPr>
    </w:p>
    <w:p w14:paraId="1F73B9A3" w14:textId="77777777" w:rsidR="00F020A5" w:rsidRDefault="00F020A5" w:rsidP="00085132">
      <w:pPr>
        <w:pStyle w:val="sottotitolocampionato10"/>
      </w:pPr>
    </w:p>
    <w:p w14:paraId="2736468A" w14:textId="77777777" w:rsidR="00F020A5" w:rsidRDefault="00F020A5" w:rsidP="00085132">
      <w:pPr>
        <w:pStyle w:val="sottotitolocampionato10"/>
      </w:pPr>
    </w:p>
    <w:p w14:paraId="007F5F24" w14:textId="77777777" w:rsidR="00F020A5" w:rsidRDefault="00F020A5" w:rsidP="00085132">
      <w:pPr>
        <w:pStyle w:val="sottotitolocampionato10"/>
      </w:pPr>
    </w:p>
    <w:p w14:paraId="327641D0" w14:textId="683CD334" w:rsidR="00085132" w:rsidRDefault="00085132" w:rsidP="00085132">
      <w:pPr>
        <w:pStyle w:val="sottotitolocampionato10"/>
      </w:pPr>
      <w:r>
        <w:lastRenderedPageBreak/>
        <w:t>RISULTATI UFFICIALI GARE DEL 26/11/2023</w:t>
      </w:r>
    </w:p>
    <w:p w14:paraId="7DC79642" w14:textId="77777777" w:rsidR="00085132" w:rsidRDefault="00085132" w:rsidP="00085132">
      <w:pPr>
        <w:pStyle w:val="sottotitolocampionato20"/>
      </w:pPr>
      <w:r>
        <w:t>Si trascrivono qui di seguito i risultati ufficiali delle gare disputate</w:t>
      </w:r>
    </w:p>
    <w:p w14:paraId="6CDC700A" w14:textId="77777777" w:rsidR="00085132" w:rsidRDefault="00085132" w:rsidP="00085132">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85132" w14:paraId="7D6BC5C0" w14:textId="77777777" w:rsidTr="00753F9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5A8E1ED6"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C31875" w14:textId="77777777" w:rsidR="00085132" w:rsidRDefault="00085132" w:rsidP="00753F96">
                  <w:pPr>
                    <w:pStyle w:val="headertabella0"/>
                  </w:pPr>
                  <w:r>
                    <w:t>GIRONE C - 6 Giornata - A</w:t>
                  </w:r>
                </w:p>
              </w:tc>
            </w:tr>
            <w:tr w:rsidR="00085132" w14:paraId="460AA6DC" w14:textId="77777777" w:rsidTr="00753F9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941EBE2" w14:textId="77777777" w:rsidR="00085132" w:rsidRDefault="00085132" w:rsidP="00753F96">
                  <w:pPr>
                    <w:pStyle w:val="rowtabella0"/>
                  </w:pPr>
                  <w:r>
                    <w:t>3TEAM BRESCIA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030569" w14:textId="77777777" w:rsidR="00085132" w:rsidRDefault="00085132" w:rsidP="00753F96">
                  <w:pPr>
                    <w:pStyle w:val="rowtabella0"/>
                  </w:pPr>
                  <w:r>
                    <w:t>- ALBINOLEFFE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F34B7C" w14:textId="77777777" w:rsidR="00085132" w:rsidRDefault="00085132" w:rsidP="00753F9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A3B2AE" w14:textId="77777777" w:rsidR="00085132" w:rsidRDefault="00085132" w:rsidP="00753F96">
                  <w:pPr>
                    <w:pStyle w:val="rowtabella0"/>
                    <w:jc w:val="center"/>
                  </w:pPr>
                  <w:r>
                    <w:t>R</w:t>
                  </w:r>
                </w:p>
              </w:tc>
            </w:tr>
          </w:tbl>
          <w:p w14:paraId="21B02442" w14:textId="77777777" w:rsidR="00085132" w:rsidRDefault="00085132" w:rsidP="00753F96"/>
        </w:tc>
      </w:tr>
    </w:tbl>
    <w:p w14:paraId="2A8E456C" w14:textId="77777777" w:rsidR="00085132" w:rsidRDefault="00085132" w:rsidP="00085132">
      <w:pPr>
        <w:pStyle w:val="breakline"/>
        <w:rPr>
          <w:rFonts w:eastAsiaTheme="minorEastAsia"/>
        </w:rPr>
      </w:pPr>
    </w:p>
    <w:p w14:paraId="2F09FEA7" w14:textId="77777777" w:rsidR="00085132" w:rsidRDefault="00085132" w:rsidP="00085132">
      <w:pPr>
        <w:pStyle w:val="breakline"/>
      </w:pPr>
    </w:p>
    <w:p w14:paraId="2D7B0BE9" w14:textId="77777777" w:rsidR="00085132" w:rsidRDefault="00085132" w:rsidP="00085132">
      <w:pPr>
        <w:pStyle w:val="sottotitolocampionato10"/>
      </w:pPr>
      <w:r>
        <w:t>RISULTATI UFFICIALI GARE DEL 03/12/2023</w:t>
      </w:r>
    </w:p>
    <w:p w14:paraId="6484A8CF" w14:textId="77777777" w:rsidR="00085132" w:rsidRDefault="00085132" w:rsidP="00085132">
      <w:pPr>
        <w:pStyle w:val="sottotitolocampionato20"/>
      </w:pPr>
      <w:r>
        <w:t>Si trascrivono qui di seguito i risultati ufficiali delle gare disputate</w:t>
      </w:r>
    </w:p>
    <w:p w14:paraId="504CEBC2" w14:textId="77777777" w:rsidR="00085132" w:rsidRDefault="00085132" w:rsidP="00085132">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85132" w14:paraId="263721F9" w14:textId="77777777" w:rsidTr="00753F9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5E9264D6"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FD5429" w14:textId="77777777" w:rsidR="00085132" w:rsidRDefault="00085132" w:rsidP="00753F96">
                  <w:pPr>
                    <w:pStyle w:val="headertabella0"/>
                  </w:pPr>
                  <w:r>
                    <w:t>GIRONE A - 7 Giornata - A</w:t>
                  </w:r>
                </w:p>
              </w:tc>
            </w:tr>
            <w:tr w:rsidR="00085132" w14:paraId="4366C562" w14:textId="77777777" w:rsidTr="00753F9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1334B92" w14:textId="77777777" w:rsidR="00085132" w:rsidRDefault="00085132" w:rsidP="00753F96">
                  <w:pPr>
                    <w:pStyle w:val="rowtabella0"/>
                  </w:pPr>
                  <w:r>
                    <w:t>VALLEOLONA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E6F41D" w14:textId="77777777" w:rsidR="00085132" w:rsidRDefault="00085132" w:rsidP="00753F96">
                  <w:pPr>
                    <w:pStyle w:val="rowtabella0"/>
                  </w:pPr>
                  <w:r>
                    <w:t>- TORINO CLUB MARCO PAROLO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2FA85F" w14:textId="77777777" w:rsidR="00085132" w:rsidRDefault="00085132" w:rsidP="00753F9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5B01F4" w14:textId="77777777" w:rsidR="00085132" w:rsidRDefault="00085132" w:rsidP="00753F96">
                  <w:pPr>
                    <w:pStyle w:val="rowtabella0"/>
                    <w:jc w:val="center"/>
                  </w:pPr>
                  <w:r>
                    <w:t>R</w:t>
                  </w:r>
                </w:p>
              </w:tc>
            </w:tr>
          </w:tbl>
          <w:p w14:paraId="58AF0EFA" w14:textId="77777777" w:rsidR="00085132" w:rsidRDefault="00085132" w:rsidP="00753F9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450F7353"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DE6682" w14:textId="77777777" w:rsidR="00085132" w:rsidRDefault="00085132" w:rsidP="00753F96">
                  <w:pPr>
                    <w:pStyle w:val="headertabella0"/>
                  </w:pPr>
                  <w:r>
                    <w:t>GIRONE C - 7 Giornata - A</w:t>
                  </w:r>
                </w:p>
              </w:tc>
            </w:tr>
            <w:tr w:rsidR="00085132" w14:paraId="7B24B25E" w14:textId="77777777" w:rsidTr="00753F9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CC818C8" w14:textId="77777777" w:rsidR="00085132" w:rsidRDefault="00085132" w:rsidP="00753F96">
                  <w:pPr>
                    <w:pStyle w:val="rowtabella0"/>
                  </w:pPr>
                  <w:r>
                    <w:t>(1) 3TEAM BRESCIA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6BA47F" w14:textId="77777777" w:rsidR="00085132" w:rsidRDefault="00085132" w:rsidP="00753F96">
                  <w:pPr>
                    <w:pStyle w:val="rowtabella0"/>
                  </w:pPr>
                  <w:r>
                    <w:t>- OROBICA CALCIO BERGAMO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926F14" w14:textId="77777777" w:rsidR="00085132" w:rsidRDefault="00085132" w:rsidP="00753F9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BC5564" w14:textId="77777777" w:rsidR="00085132" w:rsidRDefault="00085132" w:rsidP="00753F96">
                  <w:pPr>
                    <w:pStyle w:val="rowtabella0"/>
                    <w:jc w:val="center"/>
                  </w:pPr>
                  <w:r>
                    <w:t>R</w:t>
                  </w:r>
                </w:p>
              </w:tc>
            </w:tr>
            <w:tr w:rsidR="00085132" w14:paraId="0F5DA3C9" w14:textId="77777777" w:rsidTr="00753F96">
              <w:tc>
                <w:tcPr>
                  <w:tcW w:w="4700" w:type="dxa"/>
                  <w:gridSpan w:val="4"/>
                  <w:tcBorders>
                    <w:top w:val="nil"/>
                    <w:left w:val="nil"/>
                    <w:bottom w:val="nil"/>
                    <w:right w:val="nil"/>
                  </w:tcBorders>
                  <w:tcMar>
                    <w:top w:w="20" w:type="dxa"/>
                    <w:left w:w="20" w:type="dxa"/>
                    <w:bottom w:w="20" w:type="dxa"/>
                    <w:right w:w="20" w:type="dxa"/>
                  </w:tcMar>
                  <w:vAlign w:val="center"/>
                  <w:hideMark/>
                </w:tcPr>
                <w:p w14:paraId="49DBC692" w14:textId="77777777" w:rsidR="00085132" w:rsidRDefault="00085132" w:rsidP="00753F96">
                  <w:pPr>
                    <w:pStyle w:val="rowtabella0"/>
                  </w:pPr>
                  <w:r>
                    <w:t>(1) - disputata il 02/12/2023</w:t>
                  </w:r>
                </w:p>
              </w:tc>
            </w:tr>
          </w:tbl>
          <w:p w14:paraId="16611A35" w14:textId="77777777" w:rsidR="00085132" w:rsidRDefault="00085132" w:rsidP="00753F96"/>
        </w:tc>
      </w:tr>
    </w:tbl>
    <w:p w14:paraId="2C1F0235" w14:textId="77777777" w:rsidR="00085132" w:rsidRDefault="00085132" w:rsidP="00085132">
      <w:pPr>
        <w:pStyle w:val="breakline"/>
        <w:rPr>
          <w:rFonts w:eastAsiaTheme="minorEastAsia"/>
        </w:rPr>
      </w:pPr>
    </w:p>
    <w:p w14:paraId="3CA4804C" w14:textId="77777777" w:rsidR="00085132" w:rsidRDefault="00085132" w:rsidP="00085132">
      <w:pPr>
        <w:pStyle w:val="breakline"/>
      </w:pPr>
    </w:p>
    <w:p w14:paraId="0DDAC3AC" w14:textId="77777777" w:rsidR="00085132" w:rsidRDefault="00085132" w:rsidP="00085132">
      <w:pPr>
        <w:pStyle w:val="sottotitolocampionato10"/>
      </w:pPr>
      <w:r>
        <w:t>RISULTATI UFFICIALI GARE DEL 09/12/2023</w:t>
      </w:r>
    </w:p>
    <w:p w14:paraId="1C914BB8" w14:textId="77777777" w:rsidR="00085132" w:rsidRDefault="00085132" w:rsidP="00085132">
      <w:pPr>
        <w:pStyle w:val="sottotitolocampionato20"/>
      </w:pPr>
      <w:r>
        <w:t>Si trascrivono qui di seguito i risultati ufficiali delle gare disputate</w:t>
      </w:r>
    </w:p>
    <w:p w14:paraId="0D128818" w14:textId="77777777" w:rsidR="00085132" w:rsidRDefault="00085132" w:rsidP="00085132">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85132" w14:paraId="053C6171" w14:textId="77777777" w:rsidTr="00753F9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48281236"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FBC7AE" w14:textId="77777777" w:rsidR="00085132" w:rsidRDefault="00085132" w:rsidP="00753F96">
                  <w:pPr>
                    <w:pStyle w:val="headertabella0"/>
                  </w:pPr>
                  <w:r>
                    <w:t>GIRONE B - 8 Giornata - A</w:t>
                  </w:r>
                </w:p>
              </w:tc>
            </w:tr>
            <w:tr w:rsidR="00085132" w14:paraId="47DD6970" w14:textId="77777777" w:rsidTr="00753F9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44F7DB4" w14:textId="77777777" w:rsidR="00085132" w:rsidRDefault="00085132" w:rsidP="00753F96">
                  <w:pPr>
                    <w:pStyle w:val="rowtabella0"/>
                  </w:pPr>
                  <w:r>
                    <w:t>CIRCOLO GIOVANILE BRESSO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96454C" w14:textId="77777777" w:rsidR="00085132" w:rsidRDefault="00085132" w:rsidP="00753F96">
                  <w:pPr>
                    <w:pStyle w:val="rowtabella0"/>
                  </w:pPr>
                  <w:r>
                    <w:t>- RIOZZESE SQ.B</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ED4574" w14:textId="77777777" w:rsidR="00085132" w:rsidRDefault="00085132" w:rsidP="00753F9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8E72F7" w14:textId="77777777" w:rsidR="00085132" w:rsidRDefault="00085132" w:rsidP="00753F96">
                  <w:pPr>
                    <w:pStyle w:val="rowtabella0"/>
                    <w:jc w:val="center"/>
                  </w:pPr>
                  <w:r>
                    <w:t>R</w:t>
                  </w:r>
                </w:p>
              </w:tc>
            </w:tr>
          </w:tbl>
          <w:p w14:paraId="1422C342" w14:textId="77777777" w:rsidR="00085132" w:rsidRDefault="00085132" w:rsidP="00753F9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457D4D1A"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97F17" w14:textId="77777777" w:rsidR="00085132" w:rsidRDefault="00085132" w:rsidP="00753F96">
                  <w:pPr>
                    <w:pStyle w:val="headertabella0"/>
                  </w:pPr>
                  <w:r>
                    <w:t>GIRONE C - 8 Giornata - A</w:t>
                  </w:r>
                </w:p>
              </w:tc>
            </w:tr>
            <w:tr w:rsidR="00085132" w14:paraId="44EF6784" w14:textId="77777777" w:rsidTr="00753F9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303BDAD" w14:textId="77777777" w:rsidR="00085132" w:rsidRDefault="00085132" w:rsidP="00753F96">
                  <w:pPr>
                    <w:pStyle w:val="rowtabella0"/>
                  </w:pPr>
                  <w:r>
                    <w:t>GORLAGO 1973</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9090E1" w14:textId="77777777" w:rsidR="00085132" w:rsidRDefault="00085132" w:rsidP="00753F96">
                  <w:pPr>
                    <w:pStyle w:val="rowtabella0"/>
                  </w:pPr>
                  <w:r>
                    <w:t>- ALBINOLEFFE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12EB78" w14:textId="77777777" w:rsidR="00085132" w:rsidRDefault="00085132" w:rsidP="00753F9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E02B71" w14:textId="77777777" w:rsidR="00085132" w:rsidRDefault="00085132" w:rsidP="00753F96">
                  <w:pPr>
                    <w:pStyle w:val="rowtabella0"/>
                    <w:jc w:val="center"/>
                  </w:pPr>
                  <w:r>
                    <w:t>R</w:t>
                  </w:r>
                </w:p>
              </w:tc>
            </w:tr>
          </w:tbl>
          <w:p w14:paraId="2F630826" w14:textId="77777777" w:rsidR="00085132" w:rsidRDefault="00085132" w:rsidP="00753F96"/>
        </w:tc>
      </w:tr>
    </w:tbl>
    <w:p w14:paraId="7872D209" w14:textId="77777777" w:rsidR="00085132" w:rsidRDefault="00085132" w:rsidP="00085132">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85132" w14:paraId="7ED9DB35" w14:textId="77777777" w:rsidTr="00753F9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164344B4"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F0A6FE" w14:textId="77777777" w:rsidR="00085132" w:rsidRDefault="00085132" w:rsidP="00753F96">
                  <w:pPr>
                    <w:pStyle w:val="headertabella0"/>
                  </w:pPr>
                  <w:r>
                    <w:t>GIRONE D - 8 Giornata - A</w:t>
                  </w:r>
                </w:p>
              </w:tc>
            </w:tr>
            <w:tr w:rsidR="00085132" w14:paraId="5A9E1C22" w14:textId="77777777" w:rsidTr="00753F9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AF6C7B" w14:textId="77777777" w:rsidR="00085132" w:rsidRDefault="00085132" w:rsidP="00753F96">
                  <w:pPr>
                    <w:pStyle w:val="rowtabella0"/>
                  </w:pPr>
                  <w:r>
                    <w:t>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E18246" w14:textId="77777777" w:rsidR="00085132" w:rsidRDefault="00085132" w:rsidP="00753F96">
                  <w:pPr>
                    <w:pStyle w:val="rowtabella0"/>
                  </w:pPr>
                  <w:r>
                    <w:t>- RIOZZESE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4F9E3C" w14:textId="77777777" w:rsidR="00085132" w:rsidRDefault="00085132" w:rsidP="00753F96">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761F5D" w14:textId="77777777" w:rsidR="00085132" w:rsidRDefault="00085132" w:rsidP="00753F96">
                  <w:pPr>
                    <w:pStyle w:val="rowtabella0"/>
                    <w:jc w:val="center"/>
                  </w:pPr>
                  <w:r>
                    <w:t>R</w:t>
                  </w:r>
                </w:p>
              </w:tc>
            </w:tr>
            <w:tr w:rsidR="00085132" w14:paraId="7C31C147" w14:textId="77777777" w:rsidTr="00753F9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AA2D2C" w14:textId="77777777" w:rsidR="00085132" w:rsidRDefault="00085132" w:rsidP="00753F96">
                  <w:pPr>
                    <w:pStyle w:val="rowtabella0"/>
                  </w:pPr>
                  <w:r>
                    <w:t>(1) 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93F59B" w14:textId="77777777" w:rsidR="00085132" w:rsidRDefault="00085132" w:rsidP="00753F96">
                  <w:pPr>
                    <w:pStyle w:val="rowtabella0"/>
                  </w:pPr>
                  <w:r>
                    <w:t>- MACALLESI 1927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4228A2" w14:textId="77777777" w:rsidR="00085132" w:rsidRDefault="00085132" w:rsidP="00753F96">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1D82D9" w14:textId="77777777" w:rsidR="00085132" w:rsidRDefault="00085132" w:rsidP="00753F96">
                  <w:pPr>
                    <w:pStyle w:val="rowtabella0"/>
                    <w:jc w:val="center"/>
                  </w:pPr>
                  <w:r>
                    <w:t>R</w:t>
                  </w:r>
                </w:p>
              </w:tc>
            </w:tr>
            <w:tr w:rsidR="00085132" w14:paraId="33E7789B" w14:textId="77777777" w:rsidTr="00753F96">
              <w:tc>
                <w:tcPr>
                  <w:tcW w:w="4700" w:type="dxa"/>
                  <w:gridSpan w:val="4"/>
                  <w:tcBorders>
                    <w:top w:val="nil"/>
                    <w:left w:val="nil"/>
                    <w:bottom w:val="nil"/>
                    <w:right w:val="nil"/>
                  </w:tcBorders>
                  <w:tcMar>
                    <w:top w:w="20" w:type="dxa"/>
                    <w:left w:w="20" w:type="dxa"/>
                    <w:bottom w:w="20" w:type="dxa"/>
                    <w:right w:w="20" w:type="dxa"/>
                  </w:tcMar>
                  <w:vAlign w:val="center"/>
                  <w:hideMark/>
                </w:tcPr>
                <w:p w14:paraId="1BD0CA24" w14:textId="77777777" w:rsidR="00085132" w:rsidRDefault="00085132" w:rsidP="00753F96">
                  <w:pPr>
                    <w:pStyle w:val="rowtabella0"/>
                  </w:pPr>
                  <w:r>
                    <w:t>(1) - disputata il 10/12/2023</w:t>
                  </w:r>
                </w:p>
              </w:tc>
            </w:tr>
          </w:tbl>
          <w:p w14:paraId="520AAE9F" w14:textId="77777777" w:rsidR="00085132" w:rsidRDefault="00085132" w:rsidP="00753F96"/>
        </w:tc>
      </w:tr>
    </w:tbl>
    <w:p w14:paraId="06BB6B1B" w14:textId="77777777" w:rsidR="00085132" w:rsidRDefault="00085132" w:rsidP="00085132">
      <w:pPr>
        <w:pStyle w:val="breakline"/>
        <w:rPr>
          <w:rFonts w:eastAsiaTheme="minorEastAsia"/>
        </w:rPr>
      </w:pPr>
    </w:p>
    <w:p w14:paraId="5F089F2F" w14:textId="77777777" w:rsidR="00085132" w:rsidRDefault="00085132" w:rsidP="00085132">
      <w:pPr>
        <w:pStyle w:val="breakline"/>
      </w:pPr>
    </w:p>
    <w:p w14:paraId="68CFA6A3" w14:textId="77777777" w:rsidR="00085132" w:rsidRDefault="00085132" w:rsidP="00085132">
      <w:pPr>
        <w:pStyle w:val="sottotitolocampionato10"/>
      </w:pPr>
      <w:r>
        <w:t>RISULTATI UFFICIALI GARE DEL 17/12/2023</w:t>
      </w:r>
    </w:p>
    <w:p w14:paraId="0138AFE2" w14:textId="77777777" w:rsidR="00085132" w:rsidRDefault="00085132" w:rsidP="00085132">
      <w:pPr>
        <w:pStyle w:val="sottotitolocampionato20"/>
      </w:pPr>
      <w:r>
        <w:t>Si trascrivono qui di seguito i risultati ufficiali delle gare disputate</w:t>
      </w:r>
    </w:p>
    <w:p w14:paraId="76C01D75" w14:textId="77777777" w:rsidR="00085132" w:rsidRDefault="00085132" w:rsidP="00085132">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85132" w14:paraId="49FA4BB1" w14:textId="77777777" w:rsidTr="00753F9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2FFD4914"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6FFBA" w14:textId="77777777" w:rsidR="00085132" w:rsidRDefault="00085132" w:rsidP="00753F96">
                  <w:pPr>
                    <w:pStyle w:val="headertabella0"/>
                  </w:pPr>
                  <w:r>
                    <w:t>GIRONE A - 9 Giornata - A</w:t>
                  </w:r>
                </w:p>
              </w:tc>
            </w:tr>
            <w:tr w:rsidR="00085132" w14:paraId="5C1BF02A" w14:textId="77777777" w:rsidTr="00753F9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2E95B2F" w14:textId="77777777" w:rsidR="00085132" w:rsidRDefault="00085132" w:rsidP="00753F96">
                  <w:pPr>
                    <w:pStyle w:val="rowtabella0"/>
                  </w:pPr>
                  <w:r>
                    <w:t>(1) 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5BE886" w14:textId="77777777" w:rsidR="00085132" w:rsidRDefault="00085132" w:rsidP="00753F96">
                  <w:pPr>
                    <w:pStyle w:val="rowtabella0"/>
                  </w:pPr>
                  <w:r>
                    <w:t>- AURORA PRO PATRIA 1919SRL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F43D56" w14:textId="77777777" w:rsidR="00085132" w:rsidRDefault="00085132" w:rsidP="00753F9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E1F25F" w14:textId="77777777" w:rsidR="00085132" w:rsidRDefault="00085132" w:rsidP="00753F96">
                  <w:pPr>
                    <w:pStyle w:val="rowtabella0"/>
                    <w:jc w:val="center"/>
                  </w:pPr>
                  <w:r>
                    <w:t>R</w:t>
                  </w:r>
                </w:p>
              </w:tc>
            </w:tr>
            <w:tr w:rsidR="00085132" w14:paraId="4DCFED27" w14:textId="77777777" w:rsidTr="00753F96">
              <w:tc>
                <w:tcPr>
                  <w:tcW w:w="4700" w:type="dxa"/>
                  <w:gridSpan w:val="4"/>
                  <w:tcBorders>
                    <w:top w:val="nil"/>
                    <w:left w:val="nil"/>
                    <w:bottom w:val="nil"/>
                    <w:right w:val="nil"/>
                  </w:tcBorders>
                  <w:tcMar>
                    <w:top w:w="20" w:type="dxa"/>
                    <w:left w:w="20" w:type="dxa"/>
                    <w:bottom w:w="20" w:type="dxa"/>
                    <w:right w:w="20" w:type="dxa"/>
                  </w:tcMar>
                  <w:vAlign w:val="center"/>
                  <w:hideMark/>
                </w:tcPr>
                <w:p w14:paraId="36D96A4D" w14:textId="77777777" w:rsidR="00085132" w:rsidRDefault="00085132" w:rsidP="00753F96">
                  <w:pPr>
                    <w:pStyle w:val="rowtabella0"/>
                  </w:pPr>
                  <w:r>
                    <w:t>(1) - disputata il 28/01/2024</w:t>
                  </w:r>
                </w:p>
              </w:tc>
            </w:tr>
          </w:tbl>
          <w:p w14:paraId="3CC9E190" w14:textId="77777777" w:rsidR="00085132" w:rsidRDefault="00085132" w:rsidP="00753F9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346DEC89"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DF1679" w14:textId="77777777" w:rsidR="00085132" w:rsidRDefault="00085132" w:rsidP="00753F96">
                  <w:pPr>
                    <w:pStyle w:val="headertabella0"/>
                  </w:pPr>
                  <w:r>
                    <w:t>GIRONE C - 9 Giornata - A</w:t>
                  </w:r>
                </w:p>
              </w:tc>
            </w:tr>
            <w:tr w:rsidR="00085132" w14:paraId="3091C493" w14:textId="77777777" w:rsidTr="00753F9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180FAB" w14:textId="77777777" w:rsidR="00085132" w:rsidRDefault="00085132" w:rsidP="00753F96">
                  <w:pPr>
                    <w:pStyle w:val="rowtabella0"/>
                  </w:pPr>
                  <w:r>
                    <w:t>(1) OROBICA CALCIO BERGAMO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1E1366" w14:textId="77777777" w:rsidR="00085132" w:rsidRDefault="00085132" w:rsidP="00753F96">
                  <w:pPr>
                    <w:pStyle w:val="rowtabella0"/>
                  </w:pPr>
                  <w:r>
                    <w:t>- MONTEROSSO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DB08B1" w14:textId="77777777" w:rsidR="00085132" w:rsidRDefault="00085132" w:rsidP="00753F96">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E969EE" w14:textId="77777777" w:rsidR="00085132" w:rsidRDefault="00085132" w:rsidP="00753F96">
                  <w:pPr>
                    <w:pStyle w:val="rowtabella0"/>
                    <w:jc w:val="center"/>
                  </w:pPr>
                  <w:r>
                    <w:t>R</w:t>
                  </w:r>
                </w:p>
              </w:tc>
            </w:tr>
            <w:tr w:rsidR="00085132" w14:paraId="5D475F4F" w14:textId="77777777" w:rsidTr="00753F9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2F1191" w14:textId="77777777" w:rsidR="00085132" w:rsidRDefault="00085132" w:rsidP="00753F96">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C1E389" w14:textId="77777777" w:rsidR="00085132" w:rsidRDefault="00085132" w:rsidP="00753F96">
                  <w:pPr>
                    <w:pStyle w:val="rowtabella0"/>
                  </w:pPr>
                  <w:r>
                    <w:t>- GORLAGO 1973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42BBE9" w14:textId="77777777" w:rsidR="00085132" w:rsidRDefault="00085132" w:rsidP="00753F96">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2FBBE0" w14:textId="77777777" w:rsidR="00085132" w:rsidRDefault="00085132" w:rsidP="00753F96">
                  <w:pPr>
                    <w:pStyle w:val="rowtabella0"/>
                    <w:jc w:val="center"/>
                  </w:pPr>
                  <w:r>
                    <w:t>R</w:t>
                  </w:r>
                </w:p>
              </w:tc>
            </w:tr>
            <w:tr w:rsidR="00085132" w14:paraId="6D321D9F" w14:textId="77777777" w:rsidTr="00753F96">
              <w:tc>
                <w:tcPr>
                  <w:tcW w:w="4700" w:type="dxa"/>
                  <w:gridSpan w:val="4"/>
                  <w:tcBorders>
                    <w:top w:val="nil"/>
                    <w:left w:val="nil"/>
                    <w:bottom w:val="nil"/>
                    <w:right w:val="nil"/>
                  </w:tcBorders>
                  <w:tcMar>
                    <w:top w:w="20" w:type="dxa"/>
                    <w:left w:w="20" w:type="dxa"/>
                    <w:bottom w:w="20" w:type="dxa"/>
                    <w:right w:w="20" w:type="dxa"/>
                  </w:tcMar>
                  <w:vAlign w:val="center"/>
                  <w:hideMark/>
                </w:tcPr>
                <w:p w14:paraId="162038DC" w14:textId="77777777" w:rsidR="00085132" w:rsidRDefault="00085132" w:rsidP="00753F96">
                  <w:pPr>
                    <w:pStyle w:val="rowtabella0"/>
                  </w:pPr>
                  <w:r>
                    <w:t>(1) - disputata il 16/12/2023</w:t>
                  </w:r>
                </w:p>
              </w:tc>
            </w:tr>
          </w:tbl>
          <w:p w14:paraId="36A74477" w14:textId="77777777" w:rsidR="00085132" w:rsidRDefault="00085132" w:rsidP="00753F96"/>
        </w:tc>
      </w:tr>
    </w:tbl>
    <w:p w14:paraId="2236A390" w14:textId="77777777" w:rsidR="00085132" w:rsidRDefault="00085132" w:rsidP="00085132">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85132" w14:paraId="4A7B894E" w14:textId="77777777" w:rsidTr="00753F9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604B7BB0"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2D921F" w14:textId="77777777" w:rsidR="00085132" w:rsidRDefault="00085132" w:rsidP="00753F96">
                  <w:pPr>
                    <w:pStyle w:val="headertabella0"/>
                  </w:pPr>
                  <w:r>
                    <w:t>GIRONE D - 9 Giornata - A</w:t>
                  </w:r>
                </w:p>
              </w:tc>
            </w:tr>
            <w:tr w:rsidR="00085132" w14:paraId="262431D3" w14:textId="77777777" w:rsidTr="00753F9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AD4F344" w14:textId="77777777" w:rsidR="00085132" w:rsidRDefault="00085132" w:rsidP="00753F96">
                  <w:pPr>
                    <w:pStyle w:val="rowtabella0"/>
                  </w:pPr>
                  <w:r>
                    <w:t>MACALLESI 1927</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8559DB" w14:textId="77777777" w:rsidR="00085132" w:rsidRDefault="00085132" w:rsidP="00753F96">
                  <w:pPr>
                    <w:pStyle w:val="rowtabella0"/>
                  </w:pPr>
                  <w:r>
                    <w:t>- MINERVA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D524D1" w14:textId="77777777" w:rsidR="00085132" w:rsidRDefault="00085132" w:rsidP="00753F9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F21BE0" w14:textId="77777777" w:rsidR="00085132" w:rsidRDefault="00085132" w:rsidP="00753F96">
                  <w:pPr>
                    <w:pStyle w:val="rowtabella0"/>
                    <w:jc w:val="center"/>
                  </w:pPr>
                  <w:r>
                    <w:t>R</w:t>
                  </w:r>
                </w:p>
              </w:tc>
            </w:tr>
          </w:tbl>
          <w:p w14:paraId="55983023" w14:textId="77777777" w:rsidR="00085132" w:rsidRDefault="00085132" w:rsidP="00753F96"/>
        </w:tc>
      </w:tr>
    </w:tbl>
    <w:p w14:paraId="004F3FF8" w14:textId="77777777" w:rsidR="00085132" w:rsidRDefault="00085132" w:rsidP="00085132">
      <w:pPr>
        <w:pStyle w:val="breakline"/>
        <w:rPr>
          <w:rFonts w:eastAsiaTheme="minorEastAsia"/>
        </w:rPr>
      </w:pPr>
    </w:p>
    <w:p w14:paraId="234AF868" w14:textId="77777777" w:rsidR="00085132" w:rsidRDefault="00085132" w:rsidP="00085132">
      <w:pPr>
        <w:pStyle w:val="titolocampionato0"/>
        <w:shd w:val="clear" w:color="auto" w:fill="CCCCCC"/>
        <w:spacing w:before="80" w:after="40"/>
      </w:pPr>
      <w:r>
        <w:t>ESORDIENTI MISTE FEMM. PRIM.</w:t>
      </w:r>
    </w:p>
    <w:p w14:paraId="0E2864B5" w14:textId="77777777" w:rsidR="00085132" w:rsidRDefault="00085132" w:rsidP="00085132">
      <w:pPr>
        <w:pStyle w:val="titoloprinc0"/>
      </w:pPr>
      <w:r>
        <w:t>VARIAZIONI AL PROGRAMMA GARE</w:t>
      </w:r>
    </w:p>
    <w:p w14:paraId="3EAC2CB3" w14:textId="77777777" w:rsidR="00085132" w:rsidRDefault="00085132" w:rsidP="00085132">
      <w:pPr>
        <w:pStyle w:val="breakline"/>
      </w:pPr>
    </w:p>
    <w:p w14:paraId="6E3BAAAA" w14:textId="77777777" w:rsidR="00085132" w:rsidRDefault="00085132" w:rsidP="00085132">
      <w:pPr>
        <w:pStyle w:val="breakline"/>
      </w:pPr>
    </w:p>
    <w:p w14:paraId="020F1B38" w14:textId="77777777" w:rsidR="00085132" w:rsidRDefault="00085132" w:rsidP="00085132">
      <w:pPr>
        <w:pStyle w:val="titolomedio"/>
      </w:pPr>
      <w:r>
        <w:t>RECUPERO PROGRAMMATO</w:t>
      </w:r>
    </w:p>
    <w:p w14:paraId="1893F6B5" w14:textId="77777777" w:rsidR="00085132" w:rsidRDefault="00085132" w:rsidP="00085132">
      <w:pPr>
        <w:pStyle w:val="breakline"/>
      </w:pPr>
    </w:p>
    <w:p w14:paraId="7F6C3C8B" w14:textId="77777777" w:rsidR="00085132" w:rsidRDefault="00085132" w:rsidP="00085132">
      <w:pPr>
        <w:pStyle w:val="breakline"/>
      </w:pPr>
    </w:p>
    <w:p w14:paraId="765B9994" w14:textId="77777777" w:rsidR="00085132" w:rsidRDefault="00085132" w:rsidP="00085132">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85132" w14:paraId="25B5DFD7" w14:textId="77777777" w:rsidTr="00753F9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1FB0FC" w14:textId="77777777" w:rsidR="00085132" w:rsidRDefault="00085132" w:rsidP="00753F9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D594E1" w14:textId="77777777" w:rsidR="00085132" w:rsidRDefault="00085132" w:rsidP="00753F9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BD53B4" w14:textId="77777777" w:rsidR="00085132" w:rsidRDefault="00085132" w:rsidP="00753F9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103AC" w14:textId="77777777" w:rsidR="00085132" w:rsidRDefault="00085132" w:rsidP="00753F9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6AAD0" w14:textId="77777777" w:rsidR="00085132" w:rsidRDefault="00085132" w:rsidP="00753F9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43B26C" w14:textId="77777777" w:rsidR="00085132" w:rsidRDefault="00085132" w:rsidP="00753F9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20B04D" w14:textId="77777777" w:rsidR="00085132" w:rsidRDefault="00085132" w:rsidP="00753F9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18565C" w14:textId="77777777" w:rsidR="00085132" w:rsidRDefault="00085132" w:rsidP="00753F96">
            <w:pPr>
              <w:pStyle w:val="headertabella0"/>
            </w:pPr>
            <w:r>
              <w:t>Impianto</w:t>
            </w:r>
          </w:p>
        </w:tc>
      </w:tr>
      <w:tr w:rsidR="00085132" w14:paraId="7780CD3A" w14:textId="77777777" w:rsidTr="00753F9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8FB78" w14:textId="77777777" w:rsidR="00085132" w:rsidRDefault="00085132" w:rsidP="00753F96">
            <w:pPr>
              <w:pStyle w:val="rowtabella0"/>
            </w:pPr>
            <w:r>
              <w:t>04/05/2024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4058E" w14:textId="77777777" w:rsidR="00085132" w:rsidRDefault="00085132" w:rsidP="00753F96">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6060F" w14:textId="77777777" w:rsidR="00085132" w:rsidRDefault="00085132" w:rsidP="00753F96">
            <w:pPr>
              <w:pStyle w:val="rowtabella0"/>
            </w:pPr>
            <w:r>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32F63" w14:textId="77777777" w:rsidR="00085132" w:rsidRDefault="00085132" w:rsidP="00753F96">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DBCD0" w14:textId="77777777" w:rsidR="00085132" w:rsidRDefault="00085132" w:rsidP="00753F96">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134DA" w14:textId="77777777" w:rsidR="00085132" w:rsidRDefault="00085132" w:rsidP="00753F96">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57F5D" w14:textId="77777777" w:rsidR="00085132" w:rsidRDefault="00085132" w:rsidP="00753F96">
            <w:pPr>
              <w:pStyle w:val="rowtabella0"/>
              <w:jc w:val="center"/>
            </w:pPr>
            <w:r>
              <w:t>15:15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3E97A" w14:textId="77777777" w:rsidR="00085132" w:rsidRDefault="00085132" w:rsidP="00753F96"/>
        </w:tc>
      </w:tr>
      <w:tr w:rsidR="00085132" w14:paraId="305E4B21" w14:textId="77777777" w:rsidTr="00753F9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E1718" w14:textId="77777777" w:rsidR="00085132" w:rsidRDefault="00085132" w:rsidP="00753F96">
            <w:pPr>
              <w:pStyle w:val="rowtabella0"/>
            </w:pPr>
            <w:r>
              <w:t>07/05/2024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8B24A" w14:textId="77777777" w:rsidR="00085132" w:rsidRDefault="00085132" w:rsidP="00753F96">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C67B2" w14:textId="77777777" w:rsidR="00085132" w:rsidRDefault="00085132" w:rsidP="00753F96">
            <w:pPr>
              <w:pStyle w:val="rowtabella0"/>
            </w:pPr>
            <w:r>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2F4F3" w14:textId="77777777" w:rsidR="00085132" w:rsidRDefault="00085132" w:rsidP="00753F96">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BED96" w14:textId="77777777" w:rsidR="00085132" w:rsidRDefault="00085132" w:rsidP="00753F96">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66F22" w14:textId="77777777" w:rsidR="00085132" w:rsidRDefault="00085132" w:rsidP="00753F96">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22473" w14:textId="77777777" w:rsidR="00085132" w:rsidRDefault="00085132" w:rsidP="00753F96">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D12FD" w14:textId="77777777" w:rsidR="00085132" w:rsidRDefault="00085132" w:rsidP="00753F96"/>
        </w:tc>
      </w:tr>
    </w:tbl>
    <w:p w14:paraId="2C74F4F3" w14:textId="77777777" w:rsidR="00085132" w:rsidRDefault="00085132" w:rsidP="00085132">
      <w:pPr>
        <w:pStyle w:val="breakline"/>
        <w:rPr>
          <w:rFonts w:eastAsiaTheme="minorEastAsia"/>
        </w:rPr>
      </w:pPr>
    </w:p>
    <w:p w14:paraId="1DE5DE74" w14:textId="77777777" w:rsidR="00085132" w:rsidRDefault="00085132" w:rsidP="00085132">
      <w:pPr>
        <w:pStyle w:val="breakline"/>
      </w:pPr>
    </w:p>
    <w:p w14:paraId="1693C942" w14:textId="77777777" w:rsidR="00085132" w:rsidRDefault="00085132" w:rsidP="00085132">
      <w:pPr>
        <w:pStyle w:val="sottotitolocampionato1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85132" w14:paraId="5E341F59" w14:textId="77777777" w:rsidTr="00753F9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9C9689" w14:textId="77777777" w:rsidR="00085132" w:rsidRDefault="00085132" w:rsidP="00753F9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47CA08" w14:textId="77777777" w:rsidR="00085132" w:rsidRDefault="00085132" w:rsidP="00753F9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1E5A98" w14:textId="77777777" w:rsidR="00085132" w:rsidRDefault="00085132" w:rsidP="00753F9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8629D9" w14:textId="77777777" w:rsidR="00085132" w:rsidRDefault="00085132" w:rsidP="00753F9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003F40" w14:textId="77777777" w:rsidR="00085132" w:rsidRDefault="00085132" w:rsidP="00753F9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8756C9" w14:textId="77777777" w:rsidR="00085132" w:rsidRDefault="00085132" w:rsidP="00753F9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19435F" w14:textId="77777777" w:rsidR="00085132" w:rsidRDefault="00085132" w:rsidP="00753F9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3A71FE" w14:textId="77777777" w:rsidR="00085132" w:rsidRDefault="00085132" w:rsidP="00753F96">
            <w:pPr>
              <w:pStyle w:val="headertabella0"/>
            </w:pPr>
            <w:r>
              <w:t>Impianto</w:t>
            </w:r>
          </w:p>
        </w:tc>
      </w:tr>
      <w:tr w:rsidR="00085132" w14:paraId="301D6079" w14:textId="77777777" w:rsidTr="00753F9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37FC3" w14:textId="77777777" w:rsidR="00085132" w:rsidRDefault="00085132" w:rsidP="00753F96">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91AED" w14:textId="77777777" w:rsidR="00085132" w:rsidRDefault="00085132" w:rsidP="00753F9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AF40E" w14:textId="77777777" w:rsidR="00085132" w:rsidRDefault="00085132" w:rsidP="00753F96">
            <w:pPr>
              <w:pStyle w:val="rowtabella0"/>
            </w:pPr>
            <w:r>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17D9A" w14:textId="77777777" w:rsidR="00085132" w:rsidRDefault="00085132" w:rsidP="00753F96">
            <w:pPr>
              <w:pStyle w:val="rowtabella0"/>
            </w:pPr>
            <w:r>
              <w:t>WOMEN RIVANAZZANESE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C3F7B" w14:textId="77777777" w:rsidR="00085132" w:rsidRDefault="00085132" w:rsidP="00753F96">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C36EA" w14:textId="77777777" w:rsidR="00085132" w:rsidRDefault="00085132" w:rsidP="00753F96">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388B2" w14:textId="77777777" w:rsidR="00085132" w:rsidRDefault="00085132" w:rsidP="00753F96">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FFEC4" w14:textId="77777777" w:rsidR="00085132" w:rsidRDefault="00085132" w:rsidP="00753F96"/>
        </w:tc>
      </w:tr>
      <w:tr w:rsidR="00085132" w14:paraId="3576A31B" w14:textId="77777777" w:rsidTr="00753F9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ACF6E" w14:textId="77777777" w:rsidR="00085132" w:rsidRDefault="00085132" w:rsidP="00753F96">
            <w:pPr>
              <w:pStyle w:val="rowtabella0"/>
            </w:pPr>
            <w:r>
              <w:t>10/05/2024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4A81F" w14:textId="77777777" w:rsidR="00085132" w:rsidRDefault="00085132" w:rsidP="00753F96">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27C29" w14:textId="77777777" w:rsidR="00085132" w:rsidRDefault="00085132" w:rsidP="00753F96">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21500" w14:textId="77777777" w:rsidR="00085132" w:rsidRDefault="00085132" w:rsidP="00753F96">
            <w:pPr>
              <w:pStyle w:val="rowtabella0"/>
            </w:pPr>
            <w:r>
              <w:t>MINERVA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C6E40" w14:textId="77777777" w:rsidR="00085132" w:rsidRDefault="00085132" w:rsidP="00753F96">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E7180" w14:textId="77777777" w:rsidR="00085132" w:rsidRDefault="00085132" w:rsidP="00753F96">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53D0E" w14:textId="77777777" w:rsidR="00085132" w:rsidRDefault="00085132" w:rsidP="00753F96">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3F7D0" w14:textId="77777777" w:rsidR="00085132" w:rsidRDefault="00085132" w:rsidP="00753F96"/>
        </w:tc>
      </w:tr>
    </w:tbl>
    <w:p w14:paraId="235C13A9" w14:textId="77777777" w:rsidR="00085132" w:rsidRDefault="00085132" w:rsidP="00085132">
      <w:pPr>
        <w:pStyle w:val="breakline"/>
        <w:rPr>
          <w:rFonts w:eastAsiaTheme="minorEastAsia"/>
        </w:rPr>
      </w:pPr>
    </w:p>
    <w:p w14:paraId="1E6AED7F" w14:textId="77777777" w:rsidR="00085132" w:rsidRDefault="00085132" w:rsidP="00085132">
      <w:pPr>
        <w:pStyle w:val="titolomedio"/>
      </w:pPr>
      <w:r>
        <w:t>POSTICIPO</w:t>
      </w:r>
    </w:p>
    <w:p w14:paraId="6A6987F1" w14:textId="77777777" w:rsidR="00085132" w:rsidRDefault="00085132" w:rsidP="00085132">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85132" w14:paraId="4BD542C4" w14:textId="77777777" w:rsidTr="00753F9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105E9" w14:textId="77777777" w:rsidR="00085132" w:rsidRDefault="00085132" w:rsidP="00753F9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9CA1EB" w14:textId="77777777" w:rsidR="00085132" w:rsidRDefault="00085132" w:rsidP="00753F9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FCB253" w14:textId="77777777" w:rsidR="00085132" w:rsidRDefault="00085132" w:rsidP="00753F9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20108" w14:textId="77777777" w:rsidR="00085132" w:rsidRDefault="00085132" w:rsidP="00753F9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FE5271" w14:textId="77777777" w:rsidR="00085132" w:rsidRDefault="00085132" w:rsidP="00753F9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AD9E48" w14:textId="77777777" w:rsidR="00085132" w:rsidRDefault="00085132" w:rsidP="00753F9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9DF2EB" w14:textId="77777777" w:rsidR="00085132" w:rsidRDefault="00085132" w:rsidP="00753F9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7CF524" w14:textId="77777777" w:rsidR="00085132" w:rsidRDefault="00085132" w:rsidP="00753F96">
            <w:pPr>
              <w:pStyle w:val="headertabella0"/>
            </w:pPr>
            <w:r>
              <w:t>Impianto</w:t>
            </w:r>
          </w:p>
        </w:tc>
      </w:tr>
      <w:tr w:rsidR="00085132" w14:paraId="38F7F24D" w14:textId="77777777" w:rsidTr="00753F9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F2721" w14:textId="77777777" w:rsidR="00085132" w:rsidRDefault="00085132" w:rsidP="00753F96">
            <w:pPr>
              <w:pStyle w:val="rowtabella0"/>
            </w:pPr>
            <w:r>
              <w:t>04/05/2024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CF33A" w14:textId="77777777" w:rsidR="00085132" w:rsidRDefault="00085132" w:rsidP="00753F96">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BFAE6" w14:textId="77777777" w:rsidR="00085132" w:rsidRDefault="00085132" w:rsidP="00753F96">
            <w:pPr>
              <w:pStyle w:val="rowtabella0"/>
            </w:pPr>
            <w:r>
              <w:t>CITTA DI BRUGHERIO SQ.B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502B9" w14:textId="77777777" w:rsidR="00085132" w:rsidRDefault="00085132" w:rsidP="00753F96">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663C1" w14:textId="77777777" w:rsidR="00085132" w:rsidRDefault="00085132" w:rsidP="00753F96">
            <w:pPr>
              <w:pStyle w:val="rowtabella0"/>
            </w:pPr>
            <w:r>
              <w:t>24/02/2024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D8FD8" w14:textId="77777777" w:rsidR="00085132" w:rsidRDefault="00085132" w:rsidP="00753F96">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43C2B" w14:textId="77777777" w:rsidR="00085132" w:rsidRDefault="00085132" w:rsidP="00753F9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50A45" w14:textId="77777777" w:rsidR="00085132" w:rsidRDefault="00085132" w:rsidP="00753F96">
            <w:pPr>
              <w:rPr>
                <w:sz w:val="20"/>
              </w:rPr>
            </w:pPr>
          </w:p>
        </w:tc>
      </w:tr>
      <w:tr w:rsidR="00085132" w14:paraId="3B149B1A" w14:textId="77777777" w:rsidTr="00753F9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749C5" w14:textId="77777777" w:rsidR="00085132" w:rsidRDefault="00085132" w:rsidP="00753F96">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5BD37" w14:textId="77777777" w:rsidR="00085132" w:rsidRDefault="00085132" w:rsidP="00753F96">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8DF18" w14:textId="77777777" w:rsidR="00085132" w:rsidRDefault="00085132" w:rsidP="00753F96">
            <w:pPr>
              <w:pStyle w:val="rowtabella0"/>
            </w:pPr>
            <w:r>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355B7" w14:textId="77777777" w:rsidR="00085132" w:rsidRDefault="00085132" w:rsidP="00753F96">
            <w:pPr>
              <w:pStyle w:val="rowtabella0"/>
            </w:pPr>
            <w:r>
              <w:t>COSTAMASNAGA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C1795" w14:textId="77777777" w:rsidR="00085132" w:rsidRDefault="00085132" w:rsidP="00753F96">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1A19E" w14:textId="77777777" w:rsidR="00085132" w:rsidRDefault="00085132" w:rsidP="00753F96">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21937" w14:textId="77777777" w:rsidR="00085132" w:rsidRDefault="00085132" w:rsidP="00753F96">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E45B3" w14:textId="77777777" w:rsidR="00085132" w:rsidRDefault="00085132" w:rsidP="00753F96"/>
        </w:tc>
      </w:tr>
      <w:tr w:rsidR="00085132" w14:paraId="44E8A760" w14:textId="77777777" w:rsidTr="00753F9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EFB54" w14:textId="77777777" w:rsidR="00085132" w:rsidRDefault="00085132" w:rsidP="00753F96">
            <w:pPr>
              <w:pStyle w:val="rowtabella0"/>
            </w:pPr>
            <w:r>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C98EA" w14:textId="77777777" w:rsidR="00085132" w:rsidRDefault="00085132" w:rsidP="00753F96">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302DB" w14:textId="77777777" w:rsidR="00085132" w:rsidRDefault="00085132" w:rsidP="00753F96">
            <w:pPr>
              <w:pStyle w:val="rowtabella0"/>
            </w:pPr>
            <w:r>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147BA" w14:textId="77777777" w:rsidR="00085132" w:rsidRDefault="00085132" w:rsidP="00753F96">
            <w:pPr>
              <w:pStyle w:val="rowtabella0"/>
            </w:pPr>
            <w:r>
              <w:t>CITTA DI BRUGHERIO SQ.B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97EF0" w14:textId="77777777" w:rsidR="00085132" w:rsidRDefault="00085132" w:rsidP="00753F96">
            <w:pPr>
              <w:pStyle w:val="rowtabella0"/>
            </w:pPr>
            <w:r>
              <w:t>23/03/2024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7AB42" w14:textId="77777777" w:rsidR="00085132" w:rsidRDefault="00085132" w:rsidP="00753F96">
            <w:pPr>
              <w:pStyle w:val="rowtabella0"/>
              <w:jc w:val="center"/>
            </w:pPr>
            <w:r>
              <w:t>12:30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1D660" w14:textId="77777777" w:rsidR="00085132" w:rsidRDefault="00085132" w:rsidP="00753F96">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9DAB8" w14:textId="77777777" w:rsidR="00085132" w:rsidRDefault="00085132" w:rsidP="00753F96"/>
        </w:tc>
      </w:tr>
    </w:tbl>
    <w:p w14:paraId="2C69E23F" w14:textId="77777777" w:rsidR="00085132" w:rsidRDefault="00085132" w:rsidP="00085132">
      <w:pPr>
        <w:pStyle w:val="breakline"/>
        <w:rPr>
          <w:rFonts w:eastAsiaTheme="minorEastAsia"/>
        </w:rPr>
      </w:pPr>
    </w:p>
    <w:p w14:paraId="67826489" w14:textId="77777777" w:rsidR="00085132" w:rsidRDefault="00085132" w:rsidP="00085132">
      <w:pPr>
        <w:pStyle w:val="sottotitolocampionato10"/>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85132" w14:paraId="111FB94C" w14:textId="77777777" w:rsidTr="00753F9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57DB60" w14:textId="77777777" w:rsidR="00085132" w:rsidRDefault="00085132" w:rsidP="00753F9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87B22B" w14:textId="77777777" w:rsidR="00085132" w:rsidRDefault="00085132" w:rsidP="00753F9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AC941" w14:textId="77777777" w:rsidR="00085132" w:rsidRDefault="00085132" w:rsidP="00753F9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978DD8" w14:textId="77777777" w:rsidR="00085132" w:rsidRDefault="00085132" w:rsidP="00753F9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295907" w14:textId="77777777" w:rsidR="00085132" w:rsidRDefault="00085132" w:rsidP="00753F9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495F45" w14:textId="77777777" w:rsidR="00085132" w:rsidRDefault="00085132" w:rsidP="00753F9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D8D27B" w14:textId="77777777" w:rsidR="00085132" w:rsidRDefault="00085132" w:rsidP="00753F9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0F6843" w14:textId="77777777" w:rsidR="00085132" w:rsidRDefault="00085132" w:rsidP="00753F96">
            <w:pPr>
              <w:pStyle w:val="headertabella0"/>
            </w:pPr>
            <w:r>
              <w:t>Impianto</w:t>
            </w:r>
          </w:p>
        </w:tc>
      </w:tr>
      <w:tr w:rsidR="00085132" w14:paraId="71608673" w14:textId="77777777" w:rsidTr="00753F9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452C2" w14:textId="77777777" w:rsidR="00085132" w:rsidRDefault="00085132" w:rsidP="00753F96">
            <w:pPr>
              <w:pStyle w:val="rowtabella0"/>
            </w:pPr>
            <w:r>
              <w:t>04/05/2024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78E27" w14:textId="77777777" w:rsidR="00085132" w:rsidRDefault="00085132" w:rsidP="00753F96">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5586A" w14:textId="77777777" w:rsidR="00085132" w:rsidRDefault="00085132" w:rsidP="00753F96">
            <w:pPr>
              <w:pStyle w:val="rowtabella0"/>
            </w:pPr>
            <w:r>
              <w:t>CREMONESE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DCA3A" w14:textId="77777777" w:rsidR="00085132" w:rsidRDefault="00085132" w:rsidP="00753F96">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3E651" w14:textId="77777777" w:rsidR="00085132" w:rsidRDefault="00085132" w:rsidP="00753F96">
            <w:pPr>
              <w:pStyle w:val="rowtabella0"/>
            </w:pPr>
            <w:r>
              <w:t>06/04/2024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783B3" w14:textId="77777777" w:rsidR="00085132" w:rsidRDefault="00085132" w:rsidP="00753F9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42E6F" w14:textId="77777777" w:rsidR="00085132" w:rsidRDefault="00085132" w:rsidP="00753F9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65250" w14:textId="77777777" w:rsidR="00085132" w:rsidRDefault="00085132" w:rsidP="00753F96">
            <w:pPr>
              <w:rPr>
                <w:sz w:val="20"/>
              </w:rPr>
            </w:pPr>
          </w:p>
        </w:tc>
      </w:tr>
    </w:tbl>
    <w:p w14:paraId="1F12DD3F" w14:textId="77777777" w:rsidR="00085132" w:rsidRDefault="00085132" w:rsidP="00085132">
      <w:pPr>
        <w:pStyle w:val="breakline"/>
        <w:rPr>
          <w:rFonts w:eastAsiaTheme="minorEastAsia"/>
        </w:rPr>
      </w:pPr>
    </w:p>
    <w:p w14:paraId="31BE69EB" w14:textId="77777777" w:rsidR="00085132" w:rsidRDefault="00085132" w:rsidP="00085132">
      <w:pPr>
        <w:pStyle w:val="breakline"/>
      </w:pPr>
    </w:p>
    <w:p w14:paraId="70F22067" w14:textId="77777777" w:rsidR="00085132" w:rsidRDefault="00085132" w:rsidP="00085132">
      <w:pPr>
        <w:pStyle w:val="sottotitolocampionato1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85132" w14:paraId="4067A16F" w14:textId="77777777" w:rsidTr="00753F9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D20CED" w14:textId="77777777" w:rsidR="00085132" w:rsidRDefault="00085132" w:rsidP="00753F9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469D29" w14:textId="77777777" w:rsidR="00085132" w:rsidRDefault="00085132" w:rsidP="00753F9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082F85" w14:textId="77777777" w:rsidR="00085132" w:rsidRDefault="00085132" w:rsidP="00753F9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13E473" w14:textId="77777777" w:rsidR="00085132" w:rsidRDefault="00085132" w:rsidP="00753F9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2FCF2B" w14:textId="77777777" w:rsidR="00085132" w:rsidRDefault="00085132" w:rsidP="00753F9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2B71B9" w14:textId="77777777" w:rsidR="00085132" w:rsidRDefault="00085132" w:rsidP="00753F9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B69C87" w14:textId="77777777" w:rsidR="00085132" w:rsidRDefault="00085132" w:rsidP="00753F9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9FA41D" w14:textId="77777777" w:rsidR="00085132" w:rsidRDefault="00085132" w:rsidP="00753F96">
            <w:pPr>
              <w:pStyle w:val="headertabella0"/>
            </w:pPr>
            <w:r>
              <w:t>Impianto</w:t>
            </w:r>
          </w:p>
        </w:tc>
      </w:tr>
      <w:tr w:rsidR="00085132" w14:paraId="5E6A6B2C" w14:textId="77777777" w:rsidTr="00753F9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9024D" w14:textId="77777777" w:rsidR="00085132" w:rsidRDefault="00085132" w:rsidP="00753F96">
            <w:pPr>
              <w:pStyle w:val="rowtabella0"/>
            </w:pPr>
            <w:r>
              <w:t>04/05/2024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A4228" w14:textId="77777777" w:rsidR="00085132" w:rsidRDefault="00085132" w:rsidP="00753F96">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8A783" w14:textId="77777777" w:rsidR="00085132" w:rsidRDefault="00085132" w:rsidP="00753F96">
            <w:pPr>
              <w:pStyle w:val="rowtabella0"/>
            </w:pPr>
            <w:r>
              <w:t>TEAMSPORT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F2229" w14:textId="77777777" w:rsidR="00085132" w:rsidRDefault="00085132" w:rsidP="00753F96">
            <w:pPr>
              <w:pStyle w:val="rowtabella0"/>
            </w:pPr>
            <w:r>
              <w:t>VILLA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E4300" w14:textId="77777777" w:rsidR="00085132" w:rsidRDefault="00085132" w:rsidP="00753F96">
            <w:pPr>
              <w:pStyle w:val="rowtabella0"/>
            </w:pPr>
            <w:r>
              <w:t>24/02/2024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D5B79" w14:textId="77777777" w:rsidR="00085132" w:rsidRDefault="00085132" w:rsidP="00753F96">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B1031" w14:textId="77777777" w:rsidR="00085132" w:rsidRDefault="00085132" w:rsidP="00753F96">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8FC79" w14:textId="77777777" w:rsidR="00085132" w:rsidRDefault="00085132" w:rsidP="00753F96"/>
        </w:tc>
      </w:tr>
      <w:tr w:rsidR="00085132" w14:paraId="282D7D33" w14:textId="77777777" w:rsidTr="00753F9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E602F" w14:textId="77777777" w:rsidR="00085132" w:rsidRDefault="00085132" w:rsidP="00753F96">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CC5D0" w14:textId="77777777" w:rsidR="00085132" w:rsidRDefault="00085132" w:rsidP="00753F96">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D9520" w14:textId="77777777" w:rsidR="00085132" w:rsidRDefault="00085132" w:rsidP="00753F96">
            <w:pPr>
              <w:pStyle w:val="rowtabella0"/>
            </w:pPr>
            <w:r>
              <w:t>TEAMSPORT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EE14A" w14:textId="77777777" w:rsidR="00085132" w:rsidRDefault="00085132" w:rsidP="00753F96">
            <w:pPr>
              <w:pStyle w:val="rowtabella0"/>
            </w:pPr>
            <w:r>
              <w:t>MACALLESI 1927 SQ..</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5A6AF" w14:textId="77777777" w:rsidR="00085132" w:rsidRDefault="00085132" w:rsidP="00753F96">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83009" w14:textId="77777777" w:rsidR="00085132" w:rsidRDefault="00085132" w:rsidP="00753F96">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7A667" w14:textId="77777777" w:rsidR="00085132" w:rsidRDefault="00085132" w:rsidP="00753F96">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7B527" w14:textId="77777777" w:rsidR="00085132" w:rsidRDefault="00085132" w:rsidP="00753F96"/>
        </w:tc>
      </w:tr>
    </w:tbl>
    <w:p w14:paraId="7428D3CF" w14:textId="77777777" w:rsidR="00085132" w:rsidRDefault="00085132" w:rsidP="00085132">
      <w:pPr>
        <w:pStyle w:val="breakline"/>
        <w:rPr>
          <w:rFonts w:eastAsiaTheme="minorEastAsia"/>
        </w:rPr>
      </w:pPr>
    </w:p>
    <w:p w14:paraId="5D529493" w14:textId="77777777" w:rsidR="00085132" w:rsidRDefault="00085132" w:rsidP="00085132">
      <w:pPr>
        <w:pStyle w:val="breakline"/>
      </w:pPr>
    </w:p>
    <w:p w14:paraId="441AA64A" w14:textId="77777777" w:rsidR="00085132" w:rsidRDefault="00085132" w:rsidP="00085132">
      <w:pPr>
        <w:pStyle w:val="titoloprinc0"/>
      </w:pPr>
      <w:r>
        <w:t>RISULTATI</w:t>
      </w:r>
    </w:p>
    <w:p w14:paraId="4D6A4B62" w14:textId="77777777" w:rsidR="00085132" w:rsidRDefault="00085132" w:rsidP="00085132">
      <w:pPr>
        <w:pStyle w:val="breakline"/>
      </w:pPr>
    </w:p>
    <w:p w14:paraId="01DADB07" w14:textId="77777777" w:rsidR="00085132" w:rsidRDefault="00085132" w:rsidP="00085132">
      <w:pPr>
        <w:pStyle w:val="sottotitolocampionato10"/>
      </w:pPr>
      <w:r>
        <w:t>RISULTATI UFFICIALI GARE DEL 25/02/2024</w:t>
      </w:r>
    </w:p>
    <w:p w14:paraId="441148A6" w14:textId="77777777" w:rsidR="00085132" w:rsidRDefault="00085132" w:rsidP="00085132">
      <w:pPr>
        <w:pStyle w:val="sottotitolocampionato20"/>
      </w:pPr>
      <w:r>
        <w:t>Si trascrivono qui di seguito i risultati ufficiali delle gare disputate</w:t>
      </w:r>
    </w:p>
    <w:p w14:paraId="661CEF7B" w14:textId="77777777" w:rsidR="00085132" w:rsidRDefault="00085132" w:rsidP="00085132">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85132" w14:paraId="2C3F9CBD" w14:textId="77777777" w:rsidTr="00753F9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787A85C2"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1C3718" w14:textId="77777777" w:rsidR="00085132" w:rsidRDefault="00085132" w:rsidP="00753F96">
                  <w:pPr>
                    <w:pStyle w:val="headertabella0"/>
                  </w:pPr>
                  <w:r>
                    <w:t>GIRONE A - 1 Giornata - A</w:t>
                  </w:r>
                </w:p>
              </w:tc>
            </w:tr>
            <w:tr w:rsidR="00085132" w14:paraId="7EF48FDA" w14:textId="77777777" w:rsidTr="00753F9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F6A4F01" w14:textId="77777777" w:rsidR="00085132" w:rsidRDefault="00085132" w:rsidP="00753F96">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657FA6" w14:textId="77777777" w:rsidR="00085132" w:rsidRDefault="00085132" w:rsidP="00753F96">
                  <w:pPr>
                    <w:pStyle w:val="rowtabella0"/>
                  </w:pPr>
                  <w:r>
                    <w:t>- ARSAGHESE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DEFC8A" w14:textId="77777777" w:rsidR="00085132" w:rsidRDefault="00085132" w:rsidP="00753F9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8B1013" w14:textId="77777777" w:rsidR="00085132" w:rsidRDefault="00085132" w:rsidP="00753F96">
                  <w:pPr>
                    <w:pStyle w:val="rowtabella0"/>
                    <w:jc w:val="center"/>
                  </w:pPr>
                  <w:r>
                    <w:t>R</w:t>
                  </w:r>
                </w:p>
              </w:tc>
            </w:tr>
          </w:tbl>
          <w:p w14:paraId="073F8E38" w14:textId="77777777" w:rsidR="00085132" w:rsidRDefault="00085132" w:rsidP="00753F96"/>
        </w:tc>
      </w:tr>
    </w:tbl>
    <w:p w14:paraId="1F6CC073" w14:textId="77777777" w:rsidR="00085132" w:rsidRDefault="00085132" w:rsidP="00085132">
      <w:pPr>
        <w:pStyle w:val="breakline"/>
        <w:rPr>
          <w:rFonts w:eastAsiaTheme="minorEastAsia"/>
        </w:rPr>
      </w:pPr>
    </w:p>
    <w:p w14:paraId="2A1FC1B0" w14:textId="77777777" w:rsidR="00085132" w:rsidRDefault="00085132" w:rsidP="00085132">
      <w:pPr>
        <w:pStyle w:val="breakline"/>
      </w:pPr>
    </w:p>
    <w:p w14:paraId="1F564279" w14:textId="77777777" w:rsidR="00085132" w:rsidRDefault="00085132" w:rsidP="00085132">
      <w:pPr>
        <w:pStyle w:val="sottotitolocampionato10"/>
      </w:pPr>
      <w:r>
        <w:t>RISULTATI UFFICIALI GARE DEL 02/03/2024</w:t>
      </w:r>
    </w:p>
    <w:p w14:paraId="4B40E503" w14:textId="77777777" w:rsidR="00085132" w:rsidRDefault="00085132" w:rsidP="00085132">
      <w:pPr>
        <w:pStyle w:val="sottotitolocampionato20"/>
      </w:pPr>
      <w:r>
        <w:t>Si trascrivono qui di seguito i risultati ufficiali delle gare disputate</w:t>
      </w:r>
    </w:p>
    <w:p w14:paraId="139E81C1" w14:textId="77777777" w:rsidR="00085132" w:rsidRDefault="00085132" w:rsidP="00085132">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85132" w14:paraId="5BCDBE01" w14:textId="77777777" w:rsidTr="00753F9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52D73B2A"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E47E8A" w14:textId="77777777" w:rsidR="00085132" w:rsidRDefault="00085132" w:rsidP="00753F96">
                  <w:pPr>
                    <w:pStyle w:val="headertabella0"/>
                  </w:pPr>
                  <w:r>
                    <w:t>GIRONE D - 2 Giornata - A</w:t>
                  </w:r>
                </w:p>
              </w:tc>
            </w:tr>
            <w:tr w:rsidR="00085132" w14:paraId="67EC6701" w14:textId="77777777" w:rsidTr="00753F9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6059B97" w14:textId="77777777" w:rsidR="00085132" w:rsidRDefault="00085132" w:rsidP="00753F96">
                  <w:pPr>
                    <w:pStyle w:val="rowtabella0"/>
                  </w:pPr>
                  <w:r>
                    <w:t>VILLA S.S.D.R.L.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2EC7D2" w14:textId="77777777" w:rsidR="00085132" w:rsidRDefault="00085132" w:rsidP="00753F96">
                  <w:pPr>
                    <w:pStyle w:val="rowtabella0"/>
                  </w:pPr>
                  <w:r>
                    <w:t>- RIOZZESE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B4A691" w14:textId="77777777" w:rsidR="00085132" w:rsidRDefault="00085132" w:rsidP="00753F9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66FC5D" w14:textId="77777777" w:rsidR="00085132" w:rsidRDefault="00085132" w:rsidP="00753F96">
                  <w:pPr>
                    <w:pStyle w:val="rowtabella0"/>
                    <w:jc w:val="center"/>
                  </w:pPr>
                  <w:r>
                    <w:t>R</w:t>
                  </w:r>
                </w:p>
              </w:tc>
            </w:tr>
          </w:tbl>
          <w:p w14:paraId="73388EDE" w14:textId="77777777" w:rsidR="00085132" w:rsidRDefault="00085132" w:rsidP="00753F96"/>
        </w:tc>
      </w:tr>
    </w:tbl>
    <w:p w14:paraId="7EFF00CE" w14:textId="77777777" w:rsidR="00085132" w:rsidRDefault="00085132" w:rsidP="00085132">
      <w:pPr>
        <w:pStyle w:val="breakline"/>
        <w:rPr>
          <w:rFonts w:eastAsiaTheme="minorEastAsia"/>
        </w:rPr>
      </w:pPr>
    </w:p>
    <w:p w14:paraId="17CED3E0" w14:textId="77777777" w:rsidR="00085132" w:rsidRDefault="00085132" w:rsidP="00085132">
      <w:pPr>
        <w:pStyle w:val="breakline"/>
      </w:pPr>
    </w:p>
    <w:p w14:paraId="74A307B9" w14:textId="77777777" w:rsidR="00085132" w:rsidRDefault="00085132" w:rsidP="00085132">
      <w:pPr>
        <w:pStyle w:val="sottotitolocampionato10"/>
      </w:pPr>
      <w:r>
        <w:t>RISULTATI UFFICIALI GARE DEL 16/03/2024</w:t>
      </w:r>
    </w:p>
    <w:p w14:paraId="2D6C2BC2" w14:textId="77777777" w:rsidR="00085132" w:rsidRDefault="00085132" w:rsidP="00085132">
      <w:pPr>
        <w:pStyle w:val="sottotitolocampionato20"/>
      </w:pPr>
      <w:r>
        <w:t>Si trascrivono qui di seguito i risultati ufficiali delle gare disputate</w:t>
      </w:r>
    </w:p>
    <w:p w14:paraId="29D78C84" w14:textId="77777777" w:rsidR="00085132" w:rsidRDefault="00085132" w:rsidP="00085132">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85132" w14:paraId="10D6AF6E" w14:textId="77777777" w:rsidTr="00753F9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3CC15AB9"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367207" w14:textId="77777777" w:rsidR="00085132" w:rsidRDefault="00085132" w:rsidP="00753F96">
                  <w:pPr>
                    <w:pStyle w:val="headertabella0"/>
                  </w:pPr>
                  <w:r>
                    <w:t>GIRONE A - 4 Giornata - A</w:t>
                  </w:r>
                </w:p>
              </w:tc>
            </w:tr>
            <w:tr w:rsidR="00085132" w14:paraId="1F1768D3" w14:textId="77777777" w:rsidTr="00753F9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0C23F6D" w14:textId="77777777" w:rsidR="00085132" w:rsidRDefault="00085132" w:rsidP="00753F96">
                  <w:pPr>
                    <w:pStyle w:val="rowtabella0"/>
                  </w:pPr>
                  <w:r>
                    <w:t>VALLEOLONA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0818BC" w14:textId="77777777" w:rsidR="00085132" w:rsidRDefault="00085132" w:rsidP="00753F96">
                  <w:pPr>
                    <w:pStyle w:val="rowtabella0"/>
                  </w:pPr>
                  <w:r>
                    <w:t>- AIROLDI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A9997F" w14:textId="77777777" w:rsidR="00085132" w:rsidRDefault="00085132" w:rsidP="00753F9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7275A2" w14:textId="77777777" w:rsidR="00085132" w:rsidRDefault="00085132" w:rsidP="00753F96">
                  <w:pPr>
                    <w:pStyle w:val="rowtabella0"/>
                    <w:jc w:val="center"/>
                  </w:pPr>
                  <w:r>
                    <w:t>R</w:t>
                  </w:r>
                </w:p>
              </w:tc>
            </w:tr>
          </w:tbl>
          <w:p w14:paraId="601D1721" w14:textId="77777777" w:rsidR="00085132" w:rsidRDefault="00085132" w:rsidP="00753F9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33501E45"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0D4655" w14:textId="77777777" w:rsidR="00085132" w:rsidRDefault="00085132" w:rsidP="00753F96">
                  <w:pPr>
                    <w:pStyle w:val="headertabella0"/>
                  </w:pPr>
                  <w:r>
                    <w:t>GIRONE B - 4 Giornata - A</w:t>
                  </w:r>
                </w:p>
              </w:tc>
            </w:tr>
            <w:tr w:rsidR="00085132" w14:paraId="7F2E9271" w14:textId="77777777" w:rsidTr="00753F9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3A60C6B" w14:textId="77777777" w:rsidR="00085132" w:rsidRDefault="00085132" w:rsidP="00753F96">
                  <w:pPr>
                    <w:pStyle w:val="rowtabella0"/>
                  </w:pPr>
                  <w:r>
                    <w:t>CIRCOLO GIOVANILE BRESQ..</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37260F" w14:textId="77777777" w:rsidR="00085132" w:rsidRDefault="00085132" w:rsidP="00753F96">
                  <w:pPr>
                    <w:pStyle w:val="rowtabella0"/>
                  </w:pPr>
                  <w:r>
                    <w:t>- REAL MEDA CF</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BBE856" w14:textId="77777777" w:rsidR="00085132" w:rsidRDefault="00085132" w:rsidP="00753F9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CD11BF" w14:textId="77777777" w:rsidR="00085132" w:rsidRDefault="00085132" w:rsidP="00753F96">
                  <w:pPr>
                    <w:pStyle w:val="rowtabella0"/>
                    <w:jc w:val="center"/>
                  </w:pPr>
                  <w:r>
                    <w:t>R</w:t>
                  </w:r>
                </w:p>
              </w:tc>
            </w:tr>
          </w:tbl>
          <w:p w14:paraId="38B4F2E3" w14:textId="77777777" w:rsidR="00085132" w:rsidRDefault="00085132" w:rsidP="00753F96"/>
        </w:tc>
      </w:tr>
    </w:tbl>
    <w:p w14:paraId="1714D4F2" w14:textId="77777777" w:rsidR="00085132" w:rsidRDefault="00085132" w:rsidP="00085132">
      <w:pPr>
        <w:pStyle w:val="breakline"/>
        <w:rPr>
          <w:rFonts w:eastAsiaTheme="minorEastAsia"/>
        </w:rPr>
      </w:pPr>
    </w:p>
    <w:p w14:paraId="702E11CD" w14:textId="77777777" w:rsidR="00085132" w:rsidRDefault="00085132" w:rsidP="00085132">
      <w:pPr>
        <w:pStyle w:val="sottotitolocampionato10"/>
      </w:pPr>
      <w:r>
        <w:t>RISULTATI UFFICIALI GARE DEL 23/03/2024</w:t>
      </w:r>
    </w:p>
    <w:p w14:paraId="326DE9DF" w14:textId="77777777" w:rsidR="00085132" w:rsidRDefault="00085132" w:rsidP="00085132">
      <w:pPr>
        <w:pStyle w:val="sottotitolocampionato20"/>
      </w:pPr>
      <w:r>
        <w:t>Si trascrivono qui di seguito i risultati ufficiali delle gare disputate</w:t>
      </w:r>
    </w:p>
    <w:p w14:paraId="3DB1E85A" w14:textId="77777777" w:rsidR="00085132" w:rsidRDefault="00085132" w:rsidP="00085132">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85132" w14:paraId="08D644D0" w14:textId="77777777" w:rsidTr="00753F9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3E50D53A"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2BA474" w14:textId="77777777" w:rsidR="00085132" w:rsidRDefault="00085132" w:rsidP="00753F96">
                  <w:pPr>
                    <w:pStyle w:val="headertabella0"/>
                  </w:pPr>
                  <w:r>
                    <w:t>GIRONE A - 5 Giornata - A</w:t>
                  </w:r>
                </w:p>
              </w:tc>
            </w:tr>
            <w:tr w:rsidR="00085132" w14:paraId="5119F732" w14:textId="77777777" w:rsidTr="00753F9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10D8E1" w14:textId="77777777" w:rsidR="00085132" w:rsidRDefault="00085132" w:rsidP="00753F96">
                  <w:pPr>
                    <w:pStyle w:val="rowtabella0"/>
                  </w:pPr>
                  <w:r>
                    <w:t>TORINO CLUB MARCO PAROLO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5CFC2B" w14:textId="77777777" w:rsidR="00085132" w:rsidRDefault="00085132" w:rsidP="00753F96">
                  <w:pPr>
                    <w:pStyle w:val="rowtabella0"/>
                  </w:pPr>
                  <w:r>
                    <w:t>- REAL MEDA CF SQ.B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42BB96" w14:textId="77777777" w:rsidR="00085132" w:rsidRDefault="00085132" w:rsidP="00753F96">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234BA6" w14:textId="77777777" w:rsidR="00085132" w:rsidRDefault="00085132" w:rsidP="00753F96">
                  <w:pPr>
                    <w:pStyle w:val="rowtabella0"/>
                    <w:jc w:val="center"/>
                  </w:pPr>
                  <w:r>
                    <w:t>R</w:t>
                  </w:r>
                </w:p>
              </w:tc>
            </w:tr>
            <w:tr w:rsidR="00085132" w14:paraId="556866BB" w14:textId="77777777" w:rsidTr="00753F9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2D1579" w14:textId="77777777" w:rsidR="00085132" w:rsidRDefault="00085132" w:rsidP="00753F96">
                  <w:pPr>
                    <w:pStyle w:val="rowtabella0"/>
                  </w:pPr>
                  <w:r>
                    <w:t>(1) 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9DBAC5" w14:textId="77777777" w:rsidR="00085132" w:rsidRDefault="00085132" w:rsidP="00753F96">
                  <w:pPr>
                    <w:pStyle w:val="rowtabella0"/>
                  </w:pPr>
                  <w:r>
                    <w:t>- AURORA PRO PATRIA 1919SRL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12DC1F" w14:textId="77777777" w:rsidR="00085132" w:rsidRDefault="00085132" w:rsidP="00753F96">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93992E" w14:textId="77777777" w:rsidR="00085132" w:rsidRDefault="00085132" w:rsidP="00753F96">
                  <w:pPr>
                    <w:pStyle w:val="rowtabella0"/>
                    <w:jc w:val="center"/>
                  </w:pPr>
                  <w:r>
                    <w:t>R</w:t>
                  </w:r>
                </w:p>
              </w:tc>
            </w:tr>
            <w:tr w:rsidR="00085132" w14:paraId="480A2397" w14:textId="77777777" w:rsidTr="00753F96">
              <w:tc>
                <w:tcPr>
                  <w:tcW w:w="4700" w:type="dxa"/>
                  <w:gridSpan w:val="4"/>
                  <w:tcBorders>
                    <w:top w:val="nil"/>
                    <w:left w:val="nil"/>
                    <w:bottom w:val="nil"/>
                    <w:right w:val="nil"/>
                  </w:tcBorders>
                  <w:tcMar>
                    <w:top w:w="20" w:type="dxa"/>
                    <w:left w:w="20" w:type="dxa"/>
                    <w:bottom w:w="20" w:type="dxa"/>
                    <w:right w:w="20" w:type="dxa"/>
                  </w:tcMar>
                  <w:vAlign w:val="center"/>
                  <w:hideMark/>
                </w:tcPr>
                <w:p w14:paraId="2139F8CA" w14:textId="77777777" w:rsidR="00085132" w:rsidRDefault="00085132" w:rsidP="00753F96">
                  <w:pPr>
                    <w:pStyle w:val="rowtabella0"/>
                  </w:pPr>
                  <w:r>
                    <w:t>(1) - disputata il 24/03/2024</w:t>
                  </w:r>
                </w:p>
              </w:tc>
            </w:tr>
          </w:tbl>
          <w:p w14:paraId="48043943" w14:textId="77777777" w:rsidR="00085132" w:rsidRDefault="00085132" w:rsidP="00753F9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0965C298"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159E46" w14:textId="77777777" w:rsidR="00085132" w:rsidRDefault="00085132" w:rsidP="00753F96">
                  <w:pPr>
                    <w:pStyle w:val="headertabella0"/>
                  </w:pPr>
                  <w:r>
                    <w:t>GIRONE B - 5 Giornata - A</w:t>
                  </w:r>
                </w:p>
              </w:tc>
            </w:tr>
            <w:tr w:rsidR="00085132" w14:paraId="05D0481E" w14:textId="77777777" w:rsidTr="00753F9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FE6E88F" w14:textId="77777777" w:rsidR="00085132" w:rsidRDefault="00085132" w:rsidP="00753F96">
                  <w:pPr>
                    <w:pStyle w:val="rowtabella0"/>
                  </w:pPr>
                  <w:r>
                    <w:t>CIRCOLO GIOVANILE BRESQ..</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747749" w14:textId="77777777" w:rsidR="00085132" w:rsidRDefault="00085132" w:rsidP="00753F96">
                  <w:pPr>
                    <w:pStyle w:val="rowtabella0"/>
                  </w:pPr>
                  <w:r>
                    <w:t>- GARIBALDINA 1932</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111459" w14:textId="77777777" w:rsidR="00085132" w:rsidRDefault="00085132" w:rsidP="00753F9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46524D" w14:textId="77777777" w:rsidR="00085132" w:rsidRDefault="00085132" w:rsidP="00753F96">
                  <w:pPr>
                    <w:pStyle w:val="rowtabella0"/>
                    <w:jc w:val="center"/>
                  </w:pPr>
                  <w:r>
                    <w:t>R</w:t>
                  </w:r>
                </w:p>
              </w:tc>
            </w:tr>
          </w:tbl>
          <w:p w14:paraId="226B48D8" w14:textId="77777777" w:rsidR="00085132" w:rsidRDefault="00085132" w:rsidP="00753F96"/>
        </w:tc>
      </w:tr>
    </w:tbl>
    <w:p w14:paraId="1F1A97D6" w14:textId="77777777" w:rsidR="00085132" w:rsidRDefault="00085132" w:rsidP="00085132">
      <w:pPr>
        <w:pStyle w:val="breakline"/>
        <w:rPr>
          <w:rFonts w:eastAsiaTheme="minorEastAsia"/>
        </w:rPr>
      </w:pPr>
    </w:p>
    <w:p w14:paraId="5A3FB007" w14:textId="77777777" w:rsidR="00085132" w:rsidRDefault="00085132" w:rsidP="00085132">
      <w:pPr>
        <w:pStyle w:val="breakline"/>
      </w:pPr>
    </w:p>
    <w:p w14:paraId="5850DABA" w14:textId="77777777" w:rsidR="00085132" w:rsidRDefault="00085132" w:rsidP="00085132">
      <w:pPr>
        <w:pStyle w:val="sottotitolocampionato10"/>
      </w:pPr>
      <w:r>
        <w:t>RISULTATI UFFICIALI GARE DEL 07/04/2024</w:t>
      </w:r>
    </w:p>
    <w:p w14:paraId="30E3F7C6" w14:textId="77777777" w:rsidR="00085132" w:rsidRDefault="00085132" w:rsidP="00085132">
      <w:pPr>
        <w:pStyle w:val="sottotitolocampionato20"/>
      </w:pPr>
      <w:r>
        <w:t>Si trascrivono qui di seguito i risultati ufficiali delle gare disputate</w:t>
      </w:r>
    </w:p>
    <w:p w14:paraId="34A5377B" w14:textId="77777777" w:rsidR="00085132" w:rsidRDefault="00085132" w:rsidP="00085132">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85132" w14:paraId="74D96B7B" w14:textId="77777777" w:rsidTr="00753F9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6E458E1B"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4E2746" w14:textId="77777777" w:rsidR="00085132" w:rsidRDefault="00085132" w:rsidP="00753F96">
                  <w:pPr>
                    <w:pStyle w:val="headertabella0"/>
                  </w:pPr>
                  <w:r>
                    <w:t>GIRONE A - 6 Giornata - A</w:t>
                  </w:r>
                </w:p>
              </w:tc>
            </w:tr>
            <w:tr w:rsidR="00085132" w14:paraId="2CA9F025" w14:textId="77777777" w:rsidTr="00753F9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698E4D" w14:textId="77777777" w:rsidR="00085132" w:rsidRDefault="00085132" w:rsidP="00753F96">
                  <w:pPr>
                    <w:pStyle w:val="rowtabella0"/>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8520C6" w14:textId="77777777" w:rsidR="00085132" w:rsidRDefault="00085132" w:rsidP="00753F96">
                  <w:pPr>
                    <w:pStyle w:val="rowtabella0"/>
                  </w:pPr>
                  <w:r>
                    <w:t>- RHODENSE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472F0F" w14:textId="77777777" w:rsidR="00085132" w:rsidRDefault="00085132" w:rsidP="00753F96">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E53834" w14:textId="77777777" w:rsidR="00085132" w:rsidRDefault="00085132" w:rsidP="00753F96">
                  <w:pPr>
                    <w:pStyle w:val="rowtabella0"/>
                    <w:jc w:val="center"/>
                  </w:pPr>
                  <w:r>
                    <w:t>R</w:t>
                  </w:r>
                </w:p>
              </w:tc>
            </w:tr>
            <w:tr w:rsidR="00085132" w14:paraId="4B5259EB" w14:textId="77777777" w:rsidTr="00753F9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E6E7956" w14:textId="77777777" w:rsidR="00085132" w:rsidRDefault="00085132" w:rsidP="00753F96">
                  <w:pPr>
                    <w:pStyle w:val="rowtabella0"/>
                  </w:pPr>
                  <w:r>
                    <w:t>(1) TORINO CLUB MARCO PAROLO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318D11" w14:textId="77777777" w:rsidR="00085132" w:rsidRDefault="00085132" w:rsidP="00753F96">
                  <w:pPr>
                    <w:pStyle w:val="rowtabella0"/>
                  </w:pPr>
                  <w:r>
                    <w:t>- SEDRIANO SQ..</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FDA12F" w14:textId="77777777" w:rsidR="00085132" w:rsidRDefault="00085132" w:rsidP="00753F96">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1D8A60" w14:textId="77777777" w:rsidR="00085132" w:rsidRDefault="00085132" w:rsidP="00753F96">
                  <w:pPr>
                    <w:pStyle w:val="rowtabella0"/>
                    <w:jc w:val="center"/>
                  </w:pPr>
                  <w:r>
                    <w:t>R</w:t>
                  </w:r>
                </w:p>
              </w:tc>
            </w:tr>
            <w:tr w:rsidR="00085132" w14:paraId="755C8C8D" w14:textId="77777777" w:rsidTr="00753F96">
              <w:tc>
                <w:tcPr>
                  <w:tcW w:w="4700" w:type="dxa"/>
                  <w:gridSpan w:val="4"/>
                  <w:tcBorders>
                    <w:top w:val="nil"/>
                    <w:left w:val="nil"/>
                    <w:bottom w:val="nil"/>
                    <w:right w:val="nil"/>
                  </w:tcBorders>
                  <w:tcMar>
                    <w:top w:w="20" w:type="dxa"/>
                    <w:left w:w="20" w:type="dxa"/>
                    <w:bottom w:w="20" w:type="dxa"/>
                    <w:right w:w="20" w:type="dxa"/>
                  </w:tcMar>
                  <w:vAlign w:val="center"/>
                  <w:hideMark/>
                </w:tcPr>
                <w:p w14:paraId="31506C6E" w14:textId="77777777" w:rsidR="00085132" w:rsidRDefault="00085132" w:rsidP="00753F96">
                  <w:pPr>
                    <w:pStyle w:val="rowtabella0"/>
                  </w:pPr>
                  <w:r>
                    <w:t>(1) - disputata il 06/04/2024</w:t>
                  </w:r>
                </w:p>
              </w:tc>
            </w:tr>
          </w:tbl>
          <w:p w14:paraId="7A890032" w14:textId="77777777" w:rsidR="00085132" w:rsidRDefault="00085132" w:rsidP="00753F96"/>
        </w:tc>
      </w:tr>
    </w:tbl>
    <w:p w14:paraId="53FD4E7C" w14:textId="77777777" w:rsidR="00085132" w:rsidRDefault="00085132" w:rsidP="00085132">
      <w:pPr>
        <w:pStyle w:val="breakline"/>
        <w:rPr>
          <w:rFonts w:eastAsiaTheme="minorEastAsia"/>
        </w:rPr>
      </w:pPr>
    </w:p>
    <w:p w14:paraId="37B8CE2E" w14:textId="77777777" w:rsidR="00085132" w:rsidRDefault="00085132" w:rsidP="00085132">
      <w:pPr>
        <w:pStyle w:val="breakline"/>
      </w:pPr>
    </w:p>
    <w:p w14:paraId="47CA7A1A" w14:textId="77777777" w:rsidR="00085132" w:rsidRDefault="00085132" w:rsidP="00085132">
      <w:pPr>
        <w:pStyle w:val="sottotitolocampionato10"/>
      </w:pPr>
      <w:r>
        <w:t>RISULTATI UFFICIALI GARE DEL 13/04/2024</w:t>
      </w:r>
    </w:p>
    <w:p w14:paraId="3DBB048C" w14:textId="77777777" w:rsidR="00085132" w:rsidRDefault="00085132" w:rsidP="00085132">
      <w:pPr>
        <w:pStyle w:val="sottotitolocampionato20"/>
      </w:pPr>
      <w:r>
        <w:t>Si trascrivono qui di seguito i risultati ufficiali delle gare disputate</w:t>
      </w:r>
    </w:p>
    <w:p w14:paraId="4AAA452D" w14:textId="77777777" w:rsidR="00085132" w:rsidRDefault="00085132" w:rsidP="00085132">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85132" w14:paraId="1CB7313F" w14:textId="77777777" w:rsidTr="00753F9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2AD3578F"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2CB2C8" w14:textId="77777777" w:rsidR="00085132" w:rsidRDefault="00085132" w:rsidP="00753F96">
                  <w:pPr>
                    <w:pStyle w:val="headertabella0"/>
                  </w:pPr>
                  <w:r>
                    <w:t>GIRONE B - 7 Giornata - A</w:t>
                  </w:r>
                </w:p>
              </w:tc>
            </w:tr>
            <w:tr w:rsidR="00085132" w14:paraId="7D38B8D3" w14:textId="77777777" w:rsidTr="00753F9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8D2C592" w14:textId="77777777" w:rsidR="00085132" w:rsidRDefault="00085132" w:rsidP="00753F96">
                  <w:pPr>
                    <w:pStyle w:val="rowtabella0"/>
                  </w:pPr>
                  <w:r>
                    <w:t>CIRCOLO GIOVANILE BRESQ..</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F22EFF" w14:textId="77777777" w:rsidR="00085132" w:rsidRDefault="00085132" w:rsidP="00753F96">
                  <w:pPr>
                    <w:pStyle w:val="rowtabella0"/>
                  </w:pPr>
                  <w:r>
                    <w:t>- CALCIO LECCO 1912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01AA45" w14:textId="77777777" w:rsidR="00085132" w:rsidRDefault="00085132" w:rsidP="00753F9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EDC8AF" w14:textId="77777777" w:rsidR="00085132" w:rsidRDefault="00085132" w:rsidP="00753F96">
                  <w:pPr>
                    <w:pStyle w:val="rowtabella0"/>
                    <w:jc w:val="center"/>
                  </w:pPr>
                  <w:r>
                    <w:t>R</w:t>
                  </w:r>
                </w:p>
              </w:tc>
            </w:tr>
          </w:tbl>
          <w:p w14:paraId="041777AF" w14:textId="77777777" w:rsidR="00085132" w:rsidRDefault="00085132" w:rsidP="00753F9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1071DA5D"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571FF6" w14:textId="77777777" w:rsidR="00085132" w:rsidRDefault="00085132" w:rsidP="00753F96">
                  <w:pPr>
                    <w:pStyle w:val="headertabella0"/>
                  </w:pPr>
                  <w:r>
                    <w:t>GIRONE C - 7 Giornata - A</w:t>
                  </w:r>
                </w:p>
              </w:tc>
            </w:tr>
            <w:tr w:rsidR="00085132" w14:paraId="1DE070FC" w14:textId="77777777" w:rsidTr="00753F9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AD2EBE3" w14:textId="77777777" w:rsidR="00085132" w:rsidRDefault="00085132" w:rsidP="00753F96">
                  <w:pPr>
                    <w:pStyle w:val="rowtabella0"/>
                  </w:pPr>
                  <w:r>
                    <w:t>(1) POLISPORTIVA ERBUSCO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B055F5" w14:textId="77777777" w:rsidR="00085132" w:rsidRDefault="00085132" w:rsidP="00753F96">
                  <w:pPr>
                    <w:pStyle w:val="rowtabella0"/>
                  </w:pPr>
                  <w:r>
                    <w:t>- ATALANTA BERGAMASCA C.SRL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DE6075" w14:textId="77777777" w:rsidR="00085132" w:rsidRDefault="00085132" w:rsidP="00753F9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275B25" w14:textId="77777777" w:rsidR="00085132" w:rsidRDefault="00085132" w:rsidP="00753F96">
                  <w:pPr>
                    <w:pStyle w:val="rowtabella0"/>
                    <w:jc w:val="center"/>
                  </w:pPr>
                  <w:r>
                    <w:t>R</w:t>
                  </w:r>
                </w:p>
              </w:tc>
            </w:tr>
            <w:tr w:rsidR="00085132" w14:paraId="3686CE38" w14:textId="77777777" w:rsidTr="00753F96">
              <w:tc>
                <w:tcPr>
                  <w:tcW w:w="4700" w:type="dxa"/>
                  <w:gridSpan w:val="4"/>
                  <w:tcBorders>
                    <w:top w:val="nil"/>
                    <w:left w:val="nil"/>
                    <w:bottom w:val="nil"/>
                    <w:right w:val="nil"/>
                  </w:tcBorders>
                  <w:tcMar>
                    <w:top w:w="20" w:type="dxa"/>
                    <w:left w:w="20" w:type="dxa"/>
                    <w:bottom w:w="20" w:type="dxa"/>
                    <w:right w:w="20" w:type="dxa"/>
                  </w:tcMar>
                  <w:vAlign w:val="center"/>
                  <w:hideMark/>
                </w:tcPr>
                <w:p w14:paraId="465B4585" w14:textId="77777777" w:rsidR="00085132" w:rsidRDefault="00085132" w:rsidP="00753F96">
                  <w:pPr>
                    <w:pStyle w:val="rowtabella0"/>
                  </w:pPr>
                  <w:r>
                    <w:t>(1) - disputata il 14/04/2024</w:t>
                  </w:r>
                </w:p>
              </w:tc>
            </w:tr>
          </w:tbl>
          <w:p w14:paraId="6CA1F815" w14:textId="77777777" w:rsidR="00085132" w:rsidRDefault="00085132" w:rsidP="00753F96"/>
        </w:tc>
      </w:tr>
    </w:tbl>
    <w:p w14:paraId="3AE8FBDA" w14:textId="77777777" w:rsidR="00085132" w:rsidRDefault="00085132" w:rsidP="00085132">
      <w:pPr>
        <w:pStyle w:val="breakline"/>
        <w:rPr>
          <w:rFonts w:eastAsiaTheme="minorEastAsia"/>
        </w:rPr>
      </w:pPr>
    </w:p>
    <w:p w14:paraId="1712BC5B" w14:textId="77777777" w:rsidR="00085132" w:rsidRDefault="00085132" w:rsidP="00085132">
      <w:pPr>
        <w:pStyle w:val="breakline"/>
      </w:pPr>
    </w:p>
    <w:p w14:paraId="44D0A096" w14:textId="77777777" w:rsidR="00085132" w:rsidRDefault="00085132" w:rsidP="00085132">
      <w:pPr>
        <w:pStyle w:val="sottotitolocampionato10"/>
      </w:pPr>
      <w:r>
        <w:t>RISULTATI UFFICIALI GARE DEL 20/04/2024</w:t>
      </w:r>
    </w:p>
    <w:p w14:paraId="12AD76CF" w14:textId="77777777" w:rsidR="00085132" w:rsidRDefault="00085132" w:rsidP="00085132">
      <w:pPr>
        <w:pStyle w:val="sottotitolocampionato20"/>
      </w:pPr>
      <w:r>
        <w:t>Si trascrivono qui di seguito i risultati ufficiali delle gare disputate</w:t>
      </w:r>
    </w:p>
    <w:p w14:paraId="23B38E49" w14:textId="77777777" w:rsidR="00085132" w:rsidRDefault="00085132" w:rsidP="00085132">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85132" w14:paraId="1C501068" w14:textId="77777777" w:rsidTr="00753F9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01583FF5"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664B01" w14:textId="77777777" w:rsidR="00085132" w:rsidRDefault="00085132" w:rsidP="00753F96">
                  <w:pPr>
                    <w:pStyle w:val="headertabella0"/>
                  </w:pPr>
                  <w:r>
                    <w:t>GIRONE A - 8 Giornata - A</w:t>
                  </w:r>
                </w:p>
              </w:tc>
            </w:tr>
            <w:tr w:rsidR="00085132" w14:paraId="0707C38B" w14:textId="77777777" w:rsidTr="00753F9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9A3E45" w14:textId="77777777" w:rsidR="00085132" w:rsidRDefault="00085132" w:rsidP="00753F96">
                  <w:pPr>
                    <w:pStyle w:val="rowtabella0"/>
                  </w:pPr>
                  <w:r>
                    <w:t>ARSAGHESE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53B39D" w14:textId="77777777" w:rsidR="00085132" w:rsidRDefault="00085132" w:rsidP="00753F96">
                  <w:pPr>
                    <w:pStyle w:val="rowtabella0"/>
                  </w:pPr>
                  <w:r>
                    <w:t>- TORINO CLUB MARCO PAROLO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1E4524" w14:textId="77777777" w:rsidR="00085132" w:rsidRDefault="00085132" w:rsidP="00753F96">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4F79FD" w14:textId="77777777" w:rsidR="00085132" w:rsidRDefault="00085132" w:rsidP="00753F96">
                  <w:pPr>
                    <w:pStyle w:val="rowtabella0"/>
                    <w:jc w:val="center"/>
                  </w:pPr>
                  <w:r>
                    <w:t>Y</w:t>
                  </w:r>
                </w:p>
              </w:tc>
            </w:tr>
            <w:tr w:rsidR="00085132" w14:paraId="1734A149" w14:textId="77777777" w:rsidTr="00753F9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E55CCC" w14:textId="77777777" w:rsidR="00085132" w:rsidRDefault="00085132" w:rsidP="00753F96">
                  <w:pPr>
                    <w:pStyle w:val="rowtabella0"/>
                  </w:pPr>
                  <w:r>
                    <w:t>(1) 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25EBE1" w14:textId="77777777" w:rsidR="00085132" w:rsidRDefault="00085132" w:rsidP="00753F96">
                  <w:pPr>
                    <w:pStyle w:val="rowtabella0"/>
                  </w:pPr>
                  <w:r>
                    <w:t>- RHODENSE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D6F48D" w14:textId="77777777" w:rsidR="00085132" w:rsidRDefault="00085132" w:rsidP="00753F96">
                  <w:pPr>
                    <w:pStyle w:val="rowtabella0"/>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708896" w14:textId="77777777" w:rsidR="00085132" w:rsidRDefault="00085132" w:rsidP="00753F96">
                  <w:pPr>
                    <w:pStyle w:val="rowtabella0"/>
                    <w:jc w:val="center"/>
                  </w:pPr>
                  <w:r>
                    <w:t>Y</w:t>
                  </w:r>
                </w:p>
              </w:tc>
            </w:tr>
            <w:tr w:rsidR="00085132" w14:paraId="2866DA16" w14:textId="77777777" w:rsidTr="00753F96">
              <w:tc>
                <w:tcPr>
                  <w:tcW w:w="4700" w:type="dxa"/>
                  <w:gridSpan w:val="4"/>
                  <w:tcBorders>
                    <w:top w:val="nil"/>
                    <w:left w:val="nil"/>
                    <w:bottom w:val="nil"/>
                    <w:right w:val="nil"/>
                  </w:tcBorders>
                  <w:tcMar>
                    <w:top w:w="20" w:type="dxa"/>
                    <w:left w:w="20" w:type="dxa"/>
                    <w:bottom w:w="20" w:type="dxa"/>
                    <w:right w:w="20" w:type="dxa"/>
                  </w:tcMar>
                  <w:vAlign w:val="center"/>
                  <w:hideMark/>
                </w:tcPr>
                <w:p w14:paraId="591C293C" w14:textId="77777777" w:rsidR="00085132" w:rsidRDefault="00085132" w:rsidP="00753F96">
                  <w:pPr>
                    <w:pStyle w:val="rowtabella0"/>
                  </w:pPr>
                  <w:r>
                    <w:t>(1) - disputata il 21/04/2024</w:t>
                  </w:r>
                </w:p>
              </w:tc>
            </w:tr>
          </w:tbl>
          <w:p w14:paraId="0CC93811" w14:textId="77777777" w:rsidR="00085132" w:rsidRDefault="00085132" w:rsidP="00753F9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120E6279"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788EE3" w14:textId="77777777" w:rsidR="00085132" w:rsidRDefault="00085132" w:rsidP="00753F96">
                  <w:pPr>
                    <w:pStyle w:val="headertabella0"/>
                  </w:pPr>
                  <w:r>
                    <w:t>GIRONE B - 8 Giornata - A</w:t>
                  </w:r>
                </w:p>
              </w:tc>
            </w:tr>
            <w:tr w:rsidR="00085132" w14:paraId="3E1E754D" w14:textId="77777777" w:rsidTr="00753F9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CE484C9" w14:textId="77777777" w:rsidR="00085132" w:rsidRDefault="00085132" w:rsidP="00753F96">
                  <w:pPr>
                    <w:pStyle w:val="rowtabella0"/>
                  </w:pPr>
                  <w:r>
                    <w:t>NUOVA USMATE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C70223" w14:textId="77777777" w:rsidR="00085132" w:rsidRDefault="00085132" w:rsidP="00753F96">
                  <w:pPr>
                    <w:pStyle w:val="rowtabella0"/>
                  </w:pPr>
                  <w:r>
                    <w:t>- FEMMINILE TABIAGO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A9E0DD" w14:textId="77777777" w:rsidR="00085132" w:rsidRDefault="00085132" w:rsidP="00753F96">
                  <w:pPr>
                    <w:pStyle w:val="rowtabella0"/>
                    <w:jc w:val="center"/>
                  </w:pPr>
                  <w:r>
                    <w:t>4 - 3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246AB6" w14:textId="77777777" w:rsidR="00085132" w:rsidRDefault="00085132" w:rsidP="00753F96">
                  <w:pPr>
                    <w:pStyle w:val="rowtabella0"/>
                    <w:jc w:val="center"/>
                  </w:pPr>
                  <w:r>
                    <w:t>Y</w:t>
                  </w:r>
                </w:p>
              </w:tc>
            </w:tr>
          </w:tbl>
          <w:p w14:paraId="3186D2C1" w14:textId="77777777" w:rsidR="00085132" w:rsidRDefault="00085132" w:rsidP="00753F96"/>
        </w:tc>
      </w:tr>
    </w:tbl>
    <w:p w14:paraId="46921489" w14:textId="77777777" w:rsidR="00085132" w:rsidRDefault="00085132" w:rsidP="00085132">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85132" w14:paraId="5ACEFA3C" w14:textId="77777777" w:rsidTr="00753F9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1A1A0C96"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2AB2CB" w14:textId="77777777" w:rsidR="00085132" w:rsidRDefault="00085132" w:rsidP="00753F96">
                  <w:pPr>
                    <w:pStyle w:val="headertabella0"/>
                  </w:pPr>
                  <w:r>
                    <w:t>GIRONE C - 8 Giornata - A</w:t>
                  </w:r>
                </w:p>
              </w:tc>
            </w:tr>
            <w:tr w:rsidR="00085132" w14:paraId="5DAA9255" w14:textId="77777777" w:rsidTr="00753F9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618D43" w14:textId="77777777" w:rsidR="00085132" w:rsidRDefault="00085132" w:rsidP="00753F96">
                  <w:pPr>
                    <w:pStyle w:val="rowtabella0"/>
                  </w:pPr>
                  <w:r>
                    <w:t>ATALANTA BERGAMASCA C.SRL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753B13" w14:textId="77777777" w:rsidR="00085132" w:rsidRDefault="00085132" w:rsidP="00753F96">
                  <w:pPr>
                    <w:pStyle w:val="rowtabella0"/>
                  </w:pPr>
                  <w:r>
                    <w:t>- MONTEROSSO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682BEE" w14:textId="77777777" w:rsidR="00085132" w:rsidRDefault="00085132" w:rsidP="00753F96">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6A361C" w14:textId="77777777" w:rsidR="00085132" w:rsidRDefault="00085132" w:rsidP="00753F96">
                  <w:pPr>
                    <w:pStyle w:val="rowtabella0"/>
                    <w:jc w:val="center"/>
                  </w:pPr>
                  <w:r>
                    <w:t>Y</w:t>
                  </w:r>
                </w:p>
              </w:tc>
            </w:tr>
            <w:tr w:rsidR="00085132" w14:paraId="4A4B613D" w14:textId="77777777" w:rsidTr="00753F9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BCAFA0" w14:textId="77777777" w:rsidR="00085132" w:rsidRDefault="00085132" w:rsidP="00753F96">
                  <w:pPr>
                    <w:pStyle w:val="rowtabella0"/>
                  </w:pPr>
                  <w:r>
                    <w:t>(1) 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AA8AC8" w14:textId="77777777" w:rsidR="00085132" w:rsidRDefault="00085132" w:rsidP="00753F96">
                  <w:pPr>
                    <w:pStyle w:val="rowtabella0"/>
                  </w:pPr>
                  <w:r>
                    <w:t>- SPORTING VALENTINOMAZZOLA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9AE5A9" w14:textId="77777777" w:rsidR="00085132" w:rsidRDefault="00085132" w:rsidP="00753F9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69576B" w14:textId="77777777" w:rsidR="00085132" w:rsidRDefault="00085132" w:rsidP="00753F96">
                  <w:pPr>
                    <w:pStyle w:val="rowtabella0"/>
                    <w:jc w:val="center"/>
                  </w:pPr>
                  <w:r>
                    <w:t>R</w:t>
                  </w:r>
                </w:p>
              </w:tc>
            </w:tr>
            <w:tr w:rsidR="00085132" w14:paraId="4579AE0D" w14:textId="77777777" w:rsidTr="00753F9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DE31EF" w14:textId="77777777" w:rsidR="00085132" w:rsidRDefault="00085132" w:rsidP="00753F96">
                  <w:pPr>
                    <w:pStyle w:val="rowtabella0"/>
                  </w:pPr>
                  <w:r>
                    <w:t>CREMONESE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2E7053" w14:textId="77777777" w:rsidR="00085132" w:rsidRDefault="00085132" w:rsidP="00753F96">
                  <w:pPr>
                    <w:pStyle w:val="rowtabella0"/>
                  </w:pPr>
                  <w:r>
                    <w:t>- GORLAGO 1973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97D31C" w14:textId="77777777" w:rsidR="00085132" w:rsidRDefault="00085132" w:rsidP="00753F96">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8A7A10" w14:textId="77777777" w:rsidR="00085132" w:rsidRDefault="00085132" w:rsidP="00753F96">
                  <w:pPr>
                    <w:pStyle w:val="rowtabella0"/>
                    <w:jc w:val="center"/>
                  </w:pPr>
                  <w:r>
                    <w:t>Y</w:t>
                  </w:r>
                </w:p>
              </w:tc>
            </w:tr>
            <w:tr w:rsidR="00085132" w14:paraId="19072CE4" w14:textId="77777777" w:rsidTr="00753F9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16F479" w14:textId="77777777" w:rsidR="00085132" w:rsidRDefault="00085132" w:rsidP="00753F96">
                  <w:pPr>
                    <w:pStyle w:val="rowtabella0"/>
                  </w:pPr>
                  <w:r>
                    <w:t>RIOZZESE SQ.B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ADB84C" w14:textId="77777777" w:rsidR="00085132" w:rsidRDefault="00085132" w:rsidP="00753F96">
                  <w:pPr>
                    <w:pStyle w:val="rowtabella0"/>
                  </w:pPr>
                  <w:r>
                    <w:t>- FIAMMA MONZA 1970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841C7E" w14:textId="77777777" w:rsidR="00085132" w:rsidRDefault="00085132" w:rsidP="00753F96">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45E24B" w14:textId="77777777" w:rsidR="00085132" w:rsidRDefault="00085132" w:rsidP="00753F96">
                  <w:pPr>
                    <w:pStyle w:val="rowtabella0"/>
                    <w:jc w:val="center"/>
                  </w:pPr>
                  <w:r>
                    <w:t>Y</w:t>
                  </w:r>
                </w:p>
              </w:tc>
            </w:tr>
            <w:tr w:rsidR="00085132" w14:paraId="39BA2B45" w14:textId="77777777" w:rsidTr="00753F96">
              <w:tc>
                <w:tcPr>
                  <w:tcW w:w="4700" w:type="dxa"/>
                  <w:gridSpan w:val="4"/>
                  <w:tcBorders>
                    <w:top w:val="nil"/>
                    <w:left w:val="nil"/>
                    <w:bottom w:val="nil"/>
                    <w:right w:val="nil"/>
                  </w:tcBorders>
                  <w:tcMar>
                    <w:top w:w="20" w:type="dxa"/>
                    <w:left w:w="20" w:type="dxa"/>
                    <w:bottom w:w="20" w:type="dxa"/>
                    <w:right w:w="20" w:type="dxa"/>
                  </w:tcMar>
                  <w:vAlign w:val="center"/>
                  <w:hideMark/>
                </w:tcPr>
                <w:p w14:paraId="4351F1E8" w14:textId="77777777" w:rsidR="00085132" w:rsidRDefault="00085132" w:rsidP="00753F96">
                  <w:pPr>
                    <w:pStyle w:val="rowtabella0"/>
                  </w:pPr>
                  <w:r>
                    <w:t>(1) - disputata il 21/04/2024</w:t>
                  </w:r>
                </w:p>
              </w:tc>
            </w:tr>
          </w:tbl>
          <w:p w14:paraId="361AD5AD" w14:textId="77777777" w:rsidR="00085132" w:rsidRDefault="00085132" w:rsidP="00753F9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6DA5EB9C"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841EFF" w14:textId="77777777" w:rsidR="00085132" w:rsidRDefault="00085132" w:rsidP="00753F96">
                  <w:pPr>
                    <w:pStyle w:val="headertabella0"/>
                  </w:pPr>
                  <w:r>
                    <w:t>GIRONE D - 8 Giornata - A</w:t>
                  </w:r>
                </w:p>
              </w:tc>
            </w:tr>
            <w:tr w:rsidR="00085132" w14:paraId="434F26B8" w14:textId="77777777" w:rsidTr="00753F9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14CAABF" w14:textId="77777777" w:rsidR="00085132" w:rsidRDefault="00085132" w:rsidP="00753F96">
                  <w:pPr>
                    <w:pStyle w:val="rowtabella0"/>
                  </w:pPr>
                  <w:r>
                    <w:t>(1) RIOZZESE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3F2A97" w14:textId="77777777" w:rsidR="00085132" w:rsidRDefault="00085132" w:rsidP="00753F96">
                  <w:pPr>
                    <w:pStyle w:val="rowtabella0"/>
                  </w:pPr>
                  <w:r>
                    <w:t>- FIAMMA MONZA 1970 SQ..</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51CE74" w14:textId="77777777" w:rsidR="00085132" w:rsidRDefault="00085132" w:rsidP="00753F9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6A0BB0" w14:textId="77777777" w:rsidR="00085132" w:rsidRDefault="00085132" w:rsidP="00753F96">
                  <w:pPr>
                    <w:pStyle w:val="rowtabella0"/>
                    <w:jc w:val="center"/>
                  </w:pPr>
                  <w:r>
                    <w:t>R</w:t>
                  </w:r>
                </w:p>
              </w:tc>
            </w:tr>
            <w:tr w:rsidR="00085132" w14:paraId="1B225C79" w14:textId="77777777" w:rsidTr="00753F96">
              <w:tc>
                <w:tcPr>
                  <w:tcW w:w="4700" w:type="dxa"/>
                  <w:gridSpan w:val="4"/>
                  <w:tcBorders>
                    <w:top w:val="nil"/>
                    <w:left w:val="nil"/>
                    <w:bottom w:val="nil"/>
                    <w:right w:val="nil"/>
                  </w:tcBorders>
                  <w:tcMar>
                    <w:top w:w="20" w:type="dxa"/>
                    <w:left w:w="20" w:type="dxa"/>
                    <w:bottom w:w="20" w:type="dxa"/>
                    <w:right w:w="20" w:type="dxa"/>
                  </w:tcMar>
                  <w:vAlign w:val="center"/>
                  <w:hideMark/>
                </w:tcPr>
                <w:p w14:paraId="4E8D3B22" w14:textId="77777777" w:rsidR="00085132" w:rsidRDefault="00085132" w:rsidP="00753F96">
                  <w:pPr>
                    <w:pStyle w:val="rowtabella0"/>
                  </w:pPr>
                  <w:r>
                    <w:t>(1) - disputata il 21/04/2024</w:t>
                  </w:r>
                </w:p>
              </w:tc>
            </w:tr>
          </w:tbl>
          <w:p w14:paraId="10424EA0" w14:textId="77777777" w:rsidR="00085132" w:rsidRDefault="00085132" w:rsidP="00753F96"/>
        </w:tc>
      </w:tr>
    </w:tbl>
    <w:p w14:paraId="5162ACC8" w14:textId="77777777" w:rsidR="00085132" w:rsidRDefault="00085132" w:rsidP="00085132">
      <w:pPr>
        <w:pStyle w:val="breakline"/>
        <w:rPr>
          <w:rFonts w:eastAsiaTheme="minorEastAsia"/>
        </w:rPr>
      </w:pPr>
    </w:p>
    <w:p w14:paraId="518B5E74" w14:textId="77777777" w:rsidR="00085132" w:rsidRDefault="00085132" w:rsidP="00085132">
      <w:pPr>
        <w:pStyle w:val="breakline"/>
      </w:pPr>
    </w:p>
    <w:p w14:paraId="6AB37443" w14:textId="77777777" w:rsidR="00085132" w:rsidRDefault="00085132" w:rsidP="00085132">
      <w:pPr>
        <w:pStyle w:val="sottotitolocampionato10"/>
      </w:pPr>
      <w:r>
        <w:t>RISULTATI UFFICIALI GARE DEL 27/04/2024</w:t>
      </w:r>
    </w:p>
    <w:p w14:paraId="01800C4E" w14:textId="77777777" w:rsidR="00085132" w:rsidRDefault="00085132" w:rsidP="00085132">
      <w:pPr>
        <w:pStyle w:val="sottotitolocampionato20"/>
      </w:pPr>
      <w:r>
        <w:t>Si trascrivono qui di seguito i risultati ufficiali delle gare disputate</w:t>
      </w:r>
    </w:p>
    <w:p w14:paraId="2864B746" w14:textId="77777777" w:rsidR="00085132" w:rsidRDefault="00085132" w:rsidP="00085132">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85132" w14:paraId="6235256F" w14:textId="77777777" w:rsidTr="00753F9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7F609B26"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D7AEFB" w14:textId="77777777" w:rsidR="00085132" w:rsidRDefault="00085132" w:rsidP="00753F96">
                  <w:pPr>
                    <w:pStyle w:val="headertabella0"/>
                  </w:pPr>
                  <w:r>
                    <w:t>GIRONE A - 9 Giornata - A</w:t>
                  </w:r>
                </w:p>
              </w:tc>
            </w:tr>
            <w:tr w:rsidR="00085132" w14:paraId="7FA44276" w14:textId="77777777" w:rsidTr="00753F9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2CFFBC" w14:textId="77777777" w:rsidR="00085132" w:rsidRDefault="00085132" w:rsidP="00753F96">
                  <w:pPr>
                    <w:pStyle w:val="rowtabella0"/>
                  </w:pPr>
                  <w:r>
                    <w:t>REAL MEDA CF SQ.B</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5B9DBF" w14:textId="77777777" w:rsidR="00085132" w:rsidRDefault="00085132" w:rsidP="00753F96">
                  <w:pPr>
                    <w:pStyle w:val="rowtabella0"/>
                  </w:pPr>
                  <w:r>
                    <w:t>- VALLEOLONA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BF890C" w14:textId="77777777" w:rsidR="00085132" w:rsidRDefault="00085132" w:rsidP="00753F96">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F950FA" w14:textId="77777777" w:rsidR="00085132" w:rsidRDefault="00085132" w:rsidP="00753F96">
                  <w:pPr>
                    <w:pStyle w:val="rowtabella0"/>
                    <w:jc w:val="center"/>
                  </w:pPr>
                  <w:r>
                    <w:t> </w:t>
                  </w:r>
                </w:p>
              </w:tc>
            </w:tr>
            <w:tr w:rsidR="00085132" w14:paraId="65B48A5E" w14:textId="77777777" w:rsidTr="00753F9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96992F" w14:textId="77777777" w:rsidR="00085132" w:rsidRPr="00156C44" w:rsidRDefault="00085132" w:rsidP="00753F96">
                  <w:pPr>
                    <w:pStyle w:val="rowtabella0"/>
                    <w:rPr>
                      <w:lang w:val="en-US"/>
                    </w:rPr>
                  </w:pPr>
                  <w:r w:rsidRPr="00156C44">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7F84B4" w14:textId="77777777" w:rsidR="00085132" w:rsidRDefault="00085132" w:rsidP="00753F96">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12C50F" w14:textId="77777777" w:rsidR="00085132" w:rsidRDefault="00085132" w:rsidP="00753F9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1E97DB" w14:textId="77777777" w:rsidR="00085132" w:rsidRDefault="00085132" w:rsidP="00753F96">
                  <w:pPr>
                    <w:pStyle w:val="rowtabella0"/>
                    <w:jc w:val="center"/>
                  </w:pPr>
                  <w:r>
                    <w:t>R</w:t>
                  </w:r>
                </w:p>
              </w:tc>
            </w:tr>
            <w:tr w:rsidR="00085132" w14:paraId="54AF237A" w14:textId="77777777" w:rsidTr="00753F9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2D21DF" w14:textId="77777777" w:rsidR="00085132" w:rsidRDefault="00085132" w:rsidP="00753F96">
                  <w:pPr>
                    <w:pStyle w:val="rowtabella0"/>
                  </w:pPr>
                  <w:r>
                    <w:t>SEDRIANO SQ..</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794D2B" w14:textId="77777777" w:rsidR="00085132" w:rsidRDefault="00085132" w:rsidP="00753F96">
                  <w:pPr>
                    <w:pStyle w:val="rowtabella0"/>
                  </w:pPr>
                  <w:r>
                    <w:t>- AURORA PRO PATRIA 1919SRL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922657" w14:textId="77777777" w:rsidR="00085132" w:rsidRDefault="00085132" w:rsidP="00753F9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D5A887" w14:textId="77777777" w:rsidR="00085132" w:rsidRDefault="00085132" w:rsidP="00753F96">
                  <w:pPr>
                    <w:pStyle w:val="rowtabella0"/>
                    <w:jc w:val="center"/>
                  </w:pPr>
                  <w:r>
                    <w:t>R</w:t>
                  </w:r>
                </w:p>
              </w:tc>
            </w:tr>
            <w:tr w:rsidR="00085132" w14:paraId="4372AA00" w14:textId="77777777" w:rsidTr="00753F9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F0D064" w14:textId="77777777" w:rsidR="00085132" w:rsidRDefault="00085132" w:rsidP="00753F96">
                  <w:pPr>
                    <w:pStyle w:val="rowtabella0"/>
                  </w:pPr>
                  <w:r>
                    <w:t>TORINO CLUB MARCO PAROLO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777AB2" w14:textId="77777777" w:rsidR="00085132" w:rsidRDefault="00085132" w:rsidP="00753F96">
                  <w:pPr>
                    <w:pStyle w:val="rowtabella0"/>
                  </w:pPr>
                  <w:r>
                    <w:t>- AIROLDI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AAEDDB" w14:textId="77777777" w:rsidR="00085132" w:rsidRDefault="00085132" w:rsidP="00753F96">
                  <w:pPr>
                    <w:pStyle w:val="rowtabella0"/>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73D9AE" w14:textId="77777777" w:rsidR="00085132" w:rsidRDefault="00085132" w:rsidP="00753F96">
                  <w:pPr>
                    <w:pStyle w:val="rowtabella0"/>
                    <w:jc w:val="center"/>
                  </w:pPr>
                  <w:r>
                    <w:t> </w:t>
                  </w:r>
                </w:p>
              </w:tc>
            </w:tr>
          </w:tbl>
          <w:p w14:paraId="20F087E9" w14:textId="77777777" w:rsidR="00085132" w:rsidRDefault="00085132" w:rsidP="00753F9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390B9CC4"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ABB2E" w14:textId="77777777" w:rsidR="00085132" w:rsidRDefault="00085132" w:rsidP="00753F96">
                  <w:pPr>
                    <w:pStyle w:val="headertabella0"/>
                  </w:pPr>
                  <w:r>
                    <w:t>GIRONE B - 9 Giornata - A</w:t>
                  </w:r>
                </w:p>
              </w:tc>
            </w:tr>
            <w:tr w:rsidR="00085132" w14:paraId="29FAA180" w14:textId="77777777" w:rsidTr="00753F9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89E8DE" w14:textId="77777777" w:rsidR="00085132" w:rsidRDefault="00085132" w:rsidP="00753F96">
                  <w:pPr>
                    <w:pStyle w:val="rowtabella0"/>
                  </w:pPr>
                  <w:r>
                    <w:t>CIRCOLO GIOVANILE BRESQ..</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B74212" w14:textId="77777777" w:rsidR="00085132" w:rsidRDefault="00085132" w:rsidP="00753F96">
                  <w:pPr>
                    <w:pStyle w:val="rowtabella0"/>
                  </w:pPr>
                  <w:r>
                    <w:t>- PRO SESTO 1913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6E99EF" w14:textId="77777777" w:rsidR="00085132" w:rsidRDefault="00085132" w:rsidP="00753F96">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144728" w14:textId="77777777" w:rsidR="00085132" w:rsidRDefault="00085132" w:rsidP="00753F96">
                  <w:pPr>
                    <w:pStyle w:val="rowtabella0"/>
                    <w:jc w:val="center"/>
                  </w:pPr>
                  <w:r>
                    <w:t>R</w:t>
                  </w:r>
                </w:p>
              </w:tc>
            </w:tr>
            <w:tr w:rsidR="00085132" w14:paraId="61F46F4B" w14:textId="77777777" w:rsidTr="00753F9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12686C" w14:textId="77777777" w:rsidR="00085132" w:rsidRDefault="00085132" w:rsidP="00753F96">
                  <w:pPr>
                    <w:pStyle w:val="rowtabella0"/>
                  </w:pPr>
                  <w:r>
                    <w:t>COSTAMASNAGA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3C9E32" w14:textId="77777777" w:rsidR="00085132" w:rsidRDefault="00085132" w:rsidP="00753F96">
                  <w:pPr>
                    <w:pStyle w:val="rowtabella0"/>
                  </w:pPr>
                  <w:r>
                    <w:t>- CITTA DI BRUGHERIO SQ.B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8DCF63" w14:textId="77777777" w:rsidR="00085132" w:rsidRDefault="00085132" w:rsidP="00753F96">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59E009" w14:textId="77777777" w:rsidR="00085132" w:rsidRDefault="00085132" w:rsidP="00753F96">
                  <w:pPr>
                    <w:pStyle w:val="rowtabella0"/>
                    <w:jc w:val="center"/>
                  </w:pPr>
                  <w:r>
                    <w:t> </w:t>
                  </w:r>
                </w:p>
              </w:tc>
            </w:tr>
            <w:tr w:rsidR="00085132" w14:paraId="012E328B" w14:textId="77777777" w:rsidTr="00753F9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5E68A9" w14:textId="77777777" w:rsidR="00085132" w:rsidRDefault="00085132" w:rsidP="00753F96">
                  <w:pPr>
                    <w:pStyle w:val="rowtabella0"/>
                  </w:pPr>
                  <w:r>
                    <w:t>GARIBALDINA 1932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E2021F" w14:textId="77777777" w:rsidR="00085132" w:rsidRDefault="00085132" w:rsidP="00753F96">
                  <w:pPr>
                    <w:pStyle w:val="rowtabella0"/>
                  </w:pPr>
                  <w:r>
                    <w:t>- CALCIO LECCO 1912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783A4D" w14:textId="77777777" w:rsidR="00085132" w:rsidRDefault="00085132" w:rsidP="00753F96">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616A0D" w14:textId="77777777" w:rsidR="00085132" w:rsidRDefault="00085132" w:rsidP="00753F96">
                  <w:pPr>
                    <w:pStyle w:val="rowtabella0"/>
                    <w:jc w:val="center"/>
                  </w:pPr>
                  <w:r>
                    <w:t> </w:t>
                  </w:r>
                </w:p>
              </w:tc>
            </w:tr>
            <w:tr w:rsidR="00085132" w14:paraId="0F7BFA95" w14:textId="77777777" w:rsidTr="00753F9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55AC5A" w14:textId="77777777" w:rsidR="00085132" w:rsidRDefault="00085132" w:rsidP="00753F96">
                  <w:pPr>
                    <w:pStyle w:val="rowtabella0"/>
                  </w:pPr>
                  <w:r>
                    <w:t>REAL MEDA CF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C1D8D4" w14:textId="77777777" w:rsidR="00085132" w:rsidRDefault="00085132" w:rsidP="00753F96">
                  <w:pPr>
                    <w:pStyle w:val="rowtabella0"/>
                  </w:pPr>
                  <w:r>
                    <w:t>- NUOVA USMATE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A8240B" w14:textId="77777777" w:rsidR="00085132" w:rsidRDefault="00085132" w:rsidP="00753F96">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7B8A79" w14:textId="77777777" w:rsidR="00085132" w:rsidRDefault="00085132" w:rsidP="00753F96">
                  <w:pPr>
                    <w:pStyle w:val="rowtabella0"/>
                    <w:jc w:val="center"/>
                  </w:pPr>
                  <w:r>
                    <w:t>R</w:t>
                  </w:r>
                </w:p>
              </w:tc>
            </w:tr>
          </w:tbl>
          <w:p w14:paraId="2248E991" w14:textId="77777777" w:rsidR="00085132" w:rsidRDefault="00085132" w:rsidP="00753F96"/>
        </w:tc>
      </w:tr>
    </w:tbl>
    <w:p w14:paraId="2BE9F149" w14:textId="77777777" w:rsidR="00085132" w:rsidRDefault="00085132" w:rsidP="00085132">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85132" w14:paraId="3D637EB6" w14:textId="77777777" w:rsidTr="00753F9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7A0E84D5"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DA4ED1" w14:textId="77777777" w:rsidR="00085132" w:rsidRDefault="00085132" w:rsidP="00753F96">
                  <w:pPr>
                    <w:pStyle w:val="headertabella0"/>
                  </w:pPr>
                  <w:r>
                    <w:t>GIRONE C - 9 Giornata - A</w:t>
                  </w:r>
                </w:p>
              </w:tc>
            </w:tr>
            <w:tr w:rsidR="00085132" w14:paraId="16FB0ED4" w14:textId="77777777" w:rsidTr="00753F9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0AE893" w14:textId="77777777" w:rsidR="00085132" w:rsidRDefault="00085132" w:rsidP="00753F96">
                  <w:pPr>
                    <w:pStyle w:val="rowtabella0"/>
                  </w:pPr>
                  <w:r>
                    <w:t>(1) ATALANTA BERGAMASCA C.SRL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89195C" w14:textId="77777777" w:rsidR="00085132" w:rsidRDefault="00085132" w:rsidP="00753F96">
                  <w:pPr>
                    <w:pStyle w:val="rowtabella0"/>
                  </w:pPr>
                  <w:r>
                    <w:t>- SPORTING VALENTINOMAZZOLA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9E9C9D" w14:textId="77777777" w:rsidR="00085132" w:rsidRDefault="00085132" w:rsidP="00753F96">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EB03BC" w14:textId="77777777" w:rsidR="00085132" w:rsidRDefault="00085132" w:rsidP="00753F96">
                  <w:pPr>
                    <w:pStyle w:val="rowtabella0"/>
                    <w:jc w:val="center"/>
                  </w:pPr>
                  <w:r>
                    <w:t>R</w:t>
                  </w:r>
                </w:p>
              </w:tc>
            </w:tr>
            <w:tr w:rsidR="00085132" w14:paraId="39BC9726" w14:textId="77777777" w:rsidTr="00753F9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749217" w14:textId="77777777" w:rsidR="00085132" w:rsidRDefault="00085132" w:rsidP="00753F96">
                  <w:pPr>
                    <w:pStyle w:val="rowtabella0"/>
                  </w:pPr>
                  <w:r>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15433C" w14:textId="77777777" w:rsidR="00085132" w:rsidRDefault="00085132" w:rsidP="00753F96">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C14E8F" w14:textId="77777777" w:rsidR="00085132" w:rsidRDefault="00085132" w:rsidP="00753F96">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EF7DDE" w14:textId="77777777" w:rsidR="00085132" w:rsidRDefault="00085132" w:rsidP="00753F96">
                  <w:pPr>
                    <w:pStyle w:val="rowtabella0"/>
                    <w:jc w:val="center"/>
                  </w:pPr>
                  <w:r>
                    <w:t> </w:t>
                  </w:r>
                </w:p>
              </w:tc>
            </w:tr>
            <w:tr w:rsidR="00085132" w14:paraId="33D7CF2D" w14:textId="77777777" w:rsidTr="00753F9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FF5D0E" w14:textId="77777777" w:rsidR="00085132" w:rsidRDefault="00085132" w:rsidP="00753F96">
                  <w:pPr>
                    <w:pStyle w:val="rowtabella0"/>
                  </w:pPr>
                  <w:r>
                    <w:t>GORLAGO 1973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A1AA2A" w14:textId="77777777" w:rsidR="00085132" w:rsidRDefault="00085132" w:rsidP="00753F96">
                  <w:pPr>
                    <w:pStyle w:val="rowtabella0"/>
                  </w:pPr>
                  <w:r>
                    <w:t>- RIOZZESE SQ.B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0A036B" w14:textId="77777777" w:rsidR="00085132" w:rsidRDefault="00085132" w:rsidP="00753F96">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320ADE" w14:textId="77777777" w:rsidR="00085132" w:rsidRDefault="00085132" w:rsidP="00753F96">
                  <w:pPr>
                    <w:pStyle w:val="rowtabella0"/>
                    <w:jc w:val="center"/>
                  </w:pPr>
                  <w:r>
                    <w:t> </w:t>
                  </w:r>
                </w:p>
              </w:tc>
            </w:tr>
            <w:tr w:rsidR="00085132" w14:paraId="30E3D98B" w14:textId="77777777" w:rsidTr="00753F9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33B3CE" w14:textId="77777777" w:rsidR="00085132" w:rsidRDefault="00085132" w:rsidP="00753F96">
                  <w:pPr>
                    <w:pStyle w:val="rowtabella0"/>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85EA75" w14:textId="77777777" w:rsidR="00085132" w:rsidRDefault="00085132" w:rsidP="00753F96">
                  <w:pPr>
                    <w:pStyle w:val="rowtabella0"/>
                  </w:pPr>
                  <w:r>
                    <w:t>- ALBINOLEFFE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8077D3" w14:textId="77777777" w:rsidR="00085132" w:rsidRDefault="00085132" w:rsidP="00753F96">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81B404" w14:textId="77777777" w:rsidR="00085132" w:rsidRDefault="00085132" w:rsidP="00753F96">
                  <w:pPr>
                    <w:pStyle w:val="rowtabella0"/>
                    <w:jc w:val="center"/>
                  </w:pPr>
                  <w:r>
                    <w:t> </w:t>
                  </w:r>
                </w:p>
              </w:tc>
            </w:tr>
            <w:tr w:rsidR="00085132" w14:paraId="4E60F05F" w14:textId="77777777" w:rsidTr="00753F9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1D660A" w14:textId="77777777" w:rsidR="00085132" w:rsidRDefault="00085132" w:rsidP="00753F96">
                  <w:pPr>
                    <w:pStyle w:val="rowtabella0"/>
                  </w:pPr>
                  <w:r>
                    <w:t>(2) POLISPORTIVA ERBUSCO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E05E7A" w14:textId="77777777" w:rsidR="00085132" w:rsidRDefault="00085132" w:rsidP="00753F96">
                  <w:pPr>
                    <w:pStyle w:val="rowtabella0"/>
                  </w:pPr>
                  <w:r>
                    <w:t>- CREMONESE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956E26" w14:textId="77777777" w:rsidR="00085132" w:rsidRDefault="00085132" w:rsidP="00753F96">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AF7D27" w14:textId="77777777" w:rsidR="00085132" w:rsidRDefault="00085132" w:rsidP="00753F96">
                  <w:pPr>
                    <w:pStyle w:val="rowtabella0"/>
                    <w:jc w:val="center"/>
                  </w:pPr>
                  <w:r>
                    <w:t> </w:t>
                  </w:r>
                </w:p>
              </w:tc>
            </w:tr>
            <w:tr w:rsidR="00085132" w14:paraId="26FFDFA9" w14:textId="77777777" w:rsidTr="00753F96">
              <w:tc>
                <w:tcPr>
                  <w:tcW w:w="4700" w:type="dxa"/>
                  <w:gridSpan w:val="4"/>
                  <w:tcBorders>
                    <w:top w:val="nil"/>
                    <w:left w:val="nil"/>
                    <w:bottom w:val="nil"/>
                    <w:right w:val="nil"/>
                  </w:tcBorders>
                  <w:tcMar>
                    <w:top w:w="20" w:type="dxa"/>
                    <w:left w:w="20" w:type="dxa"/>
                    <w:bottom w:w="20" w:type="dxa"/>
                    <w:right w:w="20" w:type="dxa"/>
                  </w:tcMar>
                  <w:vAlign w:val="center"/>
                  <w:hideMark/>
                </w:tcPr>
                <w:p w14:paraId="77F256FB" w14:textId="77777777" w:rsidR="00085132" w:rsidRDefault="00085132" w:rsidP="00753F96">
                  <w:pPr>
                    <w:pStyle w:val="rowtabella0"/>
                  </w:pPr>
                  <w:r>
                    <w:t>(1) - disputata il 29/04/2024</w:t>
                  </w:r>
                </w:p>
              </w:tc>
            </w:tr>
            <w:tr w:rsidR="00085132" w14:paraId="053A7860" w14:textId="77777777" w:rsidTr="00753F96">
              <w:tc>
                <w:tcPr>
                  <w:tcW w:w="4700" w:type="dxa"/>
                  <w:gridSpan w:val="4"/>
                  <w:tcBorders>
                    <w:top w:val="nil"/>
                    <w:left w:val="nil"/>
                    <w:bottom w:val="nil"/>
                    <w:right w:val="nil"/>
                  </w:tcBorders>
                  <w:tcMar>
                    <w:top w:w="20" w:type="dxa"/>
                    <w:left w:w="20" w:type="dxa"/>
                    <w:bottom w:w="20" w:type="dxa"/>
                    <w:right w:w="20" w:type="dxa"/>
                  </w:tcMar>
                  <w:vAlign w:val="center"/>
                  <w:hideMark/>
                </w:tcPr>
                <w:p w14:paraId="41340F44" w14:textId="77777777" w:rsidR="00085132" w:rsidRDefault="00085132" w:rsidP="00753F96">
                  <w:pPr>
                    <w:pStyle w:val="rowtabella0"/>
                  </w:pPr>
                  <w:r>
                    <w:t>(2) - disputata il 28/04/2024</w:t>
                  </w:r>
                </w:p>
              </w:tc>
            </w:tr>
          </w:tbl>
          <w:p w14:paraId="2F28B818" w14:textId="77777777" w:rsidR="00085132" w:rsidRDefault="00085132" w:rsidP="00753F9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3C65A953"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2B338E" w14:textId="77777777" w:rsidR="00085132" w:rsidRDefault="00085132" w:rsidP="00753F96">
                  <w:pPr>
                    <w:pStyle w:val="headertabella0"/>
                  </w:pPr>
                  <w:r>
                    <w:t>GIRONE D - 9 Giornata - A</w:t>
                  </w:r>
                </w:p>
              </w:tc>
            </w:tr>
            <w:tr w:rsidR="00085132" w14:paraId="7B0A10CA" w14:textId="77777777" w:rsidTr="00753F9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1DADB8" w14:textId="77777777" w:rsidR="00085132" w:rsidRDefault="00085132" w:rsidP="00753F96">
                  <w:pPr>
                    <w:pStyle w:val="rowtabella0"/>
                  </w:pPr>
                  <w:r>
                    <w:t>(1) 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9E3A25" w14:textId="77777777" w:rsidR="00085132" w:rsidRDefault="00085132" w:rsidP="00753F96">
                  <w:pPr>
                    <w:pStyle w:val="rowtabella0"/>
                  </w:pPr>
                  <w:r>
                    <w:t>- MINERVA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29702B" w14:textId="77777777" w:rsidR="00085132" w:rsidRDefault="00085132" w:rsidP="00753F96">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C0C31E" w14:textId="77777777" w:rsidR="00085132" w:rsidRDefault="00085132" w:rsidP="00753F96">
                  <w:pPr>
                    <w:pStyle w:val="rowtabella0"/>
                    <w:jc w:val="center"/>
                  </w:pPr>
                  <w:r>
                    <w:t> </w:t>
                  </w:r>
                </w:p>
              </w:tc>
            </w:tr>
            <w:tr w:rsidR="00085132" w14:paraId="66A152D1" w14:textId="77777777" w:rsidTr="00753F9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330CBE" w14:textId="77777777" w:rsidR="00085132" w:rsidRDefault="00085132" w:rsidP="00753F96">
                  <w:pPr>
                    <w:pStyle w:val="rowtabella0"/>
                  </w:pPr>
                  <w:r>
                    <w:t>FIAMMA MONZA 1970 SQ..</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7CBC7F" w14:textId="77777777" w:rsidR="00085132" w:rsidRDefault="00085132" w:rsidP="00753F96">
                  <w:pPr>
                    <w:pStyle w:val="rowtabella0"/>
                  </w:pPr>
                  <w:r>
                    <w:t>- WOMEN RIVANAZZANESE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584E6C" w14:textId="77777777" w:rsidR="00085132" w:rsidRDefault="00085132" w:rsidP="00753F9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C5497E" w14:textId="77777777" w:rsidR="00085132" w:rsidRDefault="00085132" w:rsidP="00753F96">
                  <w:pPr>
                    <w:pStyle w:val="rowtabella0"/>
                    <w:jc w:val="center"/>
                  </w:pPr>
                  <w:r>
                    <w:t> </w:t>
                  </w:r>
                </w:p>
              </w:tc>
            </w:tr>
            <w:tr w:rsidR="00085132" w14:paraId="5A21435B" w14:textId="77777777" w:rsidTr="00753F9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F3196E" w14:textId="77777777" w:rsidR="00085132" w:rsidRDefault="00085132" w:rsidP="00753F96">
                  <w:pPr>
                    <w:pStyle w:val="rowtabella0"/>
                  </w:pPr>
                  <w:r>
                    <w:t>(1) REAL MEDA CF SQ.C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237450" w14:textId="77777777" w:rsidR="00085132" w:rsidRDefault="00085132" w:rsidP="00753F96">
                  <w:pPr>
                    <w:pStyle w:val="rowtabella0"/>
                  </w:pPr>
                  <w:r>
                    <w:t>- RIOZZESE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321BB8" w14:textId="77777777" w:rsidR="00085132" w:rsidRDefault="00085132" w:rsidP="00753F96">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5E48F2" w14:textId="77777777" w:rsidR="00085132" w:rsidRDefault="00085132" w:rsidP="00753F96">
                  <w:pPr>
                    <w:pStyle w:val="rowtabella0"/>
                    <w:jc w:val="center"/>
                  </w:pPr>
                  <w:r>
                    <w:t> </w:t>
                  </w:r>
                </w:p>
              </w:tc>
            </w:tr>
            <w:tr w:rsidR="00085132" w14:paraId="1AC8E7AD" w14:textId="77777777" w:rsidTr="00753F9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21D2EC" w14:textId="77777777" w:rsidR="00085132" w:rsidRDefault="00085132" w:rsidP="00753F96">
                  <w:pPr>
                    <w:pStyle w:val="rowtabella0"/>
                  </w:pPr>
                  <w:r>
                    <w:t>TRIESTINA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A591E9" w14:textId="77777777" w:rsidR="00085132" w:rsidRDefault="00085132" w:rsidP="00753F96">
                  <w:pPr>
                    <w:pStyle w:val="rowtabella0"/>
                  </w:pPr>
                  <w:r>
                    <w:t>- TEAMSPORT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DB59E2" w14:textId="77777777" w:rsidR="00085132" w:rsidRDefault="00085132" w:rsidP="00753F9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13FC74" w14:textId="77777777" w:rsidR="00085132" w:rsidRDefault="00085132" w:rsidP="00753F96">
                  <w:pPr>
                    <w:pStyle w:val="rowtabella0"/>
                    <w:jc w:val="center"/>
                  </w:pPr>
                  <w:r>
                    <w:t>R</w:t>
                  </w:r>
                </w:p>
              </w:tc>
            </w:tr>
            <w:tr w:rsidR="00085132" w14:paraId="71EDA889" w14:textId="77777777" w:rsidTr="00753F9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6CA34D" w14:textId="77777777" w:rsidR="00085132" w:rsidRDefault="00085132" w:rsidP="00753F96">
                  <w:pPr>
                    <w:pStyle w:val="rowtabella0"/>
                  </w:pPr>
                  <w:r>
                    <w:t>(1) 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C19770" w14:textId="77777777" w:rsidR="00085132" w:rsidRDefault="00085132" w:rsidP="00753F96">
                  <w:pPr>
                    <w:pStyle w:val="rowtabella0"/>
                  </w:pPr>
                  <w:r>
                    <w:t>- MACALLESI 1927 SQ..</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DB950E" w14:textId="77777777" w:rsidR="00085132" w:rsidRDefault="00085132" w:rsidP="00753F96">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F20D1B" w14:textId="77777777" w:rsidR="00085132" w:rsidRDefault="00085132" w:rsidP="00753F96">
                  <w:pPr>
                    <w:pStyle w:val="rowtabella0"/>
                    <w:jc w:val="center"/>
                  </w:pPr>
                  <w:r>
                    <w:t> </w:t>
                  </w:r>
                </w:p>
              </w:tc>
            </w:tr>
            <w:tr w:rsidR="00085132" w14:paraId="2FAF44EE" w14:textId="77777777" w:rsidTr="00753F96">
              <w:tc>
                <w:tcPr>
                  <w:tcW w:w="4700" w:type="dxa"/>
                  <w:gridSpan w:val="4"/>
                  <w:tcBorders>
                    <w:top w:val="nil"/>
                    <w:left w:val="nil"/>
                    <w:bottom w:val="nil"/>
                    <w:right w:val="nil"/>
                  </w:tcBorders>
                  <w:tcMar>
                    <w:top w:w="20" w:type="dxa"/>
                    <w:left w:w="20" w:type="dxa"/>
                    <w:bottom w:w="20" w:type="dxa"/>
                    <w:right w:w="20" w:type="dxa"/>
                  </w:tcMar>
                  <w:vAlign w:val="center"/>
                  <w:hideMark/>
                </w:tcPr>
                <w:p w14:paraId="456786E8" w14:textId="77777777" w:rsidR="00085132" w:rsidRDefault="00085132" w:rsidP="00753F96">
                  <w:pPr>
                    <w:pStyle w:val="rowtabella0"/>
                  </w:pPr>
                  <w:r>
                    <w:t>(1) - disputata il 28/04/2024</w:t>
                  </w:r>
                </w:p>
              </w:tc>
            </w:tr>
          </w:tbl>
          <w:p w14:paraId="71F41F59" w14:textId="77777777" w:rsidR="00085132" w:rsidRDefault="00085132" w:rsidP="00753F96"/>
        </w:tc>
      </w:tr>
    </w:tbl>
    <w:p w14:paraId="2D00DCD1" w14:textId="77777777" w:rsidR="00085132" w:rsidRDefault="00085132" w:rsidP="00085132">
      <w:pPr>
        <w:pStyle w:val="breakline"/>
        <w:rPr>
          <w:rFonts w:eastAsiaTheme="minorEastAsia"/>
        </w:rPr>
      </w:pPr>
    </w:p>
    <w:p w14:paraId="228B8494" w14:textId="77777777" w:rsidR="00085132" w:rsidRDefault="00085132" w:rsidP="00085132">
      <w:pPr>
        <w:pStyle w:val="titolocampionato0"/>
        <w:shd w:val="clear" w:color="auto" w:fill="CCCCCC"/>
        <w:spacing w:before="80" w:after="40"/>
      </w:pPr>
      <w:r>
        <w:t>PULCINE MISTE 7v7 FEMMINILI</w:t>
      </w:r>
    </w:p>
    <w:p w14:paraId="5D69E8A5" w14:textId="77777777" w:rsidR="00085132" w:rsidRDefault="00085132" w:rsidP="00085132">
      <w:pPr>
        <w:pStyle w:val="titoloprinc0"/>
      </w:pPr>
      <w:r>
        <w:t>RISULTATI</w:t>
      </w:r>
    </w:p>
    <w:p w14:paraId="430EFBB3" w14:textId="77777777" w:rsidR="00085132" w:rsidRDefault="00085132" w:rsidP="00085132">
      <w:pPr>
        <w:pStyle w:val="breakline"/>
      </w:pPr>
    </w:p>
    <w:p w14:paraId="30DAE23D" w14:textId="77777777" w:rsidR="00085132" w:rsidRDefault="00085132" w:rsidP="00085132">
      <w:pPr>
        <w:pStyle w:val="sottotitolocampionato10"/>
      </w:pPr>
      <w:r>
        <w:t>RISULTATI UFFICIALI GARE DEL 13/11/2023</w:t>
      </w:r>
    </w:p>
    <w:p w14:paraId="5825FA54" w14:textId="77777777" w:rsidR="00085132" w:rsidRDefault="00085132" w:rsidP="00085132">
      <w:pPr>
        <w:pStyle w:val="sottotitolocampionato20"/>
      </w:pPr>
      <w:r>
        <w:t>Si trascrivono qui di seguito i risultati ufficiali delle gare disputate</w:t>
      </w:r>
    </w:p>
    <w:p w14:paraId="44013CE3" w14:textId="77777777" w:rsidR="00085132" w:rsidRDefault="00085132" w:rsidP="00085132">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85132" w14:paraId="1203B750" w14:textId="77777777" w:rsidTr="00753F9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7F9FA34D"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9982B" w14:textId="77777777" w:rsidR="00085132" w:rsidRDefault="00085132" w:rsidP="00753F96">
                  <w:pPr>
                    <w:pStyle w:val="headertabella0"/>
                  </w:pPr>
                  <w:r>
                    <w:t>GIRONE A - 2 Giornata - A</w:t>
                  </w:r>
                </w:p>
              </w:tc>
            </w:tr>
            <w:tr w:rsidR="00085132" w14:paraId="2DD8B4B0" w14:textId="77777777" w:rsidTr="00753F9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A48C094" w14:textId="77777777" w:rsidR="00085132" w:rsidRDefault="00085132" w:rsidP="00753F96">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10AE21" w14:textId="77777777" w:rsidR="00085132" w:rsidRDefault="00085132" w:rsidP="00753F96">
                  <w:pPr>
                    <w:pStyle w:val="rowtabella0"/>
                  </w:pPr>
                  <w:r>
                    <w:t>- MAZZO 80 SSDRL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F502F3" w14:textId="77777777" w:rsidR="00085132" w:rsidRDefault="00085132" w:rsidP="00753F9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7F11C0" w14:textId="77777777" w:rsidR="00085132" w:rsidRDefault="00085132" w:rsidP="00753F96">
                  <w:pPr>
                    <w:pStyle w:val="rowtabella0"/>
                    <w:jc w:val="center"/>
                  </w:pPr>
                  <w:r>
                    <w:t>R</w:t>
                  </w:r>
                </w:p>
              </w:tc>
            </w:tr>
          </w:tbl>
          <w:p w14:paraId="6D9897C8" w14:textId="77777777" w:rsidR="00085132" w:rsidRDefault="00085132" w:rsidP="00753F96"/>
        </w:tc>
      </w:tr>
    </w:tbl>
    <w:p w14:paraId="339C4205" w14:textId="77777777" w:rsidR="00085132" w:rsidRDefault="00085132" w:rsidP="00085132">
      <w:pPr>
        <w:pStyle w:val="breakline"/>
        <w:rPr>
          <w:rFonts w:eastAsiaTheme="minorEastAsia"/>
        </w:rPr>
      </w:pPr>
    </w:p>
    <w:p w14:paraId="1011B56D" w14:textId="77777777" w:rsidR="00085132" w:rsidRDefault="00085132" w:rsidP="00085132">
      <w:pPr>
        <w:pStyle w:val="sottotitolocampionato10"/>
      </w:pPr>
      <w:r>
        <w:t>RISULTATI UFFICIALI GARE DEL 04/11/2023</w:t>
      </w:r>
    </w:p>
    <w:p w14:paraId="1269E221" w14:textId="77777777" w:rsidR="00085132" w:rsidRDefault="00085132" w:rsidP="00085132">
      <w:pPr>
        <w:pStyle w:val="sottotitolocampionato20"/>
      </w:pPr>
      <w:r>
        <w:t>Si trascrivono qui di seguito i risultati ufficiali delle gare disputate</w:t>
      </w:r>
    </w:p>
    <w:p w14:paraId="0314C311" w14:textId="77777777" w:rsidR="00085132" w:rsidRDefault="00085132" w:rsidP="00085132">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85132" w14:paraId="6ECA82EC" w14:textId="77777777" w:rsidTr="00753F9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6C76970F"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8C03B2" w14:textId="77777777" w:rsidR="00085132" w:rsidRDefault="00085132" w:rsidP="00753F96">
                  <w:pPr>
                    <w:pStyle w:val="headertabella0"/>
                  </w:pPr>
                  <w:r>
                    <w:t>GIRONE A - 3 Giornata - A</w:t>
                  </w:r>
                </w:p>
              </w:tc>
            </w:tr>
            <w:tr w:rsidR="00085132" w14:paraId="55589DF6" w14:textId="77777777" w:rsidTr="00753F9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C8E11AA" w14:textId="77777777" w:rsidR="00085132" w:rsidRDefault="00085132" w:rsidP="00753F96">
                  <w:pPr>
                    <w:pStyle w:val="rowtabella0"/>
                  </w:pPr>
                  <w:r>
                    <w:t>AZALEE SOLBIATESE 1911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4859F0" w14:textId="77777777" w:rsidR="00085132" w:rsidRDefault="00085132" w:rsidP="00753F96">
                  <w:pPr>
                    <w:pStyle w:val="rowtabella0"/>
                  </w:pPr>
                  <w:r>
                    <w:t>- S.S.MARTIRI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AF01FD" w14:textId="77777777" w:rsidR="00085132" w:rsidRDefault="00085132" w:rsidP="00753F9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EC0A6C" w14:textId="77777777" w:rsidR="00085132" w:rsidRDefault="00085132" w:rsidP="00753F96">
                  <w:pPr>
                    <w:pStyle w:val="rowtabella0"/>
                    <w:jc w:val="center"/>
                  </w:pPr>
                  <w:r>
                    <w:t>R</w:t>
                  </w:r>
                </w:p>
              </w:tc>
            </w:tr>
          </w:tbl>
          <w:p w14:paraId="43B0C035" w14:textId="77777777" w:rsidR="00085132" w:rsidRDefault="00085132" w:rsidP="00753F96"/>
        </w:tc>
      </w:tr>
    </w:tbl>
    <w:p w14:paraId="267964B6" w14:textId="77777777" w:rsidR="00085132" w:rsidRDefault="00085132" w:rsidP="00085132">
      <w:pPr>
        <w:pStyle w:val="breakline"/>
      </w:pPr>
    </w:p>
    <w:p w14:paraId="1A196CD7" w14:textId="77777777" w:rsidR="00085132" w:rsidRDefault="00085132" w:rsidP="00085132">
      <w:pPr>
        <w:pStyle w:val="sottotitolocampionato10"/>
      </w:pPr>
      <w:r>
        <w:t>RISULTATI UFFICIALI GARE DEL 12/11/2023</w:t>
      </w:r>
    </w:p>
    <w:p w14:paraId="5C713BF6" w14:textId="77777777" w:rsidR="00085132" w:rsidRDefault="00085132" w:rsidP="00085132">
      <w:pPr>
        <w:pStyle w:val="sottotitolocampionato20"/>
      </w:pPr>
      <w:r>
        <w:t>Si trascrivono qui di seguito i risultati ufficiali delle gare disputate</w:t>
      </w:r>
    </w:p>
    <w:p w14:paraId="7F162D9F" w14:textId="77777777" w:rsidR="00085132" w:rsidRDefault="00085132" w:rsidP="00085132">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85132" w14:paraId="24B5348C" w14:textId="77777777" w:rsidTr="00753F9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2833A0BD"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E12420" w14:textId="77777777" w:rsidR="00085132" w:rsidRDefault="00085132" w:rsidP="00753F96">
                  <w:pPr>
                    <w:pStyle w:val="headertabella0"/>
                  </w:pPr>
                  <w:r>
                    <w:t>GIRONE B - 4 Giornata - A</w:t>
                  </w:r>
                </w:p>
              </w:tc>
            </w:tr>
            <w:tr w:rsidR="00085132" w14:paraId="0381CD0D" w14:textId="77777777" w:rsidTr="00753F9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FAA4694" w14:textId="77777777" w:rsidR="00085132" w:rsidRDefault="00085132" w:rsidP="00753F96">
                  <w:pPr>
                    <w:pStyle w:val="rowtabella0"/>
                  </w:pPr>
                  <w:r>
                    <w:t>CIRCOLO GIOVANILE BRESSO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628664" w14:textId="77777777" w:rsidR="00085132" w:rsidRDefault="00085132" w:rsidP="00753F96">
                  <w:pPr>
                    <w:pStyle w:val="rowtabella0"/>
                  </w:pPr>
                  <w:r>
                    <w:t>- COSTAMASNAGA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CA7003" w14:textId="77777777" w:rsidR="00085132" w:rsidRDefault="00085132" w:rsidP="00753F9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37FA15" w14:textId="77777777" w:rsidR="00085132" w:rsidRDefault="00085132" w:rsidP="00753F96">
                  <w:pPr>
                    <w:pStyle w:val="rowtabella0"/>
                    <w:jc w:val="center"/>
                  </w:pPr>
                  <w:r>
                    <w:t>R</w:t>
                  </w:r>
                </w:p>
              </w:tc>
            </w:tr>
          </w:tbl>
          <w:p w14:paraId="25A421E6" w14:textId="77777777" w:rsidR="00085132" w:rsidRDefault="00085132" w:rsidP="00753F96"/>
        </w:tc>
      </w:tr>
    </w:tbl>
    <w:p w14:paraId="56AD96FB" w14:textId="77777777" w:rsidR="00085132" w:rsidRDefault="00085132" w:rsidP="00085132">
      <w:pPr>
        <w:pStyle w:val="breakline"/>
        <w:rPr>
          <w:rFonts w:eastAsiaTheme="minorEastAsia"/>
        </w:rPr>
      </w:pPr>
    </w:p>
    <w:p w14:paraId="1A5D959F" w14:textId="77777777" w:rsidR="00085132" w:rsidRDefault="00085132" w:rsidP="00085132">
      <w:pPr>
        <w:pStyle w:val="sottotitolocampionato10"/>
      </w:pPr>
      <w:r>
        <w:t>RISULTATI UFFICIALI GARE DEL 18/11/2023</w:t>
      </w:r>
    </w:p>
    <w:p w14:paraId="1341B3DB" w14:textId="77777777" w:rsidR="00085132" w:rsidRDefault="00085132" w:rsidP="00085132">
      <w:pPr>
        <w:pStyle w:val="sottotitolocampionato20"/>
      </w:pPr>
      <w:r>
        <w:t>Si trascrivono qui di seguito i risultati ufficiali delle gare disputate</w:t>
      </w:r>
    </w:p>
    <w:p w14:paraId="5A9D89C9" w14:textId="77777777" w:rsidR="00085132" w:rsidRDefault="00085132" w:rsidP="00085132">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85132" w14:paraId="72D886BD" w14:textId="77777777" w:rsidTr="00753F9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0760BC39"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BBCAD2" w14:textId="77777777" w:rsidR="00085132" w:rsidRDefault="00085132" w:rsidP="00753F96">
                  <w:pPr>
                    <w:pStyle w:val="headertabella0"/>
                  </w:pPr>
                  <w:r>
                    <w:t>GIRONE B - 5 Giornata - A</w:t>
                  </w:r>
                </w:p>
              </w:tc>
            </w:tr>
            <w:tr w:rsidR="00085132" w14:paraId="10BD2D87" w14:textId="77777777" w:rsidTr="00753F9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2199B2" w14:textId="77777777" w:rsidR="00085132" w:rsidRDefault="00085132" w:rsidP="00753F96">
                  <w:pPr>
                    <w:pStyle w:val="rowtabella0"/>
                  </w:pPr>
                  <w:r>
                    <w:t>COSTAMASNAGA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1203FB" w14:textId="77777777" w:rsidR="00085132" w:rsidRDefault="00085132" w:rsidP="00753F96">
                  <w:pPr>
                    <w:pStyle w:val="rowtabella0"/>
                  </w:pPr>
                  <w:r>
                    <w:t>- ALBINOLEFFE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2F5E24" w14:textId="77777777" w:rsidR="00085132" w:rsidRDefault="00085132" w:rsidP="00753F96">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3B807F" w14:textId="77777777" w:rsidR="00085132" w:rsidRDefault="00085132" w:rsidP="00753F96">
                  <w:pPr>
                    <w:pStyle w:val="rowtabella0"/>
                    <w:jc w:val="center"/>
                  </w:pPr>
                  <w:r>
                    <w:t>W</w:t>
                  </w:r>
                </w:p>
              </w:tc>
            </w:tr>
            <w:tr w:rsidR="00085132" w14:paraId="0AF04EF2" w14:textId="77777777" w:rsidTr="00753F9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886005" w14:textId="77777777" w:rsidR="00085132" w:rsidRDefault="00085132" w:rsidP="00753F96">
                  <w:pPr>
                    <w:pStyle w:val="rowtabella0"/>
                  </w:pPr>
                  <w:r>
                    <w:t>MONTEROSSO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D880B3" w14:textId="77777777" w:rsidR="00085132" w:rsidRDefault="00085132" w:rsidP="00753F96">
                  <w:pPr>
                    <w:pStyle w:val="rowtabella0"/>
                  </w:pPr>
                  <w:r>
                    <w:t>- ZANCONTI 2022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CE278D" w14:textId="77777777" w:rsidR="00085132" w:rsidRDefault="00085132" w:rsidP="00753F96">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CFFB82" w14:textId="77777777" w:rsidR="00085132" w:rsidRDefault="00085132" w:rsidP="00753F96">
                  <w:pPr>
                    <w:pStyle w:val="rowtabella0"/>
                    <w:jc w:val="center"/>
                  </w:pPr>
                  <w:r>
                    <w:t>R</w:t>
                  </w:r>
                </w:p>
              </w:tc>
            </w:tr>
          </w:tbl>
          <w:p w14:paraId="40114D8A" w14:textId="77777777" w:rsidR="00085132" w:rsidRDefault="00085132" w:rsidP="00753F96"/>
        </w:tc>
      </w:tr>
    </w:tbl>
    <w:p w14:paraId="1AFE7F09" w14:textId="77777777" w:rsidR="00085132" w:rsidRDefault="00085132" w:rsidP="00085132">
      <w:pPr>
        <w:pStyle w:val="breakline"/>
      </w:pPr>
    </w:p>
    <w:p w14:paraId="305C4806" w14:textId="77777777" w:rsidR="00085132" w:rsidRDefault="00085132" w:rsidP="00085132">
      <w:pPr>
        <w:pStyle w:val="sottotitolocampionato10"/>
      </w:pPr>
      <w:r>
        <w:t>RISULTATI UFFICIALI GARE DEL 28/11/2023</w:t>
      </w:r>
    </w:p>
    <w:p w14:paraId="5F43DA28" w14:textId="77777777" w:rsidR="00085132" w:rsidRDefault="00085132" w:rsidP="00085132">
      <w:pPr>
        <w:pStyle w:val="sottotitolocampionato20"/>
      </w:pPr>
      <w:r>
        <w:t>Si trascrivono qui di seguito i risultati ufficiali delle gare disputate</w:t>
      </w:r>
    </w:p>
    <w:p w14:paraId="4915116A" w14:textId="77777777" w:rsidR="00085132" w:rsidRDefault="00085132" w:rsidP="00085132">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85132" w14:paraId="6696E1C0" w14:textId="77777777" w:rsidTr="00753F9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55BDB62F"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49E407" w14:textId="77777777" w:rsidR="00085132" w:rsidRDefault="00085132" w:rsidP="00753F96">
                  <w:pPr>
                    <w:pStyle w:val="headertabella0"/>
                  </w:pPr>
                  <w:r>
                    <w:t>GIRONE A - 6 Giornata - A</w:t>
                  </w:r>
                </w:p>
              </w:tc>
            </w:tr>
            <w:tr w:rsidR="00085132" w14:paraId="4D1ED6F8" w14:textId="77777777" w:rsidTr="00753F9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A031A83" w14:textId="77777777" w:rsidR="00085132" w:rsidRDefault="00085132" w:rsidP="00753F96">
                  <w:pPr>
                    <w:pStyle w:val="rowtabella0"/>
                  </w:pPr>
                  <w:r>
                    <w:t>COMO WOMEN ACADEMY</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1D13F2" w14:textId="77777777" w:rsidR="00085132" w:rsidRDefault="00085132" w:rsidP="00753F96">
                  <w:pPr>
                    <w:pStyle w:val="rowtabella0"/>
                  </w:pPr>
                  <w:r>
                    <w:t>- VALLEOLONA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92E429" w14:textId="77777777" w:rsidR="00085132" w:rsidRDefault="00085132" w:rsidP="00753F9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47CA0B" w14:textId="77777777" w:rsidR="00085132" w:rsidRDefault="00085132" w:rsidP="00753F96">
                  <w:pPr>
                    <w:pStyle w:val="rowtabella0"/>
                    <w:jc w:val="center"/>
                  </w:pPr>
                  <w:r>
                    <w:t>R</w:t>
                  </w:r>
                </w:p>
              </w:tc>
            </w:tr>
          </w:tbl>
          <w:p w14:paraId="3329D32B" w14:textId="77777777" w:rsidR="00085132" w:rsidRDefault="00085132" w:rsidP="00753F96"/>
        </w:tc>
      </w:tr>
    </w:tbl>
    <w:p w14:paraId="455F6761" w14:textId="77777777" w:rsidR="00085132" w:rsidRDefault="00085132" w:rsidP="00085132">
      <w:pPr>
        <w:pStyle w:val="breakline"/>
        <w:rPr>
          <w:rFonts w:eastAsiaTheme="minorEastAsia"/>
        </w:rPr>
      </w:pPr>
    </w:p>
    <w:p w14:paraId="44544AB0" w14:textId="77777777" w:rsidR="00085132" w:rsidRDefault="00085132" w:rsidP="00085132">
      <w:pPr>
        <w:pStyle w:val="sottotitolocampionato10"/>
      </w:pPr>
      <w:r>
        <w:t>RISULTATI UFFICIALI GARE DEL 02/12/2023</w:t>
      </w:r>
    </w:p>
    <w:p w14:paraId="70C21FD2" w14:textId="77777777" w:rsidR="00085132" w:rsidRDefault="00085132" w:rsidP="00085132">
      <w:pPr>
        <w:pStyle w:val="sottotitolocampionato20"/>
      </w:pPr>
      <w:r>
        <w:t>Si trascrivono qui di seguito i risultati ufficiali delle gare disputate</w:t>
      </w:r>
    </w:p>
    <w:p w14:paraId="624BABFB" w14:textId="77777777" w:rsidR="00085132" w:rsidRDefault="00085132" w:rsidP="00085132">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85132" w14:paraId="63E7AAFD" w14:textId="77777777" w:rsidTr="00753F9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1AC92970"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119D38" w14:textId="77777777" w:rsidR="00085132" w:rsidRDefault="00085132" w:rsidP="00753F96">
                  <w:pPr>
                    <w:pStyle w:val="headertabella0"/>
                  </w:pPr>
                  <w:r>
                    <w:t>GIRONE A - 7 Giornata - A</w:t>
                  </w:r>
                </w:p>
              </w:tc>
            </w:tr>
            <w:tr w:rsidR="00085132" w14:paraId="04587D89" w14:textId="77777777" w:rsidTr="00753F9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2477B17" w14:textId="77777777" w:rsidR="00085132" w:rsidRDefault="00085132" w:rsidP="00753F96">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49ED2E" w14:textId="77777777" w:rsidR="00085132" w:rsidRDefault="00085132" w:rsidP="00753F96">
                  <w:pPr>
                    <w:pStyle w:val="rowtabella0"/>
                  </w:pPr>
                  <w:r>
                    <w:t>- S.S.MARTIRI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1CF705" w14:textId="77777777" w:rsidR="00085132" w:rsidRDefault="00085132" w:rsidP="00753F9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3D57A8" w14:textId="77777777" w:rsidR="00085132" w:rsidRDefault="00085132" w:rsidP="00753F96">
                  <w:pPr>
                    <w:pStyle w:val="rowtabella0"/>
                    <w:jc w:val="center"/>
                  </w:pPr>
                  <w:r>
                    <w:t>R</w:t>
                  </w:r>
                </w:p>
              </w:tc>
            </w:tr>
          </w:tbl>
          <w:p w14:paraId="51D49868" w14:textId="77777777" w:rsidR="00085132" w:rsidRDefault="00085132" w:rsidP="00753F96"/>
        </w:tc>
      </w:tr>
    </w:tbl>
    <w:p w14:paraId="4997AA9D" w14:textId="77777777" w:rsidR="00085132" w:rsidRDefault="00085132" w:rsidP="00085132">
      <w:pPr>
        <w:pStyle w:val="breakline"/>
        <w:rPr>
          <w:rFonts w:eastAsiaTheme="minorEastAsia"/>
        </w:rPr>
      </w:pPr>
    </w:p>
    <w:p w14:paraId="0B532718" w14:textId="77777777" w:rsidR="00085132" w:rsidRDefault="00085132" w:rsidP="00085132">
      <w:pPr>
        <w:pStyle w:val="titolocampionato0"/>
        <w:shd w:val="clear" w:color="auto" w:fill="CCCCCC"/>
        <w:spacing w:before="80" w:after="40"/>
      </w:pPr>
      <w:r>
        <w:lastRenderedPageBreak/>
        <w:t>PULCINE MISTE 7v7 FEMM. PRIM.</w:t>
      </w:r>
    </w:p>
    <w:p w14:paraId="100F8A74" w14:textId="77777777" w:rsidR="00085132" w:rsidRDefault="00085132" w:rsidP="00085132">
      <w:pPr>
        <w:pStyle w:val="titoloprinc0"/>
      </w:pPr>
      <w:r>
        <w:t>VARIAZIONI AL PROGRAMMA GARE</w:t>
      </w:r>
    </w:p>
    <w:p w14:paraId="3F3F4999" w14:textId="77777777" w:rsidR="00085132" w:rsidRDefault="00085132" w:rsidP="00085132">
      <w:pPr>
        <w:pStyle w:val="breakline"/>
      </w:pPr>
    </w:p>
    <w:p w14:paraId="79F75B07" w14:textId="77777777" w:rsidR="00085132" w:rsidRDefault="00085132" w:rsidP="00085132">
      <w:pPr>
        <w:pStyle w:val="breakline"/>
      </w:pPr>
    </w:p>
    <w:p w14:paraId="216C23B1" w14:textId="77777777" w:rsidR="00085132" w:rsidRDefault="00085132" w:rsidP="00085132">
      <w:pPr>
        <w:pStyle w:val="titolomedio"/>
      </w:pPr>
      <w:r>
        <w:t>RECUPERO PROGRAMMATO</w:t>
      </w:r>
    </w:p>
    <w:p w14:paraId="11439DB8" w14:textId="77777777" w:rsidR="00085132" w:rsidRDefault="00085132" w:rsidP="00085132">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85132" w14:paraId="43CC67D6" w14:textId="77777777" w:rsidTr="00753F9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064C05" w14:textId="77777777" w:rsidR="00085132" w:rsidRDefault="00085132" w:rsidP="00753F9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F5428" w14:textId="77777777" w:rsidR="00085132" w:rsidRDefault="00085132" w:rsidP="00753F9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C2B12" w14:textId="77777777" w:rsidR="00085132" w:rsidRDefault="00085132" w:rsidP="00753F9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BD0F47" w14:textId="77777777" w:rsidR="00085132" w:rsidRDefault="00085132" w:rsidP="00753F9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00A68" w14:textId="77777777" w:rsidR="00085132" w:rsidRDefault="00085132" w:rsidP="00753F9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9C1C1C" w14:textId="77777777" w:rsidR="00085132" w:rsidRDefault="00085132" w:rsidP="00753F9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EF4055" w14:textId="77777777" w:rsidR="00085132" w:rsidRDefault="00085132" w:rsidP="00753F9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83AE8E" w14:textId="77777777" w:rsidR="00085132" w:rsidRDefault="00085132" w:rsidP="00753F96">
            <w:pPr>
              <w:pStyle w:val="headertabella0"/>
            </w:pPr>
            <w:r>
              <w:t>Impianto</w:t>
            </w:r>
          </w:p>
        </w:tc>
      </w:tr>
      <w:tr w:rsidR="00085132" w14:paraId="6244A903" w14:textId="77777777" w:rsidTr="00753F9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845F3" w14:textId="77777777" w:rsidR="00085132" w:rsidRDefault="00085132" w:rsidP="00753F96">
            <w:pPr>
              <w:pStyle w:val="rowtabella0"/>
            </w:pPr>
            <w:r>
              <w:t>04/05/2024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04083" w14:textId="77777777" w:rsidR="00085132" w:rsidRDefault="00085132" w:rsidP="00753F96">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7B522" w14:textId="77777777" w:rsidR="00085132" w:rsidRDefault="00085132" w:rsidP="00753F96">
            <w:pPr>
              <w:pStyle w:val="rowtabella0"/>
            </w:pPr>
            <w:r>
              <w:t>MACALLESI 1927 SQ..</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CC77F" w14:textId="77777777" w:rsidR="00085132" w:rsidRDefault="00085132" w:rsidP="00753F96">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E2D6D" w14:textId="77777777" w:rsidR="00085132" w:rsidRDefault="00085132" w:rsidP="00753F96">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183B7" w14:textId="77777777" w:rsidR="00085132" w:rsidRDefault="00085132" w:rsidP="00753F96">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6EA81" w14:textId="77777777" w:rsidR="00085132" w:rsidRDefault="00085132" w:rsidP="00753F96">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F4DB3" w14:textId="77777777" w:rsidR="00085132" w:rsidRDefault="00085132" w:rsidP="00753F96"/>
        </w:tc>
      </w:tr>
      <w:tr w:rsidR="00085132" w14:paraId="3E4D6E59" w14:textId="77777777" w:rsidTr="00753F9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4C1E3" w14:textId="77777777" w:rsidR="00085132" w:rsidRDefault="00085132" w:rsidP="00753F96">
            <w:pPr>
              <w:pStyle w:val="rowtabella0"/>
            </w:pPr>
            <w:r>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F0D96" w14:textId="77777777" w:rsidR="00085132" w:rsidRDefault="00085132" w:rsidP="00753F9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91188" w14:textId="77777777" w:rsidR="00085132" w:rsidRDefault="00085132" w:rsidP="00753F96">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24050" w14:textId="77777777" w:rsidR="00085132" w:rsidRDefault="00085132" w:rsidP="00753F96">
            <w:pPr>
              <w:pStyle w:val="rowtabella0"/>
            </w:pPr>
            <w:r>
              <w:t>TEAMSPORT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9EF7E" w14:textId="77777777" w:rsidR="00085132" w:rsidRDefault="00085132" w:rsidP="00753F96">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5719D" w14:textId="77777777" w:rsidR="00085132" w:rsidRDefault="00085132" w:rsidP="00753F96">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480C1" w14:textId="77777777" w:rsidR="00085132" w:rsidRDefault="00085132" w:rsidP="00753F96">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C5B74" w14:textId="77777777" w:rsidR="00085132" w:rsidRDefault="00085132" w:rsidP="00753F96"/>
        </w:tc>
      </w:tr>
    </w:tbl>
    <w:p w14:paraId="3B8F13E4" w14:textId="77777777" w:rsidR="00085132" w:rsidRDefault="00085132" w:rsidP="00085132">
      <w:pPr>
        <w:pStyle w:val="breakline"/>
        <w:rPr>
          <w:rFonts w:eastAsiaTheme="minorEastAsia"/>
        </w:rPr>
      </w:pPr>
    </w:p>
    <w:p w14:paraId="7AFAD735" w14:textId="77777777" w:rsidR="00085132" w:rsidRDefault="00085132" w:rsidP="00085132">
      <w:pPr>
        <w:pStyle w:val="titolomedio"/>
      </w:pPr>
      <w:r>
        <w:t>POSTICIPO</w:t>
      </w:r>
    </w:p>
    <w:p w14:paraId="3752E90F" w14:textId="77777777" w:rsidR="00085132" w:rsidRDefault="00085132" w:rsidP="00085132">
      <w:pPr>
        <w:pStyle w:val="breakline"/>
      </w:pPr>
    </w:p>
    <w:p w14:paraId="02C3C676" w14:textId="77777777" w:rsidR="00085132" w:rsidRDefault="00085132" w:rsidP="00085132">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85132" w14:paraId="7DD4AE0B" w14:textId="77777777" w:rsidTr="00753F9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A14076" w14:textId="77777777" w:rsidR="00085132" w:rsidRDefault="00085132" w:rsidP="00753F9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32AD0F" w14:textId="77777777" w:rsidR="00085132" w:rsidRDefault="00085132" w:rsidP="00753F9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260027" w14:textId="77777777" w:rsidR="00085132" w:rsidRDefault="00085132" w:rsidP="00753F9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E09AA1" w14:textId="77777777" w:rsidR="00085132" w:rsidRDefault="00085132" w:rsidP="00753F9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98F0BF" w14:textId="77777777" w:rsidR="00085132" w:rsidRDefault="00085132" w:rsidP="00753F9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58BC8F" w14:textId="77777777" w:rsidR="00085132" w:rsidRDefault="00085132" w:rsidP="00753F9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468660" w14:textId="77777777" w:rsidR="00085132" w:rsidRDefault="00085132" w:rsidP="00753F9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DF535" w14:textId="77777777" w:rsidR="00085132" w:rsidRDefault="00085132" w:rsidP="00753F96">
            <w:pPr>
              <w:pStyle w:val="headertabella0"/>
            </w:pPr>
            <w:r>
              <w:t>Impianto</w:t>
            </w:r>
          </w:p>
        </w:tc>
      </w:tr>
      <w:tr w:rsidR="00085132" w14:paraId="47009EC1" w14:textId="77777777" w:rsidTr="00753F9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5DA40" w14:textId="77777777" w:rsidR="00085132" w:rsidRDefault="00085132" w:rsidP="00753F96">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2A5A3" w14:textId="77777777" w:rsidR="00085132" w:rsidRDefault="00085132" w:rsidP="00753F96">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936A2" w14:textId="77777777" w:rsidR="00085132" w:rsidRDefault="00085132" w:rsidP="00753F96">
            <w:pPr>
              <w:pStyle w:val="rowtabella0"/>
            </w:pPr>
            <w:r>
              <w:t>TEAMSPORT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1A537" w14:textId="77777777" w:rsidR="00085132" w:rsidRDefault="00085132" w:rsidP="00753F96">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C09F2" w14:textId="77777777" w:rsidR="00085132" w:rsidRDefault="00085132" w:rsidP="00753F96">
            <w:pPr>
              <w:pStyle w:val="rowtabella0"/>
            </w:pPr>
            <w:r>
              <w:t>24/02/2024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65005" w14:textId="77777777" w:rsidR="00085132" w:rsidRDefault="00085132" w:rsidP="00753F9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8B81D" w14:textId="77777777" w:rsidR="00085132" w:rsidRDefault="00085132" w:rsidP="00753F9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C2ABE" w14:textId="77777777" w:rsidR="00085132" w:rsidRDefault="00085132" w:rsidP="00753F96">
            <w:pPr>
              <w:pStyle w:val="rowtabella0"/>
            </w:pPr>
            <w:r>
              <w:t>C.S.COMUNALE NOVEGRO VIA G. DELEDDA FRZ. NOVEGRO</w:t>
            </w:r>
          </w:p>
        </w:tc>
      </w:tr>
    </w:tbl>
    <w:p w14:paraId="6EFD26C1" w14:textId="77777777" w:rsidR="00085132" w:rsidRDefault="00085132" w:rsidP="00085132">
      <w:pPr>
        <w:pStyle w:val="titoloprinc0"/>
      </w:pPr>
      <w:r>
        <w:t>RISULTATI</w:t>
      </w:r>
    </w:p>
    <w:p w14:paraId="00C4AEB5" w14:textId="77777777" w:rsidR="00085132" w:rsidRDefault="00085132" w:rsidP="00085132">
      <w:pPr>
        <w:pStyle w:val="breakline"/>
      </w:pPr>
    </w:p>
    <w:p w14:paraId="146EFB25" w14:textId="77777777" w:rsidR="00085132" w:rsidRDefault="00085132" w:rsidP="00085132">
      <w:pPr>
        <w:pStyle w:val="sottotitolocampionato10"/>
      </w:pPr>
      <w:r>
        <w:t>RISULTATI UFFICIALI GARE DEL 24/02/2024</w:t>
      </w:r>
    </w:p>
    <w:p w14:paraId="00A5866D" w14:textId="77777777" w:rsidR="00085132" w:rsidRDefault="00085132" w:rsidP="00085132">
      <w:pPr>
        <w:pStyle w:val="sottotitolocampionato20"/>
      </w:pPr>
      <w:r>
        <w:t>Si trascrivono qui di seguito i risultati ufficiali delle gare disputate</w:t>
      </w:r>
    </w:p>
    <w:p w14:paraId="6922A341" w14:textId="77777777" w:rsidR="00085132" w:rsidRDefault="00085132" w:rsidP="00085132">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85132" w14:paraId="734CED5C" w14:textId="77777777" w:rsidTr="00753F9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09ABF537"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DDD7C8" w14:textId="77777777" w:rsidR="00085132" w:rsidRDefault="00085132" w:rsidP="00753F96">
                  <w:pPr>
                    <w:pStyle w:val="headertabella0"/>
                  </w:pPr>
                  <w:r>
                    <w:t>GIRONE B - 1 Giornata - A</w:t>
                  </w:r>
                </w:p>
              </w:tc>
            </w:tr>
            <w:tr w:rsidR="00085132" w14:paraId="6DA8B1AE" w14:textId="77777777" w:rsidTr="00753F9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4EB05A4" w14:textId="77777777" w:rsidR="00085132" w:rsidRDefault="00085132" w:rsidP="00753F96">
                  <w:pPr>
                    <w:pStyle w:val="rowtabella0"/>
                  </w:pPr>
                  <w:r>
                    <w:t>ALBINOLEFFE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442311" w14:textId="77777777" w:rsidR="00085132" w:rsidRDefault="00085132" w:rsidP="00753F96">
                  <w:pPr>
                    <w:pStyle w:val="rowtabella0"/>
                  </w:pPr>
                  <w:r>
                    <w:t>- RIOZZESE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022FBF" w14:textId="77777777" w:rsidR="00085132" w:rsidRDefault="00085132" w:rsidP="00753F9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EE93CB" w14:textId="77777777" w:rsidR="00085132" w:rsidRDefault="00085132" w:rsidP="00753F96">
                  <w:pPr>
                    <w:pStyle w:val="rowtabella0"/>
                    <w:jc w:val="center"/>
                  </w:pPr>
                  <w:r>
                    <w:t>R</w:t>
                  </w:r>
                </w:p>
              </w:tc>
            </w:tr>
          </w:tbl>
          <w:p w14:paraId="7BB53F5E" w14:textId="77777777" w:rsidR="00085132" w:rsidRDefault="00085132" w:rsidP="00753F96"/>
        </w:tc>
      </w:tr>
    </w:tbl>
    <w:p w14:paraId="693AD822" w14:textId="77777777" w:rsidR="00085132" w:rsidRDefault="00085132" w:rsidP="00085132">
      <w:pPr>
        <w:pStyle w:val="breakline"/>
        <w:rPr>
          <w:rFonts w:eastAsiaTheme="minorEastAsia"/>
        </w:rPr>
      </w:pPr>
    </w:p>
    <w:p w14:paraId="118277FB" w14:textId="77777777" w:rsidR="00085132" w:rsidRDefault="00085132" w:rsidP="00085132">
      <w:pPr>
        <w:pStyle w:val="breakline"/>
      </w:pPr>
    </w:p>
    <w:p w14:paraId="554193AD" w14:textId="77777777" w:rsidR="00085132" w:rsidRDefault="00085132" w:rsidP="00085132">
      <w:pPr>
        <w:pStyle w:val="sottotitolocampionato10"/>
      </w:pPr>
      <w:r>
        <w:t>RISULTATI UFFICIALI GARE DEL 02/03/2024</w:t>
      </w:r>
    </w:p>
    <w:p w14:paraId="4FCB363A" w14:textId="77777777" w:rsidR="00085132" w:rsidRDefault="00085132" w:rsidP="00085132">
      <w:pPr>
        <w:pStyle w:val="sottotitolocampionato20"/>
      </w:pPr>
      <w:r>
        <w:t>Si trascrivono qui di seguito i risultati ufficiali delle gare disputate</w:t>
      </w:r>
    </w:p>
    <w:p w14:paraId="41EC3BDE" w14:textId="77777777" w:rsidR="00085132" w:rsidRDefault="00085132" w:rsidP="00085132">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85132" w14:paraId="2E0FF9AC" w14:textId="77777777" w:rsidTr="00753F9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00E25728"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C18399" w14:textId="77777777" w:rsidR="00085132" w:rsidRDefault="00085132" w:rsidP="00753F96">
                  <w:pPr>
                    <w:pStyle w:val="headertabella0"/>
                  </w:pPr>
                  <w:r>
                    <w:t>GIRONE A - 2 Giornata - A</w:t>
                  </w:r>
                </w:p>
              </w:tc>
            </w:tr>
            <w:tr w:rsidR="00085132" w14:paraId="2F45327F" w14:textId="77777777" w:rsidTr="00753F9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6365374" w14:textId="77777777" w:rsidR="00085132" w:rsidRDefault="00085132" w:rsidP="00753F96">
                  <w:pPr>
                    <w:pStyle w:val="rowtabella0"/>
                  </w:pPr>
                  <w:r>
                    <w:t>ARSAGHESE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2C4C46" w14:textId="77777777" w:rsidR="00085132" w:rsidRDefault="00085132" w:rsidP="00753F96">
                  <w:pPr>
                    <w:pStyle w:val="rowtabella0"/>
                  </w:pPr>
                  <w:r>
                    <w:t>- MAZZO 80 SSDRL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771B89" w14:textId="77777777" w:rsidR="00085132" w:rsidRDefault="00085132" w:rsidP="00753F9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684C56" w14:textId="77777777" w:rsidR="00085132" w:rsidRDefault="00085132" w:rsidP="00753F96">
                  <w:pPr>
                    <w:pStyle w:val="rowtabella0"/>
                    <w:jc w:val="center"/>
                  </w:pPr>
                  <w:r>
                    <w:t>R</w:t>
                  </w:r>
                </w:p>
              </w:tc>
            </w:tr>
          </w:tbl>
          <w:p w14:paraId="0CAEEEE8" w14:textId="77777777" w:rsidR="00085132" w:rsidRDefault="00085132" w:rsidP="00753F96"/>
        </w:tc>
      </w:tr>
    </w:tbl>
    <w:p w14:paraId="35EA0896" w14:textId="77777777" w:rsidR="00085132" w:rsidRDefault="00085132" w:rsidP="00085132">
      <w:pPr>
        <w:pStyle w:val="breakline"/>
        <w:rPr>
          <w:rFonts w:eastAsiaTheme="minorEastAsia"/>
        </w:rPr>
      </w:pPr>
    </w:p>
    <w:p w14:paraId="6E5838CF" w14:textId="77777777" w:rsidR="00085132" w:rsidRDefault="00085132" w:rsidP="00085132">
      <w:pPr>
        <w:pStyle w:val="breakline"/>
      </w:pPr>
    </w:p>
    <w:p w14:paraId="498840A1" w14:textId="77777777" w:rsidR="00085132" w:rsidRDefault="00085132" w:rsidP="00085132">
      <w:pPr>
        <w:pStyle w:val="sottotitolocampionato10"/>
      </w:pPr>
      <w:r>
        <w:t>RISULTATI UFFICIALI GARE DEL 16/03/2024</w:t>
      </w:r>
    </w:p>
    <w:p w14:paraId="0B243BD4" w14:textId="77777777" w:rsidR="00085132" w:rsidRDefault="00085132" w:rsidP="00085132">
      <w:pPr>
        <w:pStyle w:val="sottotitolocampionato20"/>
      </w:pPr>
      <w:r>
        <w:t>Si trascrivono qui di seguito i risultati ufficiali delle gare disputate</w:t>
      </w:r>
    </w:p>
    <w:p w14:paraId="0817F79B" w14:textId="77777777" w:rsidR="00085132" w:rsidRDefault="00085132" w:rsidP="00085132">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85132" w14:paraId="72B25819" w14:textId="77777777" w:rsidTr="00753F9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20A6434C"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82A2A5" w14:textId="77777777" w:rsidR="00085132" w:rsidRDefault="00085132" w:rsidP="00753F96">
                  <w:pPr>
                    <w:pStyle w:val="headertabella0"/>
                  </w:pPr>
                  <w:r>
                    <w:t>GIRONE A - 4 Giornata - A</w:t>
                  </w:r>
                </w:p>
              </w:tc>
            </w:tr>
            <w:tr w:rsidR="00085132" w14:paraId="5B804735" w14:textId="77777777" w:rsidTr="00753F9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5708CA8" w14:textId="77777777" w:rsidR="00085132" w:rsidRDefault="00085132" w:rsidP="00753F96">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D0DEE6" w14:textId="77777777" w:rsidR="00085132" w:rsidRDefault="00085132" w:rsidP="00753F96">
                  <w:pPr>
                    <w:pStyle w:val="rowtabella0"/>
                  </w:pPr>
                  <w:r>
                    <w:t>- AZALEE SOLBIATESE 1911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03FD8B" w14:textId="77777777" w:rsidR="00085132" w:rsidRDefault="00085132" w:rsidP="00753F9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2264C2" w14:textId="77777777" w:rsidR="00085132" w:rsidRDefault="00085132" w:rsidP="00753F96">
                  <w:pPr>
                    <w:pStyle w:val="rowtabella0"/>
                    <w:jc w:val="center"/>
                  </w:pPr>
                  <w:r>
                    <w:t>R</w:t>
                  </w:r>
                </w:p>
              </w:tc>
            </w:tr>
          </w:tbl>
          <w:p w14:paraId="6338A946" w14:textId="77777777" w:rsidR="00085132" w:rsidRDefault="00085132" w:rsidP="00753F9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3E6401BA"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C2C749" w14:textId="77777777" w:rsidR="00085132" w:rsidRDefault="00085132" w:rsidP="00753F96">
                  <w:pPr>
                    <w:pStyle w:val="headertabella0"/>
                  </w:pPr>
                  <w:r>
                    <w:t>GIRONE B - 4 Giornata - A</w:t>
                  </w:r>
                </w:p>
              </w:tc>
            </w:tr>
            <w:tr w:rsidR="00085132" w14:paraId="6792D1B0" w14:textId="77777777" w:rsidTr="00753F9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DA31DFB" w14:textId="77777777" w:rsidR="00085132" w:rsidRDefault="00085132" w:rsidP="00753F96">
                  <w:pPr>
                    <w:pStyle w:val="rowtabella0"/>
                  </w:pPr>
                  <w:r>
                    <w:t>ALBINOLEFFE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C1DEC2" w14:textId="77777777" w:rsidR="00085132" w:rsidRDefault="00085132" w:rsidP="00753F96">
                  <w:pPr>
                    <w:pStyle w:val="rowtabella0"/>
                  </w:pPr>
                  <w:r>
                    <w:t>- MACALLESI 1927 SQ..</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8B7146" w14:textId="77777777" w:rsidR="00085132" w:rsidRDefault="00085132" w:rsidP="00753F9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855822" w14:textId="77777777" w:rsidR="00085132" w:rsidRDefault="00085132" w:rsidP="00753F96">
                  <w:pPr>
                    <w:pStyle w:val="rowtabella0"/>
                    <w:jc w:val="center"/>
                  </w:pPr>
                  <w:r>
                    <w:t>R</w:t>
                  </w:r>
                </w:p>
              </w:tc>
            </w:tr>
          </w:tbl>
          <w:p w14:paraId="068335C4" w14:textId="77777777" w:rsidR="00085132" w:rsidRDefault="00085132" w:rsidP="00753F96"/>
        </w:tc>
      </w:tr>
    </w:tbl>
    <w:p w14:paraId="3EEAA441" w14:textId="77777777" w:rsidR="00085132" w:rsidRDefault="00085132" w:rsidP="00085132">
      <w:pPr>
        <w:pStyle w:val="breakline"/>
        <w:rPr>
          <w:rFonts w:eastAsiaTheme="minorEastAsia"/>
        </w:rPr>
      </w:pPr>
    </w:p>
    <w:p w14:paraId="4AAC1E1D" w14:textId="77777777" w:rsidR="00085132" w:rsidRDefault="00085132" w:rsidP="00085132">
      <w:pPr>
        <w:pStyle w:val="breakline"/>
      </w:pPr>
    </w:p>
    <w:p w14:paraId="4308F0C6" w14:textId="77777777" w:rsidR="00085132" w:rsidRDefault="00085132" w:rsidP="00085132">
      <w:pPr>
        <w:pStyle w:val="sottotitolocampionato10"/>
      </w:pPr>
      <w:r>
        <w:t>RISULTATI UFFICIALI GARE DEL 23/03/2024</w:t>
      </w:r>
    </w:p>
    <w:p w14:paraId="4909B4B8" w14:textId="77777777" w:rsidR="00085132" w:rsidRDefault="00085132" w:rsidP="00085132">
      <w:pPr>
        <w:pStyle w:val="sottotitolocampionato20"/>
      </w:pPr>
      <w:r>
        <w:t>Si trascrivono qui di seguito i risultati ufficiali delle gare disputate</w:t>
      </w:r>
    </w:p>
    <w:p w14:paraId="1466DA0D" w14:textId="77777777" w:rsidR="00085132" w:rsidRDefault="00085132" w:rsidP="00085132">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85132" w14:paraId="2451F98E" w14:textId="77777777" w:rsidTr="00753F9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38924D9C"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C7EB15" w14:textId="77777777" w:rsidR="00085132" w:rsidRDefault="00085132" w:rsidP="00753F96">
                  <w:pPr>
                    <w:pStyle w:val="headertabella0"/>
                  </w:pPr>
                  <w:r>
                    <w:t>GIRONE A - 5 Giornata - A</w:t>
                  </w:r>
                </w:p>
              </w:tc>
            </w:tr>
            <w:tr w:rsidR="00085132" w14:paraId="45ECBC26" w14:textId="77777777" w:rsidTr="00753F9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FB8305D" w14:textId="77777777" w:rsidR="00085132" w:rsidRDefault="00085132" w:rsidP="00753F96">
                  <w:pPr>
                    <w:pStyle w:val="rowtabella0"/>
                  </w:pPr>
                  <w:r>
                    <w:t>AZALEE SOLBIATESE 1911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243FB2" w14:textId="77777777" w:rsidR="00085132" w:rsidRDefault="00085132" w:rsidP="00753F96">
                  <w:pPr>
                    <w:pStyle w:val="rowtabella0"/>
                  </w:pPr>
                  <w:r>
                    <w:t>- MAZZO 80 SSDRL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AC5652" w14:textId="77777777" w:rsidR="00085132" w:rsidRDefault="00085132" w:rsidP="00753F9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786CA5" w14:textId="77777777" w:rsidR="00085132" w:rsidRDefault="00085132" w:rsidP="00753F96">
                  <w:pPr>
                    <w:pStyle w:val="rowtabella0"/>
                    <w:jc w:val="center"/>
                  </w:pPr>
                  <w:r>
                    <w:t>R</w:t>
                  </w:r>
                </w:p>
              </w:tc>
            </w:tr>
          </w:tbl>
          <w:p w14:paraId="25FADF37" w14:textId="77777777" w:rsidR="00085132" w:rsidRDefault="00085132" w:rsidP="00753F96"/>
        </w:tc>
      </w:tr>
    </w:tbl>
    <w:p w14:paraId="77DF7561" w14:textId="77777777" w:rsidR="00085132" w:rsidRDefault="00085132" w:rsidP="00085132">
      <w:pPr>
        <w:pStyle w:val="breakline"/>
        <w:rPr>
          <w:rFonts w:eastAsiaTheme="minorEastAsia"/>
        </w:rPr>
      </w:pPr>
    </w:p>
    <w:p w14:paraId="52A6FE4D" w14:textId="77777777" w:rsidR="00085132" w:rsidRDefault="00085132" w:rsidP="00085132">
      <w:pPr>
        <w:pStyle w:val="breakline"/>
      </w:pPr>
    </w:p>
    <w:p w14:paraId="6B76B7BF" w14:textId="77777777" w:rsidR="00085132" w:rsidRDefault="00085132" w:rsidP="00085132">
      <w:pPr>
        <w:pStyle w:val="sottotitolocampionato10"/>
      </w:pPr>
      <w:r>
        <w:t>RISULTATI UFFICIALI GARE DEL 06/04/2024</w:t>
      </w:r>
    </w:p>
    <w:p w14:paraId="44740A2E" w14:textId="77777777" w:rsidR="00085132" w:rsidRDefault="00085132" w:rsidP="00085132">
      <w:pPr>
        <w:pStyle w:val="sottotitolocampionato20"/>
      </w:pPr>
      <w:r>
        <w:t>Si trascrivono qui di seguito i risultati ufficiali delle gare disputate</w:t>
      </w:r>
    </w:p>
    <w:p w14:paraId="32B760DA" w14:textId="77777777" w:rsidR="00085132" w:rsidRDefault="00085132" w:rsidP="00085132">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85132" w14:paraId="5DD303D4" w14:textId="77777777" w:rsidTr="00753F9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0D641C26"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0B5261" w14:textId="77777777" w:rsidR="00085132" w:rsidRDefault="00085132" w:rsidP="00753F96">
                  <w:pPr>
                    <w:pStyle w:val="headertabella0"/>
                  </w:pPr>
                  <w:r>
                    <w:t>GIRONE A - 6 Giornata - A</w:t>
                  </w:r>
                </w:p>
              </w:tc>
            </w:tr>
            <w:tr w:rsidR="00085132" w14:paraId="218B0F68" w14:textId="77777777" w:rsidTr="00753F9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498872A" w14:textId="77777777" w:rsidR="00085132" w:rsidRDefault="00085132" w:rsidP="00753F96">
                  <w:pPr>
                    <w:pStyle w:val="rowtabella0"/>
                  </w:pPr>
                  <w:r>
                    <w:t>VALLEOLONA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863A49" w14:textId="77777777" w:rsidR="00085132" w:rsidRDefault="00085132" w:rsidP="00753F96">
                  <w:pPr>
                    <w:pStyle w:val="rowtabella0"/>
                  </w:pPr>
                  <w:r>
                    <w:t>- ACCADEMIA CALCIO VITTUONE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76EF2B" w14:textId="77777777" w:rsidR="00085132" w:rsidRDefault="00085132" w:rsidP="00753F9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C206C9" w14:textId="77777777" w:rsidR="00085132" w:rsidRDefault="00085132" w:rsidP="00753F96">
                  <w:pPr>
                    <w:pStyle w:val="rowtabella0"/>
                    <w:jc w:val="center"/>
                  </w:pPr>
                  <w:r>
                    <w:t>R</w:t>
                  </w:r>
                </w:p>
              </w:tc>
            </w:tr>
          </w:tbl>
          <w:p w14:paraId="6EDAE012" w14:textId="77777777" w:rsidR="00085132" w:rsidRDefault="00085132" w:rsidP="00753F96"/>
        </w:tc>
      </w:tr>
    </w:tbl>
    <w:p w14:paraId="0346CE6F" w14:textId="77777777" w:rsidR="00085132" w:rsidRDefault="00085132" w:rsidP="00085132">
      <w:pPr>
        <w:pStyle w:val="breakline"/>
        <w:rPr>
          <w:rFonts w:eastAsiaTheme="minorEastAsia"/>
        </w:rPr>
      </w:pPr>
    </w:p>
    <w:p w14:paraId="4E6A39D0" w14:textId="77777777" w:rsidR="00085132" w:rsidRDefault="00085132" w:rsidP="00085132">
      <w:pPr>
        <w:pStyle w:val="breakline"/>
      </w:pPr>
    </w:p>
    <w:p w14:paraId="5C38B0F6" w14:textId="77777777" w:rsidR="00085132" w:rsidRDefault="00085132" w:rsidP="00085132">
      <w:pPr>
        <w:pStyle w:val="sottotitolocampionato10"/>
      </w:pPr>
      <w:r>
        <w:t>RISULTATI UFFICIALI GARE DEL 13/04/2024</w:t>
      </w:r>
    </w:p>
    <w:p w14:paraId="05E9BA64" w14:textId="77777777" w:rsidR="00085132" w:rsidRDefault="00085132" w:rsidP="00085132">
      <w:pPr>
        <w:pStyle w:val="sottotitolocampionato20"/>
      </w:pPr>
      <w:r>
        <w:t>Si trascrivono qui di seguito i risultati ufficiali delle gare disputate</w:t>
      </w:r>
    </w:p>
    <w:p w14:paraId="72A04CD1" w14:textId="77777777" w:rsidR="00085132" w:rsidRDefault="00085132" w:rsidP="00085132">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85132" w14:paraId="620FFC58" w14:textId="77777777" w:rsidTr="00753F9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175E1B9F"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AFDA80" w14:textId="77777777" w:rsidR="00085132" w:rsidRDefault="00085132" w:rsidP="00753F96">
                  <w:pPr>
                    <w:pStyle w:val="headertabella0"/>
                  </w:pPr>
                  <w:r>
                    <w:t>GIRONE B - 7 Giornata - A</w:t>
                  </w:r>
                </w:p>
              </w:tc>
            </w:tr>
            <w:tr w:rsidR="00085132" w14:paraId="7CCAB3E7" w14:textId="77777777" w:rsidTr="00753F9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56624E" w14:textId="77777777" w:rsidR="00085132" w:rsidRDefault="00085132" w:rsidP="00753F96">
                  <w:pPr>
                    <w:pStyle w:val="rowtabella0"/>
                  </w:pPr>
                  <w:r>
                    <w:t>FIAMMA MONZA 1970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05FF02" w14:textId="77777777" w:rsidR="00085132" w:rsidRDefault="00085132" w:rsidP="00753F96">
                  <w:pPr>
                    <w:pStyle w:val="rowtabella0"/>
                  </w:pPr>
                  <w:r>
                    <w:t>- ALBINOLEFFE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14E42A" w14:textId="77777777" w:rsidR="00085132" w:rsidRDefault="00085132" w:rsidP="00753F96">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820370" w14:textId="77777777" w:rsidR="00085132" w:rsidRDefault="00085132" w:rsidP="00753F96">
                  <w:pPr>
                    <w:pStyle w:val="rowtabella0"/>
                    <w:jc w:val="center"/>
                  </w:pPr>
                  <w:r>
                    <w:t>R</w:t>
                  </w:r>
                </w:p>
              </w:tc>
            </w:tr>
            <w:tr w:rsidR="00085132" w14:paraId="73619147" w14:textId="77777777" w:rsidTr="00753F9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64AB6B" w14:textId="77777777" w:rsidR="00085132" w:rsidRDefault="00085132" w:rsidP="00753F96">
                  <w:pPr>
                    <w:pStyle w:val="rowtabella0"/>
                  </w:pPr>
                  <w:r>
                    <w:t>(1) GIANA ERMINIO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10DD25" w14:textId="77777777" w:rsidR="00085132" w:rsidRDefault="00085132" w:rsidP="00753F96">
                  <w:pPr>
                    <w:pStyle w:val="rowtabella0"/>
                  </w:pPr>
                  <w:r>
                    <w:t>- MACALLESI 1927 SQ..</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00B3E6" w14:textId="77777777" w:rsidR="00085132" w:rsidRDefault="00085132" w:rsidP="00753F9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026821" w14:textId="77777777" w:rsidR="00085132" w:rsidRDefault="00085132" w:rsidP="00753F96">
                  <w:pPr>
                    <w:pStyle w:val="rowtabella0"/>
                    <w:jc w:val="center"/>
                  </w:pPr>
                  <w:r>
                    <w:t>R</w:t>
                  </w:r>
                </w:p>
              </w:tc>
            </w:tr>
            <w:tr w:rsidR="00085132" w14:paraId="097C69AB" w14:textId="77777777" w:rsidTr="00753F9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0F4217" w14:textId="77777777" w:rsidR="00085132" w:rsidRDefault="00085132" w:rsidP="00753F96">
                  <w:pPr>
                    <w:pStyle w:val="rowtabella0"/>
                  </w:pPr>
                  <w:r>
                    <w:t>(2) MONTEROSSO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67120B" w14:textId="77777777" w:rsidR="00085132" w:rsidRDefault="00085132" w:rsidP="00753F96">
                  <w:pPr>
                    <w:pStyle w:val="rowtabella0"/>
                  </w:pPr>
                  <w:r>
                    <w:t>- ACCADEMIA CALCIO VITTSQ.B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2C17D9" w14:textId="77777777" w:rsidR="00085132" w:rsidRDefault="00085132" w:rsidP="00753F96">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9BBBB1" w14:textId="77777777" w:rsidR="00085132" w:rsidRDefault="00085132" w:rsidP="00753F96">
                  <w:pPr>
                    <w:pStyle w:val="rowtabella0"/>
                    <w:jc w:val="center"/>
                  </w:pPr>
                  <w:r>
                    <w:t> </w:t>
                  </w:r>
                </w:p>
              </w:tc>
            </w:tr>
            <w:tr w:rsidR="00085132" w14:paraId="4C19914E" w14:textId="77777777" w:rsidTr="00753F96">
              <w:tc>
                <w:tcPr>
                  <w:tcW w:w="4700" w:type="dxa"/>
                  <w:gridSpan w:val="4"/>
                  <w:tcBorders>
                    <w:top w:val="nil"/>
                    <w:left w:val="nil"/>
                    <w:bottom w:val="nil"/>
                    <w:right w:val="nil"/>
                  </w:tcBorders>
                  <w:tcMar>
                    <w:top w:w="20" w:type="dxa"/>
                    <w:left w:w="20" w:type="dxa"/>
                    <w:bottom w:w="20" w:type="dxa"/>
                    <w:right w:w="20" w:type="dxa"/>
                  </w:tcMar>
                  <w:vAlign w:val="center"/>
                  <w:hideMark/>
                </w:tcPr>
                <w:p w14:paraId="04EE7C0C" w14:textId="77777777" w:rsidR="00085132" w:rsidRDefault="00085132" w:rsidP="00753F96">
                  <w:pPr>
                    <w:pStyle w:val="rowtabella0"/>
                  </w:pPr>
                  <w:r>
                    <w:t>(1) - disputata il 14/04/2024</w:t>
                  </w:r>
                </w:p>
              </w:tc>
            </w:tr>
            <w:tr w:rsidR="00085132" w14:paraId="66DE87EA" w14:textId="77777777" w:rsidTr="00753F96">
              <w:tc>
                <w:tcPr>
                  <w:tcW w:w="4700" w:type="dxa"/>
                  <w:gridSpan w:val="4"/>
                  <w:tcBorders>
                    <w:top w:val="nil"/>
                    <w:left w:val="nil"/>
                    <w:bottom w:val="nil"/>
                    <w:right w:val="nil"/>
                  </w:tcBorders>
                  <w:tcMar>
                    <w:top w:w="20" w:type="dxa"/>
                    <w:left w:w="20" w:type="dxa"/>
                    <w:bottom w:w="20" w:type="dxa"/>
                    <w:right w:w="20" w:type="dxa"/>
                  </w:tcMar>
                  <w:vAlign w:val="center"/>
                  <w:hideMark/>
                </w:tcPr>
                <w:p w14:paraId="0BE838FA" w14:textId="77777777" w:rsidR="00085132" w:rsidRDefault="00085132" w:rsidP="00753F96">
                  <w:pPr>
                    <w:pStyle w:val="rowtabella0"/>
                  </w:pPr>
                  <w:r>
                    <w:t>(2) - disputata il 28/04/2024</w:t>
                  </w:r>
                </w:p>
              </w:tc>
            </w:tr>
          </w:tbl>
          <w:p w14:paraId="02110596" w14:textId="77777777" w:rsidR="00085132" w:rsidRDefault="00085132" w:rsidP="00753F96"/>
        </w:tc>
      </w:tr>
    </w:tbl>
    <w:p w14:paraId="1A50A64C" w14:textId="77777777" w:rsidR="00085132" w:rsidRDefault="00085132" w:rsidP="00085132">
      <w:pPr>
        <w:pStyle w:val="breakline"/>
        <w:rPr>
          <w:rFonts w:eastAsiaTheme="minorEastAsia"/>
        </w:rPr>
      </w:pPr>
    </w:p>
    <w:p w14:paraId="2308726D" w14:textId="77777777" w:rsidR="00085132" w:rsidRDefault="00085132" w:rsidP="00085132">
      <w:pPr>
        <w:pStyle w:val="breakline"/>
      </w:pPr>
    </w:p>
    <w:p w14:paraId="161A77A6" w14:textId="77777777" w:rsidR="00085132" w:rsidRDefault="00085132" w:rsidP="00085132">
      <w:pPr>
        <w:pStyle w:val="sottotitolocampionato10"/>
      </w:pPr>
      <w:r>
        <w:lastRenderedPageBreak/>
        <w:t>RISULTATI UFFICIALI GARE DEL 20/04/2024</w:t>
      </w:r>
    </w:p>
    <w:p w14:paraId="106CC9B0" w14:textId="77777777" w:rsidR="00085132" w:rsidRDefault="00085132" w:rsidP="00085132">
      <w:pPr>
        <w:pStyle w:val="sottotitolocampionato20"/>
      </w:pPr>
      <w:r>
        <w:t>Si trascrivono qui di seguito i risultati ufficiali delle gare disputate</w:t>
      </w:r>
    </w:p>
    <w:p w14:paraId="3882291F" w14:textId="77777777" w:rsidR="00085132" w:rsidRDefault="00085132" w:rsidP="00085132">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85132" w14:paraId="0024032D" w14:textId="77777777" w:rsidTr="00753F9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186C37B9"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706F56" w14:textId="77777777" w:rsidR="00085132" w:rsidRDefault="00085132" w:rsidP="00753F96">
                  <w:pPr>
                    <w:pStyle w:val="headertabella0"/>
                  </w:pPr>
                  <w:r>
                    <w:t>GIRONE A - 8 Giornata - A</w:t>
                  </w:r>
                </w:p>
              </w:tc>
            </w:tr>
            <w:tr w:rsidR="00085132" w14:paraId="33CC85F4" w14:textId="77777777" w:rsidTr="00753F9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A262E4" w14:textId="77777777" w:rsidR="00085132" w:rsidRDefault="00085132" w:rsidP="00753F96">
                  <w:pPr>
                    <w:pStyle w:val="rowtabella0"/>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B87E87" w14:textId="77777777" w:rsidR="00085132" w:rsidRDefault="00085132" w:rsidP="00753F96">
                  <w:pPr>
                    <w:pStyle w:val="rowtabella0"/>
                  </w:pPr>
                  <w:r>
                    <w:t>- ACCADEMIA CALCIO VITTUONE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DAAF46" w14:textId="77777777" w:rsidR="00085132" w:rsidRDefault="00085132" w:rsidP="00753F96">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82ED0B" w14:textId="77777777" w:rsidR="00085132" w:rsidRDefault="00085132" w:rsidP="00753F96">
                  <w:pPr>
                    <w:pStyle w:val="rowtabella0"/>
                    <w:jc w:val="center"/>
                  </w:pPr>
                  <w:r>
                    <w:t>R</w:t>
                  </w:r>
                </w:p>
              </w:tc>
            </w:tr>
            <w:tr w:rsidR="00085132" w14:paraId="04CCBEC7" w14:textId="77777777" w:rsidTr="00753F9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3BBC01" w14:textId="77777777" w:rsidR="00085132" w:rsidRDefault="00085132" w:rsidP="00753F96">
                  <w:pPr>
                    <w:pStyle w:val="rowtabella0"/>
                  </w:pPr>
                  <w:r>
                    <w:t>ARSAGHESE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A84E73" w14:textId="77777777" w:rsidR="00085132" w:rsidRDefault="00085132" w:rsidP="00753F96">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D674AE" w14:textId="77777777" w:rsidR="00085132" w:rsidRDefault="00085132" w:rsidP="00753F96">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472E6C" w14:textId="77777777" w:rsidR="00085132" w:rsidRDefault="00085132" w:rsidP="00753F96">
                  <w:pPr>
                    <w:pStyle w:val="rowtabella0"/>
                    <w:jc w:val="center"/>
                  </w:pPr>
                  <w:r>
                    <w:t>Y</w:t>
                  </w:r>
                </w:p>
              </w:tc>
            </w:tr>
            <w:tr w:rsidR="00085132" w14:paraId="3B8BC1F8" w14:textId="77777777" w:rsidTr="00753F9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BF8E18" w14:textId="77777777" w:rsidR="00085132" w:rsidRDefault="00085132" w:rsidP="00753F96">
                  <w:pPr>
                    <w:pStyle w:val="rowtabella0"/>
                  </w:pPr>
                  <w:r>
                    <w:t>AZALEE SOLBIATESE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BAF23A" w14:textId="77777777" w:rsidR="00085132" w:rsidRDefault="00085132" w:rsidP="00753F96">
                  <w:pPr>
                    <w:pStyle w:val="rowtabella0"/>
                  </w:pPr>
                  <w:r>
                    <w:t>- RHODENSE S.S.D.A.R.L.SQ..</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EB8E29" w14:textId="77777777" w:rsidR="00085132" w:rsidRDefault="00085132" w:rsidP="00753F9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B994BD" w14:textId="77777777" w:rsidR="00085132" w:rsidRDefault="00085132" w:rsidP="00753F96">
                  <w:pPr>
                    <w:pStyle w:val="rowtabella0"/>
                    <w:jc w:val="center"/>
                  </w:pPr>
                  <w:r>
                    <w:t>W</w:t>
                  </w:r>
                </w:p>
              </w:tc>
            </w:tr>
            <w:tr w:rsidR="00085132" w14:paraId="19774E9C" w14:textId="77777777" w:rsidTr="00753F9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B9D207B" w14:textId="77777777" w:rsidR="00085132" w:rsidRDefault="00085132" w:rsidP="00753F96">
                  <w:pPr>
                    <w:pStyle w:val="rowtabella0"/>
                  </w:pPr>
                  <w:r>
                    <w:t>(1) COMO 1907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F40345" w14:textId="77777777" w:rsidR="00085132" w:rsidRDefault="00085132" w:rsidP="00753F96">
                  <w:pPr>
                    <w:pStyle w:val="rowtabella0"/>
                  </w:pPr>
                  <w:r>
                    <w:t>- S.S.MARTIRI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2E6030" w14:textId="77777777" w:rsidR="00085132" w:rsidRDefault="00085132" w:rsidP="00753F96">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2CB70D" w14:textId="77777777" w:rsidR="00085132" w:rsidRDefault="00085132" w:rsidP="00753F96">
                  <w:pPr>
                    <w:pStyle w:val="rowtabella0"/>
                    <w:jc w:val="center"/>
                  </w:pPr>
                  <w:r>
                    <w:t>R</w:t>
                  </w:r>
                </w:p>
              </w:tc>
            </w:tr>
            <w:tr w:rsidR="00085132" w14:paraId="169BEEA9" w14:textId="77777777" w:rsidTr="00753F96">
              <w:tc>
                <w:tcPr>
                  <w:tcW w:w="4700" w:type="dxa"/>
                  <w:gridSpan w:val="4"/>
                  <w:tcBorders>
                    <w:top w:val="nil"/>
                    <w:left w:val="nil"/>
                    <w:bottom w:val="nil"/>
                    <w:right w:val="nil"/>
                  </w:tcBorders>
                  <w:tcMar>
                    <w:top w:w="20" w:type="dxa"/>
                    <w:left w:w="20" w:type="dxa"/>
                    <w:bottom w:w="20" w:type="dxa"/>
                    <w:right w:w="20" w:type="dxa"/>
                  </w:tcMar>
                  <w:vAlign w:val="center"/>
                  <w:hideMark/>
                </w:tcPr>
                <w:p w14:paraId="110F64D5" w14:textId="77777777" w:rsidR="00085132" w:rsidRDefault="00085132" w:rsidP="00753F96">
                  <w:pPr>
                    <w:pStyle w:val="rowtabella0"/>
                  </w:pPr>
                  <w:r>
                    <w:t>(1) - disputata il 21/04/2024</w:t>
                  </w:r>
                </w:p>
              </w:tc>
            </w:tr>
          </w:tbl>
          <w:p w14:paraId="771F9478" w14:textId="77777777" w:rsidR="00085132" w:rsidRDefault="00085132" w:rsidP="00753F9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52C38699"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8FBFF3" w14:textId="77777777" w:rsidR="00085132" w:rsidRDefault="00085132" w:rsidP="00753F96">
                  <w:pPr>
                    <w:pStyle w:val="headertabella0"/>
                  </w:pPr>
                  <w:r>
                    <w:t>GIRONE B - 8 Giornata - A</w:t>
                  </w:r>
                </w:p>
              </w:tc>
            </w:tr>
            <w:tr w:rsidR="00085132" w14:paraId="223E4663" w14:textId="77777777" w:rsidTr="00753F9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20F73B3" w14:textId="77777777" w:rsidR="00085132" w:rsidRDefault="00085132" w:rsidP="00753F96">
                  <w:pPr>
                    <w:pStyle w:val="rowtabella0"/>
                  </w:pPr>
                  <w:r>
                    <w:t>GIANA ERMINIO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D664E2" w14:textId="77777777" w:rsidR="00085132" w:rsidRDefault="00085132" w:rsidP="00753F96">
                  <w:pPr>
                    <w:pStyle w:val="rowtabella0"/>
                  </w:pPr>
                  <w:r>
                    <w:t>- ACCADEMIA CALCIO VITTSQ.B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E8F72F" w14:textId="77777777" w:rsidR="00085132" w:rsidRDefault="00085132" w:rsidP="00753F96">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5FB20B" w14:textId="77777777" w:rsidR="00085132" w:rsidRDefault="00085132" w:rsidP="00753F96">
                  <w:pPr>
                    <w:pStyle w:val="rowtabella0"/>
                    <w:jc w:val="center"/>
                  </w:pPr>
                  <w:r>
                    <w:t>Y</w:t>
                  </w:r>
                </w:p>
              </w:tc>
            </w:tr>
            <w:tr w:rsidR="00085132" w14:paraId="3D476B7A" w14:textId="77777777" w:rsidTr="00753F9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A1EF724" w14:textId="77777777" w:rsidR="00085132" w:rsidRDefault="00085132" w:rsidP="00753F96">
                  <w:pPr>
                    <w:pStyle w:val="rowtabella0"/>
                  </w:pPr>
                  <w:r>
                    <w:t>(1) MACALLESI 1927 SQ..</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FBFC3E" w14:textId="77777777" w:rsidR="00085132" w:rsidRDefault="00085132" w:rsidP="00753F96">
                  <w:pPr>
                    <w:pStyle w:val="rowtabella0"/>
                  </w:pPr>
                  <w:r>
                    <w:t>- FEMMINILE TABIAGO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089A08" w14:textId="77777777" w:rsidR="00085132" w:rsidRDefault="00085132" w:rsidP="00753F96">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0A17FF" w14:textId="77777777" w:rsidR="00085132" w:rsidRDefault="00085132" w:rsidP="00753F96">
                  <w:pPr>
                    <w:pStyle w:val="rowtabella0"/>
                    <w:jc w:val="center"/>
                  </w:pPr>
                  <w:r>
                    <w:t>Y</w:t>
                  </w:r>
                </w:p>
              </w:tc>
            </w:tr>
            <w:tr w:rsidR="00085132" w14:paraId="3F4701AA" w14:textId="77777777" w:rsidTr="00753F96">
              <w:tc>
                <w:tcPr>
                  <w:tcW w:w="4700" w:type="dxa"/>
                  <w:gridSpan w:val="4"/>
                  <w:tcBorders>
                    <w:top w:val="nil"/>
                    <w:left w:val="nil"/>
                    <w:bottom w:val="nil"/>
                    <w:right w:val="nil"/>
                  </w:tcBorders>
                  <w:tcMar>
                    <w:top w:w="20" w:type="dxa"/>
                    <w:left w:w="20" w:type="dxa"/>
                    <w:bottom w:w="20" w:type="dxa"/>
                    <w:right w:w="20" w:type="dxa"/>
                  </w:tcMar>
                  <w:vAlign w:val="center"/>
                  <w:hideMark/>
                </w:tcPr>
                <w:p w14:paraId="77F2F8FD" w14:textId="77777777" w:rsidR="00085132" w:rsidRDefault="00085132" w:rsidP="00753F96">
                  <w:pPr>
                    <w:pStyle w:val="rowtabella0"/>
                  </w:pPr>
                  <w:r>
                    <w:t>(1) - disputata il 21/04/2024</w:t>
                  </w:r>
                </w:p>
              </w:tc>
            </w:tr>
          </w:tbl>
          <w:p w14:paraId="2217A50F" w14:textId="77777777" w:rsidR="00085132" w:rsidRDefault="00085132" w:rsidP="00753F96"/>
        </w:tc>
      </w:tr>
    </w:tbl>
    <w:p w14:paraId="009A76D8" w14:textId="77777777" w:rsidR="00085132" w:rsidRDefault="00085132" w:rsidP="00085132">
      <w:pPr>
        <w:pStyle w:val="breakline"/>
        <w:rPr>
          <w:rFonts w:eastAsiaTheme="minorEastAsia"/>
        </w:rPr>
      </w:pPr>
    </w:p>
    <w:p w14:paraId="40CDF75D" w14:textId="77777777" w:rsidR="00085132" w:rsidRDefault="00085132" w:rsidP="00085132">
      <w:pPr>
        <w:pStyle w:val="breakline"/>
      </w:pPr>
    </w:p>
    <w:p w14:paraId="38978A28" w14:textId="77777777" w:rsidR="00085132" w:rsidRDefault="00085132" w:rsidP="00085132">
      <w:pPr>
        <w:pStyle w:val="sottotitolocampionato10"/>
      </w:pPr>
      <w:r>
        <w:t>RISULTATI UFFICIALI GARE DEL 27/04/2024</w:t>
      </w:r>
    </w:p>
    <w:p w14:paraId="289BF7C0" w14:textId="77777777" w:rsidR="00085132" w:rsidRDefault="00085132" w:rsidP="00085132">
      <w:pPr>
        <w:pStyle w:val="sottotitolocampionato20"/>
      </w:pPr>
      <w:r>
        <w:t>Si trascrivono qui di seguito i risultati ufficiali delle gare disputate</w:t>
      </w:r>
    </w:p>
    <w:p w14:paraId="027C44B7" w14:textId="77777777" w:rsidR="00085132" w:rsidRDefault="00085132" w:rsidP="00085132">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85132" w14:paraId="3D7E56B3" w14:textId="77777777" w:rsidTr="00753F9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59B1605C"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64CA4A" w14:textId="77777777" w:rsidR="00085132" w:rsidRDefault="00085132" w:rsidP="00753F96">
                  <w:pPr>
                    <w:pStyle w:val="headertabella0"/>
                  </w:pPr>
                  <w:r>
                    <w:t>GIRONE A - 9 Giornata - A</w:t>
                  </w:r>
                </w:p>
              </w:tc>
            </w:tr>
            <w:tr w:rsidR="00085132" w14:paraId="3D993D87" w14:textId="77777777" w:rsidTr="00753F9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CA9459" w14:textId="77777777" w:rsidR="00085132" w:rsidRDefault="00085132" w:rsidP="00753F96">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A9D586" w14:textId="77777777" w:rsidR="00085132" w:rsidRDefault="00085132" w:rsidP="00753F96">
                  <w:pPr>
                    <w:pStyle w:val="rowtabella0"/>
                  </w:pPr>
                  <w:r>
                    <w:t>- MAZZO 80 SSDRL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71628E" w14:textId="77777777" w:rsidR="00085132" w:rsidRDefault="00085132" w:rsidP="00753F96">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DE9223" w14:textId="77777777" w:rsidR="00085132" w:rsidRDefault="00085132" w:rsidP="00753F96">
                  <w:pPr>
                    <w:pStyle w:val="rowtabella0"/>
                    <w:jc w:val="center"/>
                  </w:pPr>
                  <w:r>
                    <w:t> </w:t>
                  </w:r>
                </w:p>
              </w:tc>
            </w:tr>
            <w:tr w:rsidR="00085132" w14:paraId="33D350DC" w14:textId="77777777" w:rsidTr="00753F9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DA44B3" w14:textId="77777777" w:rsidR="00085132" w:rsidRDefault="00085132" w:rsidP="00753F96">
                  <w:pPr>
                    <w:pStyle w:val="rowtabella0"/>
                  </w:pPr>
                  <w:r>
                    <w:t>REAL MEDA CF</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8A6D01" w14:textId="77777777" w:rsidR="00085132" w:rsidRDefault="00085132" w:rsidP="00753F96">
                  <w:pPr>
                    <w:pStyle w:val="rowtabella0"/>
                  </w:pPr>
                  <w:r>
                    <w:t>- AZALEE SOLBIATESE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84A15E" w14:textId="77777777" w:rsidR="00085132" w:rsidRDefault="00085132" w:rsidP="00753F9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2F8377" w14:textId="77777777" w:rsidR="00085132" w:rsidRDefault="00085132" w:rsidP="00753F96">
                  <w:pPr>
                    <w:pStyle w:val="rowtabella0"/>
                    <w:jc w:val="center"/>
                  </w:pPr>
                  <w:r>
                    <w:t>W</w:t>
                  </w:r>
                </w:p>
              </w:tc>
            </w:tr>
            <w:tr w:rsidR="00085132" w14:paraId="6B2AAE32" w14:textId="77777777" w:rsidTr="00753F9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D1DF96" w14:textId="77777777" w:rsidR="00085132" w:rsidRPr="00156C44" w:rsidRDefault="00085132" w:rsidP="00753F96">
                  <w:pPr>
                    <w:pStyle w:val="rowtabella0"/>
                    <w:rPr>
                      <w:lang w:val="en-US"/>
                    </w:rPr>
                  </w:pPr>
                  <w:r w:rsidRPr="00156C44">
                    <w:rPr>
                      <w:lang w:val="en-US"/>
                    </w:rPr>
                    <w:t>(1) RHODENSE S.S.D.A.R.L.SQ..</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7B6B44" w14:textId="77777777" w:rsidR="00085132" w:rsidRDefault="00085132" w:rsidP="00753F96">
                  <w:pPr>
                    <w:pStyle w:val="rowtabella0"/>
                  </w:pPr>
                  <w:r>
                    <w:t>- COMO 1907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CEC726" w14:textId="77777777" w:rsidR="00085132" w:rsidRDefault="00085132" w:rsidP="00753F9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BAE688" w14:textId="77777777" w:rsidR="00085132" w:rsidRDefault="00085132" w:rsidP="00753F96">
                  <w:pPr>
                    <w:pStyle w:val="rowtabella0"/>
                    <w:jc w:val="center"/>
                  </w:pPr>
                  <w:r>
                    <w:t>R</w:t>
                  </w:r>
                </w:p>
              </w:tc>
            </w:tr>
            <w:tr w:rsidR="00085132" w14:paraId="32AC7F4F" w14:textId="77777777" w:rsidTr="00753F9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69963E" w14:textId="77777777" w:rsidR="00085132" w:rsidRDefault="00085132" w:rsidP="00753F96">
                  <w:pPr>
                    <w:pStyle w:val="rowtabella0"/>
                  </w:pPr>
                  <w:r>
                    <w:t>S.S.MARTIRI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B5BFE2" w14:textId="77777777" w:rsidR="00085132" w:rsidRDefault="00085132" w:rsidP="00753F96">
                  <w:pPr>
                    <w:pStyle w:val="rowtabella0"/>
                  </w:pPr>
                  <w:r>
                    <w:t>- ARSAGHESE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8F2882" w14:textId="77777777" w:rsidR="00085132" w:rsidRDefault="00085132" w:rsidP="00753F96">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11A9D1" w14:textId="77777777" w:rsidR="00085132" w:rsidRDefault="00085132" w:rsidP="00753F96">
                  <w:pPr>
                    <w:pStyle w:val="rowtabella0"/>
                    <w:jc w:val="center"/>
                  </w:pPr>
                  <w:r>
                    <w:t> </w:t>
                  </w:r>
                </w:p>
              </w:tc>
            </w:tr>
            <w:tr w:rsidR="00085132" w14:paraId="4595E521" w14:textId="77777777" w:rsidTr="00753F9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9CBF03" w14:textId="77777777" w:rsidR="00085132" w:rsidRDefault="00085132" w:rsidP="00753F96">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588A3D" w14:textId="77777777" w:rsidR="00085132" w:rsidRDefault="00085132" w:rsidP="00753F96">
                  <w:pPr>
                    <w:pStyle w:val="rowtabella0"/>
                  </w:pPr>
                  <w:r>
                    <w:t>- AIROLDI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BC3030" w14:textId="77777777" w:rsidR="00085132" w:rsidRDefault="00085132" w:rsidP="00753F96">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9155D0" w14:textId="77777777" w:rsidR="00085132" w:rsidRDefault="00085132" w:rsidP="00753F96">
                  <w:pPr>
                    <w:pStyle w:val="rowtabella0"/>
                    <w:jc w:val="center"/>
                  </w:pPr>
                  <w:r>
                    <w:t> </w:t>
                  </w:r>
                </w:p>
              </w:tc>
            </w:tr>
            <w:tr w:rsidR="00085132" w14:paraId="3ACC769B" w14:textId="77777777" w:rsidTr="00753F96">
              <w:tc>
                <w:tcPr>
                  <w:tcW w:w="4700" w:type="dxa"/>
                  <w:gridSpan w:val="4"/>
                  <w:tcBorders>
                    <w:top w:val="nil"/>
                    <w:left w:val="nil"/>
                    <w:bottom w:val="nil"/>
                    <w:right w:val="nil"/>
                  </w:tcBorders>
                  <w:tcMar>
                    <w:top w:w="20" w:type="dxa"/>
                    <w:left w:w="20" w:type="dxa"/>
                    <w:bottom w:w="20" w:type="dxa"/>
                    <w:right w:w="20" w:type="dxa"/>
                  </w:tcMar>
                  <w:vAlign w:val="center"/>
                  <w:hideMark/>
                </w:tcPr>
                <w:p w14:paraId="2283F14A" w14:textId="77777777" w:rsidR="00085132" w:rsidRDefault="00085132" w:rsidP="00753F96">
                  <w:pPr>
                    <w:pStyle w:val="rowtabella0"/>
                  </w:pPr>
                  <w:r>
                    <w:t>(1) - disputata il 28/04/2024</w:t>
                  </w:r>
                </w:p>
              </w:tc>
            </w:tr>
          </w:tbl>
          <w:p w14:paraId="50EEE02A" w14:textId="77777777" w:rsidR="00085132" w:rsidRDefault="00085132" w:rsidP="00753F9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508D74F3"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1A8C83" w14:textId="77777777" w:rsidR="00085132" w:rsidRDefault="00085132" w:rsidP="00753F96">
                  <w:pPr>
                    <w:pStyle w:val="headertabella0"/>
                  </w:pPr>
                  <w:r>
                    <w:t>GIRONE B - 9 Giornata - A</w:t>
                  </w:r>
                </w:p>
              </w:tc>
            </w:tr>
            <w:tr w:rsidR="00085132" w14:paraId="0B327E5A" w14:textId="77777777" w:rsidTr="00753F9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CC75C0" w14:textId="77777777" w:rsidR="00085132" w:rsidRDefault="00085132" w:rsidP="00753F96">
                  <w:pPr>
                    <w:pStyle w:val="rowtabella0"/>
                  </w:pPr>
                  <w:r>
                    <w:t>(1) ACCADEMIA CALCIO VITTSQ.B</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CE4109" w14:textId="77777777" w:rsidR="00085132" w:rsidRDefault="00085132" w:rsidP="00753F96">
                  <w:pPr>
                    <w:pStyle w:val="rowtabella0"/>
                  </w:pPr>
                  <w:r>
                    <w:t>- RIOZZESE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A1BA88" w14:textId="77777777" w:rsidR="00085132" w:rsidRDefault="00085132" w:rsidP="00753F96">
                  <w:pPr>
                    <w:pStyle w:val="rowtabella0"/>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7DB916" w14:textId="77777777" w:rsidR="00085132" w:rsidRDefault="00085132" w:rsidP="00753F96">
                  <w:pPr>
                    <w:pStyle w:val="rowtabella0"/>
                    <w:jc w:val="center"/>
                  </w:pPr>
                  <w:r>
                    <w:t> </w:t>
                  </w:r>
                </w:p>
              </w:tc>
            </w:tr>
            <w:tr w:rsidR="00085132" w14:paraId="1B6D3138" w14:textId="77777777" w:rsidTr="00753F9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25F1D4" w14:textId="77777777" w:rsidR="00085132" w:rsidRDefault="00085132" w:rsidP="00753F96">
                  <w:pPr>
                    <w:pStyle w:val="rowtabella0"/>
                  </w:pPr>
                  <w:r>
                    <w:t>(1) 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BB0F28" w14:textId="77777777" w:rsidR="00085132" w:rsidRDefault="00085132" w:rsidP="00753F96">
                  <w:pPr>
                    <w:pStyle w:val="rowtabella0"/>
                  </w:pPr>
                  <w:r>
                    <w:t>- TEAMSPORT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4153C3" w14:textId="77777777" w:rsidR="00085132" w:rsidRDefault="00085132" w:rsidP="00753F96">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373EB4" w14:textId="77777777" w:rsidR="00085132" w:rsidRDefault="00085132" w:rsidP="00753F96">
                  <w:pPr>
                    <w:pStyle w:val="rowtabella0"/>
                    <w:jc w:val="center"/>
                  </w:pPr>
                  <w:r>
                    <w:t> </w:t>
                  </w:r>
                </w:p>
              </w:tc>
            </w:tr>
            <w:tr w:rsidR="00085132" w14:paraId="2AE95497" w14:textId="77777777" w:rsidTr="00753F9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06032A" w14:textId="77777777" w:rsidR="00085132" w:rsidRDefault="00085132" w:rsidP="00753F96">
                  <w:pPr>
                    <w:pStyle w:val="rowtabella0"/>
                  </w:pPr>
                  <w:r>
                    <w:t>FEMMINILE TABIAGO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B44995" w14:textId="77777777" w:rsidR="00085132" w:rsidRDefault="00085132" w:rsidP="00753F96">
                  <w:pPr>
                    <w:pStyle w:val="rowtabella0"/>
                  </w:pPr>
                  <w:r>
                    <w:t>- GIANA ERMINIO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77C57A" w14:textId="77777777" w:rsidR="00085132" w:rsidRDefault="00085132" w:rsidP="00753F96">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DFA5D2" w14:textId="77777777" w:rsidR="00085132" w:rsidRDefault="00085132" w:rsidP="00753F96">
                  <w:pPr>
                    <w:pStyle w:val="rowtabella0"/>
                    <w:jc w:val="center"/>
                  </w:pPr>
                  <w:r>
                    <w:t> </w:t>
                  </w:r>
                </w:p>
              </w:tc>
            </w:tr>
            <w:tr w:rsidR="00085132" w14:paraId="4B1C3BC1" w14:textId="77777777" w:rsidTr="00753F9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5EDC87" w14:textId="77777777" w:rsidR="00085132" w:rsidRDefault="00085132" w:rsidP="00753F96">
                  <w:pPr>
                    <w:pStyle w:val="rowtabella0"/>
                  </w:pPr>
                  <w:r>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3EFF4F" w14:textId="77777777" w:rsidR="00085132" w:rsidRDefault="00085132" w:rsidP="00753F96">
                  <w:pPr>
                    <w:pStyle w:val="rowtabella0"/>
                  </w:pPr>
                  <w:r>
                    <w:t>- MACALLESI 1927 SQ..</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D5527D" w14:textId="77777777" w:rsidR="00085132" w:rsidRDefault="00085132" w:rsidP="00753F9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CA689E" w14:textId="77777777" w:rsidR="00085132" w:rsidRDefault="00085132" w:rsidP="00753F96">
                  <w:pPr>
                    <w:pStyle w:val="rowtabella0"/>
                    <w:jc w:val="center"/>
                  </w:pPr>
                  <w:r>
                    <w:t>R</w:t>
                  </w:r>
                </w:p>
              </w:tc>
            </w:tr>
            <w:tr w:rsidR="00085132" w14:paraId="015C28CF" w14:textId="77777777" w:rsidTr="00753F9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2D4A76" w14:textId="77777777" w:rsidR="00085132" w:rsidRDefault="00085132" w:rsidP="00753F96">
                  <w:pPr>
                    <w:pStyle w:val="rowtabella0"/>
                  </w:pPr>
                  <w:r>
                    <w:t>(2) MONTEROSSO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8E4133" w14:textId="77777777" w:rsidR="00085132" w:rsidRDefault="00085132" w:rsidP="00753F96">
                  <w:pPr>
                    <w:pStyle w:val="rowtabella0"/>
                  </w:pPr>
                  <w:r>
                    <w:t>- ALBINOLEFFE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67FB13" w14:textId="77777777" w:rsidR="00085132" w:rsidRDefault="00085132" w:rsidP="00753F96">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17CE8F" w14:textId="77777777" w:rsidR="00085132" w:rsidRDefault="00085132" w:rsidP="00753F96">
                  <w:pPr>
                    <w:pStyle w:val="rowtabella0"/>
                    <w:jc w:val="center"/>
                  </w:pPr>
                  <w:r>
                    <w:t>R</w:t>
                  </w:r>
                </w:p>
              </w:tc>
            </w:tr>
            <w:tr w:rsidR="00085132" w14:paraId="674AE067" w14:textId="77777777" w:rsidTr="00753F96">
              <w:tc>
                <w:tcPr>
                  <w:tcW w:w="4700" w:type="dxa"/>
                  <w:gridSpan w:val="4"/>
                  <w:tcBorders>
                    <w:top w:val="nil"/>
                    <w:left w:val="nil"/>
                    <w:bottom w:val="nil"/>
                    <w:right w:val="nil"/>
                  </w:tcBorders>
                  <w:tcMar>
                    <w:top w:w="20" w:type="dxa"/>
                    <w:left w:w="20" w:type="dxa"/>
                    <w:bottom w:w="20" w:type="dxa"/>
                    <w:right w:w="20" w:type="dxa"/>
                  </w:tcMar>
                  <w:vAlign w:val="center"/>
                  <w:hideMark/>
                </w:tcPr>
                <w:p w14:paraId="47962D0B" w14:textId="77777777" w:rsidR="00085132" w:rsidRDefault="00085132" w:rsidP="00753F96">
                  <w:pPr>
                    <w:pStyle w:val="rowtabella0"/>
                  </w:pPr>
                  <w:r>
                    <w:t>(1) - disputata il 28/04/2024</w:t>
                  </w:r>
                </w:p>
              </w:tc>
            </w:tr>
            <w:tr w:rsidR="00085132" w14:paraId="2AD85E12" w14:textId="77777777" w:rsidTr="00753F96">
              <w:tc>
                <w:tcPr>
                  <w:tcW w:w="4700" w:type="dxa"/>
                  <w:gridSpan w:val="4"/>
                  <w:tcBorders>
                    <w:top w:val="nil"/>
                    <w:left w:val="nil"/>
                    <w:bottom w:val="nil"/>
                    <w:right w:val="nil"/>
                  </w:tcBorders>
                  <w:tcMar>
                    <w:top w:w="20" w:type="dxa"/>
                    <w:left w:w="20" w:type="dxa"/>
                    <w:bottom w:w="20" w:type="dxa"/>
                    <w:right w:w="20" w:type="dxa"/>
                  </w:tcMar>
                  <w:vAlign w:val="center"/>
                  <w:hideMark/>
                </w:tcPr>
                <w:p w14:paraId="3E8FB9D1" w14:textId="77777777" w:rsidR="00085132" w:rsidRDefault="00085132" w:rsidP="00753F96">
                  <w:pPr>
                    <w:pStyle w:val="rowtabella0"/>
                  </w:pPr>
                  <w:r>
                    <w:t>(2) - disputata il 29/04/2024</w:t>
                  </w:r>
                </w:p>
              </w:tc>
            </w:tr>
          </w:tbl>
          <w:p w14:paraId="499D9588" w14:textId="77777777" w:rsidR="00085132" w:rsidRDefault="00085132" w:rsidP="00753F96"/>
        </w:tc>
      </w:tr>
    </w:tbl>
    <w:p w14:paraId="751ED2D4" w14:textId="77777777" w:rsidR="00085132" w:rsidRDefault="00085132" w:rsidP="00085132">
      <w:pPr>
        <w:pStyle w:val="breakline"/>
      </w:pPr>
    </w:p>
    <w:p w14:paraId="08A2390D"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123" w:name="_Toc165562110"/>
      <w:r>
        <w:rPr>
          <w:lang w:val="it-IT"/>
        </w:rPr>
        <w:t>7. calcio a cinque</w:t>
      </w:r>
      <w:bookmarkEnd w:id="123"/>
      <w:r w:rsidR="004C2565" w:rsidRPr="00467A31">
        <w:rPr>
          <w:lang w:val="it-IT"/>
        </w:rPr>
        <w:t xml:space="preserve"> </w:t>
      </w:r>
    </w:p>
    <w:p w14:paraId="44CC9A27" w14:textId="77777777" w:rsidR="00E72C11" w:rsidRPr="00267B6E" w:rsidRDefault="00E72C11" w:rsidP="00F20A10">
      <w:pPr>
        <w:pStyle w:val="Titolo2"/>
        <w:rPr>
          <w:lang w:val="it-IT"/>
        </w:rPr>
      </w:pPr>
      <w:bookmarkStart w:id="124" w:name="_Toc165562111"/>
      <w:r>
        <w:rPr>
          <w:lang w:val="it-IT"/>
        </w:rPr>
        <w:t>7.1 segreteria</w:t>
      </w:r>
      <w:bookmarkEnd w:id="124"/>
    </w:p>
    <w:p w14:paraId="7842AD25" w14:textId="77777777" w:rsidR="00E72C11" w:rsidRDefault="00E72C11" w:rsidP="00F20A10">
      <w:pPr>
        <w:pStyle w:val="Standard"/>
        <w:jc w:val="both"/>
        <w:rPr>
          <w:rFonts w:asciiTheme="minorHAnsi" w:hAnsiTheme="minorHAnsi" w:cstheme="minorHAnsi"/>
          <w:sz w:val="22"/>
          <w:szCs w:val="22"/>
        </w:rPr>
      </w:pPr>
    </w:p>
    <w:p w14:paraId="7732111E" w14:textId="7EAA5065" w:rsidR="00085132" w:rsidRDefault="00085132" w:rsidP="00085132">
      <w:pPr>
        <w:pStyle w:val="Titolo3"/>
        <w:jc w:val="both"/>
        <w:rPr>
          <w:lang w:val="it-IT" w:eastAsia="it-IT" w:bidi="ar-SA"/>
        </w:rPr>
      </w:pPr>
      <w:bookmarkStart w:id="125" w:name="_Toc165562112"/>
      <w:r>
        <w:rPr>
          <w:lang w:val="it-IT"/>
        </w:rPr>
        <w:t xml:space="preserve">7.1.1 riTIRO campionato CALCIO A 5 COPPA LOMBARIA UNDER 17 </w:t>
      </w:r>
      <w:r w:rsidRPr="00085132">
        <w:t>MASCHILE (RX)</w:t>
      </w:r>
      <w:bookmarkStart w:id="126" w:name="_Hlk81557326"/>
      <w:r>
        <w:rPr>
          <w:lang w:val="it-IT"/>
        </w:rPr>
        <w:t xml:space="preserve"> – Girone 02</w:t>
      </w:r>
      <w:bookmarkEnd w:id="126"/>
      <w:bookmarkEnd w:id="125"/>
    </w:p>
    <w:p w14:paraId="435647E2" w14:textId="77777777" w:rsidR="00085132" w:rsidRDefault="00085132" w:rsidP="00085132">
      <w:pPr>
        <w:jc w:val="both"/>
      </w:pPr>
      <w:r>
        <w:t xml:space="preserve">Si rende noto che la Società </w:t>
      </w:r>
      <w:r w:rsidRPr="00992E23">
        <w:rPr>
          <w:b/>
          <w:bCs/>
        </w:rPr>
        <w:t>G</w:t>
      </w:r>
      <w:r>
        <w:rPr>
          <w:b/>
          <w:bCs/>
          <w:i/>
          <w:iCs/>
        </w:rPr>
        <w:t xml:space="preserve">.S.D. VIDEOTON </w:t>
      </w:r>
      <w:r w:rsidRPr="00F020A5">
        <w:rPr>
          <w:b/>
          <w:bCs/>
          <w:i/>
          <w:iCs/>
        </w:rPr>
        <w:t xml:space="preserve">CREMA C5 </w:t>
      </w:r>
      <w:r w:rsidRPr="00F020A5">
        <w:t xml:space="preserve">ha comunicato a mezzo mail, in data 24 Aprile 2024, il </w:t>
      </w:r>
      <w:r w:rsidRPr="00F020A5">
        <w:rPr>
          <w:b/>
          <w:bCs/>
          <w:i/>
          <w:iCs/>
          <w:u w:val="single"/>
        </w:rPr>
        <w:t>RITIRO</w:t>
      </w:r>
      <w:r w:rsidRPr="00F020A5">
        <w:t xml:space="preserve"> dalla </w:t>
      </w:r>
      <w:r w:rsidRPr="00F020A5">
        <w:rPr>
          <w:b/>
          <w:bCs/>
        </w:rPr>
        <w:t>COPPA LOMBARDIA UNDER 17 MASCHILE</w:t>
      </w:r>
      <w:r w:rsidRPr="00F020A5">
        <w:rPr>
          <w:b/>
          <w:bCs/>
          <w:i/>
          <w:iCs/>
        </w:rPr>
        <w:t xml:space="preserve"> (RX)</w:t>
      </w:r>
      <w:r w:rsidRPr="00F020A5">
        <w:t xml:space="preserve"> </w:t>
      </w:r>
      <w:r>
        <w:t xml:space="preserve">girone </w:t>
      </w:r>
      <w:r>
        <w:rPr>
          <w:b/>
          <w:bCs/>
          <w:i/>
          <w:iCs/>
        </w:rPr>
        <w:t>02</w:t>
      </w:r>
    </w:p>
    <w:p w14:paraId="601090A7" w14:textId="77777777" w:rsidR="00085132" w:rsidRDefault="00085132" w:rsidP="00085132">
      <w:pPr>
        <w:jc w:val="both"/>
      </w:pPr>
      <w:r>
        <w:t xml:space="preserve">Le squadre che dovranno incontrare la Società medesima osserveranno un </w:t>
      </w:r>
      <w:r>
        <w:rPr>
          <w:b/>
          <w:i/>
        </w:rPr>
        <w:t>TURNO</w:t>
      </w:r>
      <w:r>
        <w:t xml:space="preserve"> di </w:t>
      </w:r>
      <w:r>
        <w:rPr>
          <w:b/>
          <w:i/>
        </w:rPr>
        <w:t>RIPOSO</w:t>
      </w:r>
      <w:r>
        <w:t>.</w:t>
      </w:r>
    </w:p>
    <w:p w14:paraId="768A318E" w14:textId="77777777" w:rsidR="00085132" w:rsidRDefault="00085132" w:rsidP="00085132">
      <w:r>
        <w:t xml:space="preserve">Si rimanda alla sezione Giustizia Sportiva del </w:t>
      </w:r>
      <w:r>
        <w:rPr>
          <w:b/>
          <w:bCs/>
          <w:i/>
          <w:iCs/>
          <w:u w:val="single"/>
        </w:rPr>
        <w:t xml:space="preserve">C.U. 76 del 02/05/2024 </w:t>
      </w:r>
      <w:r>
        <w:t xml:space="preserve"> le relative decisioni.</w:t>
      </w:r>
    </w:p>
    <w:p w14:paraId="2D49DB62" w14:textId="77777777" w:rsidR="00E72C11" w:rsidRDefault="00E72C11" w:rsidP="00F20A10">
      <w:pPr>
        <w:pStyle w:val="Nessunaspaziatura"/>
        <w:rPr>
          <w:lang w:val="it-IT"/>
        </w:rPr>
      </w:pPr>
    </w:p>
    <w:p w14:paraId="05720051" w14:textId="77777777" w:rsidR="00E72C11" w:rsidRPr="00267B6E" w:rsidRDefault="00E72C11" w:rsidP="00F20A10">
      <w:pPr>
        <w:pStyle w:val="Titolo2"/>
        <w:rPr>
          <w:lang w:val="it-IT"/>
        </w:rPr>
      </w:pPr>
      <w:bookmarkStart w:id="127" w:name="_Toc165562113"/>
      <w:r>
        <w:rPr>
          <w:lang w:val="it-IT"/>
        </w:rPr>
        <w:t>7.2 NOTIZIE SU ATTIVITA’ AGONISTICA</w:t>
      </w:r>
      <w:bookmarkEnd w:id="127"/>
    </w:p>
    <w:p w14:paraId="7F59BCB0" w14:textId="77777777" w:rsidR="00085132" w:rsidRDefault="00085132" w:rsidP="00085132">
      <w:pPr>
        <w:pStyle w:val="breakline"/>
      </w:pPr>
    </w:p>
    <w:p w14:paraId="30A8B535" w14:textId="77777777" w:rsidR="00085132" w:rsidRDefault="00085132" w:rsidP="00085132">
      <w:pPr>
        <w:pStyle w:val="titolocampionato0"/>
        <w:shd w:val="clear" w:color="auto" w:fill="CCCCCC"/>
        <w:spacing w:before="80" w:after="40"/>
      </w:pPr>
      <w:r>
        <w:t>PLAY OUT CALCIO A 5 SERIE "C2"</w:t>
      </w:r>
    </w:p>
    <w:p w14:paraId="533C831A" w14:textId="77777777" w:rsidR="00085132" w:rsidRDefault="00085132" w:rsidP="00085132">
      <w:pPr>
        <w:pStyle w:val="titoloprinc0"/>
      </w:pPr>
      <w:r>
        <w:t>VARIAZIONI AL PROGRAMMA GARE</w:t>
      </w:r>
    </w:p>
    <w:p w14:paraId="537E55E9" w14:textId="77777777" w:rsidR="00085132" w:rsidRDefault="00085132" w:rsidP="00085132">
      <w:pPr>
        <w:pStyle w:val="breakline"/>
      </w:pPr>
    </w:p>
    <w:p w14:paraId="30B2A0D7" w14:textId="77777777" w:rsidR="00085132" w:rsidRDefault="00085132" w:rsidP="00085132">
      <w:pPr>
        <w:pStyle w:val="breakline"/>
      </w:pPr>
    </w:p>
    <w:p w14:paraId="4FD11FBC" w14:textId="77777777" w:rsidR="00085132" w:rsidRDefault="00085132" w:rsidP="00085132">
      <w:pPr>
        <w:pStyle w:val="titolomedio"/>
      </w:pPr>
      <w:r>
        <w:t>GARA VARIATA</w:t>
      </w:r>
    </w:p>
    <w:p w14:paraId="24BB6204" w14:textId="77777777" w:rsidR="00085132" w:rsidRDefault="00085132" w:rsidP="00085132">
      <w:pPr>
        <w:pStyle w:val="breakline"/>
      </w:pPr>
    </w:p>
    <w:p w14:paraId="43ABEA73" w14:textId="77777777" w:rsidR="00085132" w:rsidRDefault="00085132" w:rsidP="00085132">
      <w:pPr>
        <w:pStyle w:val="breakline"/>
      </w:pPr>
    </w:p>
    <w:p w14:paraId="354E240E" w14:textId="77777777" w:rsidR="00085132" w:rsidRDefault="00085132" w:rsidP="00085132">
      <w:pPr>
        <w:pStyle w:val="sottotitolocampionato10"/>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85132" w14:paraId="3C1643BE" w14:textId="77777777" w:rsidTr="00753F9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A049B" w14:textId="77777777" w:rsidR="00085132" w:rsidRDefault="00085132" w:rsidP="00753F9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1F67C8" w14:textId="77777777" w:rsidR="00085132" w:rsidRDefault="00085132" w:rsidP="00753F9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DD2358" w14:textId="77777777" w:rsidR="00085132" w:rsidRDefault="00085132" w:rsidP="00753F9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A1CFF1" w14:textId="77777777" w:rsidR="00085132" w:rsidRDefault="00085132" w:rsidP="00753F9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B33CC0" w14:textId="77777777" w:rsidR="00085132" w:rsidRDefault="00085132" w:rsidP="00753F9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2E5051" w14:textId="77777777" w:rsidR="00085132" w:rsidRDefault="00085132" w:rsidP="00753F9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CC009B" w14:textId="77777777" w:rsidR="00085132" w:rsidRDefault="00085132" w:rsidP="00753F9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3FF13A" w14:textId="77777777" w:rsidR="00085132" w:rsidRDefault="00085132" w:rsidP="00753F96">
            <w:pPr>
              <w:pStyle w:val="headertabella0"/>
            </w:pPr>
            <w:r>
              <w:t>Impianto</w:t>
            </w:r>
          </w:p>
        </w:tc>
      </w:tr>
      <w:tr w:rsidR="00085132" w14:paraId="0A5D89B7" w14:textId="77777777" w:rsidTr="00753F9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1ABA9" w14:textId="77777777" w:rsidR="00085132" w:rsidRDefault="00085132" w:rsidP="00753F96">
            <w:pPr>
              <w:pStyle w:val="rowtabella0"/>
            </w:pPr>
            <w:r>
              <w:t>03/05/2024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351DB" w14:textId="77777777" w:rsidR="00085132" w:rsidRDefault="00085132" w:rsidP="00753F96">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801C4" w14:textId="77777777" w:rsidR="00085132" w:rsidRDefault="00085132" w:rsidP="00753F96">
            <w:pPr>
              <w:pStyle w:val="rowtabella0"/>
            </w:pPr>
            <w:r>
              <w:t>VIRTUS CALCIO CERMENATE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8B9C9" w14:textId="77777777" w:rsidR="00085132" w:rsidRDefault="00085132" w:rsidP="00753F96">
            <w:pPr>
              <w:pStyle w:val="rowtabella0"/>
            </w:pPr>
            <w:r>
              <w:t>REAL CALEPINA F.C.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C17FC" w14:textId="77777777" w:rsidR="00085132" w:rsidRDefault="00085132" w:rsidP="00753F9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0C85B" w14:textId="77777777" w:rsidR="00085132" w:rsidRDefault="00085132" w:rsidP="00753F96">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33E09" w14:textId="77777777" w:rsidR="00085132" w:rsidRDefault="00085132" w:rsidP="00753F9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FC1E1" w14:textId="77777777" w:rsidR="00085132" w:rsidRDefault="00085132" w:rsidP="00753F96">
            <w:pPr>
              <w:pStyle w:val="rowtabella0"/>
            </w:pPr>
            <w:r>
              <w:t>PALAZZETTO COMUNALE CERNOBBIO VIA REGINA, 5</w:t>
            </w:r>
          </w:p>
        </w:tc>
      </w:tr>
    </w:tbl>
    <w:p w14:paraId="525E75AA" w14:textId="77777777" w:rsidR="00085132" w:rsidRDefault="00085132" w:rsidP="00085132">
      <w:pPr>
        <w:pStyle w:val="breakline"/>
        <w:rPr>
          <w:rFonts w:eastAsiaTheme="minorEastAsia"/>
        </w:rPr>
      </w:pPr>
    </w:p>
    <w:p w14:paraId="0CD4D8F2" w14:textId="77777777" w:rsidR="00085132" w:rsidRDefault="00085132" w:rsidP="00085132">
      <w:pPr>
        <w:pStyle w:val="breakline"/>
      </w:pPr>
    </w:p>
    <w:p w14:paraId="6D723361" w14:textId="77777777" w:rsidR="00F020A5" w:rsidRDefault="00F020A5" w:rsidP="00085132">
      <w:pPr>
        <w:pStyle w:val="breakline"/>
      </w:pPr>
    </w:p>
    <w:p w14:paraId="530C8032" w14:textId="77777777" w:rsidR="00F020A5" w:rsidRDefault="00F020A5" w:rsidP="00085132">
      <w:pPr>
        <w:pStyle w:val="breakline"/>
      </w:pPr>
    </w:p>
    <w:p w14:paraId="679A7B78" w14:textId="77777777" w:rsidR="00F020A5" w:rsidRDefault="00F020A5" w:rsidP="00085132">
      <w:pPr>
        <w:pStyle w:val="breakline"/>
      </w:pPr>
    </w:p>
    <w:p w14:paraId="38410BDC" w14:textId="77777777" w:rsidR="00F020A5" w:rsidRDefault="00F020A5" w:rsidP="00085132">
      <w:pPr>
        <w:pStyle w:val="breakline"/>
      </w:pPr>
    </w:p>
    <w:p w14:paraId="2D3C380E" w14:textId="77777777" w:rsidR="00F020A5" w:rsidRDefault="00F020A5" w:rsidP="00085132">
      <w:pPr>
        <w:pStyle w:val="breakline"/>
      </w:pPr>
    </w:p>
    <w:p w14:paraId="5C937BC0" w14:textId="77777777" w:rsidR="00085132" w:rsidRDefault="00085132" w:rsidP="00085132">
      <w:pPr>
        <w:pStyle w:val="titolocampionato0"/>
        <w:shd w:val="clear" w:color="auto" w:fill="CCCCCC"/>
        <w:spacing w:before="80" w:after="40"/>
      </w:pPr>
      <w:r>
        <w:lastRenderedPageBreak/>
        <w:t>COPPA LOMBARDIA UNDER 17 C5</w:t>
      </w:r>
    </w:p>
    <w:p w14:paraId="20FF6BAA" w14:textId="77777777" w:rsidR="00085132" w:rsidRDefault="00085132" w:rsidP="00085132">
      <w:pPr>
        <w:pStyle w:val="titoloprinc0"/>
      </w:pPr>
      <w:r>
        <w:t>VARIAZIONI AL PROGRAMMA GARE</w:t>
      </w:r>
    </w:p>
    <w:p w14:paraId="01D2165A" w14:textId="77777777" w:rsidR="00085132" w:rsidRDefault="00085132" w:rsidP="00085132">
      <w:pPr>
        <w:pStyle w:val="breakline"/>
      </w:pPr>
    </w:p>
    <w:p w14:paraId="73B03A02" w14:textId="77777777" w:rsidR="00085132" w:rsidRDefault="00085132" w:rsidP="00085132">
      <w:pPr>
        <w:pStyle w:val="breakline"/>
      </w:pPr>
    </w:p>
    <w:p w14:paraId="4AAE4B3A" w14:textId="77777777" w:rsidR="00085132" w:rsidRDefault="00085132" w:rsidP="00085132">
      <w:pPr>
        <w:pStyle w:val="titolomedio"/>
      </w:pPr>
      <w:r>
        <w:t>POSTICIPO</w:t>
      </w:r>
    </w:p>
    <w:p w14:paraId="1B88BB3A" w14:textId="77777777" w:rsidR="00085132" w:rsidRDefault="00085132" w:rsidP="00085132">
      <w:pPr>
        <w:pStyle w:val="breakline"/>
      </w:pPr>
    </w:p>
    <w:p w14:paraId="353A073F" w14:textId="77777777" w:rsidR="00085132" w:rsidRDefault="00085132" w:rsidP="00085132">
      <w:pPr>
        <w:pStyle w:val="sottotitolocampionato10"/>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85132" w14:paraId="35023A96" w14:textId="77777777" w:rsidTr="00753F9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34CD69" w14:textId="77777777" w:rsidR="00085132" w:rsidRDefault="00085132" w:rsidP="00753F9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B9009A" w14:textId="77777777" w:rsidR="00085132" w:rsidRDefault="00085132" w:rsidP="00753F9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58C40D" w14:textId="77777777" w:rsidR="00085132" w:rsidRDefault="00085132" w:rsidP="00753F9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5F1BA" w14:textId="77777777" w:rsidR="00085132" w:rsidRDefault="00085132" w:rsidP="00753F9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F73F98" w14:textId="77777777" w:rsidR="00085132" w:rsidRDefault="00085132" w:rsidP="00753F9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4F6795" w14:textId="77777777" w:rsidR="00085132" w:rsidRDefault="00085132" w:rsidP="00753F9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45B643" w14:textId="77777777" w:rsidR="00085132" w:rsidRDefault="00085132" w:rsidP="00753F9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6E2159" w14:textId="77777777" w:rsidR="00085132" w:rsidRDefault="00085132" w:rsidP="00753F96">
            <w:pPr>
              <w:pStyle w:val="headertabella0"/>
            </w:pPr>
            <w:r>
              <w:t>Impianto</w:t>
            </w:r>
          </w:p>
        </w:tc>
      </w:tr>
      <w:tr w:rsidR="00085132" w14:paraId="3C4E47DB" w14:textId="77777777" w:rsidTr="00753F9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E4BA8" w14:textId="77777777" w:rsidR="00085132" w:rsidRDefault="00085132" w:rsidP="00753F96">
            <w:pPr>
              <w:pStyle w:val="rowtabella0"/>
            </w:pPr>
            <w:r>
              <w:t>07/05/2024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94A97" w14:textId="77777777" w:rsidR="00085132" w:rsidRDefault="00085132" w:rsidP="00753F96">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F658A" w14:textId="77777777" w:rsidR="00085132" w:rsidRDefault="00085132" w:rsidP="00753F96">
            <w:pPr>
              <w:pStyle w:val="rowtabella0"/>
            </w:pPr>
            <w:r>
              <w:t>SPORTS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71B13" w14:textId="77777777" w:rsidR="00085132" w:rsidRDefault="00085132" w:rsidP="00753F96">
            <w:pPr>
              <w:pStyle w:val="rowtabella0"/>
            </w:pPr>
            <w:r>
              <w:t>CARDANO 91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68DBC" w14:textId="77777777" w:rsidR="00085132" w:rsidRDefault="00085132" w:rsidP="00753F96">
            <w:pPr>
              <w:pStyle w:val="rowtabella0"/>
            </w:pPr>
            <w:r>
              <w:t>04/05/2024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81301" w14:textId="77777777" w:rsidR="00085132" w:rsidRDefault="00085132" w:rsidP="00753F96">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DDF8F" w14:textId="77777777" w:rsidR="00085132" w:rsidRDefault="00085132" w:rsidP="00753F96">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654C1" w14:textId="77777777" w:rsidR="00085132" w:rsidRDefault="00085132" w:rsidP="00753F96"/>
        </w:tc>
      </w:tr>
    </w:tbl>
    <w:p w14:paraId="22276AF0" w14:textId="77777777" w:rsidR="00085132" w:rsidRDefault="00085132" w:rsidP="00085132">
      <w:pPr>
        <w:pStyle w:val="breakline"/>
        <w:rPr>
          <w:rFonts w:eastAsiaTheme="minorEastAsia"/>
        </w:rPr>
      </w:pPr>
    </w:p>
    <w:p w14:paraId="5D3E2C83" w14:textId="77777777" w:rsidR="00085132" w:rsidRDefault="00085132" w:rsidP="00085132">
      <w:pPr>
        <w:pStyle w:val="breakline"/>
      </w:pPr>
    </w:p>
    <w:p w14:paraId="353E87B0" w14:textId="77777777" w:rsidR="00085132" w:rsidRDefault="00085132" w:rsidP="00085132">
      <w:pPr>
        <w:pStyle w:val="titoloprinc0"/>
      </w:pPr>
      <w:r>
        <w:t>RISULTATI</w:t>
      </w:r>
    </w:p>
    <w:p w14:paraId="3AE84C92" w14:textId="77777777" w:rsidR="00085132" w:rsidRDefault="00085132" w:rsidP="00085132">
      <w:pPr>
        <w:pStyle w:val="breakline"/>
      </w:pPr>
    </w:p>
    <w:p w14:paraId="4D77A0A6" w14:textId="77777777" w:rsidR="00085132" w:rsidRDefault="00085132" w:rsidP="00085132">
      <w:pPr>
        <w:pStyle w:val="sottotitolocampionato10"/>
      </w:pPr>
    </w:p>
    <w:p w14:paraId="015AE46A" w14:textId="77777777" w:rsidR="00085132" w:rsidRDefault="00085132" w:rsidP="00085132">
      <w:pPr>
        <w:pStyle w:val="sottotitolocampionato10"/>
      </w:pPr>
      <w:r>
        <w:t>RISULTATI UFFICIALI GARE DEL 04/05/2024</w:t>
      </w:r>
    </w:p>
    <w:p w14:paraId="16F95D66" w14:textId="77777777" w:rsidR="00085132" w:rsidRDefault="00085132" w:rsidP="00085132">
      <w:pPr>
        <w:pStyle w:val="sottotitolocampionato20"/>
      </w:pPr>
      <w:r>
        <w:t>Si trascrivono qui di seguito i risultati ufficiali delle gare disputate</w:t>
      </w:r>
    </w:p>
    <w:p w14:paraId="7780CFF2" w14:textId="77777777" w:rsidR="00085132" w:rsidRDefault="00085132" w:rsidP="00085132">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85132" w14:paraId="2CC2DB98" w14:textId="77777777" w:rsidTr="00753F9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85132" w14:paraId="2631C7B8" w14:textId="77777777" w:rsidTr="00753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B65D9B" w14:textId="77777777" w:rsidR="00085132" w:rsidRDefault="00085132" w:rsidP="00753F96">
                  <w:pPr>
                    <w:pStyle w:val="headertabella0"/>
                  </w:pPr>
                  <w:r>
                    <w:t>GIRONE 02 - 1 Giornata - A</w:t>
                  </w:r>
                </w:p>
              </w:tc>
            </w:tr>
            <w:tr w:rsidR="00085132" w14:paraId="6B82D9F1" w14:textId="77777777" w:rsidTr="00753F9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EC7B176" w14:textId="77777777" w:rsidR="00085132" w:rsidRDefault="00085132" w:rsidP="00753F96">
                  <w:pPr>
                    <w:pStyle w:val="rowtabella0"/>
                  </w:pPr>
                  <w:r>
                    <w:t>COMETA 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EFF0FB" w14:textId="77777777" w:rsidR="00085132" w:rsidRDefault="00085132" w:rsidP="00753F96">
                  <w:pPr>
                    <w:pStyle w:val="rowtabella0"/>
                  </w:pPr>
                  <w:r>
                    <w:t>- VIDEOTON CREMA C5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FCA359" w14:textId="77777777" w:rsidR="00085132" w:rsidRDefault="00085132" w:rsidP="00753F96">
                  <w:pPr>
                    <w:pStyle w:val="rowtabella0"/>
                    <w:jc w:val="center"/>
                  </w:pPr>
                  <w:r>
                    <w:t xml:space="preserve"> - </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138930" w14:textId="77777777" w:rsidR="00085132" w:rsidRDefault="00085132" w:rsidP="00753F96">
                  <w:pPr>
                    <w:pStyle w:val="rowtabella0"/>
                    <w:jc w:val="center"/>
                  </w:pPr>
                  <w:r>
                    <w:t>D</w:t>
                  </w:r>
                </w:p>
              </w:tc>
            </w:tr>
          </w:tbl>
          <w:p w14:paraId="15EFD4C9" w14:textId="77777777" w:rsidR="00085132" w:rsidRDefault="00085132" w:rsidP="00753F96"/>
        </w:tc>
      </w:tr>
    </w:tbl>
    <w:p w14:paraId="4A6F0F04" w14:textId="77777777" w:rsidR="00085132" w:rsidRDefault="00085132" w:rsidP="00085132">
      <w:pPr>
        <w:pStyle w:val="breakline"/>
        <w:rPr>
          <w:rFonts w:eastAsiaTheme="minorEastAsia"/>
        </w:rPr>
      </w:pPr>
    </w:p>
    <w:p w14:paraId="0C80F1DF" w14:textId="77777777" w:rsidR="00085132" w:rsidRDefault="00085132" w:rsidP="00085132">
      <w:pPr>
        <w:pStyle w:val="titoloprinc0"/>
      </w:pPr>
      <w:r>
        <w:t>GIUDICE SPORTIVO</w:t>
      </w:r>
    </w:p>
    <w:p w14:paraId="49CBBA79" w14:textId="77777777" w:rsidR="00085132" w:rsidRDefault="00085132" w:rsidP="00085132">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27BD9238" w14:textId="77777777" w:rsidR="00085132" w:rsidRDefault="00085132" w:rsidP="00085132">
      <w:pPr>
        <w:pStyle w:val="titolo11"/>
      </w:pPr>
      <w:r>
        <w:t xml:space="preserve">GARE DEL 4/ 5/2024 </w:t>
      </w:r>
    </w:p>
    <w:p w14:paraId="2E9F3527" w14:textId="77777777" w:rsidR="00085132" w:rsidRDefault="00085132" w:rsidP="00085132">
      <w:pPr>
        <w:pStyle w:val="titolo60"/>
      </w:pPr>
      <w:r>
        <w:t xml:space="preserve">DECISIONI DEL GIUDICE SPORTIVO </w:t>
      </w:r>
    </w:p>
    <w:p w14:paraId="2CC6E599" w14:textId="77777777" w:rsidR="00085132" w:rsidRDefault="00085132" w:rsidP="00085132">
      <w:pPr>
        <w:pStyle w:val="diffida"/>
        <w:spacing w:before="80" w:beforeAutospacing="0" w:after="40" w:afterAutospacing="0"/>
        <w:jc w:val="left"/>
      </w:pPr>
      <w:r w:rsidRPr="00CB4F7E">
        <w:rPr>
          <w:b/>
          <w:bCs/>
        </w:rPr>
        <w:t>gara del 4/ 5/2024 COMETA S.D. - VIDEOTON CREMA C5</w:t>
      </w:r>
      <w:r>
        <w:t xml:space="preserve"> </w:t>
      </w:r>
      <w:r>
        <w:br/>
      </w:r>
    </w:p>
    <w:p w14:paraId="6562DC8C" w14:textId="77777777" w:rsidR="00085132" w:rsidRDefault="00085132" w:rsidP="00085132">
      <w:pPr>
        <w:pStyle w:val="diffida"/>
        <w:spacing w:before="80" w:beforeAutospacing="0" w:after="40" w:afterAutospacing="0"/>
      </w:pPr>
      <w:r>
        <w:t xml:space="preserve">Con nota tramite mail in data 30-04-2024 ore 11.08 la Società A.S.D. </w:t>
      </w:r>
    </w:p>
    <w:p w14:paraId="1CB3C905" w14:textId="77777777" w:rsidR="00085132" w:rsidRDefault="00085132" w:rsidP="00085132">
      <w:pPr>
        <w:pStyle w:val="diffida"/>
        <w:spacing w:before="80" w:beforeAutospacing="0" w:after="40" w:afterAutospacing="0"/>
      </w:pPr>
      <w:r>
        <w:t xml:space="preserve">Videoton Crema C. 5 ha comunicato tramite il proprio presidente la decisione di rinunciare alla competizione di Coppa Lombardia Regionale Under 17 C.5. </w:t>
      </w:r>
    </w:p>
    <w:p w14:paraId="38337658" w14:textId="77777777" w:rsidR="00085132" w:rsidRDefault="00085132" w:rsidP="00085132">
      <w:pPr>
        <w:pStyle w:val="diffida"/>
        <w:spacing w:before="80" w:beforeAutospacing="0" w:after="40" w:afterAutospacing="0"/>
      </w:pPr>
      <w:r>
        <w:t xml:space="preserve">Allegato al CU Nº 71 del 18-4-2024 è stato pubblicato il Regolamento della Coppa Lombardia re-gionale Under 17 che nel caso della rinuncia a disputare gare dispone quanto segue:" Rinuncia a ga-re. </w:t>
      </w:r>
    </w:p>
    <w:p w14:paraId="294FEA48" w14:textId="77777777" w:rsidR="00085132" w:rsidRDefault="00085132" w:rsidP="00085132">
      <w:pPr>
        <w:pStyle w:val="diffida"/>
        <w:spacing w:before="80" w:beforeAutospacing="0" w:after="40" w:afterAutospacing="0"/>
      </w:pPr>
      <w:r>
        <w:t xml:space="preserve">Nel caso in cui una Società rinunci per qualsiasi motivo alla disputa di una gara saranno applicate nei suoi confronti le sanzioni di cui all'art. 17 ( RECTIUS art. 10) del Codice di Giustizia Sportiva (ga-ra persa per 0-6). Inoltre la stessa Società verrà esclusa dal proseguimento della manifestazione ed a suo carico saranno applicate adeguate sanzioni pecuniarie. </w:t>
      </w:r>
    </w:p>
    <w:p w14:paraId="79DB9D9A" w14:textId="77777777" w:rsidR="00085132" w:rsidRDefault="00085132" w:rsidP="00085132">
      <w:pPr>
        <w:pStyle w:val="diffida"/>
        <w:spacing w:before="80" w:beforeAutospacing="0" w:after="40" w:afterAutospacing="0"/>
      </w:pPr>
      <w:r>
        <w:t xml:space="preserve">Dato atto che la sanzione prevista per la prima rinuncia, come pubblicato sul CU N 1 del 7-7-2023 (pag 38) è pari ad 103,00, occorre in tal senso sanzionare la società. </w:t>
      </w:r>
    </w:p>
    <w:p w14:paraId="793A07CA" w14:textId="77777777" w:rsidR="00085132" w:rsidRDefault="00085132" w:rsidP="00085132">
      <w:pPr>
        <w:pStyle w:val="diffida"/>
        <w:spacing w:before="80" w:beforeAutospacing="0" w:after="40" w:afterAutospacing="0"/>
      </w:pPr>
      <w:r>
        <w:t xml:space="preserve">P.Q.M. </w:t>
      </w:r>
    </w:p>
    <w:p w14:paraId="4249D17C" w14:textId="77777777" w:rsidR="00085132" w:rsidRPr="00A147E0" w:rsidRDefault="00085132" w:rsidP="00085132">
      <w:pPr>
        <w:pStyle w:val="diffida"/>
        <w:spacing w:before="80" w:beforeAutospacing="0" w:after="40" w:afterAutospacing="0"/>
        <w:jc w:val="center"/>
        <w:rPr>
          <w:b/>
          <w:bCs/>
        </w:rPr>
      </w:pPr>
      <w:r w:rsidRPr="00A147E0">
        <w:rPr>
          <w:b/>
          <w:bCs/>
        </w:rPr>
        <w:t>DELIBERA</w:t>
      </w:r>
    </w:p>
    <w:p w14:paraId="24F65AB0" w14:textId="77777777" w:rsidR="00085132" w:rsidRDefault="00085132" w:rsidP="00085132">
      <w:pPr>
        <w:pStyle w:val="diffida"/>
        <w:spacing w:before="80" w:beforeAutospacing="0" w:after="40" w:afterAutospacing="0"/>
      </w:pPr>
      <w:r>
        <w:t xml:space="preserve">-di comminare alla società A.S.D. Videoton Crema C.5 l'ammenda di euro 103,00, nonché l'esclusione dal proseguimento della manifestazione. </w:t>
      </w:r>
    </w:p>
    <w:p w14:paraId="68DC9B42" w14:textId="77777777" w:rsidR="00F020A5" w:rsidRDefault="00F020A5" w:rsidP="00085132">
      <w:pPr>
        <w:pStyle w:val="titolo7a"/>
      </w:pPr>
    </w:p>
    <w:p w14:paraId="304044A0" w14:textId="77777777" w:rsidR="00F020A5" w:rsidRDefault="00F020A5" w:rsidP="00085132">
      <w:pPr>
        <w:pStyle w:val="titolo7a"/>
      </w:pPr>
    </w:p>
    <w:p w14:paraId="1A01E735" w14:textId="723D2EFB" w:rsidR="00085132" w:rsidRDefault="00085132" w:rsidP="00085132">
      <w:pPr>
        <w:pStyle w:val="titolo7a"/>
      </w:pPr>
      <w:r>
        <w:lastRenderedPageBreak/>
        <w:t xml:space="preserve">PROVVEDIMENTI DISCIPLINARI </w:t>
      </w:r>
    </w:p>
    <w:p w14:paraId="560FAADA" w14:textId="77777777" w:rsidR="00085132" w:rsidRDefault="00085132" w:rsidP="00085132">
      <w:pPr>
        <w:pStyle w:val="titolo7b0"/>
      </w:pPr>
      <w:r>
        <w:t xml:space="preserve">In base alle risultanze degli atti ufficiali sono state deliberate le seguenti sanzioni disciplinari. </w:t>
      </w:r>
    </w:p>
    <w:p w14:paraId="321A5BCA" w14:textId="77777777" w:rsidR="00085132" w:rsidRDefault="00085132" w:rsidP="00085132">
      <w:pPr>
        <w:pStyle w:val="titolo30"/>
      </w:pPr>
      <w:r>
        <w:t xml:space="preserve">SOCIETA' </w:t>
      </w:r>
    </w:p>
    <w:p w14:paraId="3840321E" w14:textId="77777777" w:rsidR="00085132" w:rsidRDefault="00085132" w:rsidP="00085132">
      <w:pPr>
        <w:pStyle w:val="titolo20"/>
      </w:pPr>
      <w:r>
        <w:t xml:space="preserve">AMMENDA </w:t>
      </w:r>
    </w:p>
    <w:p w14:paraId="11CF8BA8" w14:textId="77777777" w:rsidR="00085132" w:rsidRDefault="00085132" w:rsidP="00085132">
      <w:pPr>
        <w:pStyle w:val="diffida"/>
        <w:spacing w:before="80" w:beforeAutospacing="0" w:after="40" w:afterAutospacing="0"/>
        <w:jc w:val="left"/>
      </w:pPr>
      <w:r>
        <w:t xml:space="preserve">Euro 103,00 VIDEOTON CREMA C5 </w:t>
      </w:r>
      <w:r>
        <w:br/>
        <w:t xml:space="preserve">vedi deliberazione </w:t>
      </w:r>
    </w:p>
    <w:p w14:paraId="622D6EF1" w14:textId="77777777" w:rsidR="00085132" w:rsidRDefault="00085132" w:rsidP="00085132">
      <w:pPr>
        <w:pStyle w:val="breakline"/>
      </w:pPr>
    </w:p>
    <w:p w14:paraId="0405F543" w14:textId="77777777" w:rsidR="00085132" w:rsidRDefault="00085132" w:rsidP="00085132">
      <w:pPr>
        <w:pStyle w:val="titolocampionato0"/>
        <w:shd w:val="clear" w:color="auto" w:fill="CCCCCC"/>
        <w:spacing w:before="80" w:after="40"/>
      </w:pPr>
      <w:r>
        <w:t>COPPA LOMBARDIA UNDER 15 C5</w:t>
      </w:r>
    </w:p>
    <w:p w14:paraId="739EB96B" w14:textId="77777777" w:rsidR="00085132" w:rsidRDefault="00085132" w:rsidP="00085132">
      <w:pPr>
        <w:pStyle w:val="titoloprinc0"/>
      </w:pPr>
      <w:r>
        <w:t>VARIAZIONI AL PROGRAMMA GARE</w:t>
      </w:r>
    </w:p>
    <w:p w14:paraId="2B3C32E9" w14:textId="77777777" w:rsidR="00085132" w:rsidRDefault="00085132" w:rsidP="00085132">
      <w:pPr>
        <w:pStyle w:val="breakline"/>
      </w:pPr>
    </w:p>
    <w:p w14:paraId="3F79E3FE" w14:textId="77777777" w:rsidR="00085132" w:rsidRDefault="00085132" w:rsidP="00085132">
      <w:pPr>
        <w:pStyle w:val="breakline"/>
      </w:pPr>
    </w:p>
    <w:p w14:paraId="422C6ED3" w14:textId="77777777" w:rsidR="00085132" w:rsidRDefault="00085132" w:rsidP="00085132">
      <w:pPr>
        <w:pStyle w:val="titolomedio"/>
      </w:pPr>
      <w:r>
        <w:t>POSTICIPO</w:t>
      </w:r>
    </w:p>
    <w:p w14:paraId="3DA46F8A" w14:textId="77777777" w:rsidR="00085132" w:rsidRDefault="00085132" w:rsidP="00085132">
      <w:pPr>
        <w:pStyle w:val="breakline"/>
      </w:pPr>
    </w:p>
    <w:p w14:paraId="6857E7A2" w14:textId="77777777" w:rsidR="00085132" w:rsidRDefault="00085132" w:rsidP="00085132">
      <w:pPr>
        <w:pStyle w:val="breakline"/>
      </w:pPr>
    </w:p>
    <w:p w14:paraId="0F5E1E47" w14:textId="77777777" w:rsidR="00085132" w:rsidRDefault="00085132" w:rsidP="00085132">
      <w:pPr>
        <w:pStyle w:val="sottotitolocampionato10"/>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85132" w14:paraId="71443800" w14:textId="77777777" w:rsidTr="00753F9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BC36E7" w14:textId="77777777" w:rsidR="00085132" w:rsidRDefault="00085132" w:rsidP="00753F9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2FCBB" w14:textId="77777777" w:rsidR="00085132" w:rsidRDefault="00085132" w:rsidP="00753F9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F67058" w14:textId="77777777" w:rsidR="00085132" w:rsidRDefault="00085132" w:rsidP="00753F9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40B4B6" w14:textId="77777777" w:rsidR="00085132" w:rsidRDefault="00085132" w:rsidP="00753F9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6194AB" w14:textId="77777777" w:rsidR="00085132" w:rsidRDefault="00085132" w:rsidP="00753F9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9122D5" w14:textId="77777777" w:rsidR="00085132" w:rsidRDefault="00085132" w:rsidP="00753F9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246DC" w14:textId="77777777" w:rsidR="00085132" w:rsidRDefault="00085132" w:rsidP="00753F9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95149B" w14:textId="77777777" w:rsidR="00085132" w:rsidRDefault="00085132" w:rsidP="00753F96">
            <w:pPr>
              <w:pStyle w:val="headertabella0"/>
            </w:pPr>
            <w:r>
              <w:t>Impianto</w:t>
            </w:r>
          </w:p>
        </w:tc>
      </w:tr>
      <w:tr w:rsidR="00085132" w14:paraId="20AFF434" w14:textId="77777777" w:rsidTr="00753F9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552F5" w14:textId="77777777" w:rsidR="00085132" w:rsidRDefault="00085132" w:rsidP="00753F96">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C5DB0" w14:textId="77777777" w:rsidR="00085132" w:rsidRDefault="00085132" w:rsidP="00753F96">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31D3A" w14:textId="77777777" w:rsidR="00085132" w:rsidRDefault="00085132" w:rsidP="00753F96">
            <w:pPr>
              <w:pStyle w:val="rowtabella0"/>
            </w:pPr>
            <w:r>
              <w:t>SAN CARLO SPORT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51051" w14:textId="77777777" w:rsidR="00085132" w:rsidRDefault="00085132" w:rsidP="00753F96">
            <w:pPr>
              <w:pStyle w:val="rowtabella0"/>
            </w:pPr>
            <w:r>
              <w:t>SELECAO LIBERTAS CALCETTO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FA987" w14:textId="77777777" w:rsidR="00085132" w:rsidRDefault="00085132" w:rsidP="00753F96">
            <w:pPr>
              <w:pStyle w:val="rowtabella0"/>
            </w:pPr>
            <w:r>
              <w:t>04/05/2024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75911" w14:textId="77777777" w:rsidR="00085132" w:rsidRDefault="00085132" w:rsidP="00753F96">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09D6B" w14:textId="77777777" w:rsidR="00085132" w:rsidRDefault="00085132" w:rsidP="00753F9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3ED36" w14:textId="77777777" w:rsidR="00085132" w:rsidRDefault="00085132" w:rsidP="00753F96">
            <w:pPr>
              <w:pStyle w:val="rowtabella0"/>
            </w:pPr>
            <w:r>
              <w:t>PALAMONTI MILANO VIA ZENALE, 6</w:t>
            </w:r>
          </w:p>
        </w:tc>
      </w:tr>
      <w:tr w:rsidR="00085132" w14:paraId="6B5BFECF" w14:textId="77777777" w:rsidTr="00753F9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84297" w14:textId="77777777" w:rsidR="00085132" w:rsidRDefault="00085132" w:rsidP="00753F96">
            <w:pPr>
              <w:pStyle w:val="rowtabella0"/>
            </w:pPr>
            <w:r>
              <w:t>26/05/2024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F4A36" w14:textId="77777777" w:rsidR="00085132" w:rsidRDefault="00085132" w:rsidP="00753F96">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ECBAA" w14:textId="77777777" w:rsidR="00085132" w:rsidRDefault="00085132" w:rsidP="00753F96">
            <w:pPr>
              <w:pStyle w:val="rowtabella0"/>
            </w:pPr>
            <w:r>
              <w:t>SAN CARLO SPORT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80E9F" w14:textId="77777777" w:rsidR="00085132" w:rsidRDefault="00085132" w:rsidP="00753F96">
            <w:pPr>
              <w:pStyle w:val="rowtabella0"/>
            </w:pPr>
            <w:r>
              <w:t>COMETA 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5F01C" w14:textId="77777777" w:rsidR="00085132" w:rsidRDefault="00085132" w:rsidP="00753F96">
            <w:pPr>
              <w:pStyle w:val="rowtabella0"/>
            </w:pPr>
            <w:r>
              <w:t>25/05/2024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92FDF" w14:textId="77777777" w:rsidR="00085132" w:rsidRDefault="00085132" w:rsidP="00753F96">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E65B7" w14:textId="77777777" w:rsidR="00085132" w:rsidRDefault="00085132" w:rsidP="00753F9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0DFF0" w14:textId="77777777" w:rsidR="00085132" w:rsidRDefault="00085132" w:rsidP="00753F96">
            <w:pPr>
              <w:pStyle w:val="rowtabella0"/>
            </w:pPr>
            <w:r>
              <w:t>PALAMONTI MILANO VIA ZENALE, 6</w:t>
            </w:r>
          </w:p>
        </w:tc>
      </w:tr>
    </w:tbl>
    <w:p w14:paraId="434B3885" w14:textId="77777777" w:rsidR="00085132" w:rsidRDefault="00085132" w:rsidP="00085132">
      <w:pPr>
        <w:pStyle w:val="breakline"/>
        <w:rPr>
          <w:rFonts w:eastAsiaTheme="minorEastAsia"/>
        </w:rPr>
      </w:pPr>
    </w:p>
    <w:p w14:paraId="37C420C1" w14:textId="77777777" w:rsidR="00085132" w:rsidRDefault="00085132" w:rsidP="00085132">
      <w:pPr>
        <w:pStyle w:val="titolomedio"/>
      </w:pPr>
      <w:r>
        <w:t>GARA VARIATA</w:t>
      </w:r>
    </w:p>
    <w:p w14:paraId="7A296F2A" w14:textId="77777777" w:rsidR="00085132" w:rsidRDefault="00085132" w:rsidP="00085132">
      <w:pPr>
        <w:pStyle w:val="breakline"/>
      </w:pPr>
    </w:p>
    <w:p w14:paraId="229AA368" w14:textId="77777777" w:rsidR="00085132" w:rsidRDefault="00085132" w:rsidP="00085132">
      <w:pPr>
        <w:pStyle w:val="breakline"/>
      </w:pPr>
    </w:p>
    <w:p w14:paraId="217B9E15" w14:textId="77777777" w:rsidR="00085132" w:rsidRDefault="00085132" w:rsidP="00085132">
      <w:pPr>
        <w:pStyle w:val="sottotitolocampionato10"/>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85132" w14:paraId="01A10A1F" w14:textId="77777777" w:rsidTr="00753F9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6C422E" w14:textId="77777777" w:rsidR="00085132" w:rsidRDefault="00085132" w:rsidP="00753F9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339B2E" w14:textId="77777777" w:rsidR="00085132" w:rsidRDefault="00085132" w:rsidP="00753F9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D4FD97" w14:textId="77777777" w:rsidR="00085132" w:rsidRDefault="00085132" w:rsidP="00753F9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116771" w14:textId="77777777" w:rsidR="00085132" w:rsidRDefault="00085132" w:rsidP="00753F9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A2EE0" w14:textId="77777777" w:rsidR="00085132" w:rsidRDefault="00085132" w:rsidP="00753F9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A4EC2A" w14:textId="77777777" w:rsidR="00085132" w:rsidRDefault="00085132" w:rsidP="00753F9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04E838" w14:textId="77777777" w:rsidR="00085132" w:rsidRDefault="00085132" w:rsidP="00753F9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D6178" w14:textId="77777777" w:rsidR="00085132" w:rsidRDefault="00085132" w:rsidP="00753F96">
            <w:pPr>
              <w:pStyle w:val="headertabella0"/>
            </w:pPr>
            <w:r>
              <w:t>Impianto</w:t>
            </w:r>
          </w:p>
        </w:tc>
      </w:tr>
      <w:tr w:rsidR="00085132" w14:paraId="7404F3EA" w14:textId="77777777" w:rsidTr="00753F9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DEC5B" w14:textId="77777777" w:rsidR="00085132" w:rsidRDefault="00085132" w:rsidP="00753F96">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10F2A" w14:textId="77777777" w:rsidR="00085132" w:rsidRDefault="00085132" w:rsidP="00753F96">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F94C4" w14:textId="77777777" w:rsidR="00085132" w:rsidRDefault="00085132" w:rsidP="00753F96">
            <w:pPr>
              <w:pStyle w:val="rowtabella0"/>
            </w:pPr>
            <w:r>
              <w:t>CARDANO 91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ADE82" w14:textId="77777777" w:rsidR="00085132" w:rsidRDefault="00085132" w:rsidP="00753F96">
            <w:pPr>
              <w:pStyle w:val="rowtabella0"/>
            </w:pPr>
            <w:r>
              <w:t>SAINTS PAGNANO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7055F" w14:textId="77777777" w:rsidR="00085132" w:rsidRDefault="00085132" w:rsidP="00753F96">
            <w:pPr>
              <w:pStyle w:val="rowtabella0"/>
            </w:pPr>
            <w:r>
              <w:t>04/05/2024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5CB1B" w14:textId="77777777" w:rsidR="00085132" w:rsidRDefault="00085132" w:rsidP="00753F9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D8A20" w14:textId="77777777" w:rsidR="00085132" w:rsidRDefault="00085132" w:rsidP="00753F96">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8B3C2" w14:textId="77777777" w:rsidR="00085132" w:rsidRDefault="00085132" w:rsidP="00753F96"/>
        </w:tc>
      </w:tr>
      <w:tr w:rsidR="00085132" w14:paraId="6F4EB92E" w14:textId="77777777" w:rsidTr="00753F9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E3B0F" w14:textId="77777777" w:rsidR="00085132" w:rsidRDefault="00085132" w:rsidP="00753F96">
            <w:pPr>
              <w:pStyle w:val="rowtabella0"/>
            </w:pPr>
            <w:r>
              <w:t>25/05/2024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CB3C0" w14:textId="77777777" w:rsidR="00085132" w:rsidRDefault="00085132" w:rsidP="00753F96">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8859E" w14:textId="77777777" w:rsidR="00085132" w:rsidRDefault="00085132" w:rsidP="00753F96">
            <w:pPr>
              <w:pStyle w:val="rowtabella0"/>
            </w:pPr>
            <w:r>
              <w:t>SAINTS PAGNANO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AF96F" w14:textId="77777777" w:rsidR="00085132" w:rsidRDefault="00085132" w:rsidP="00753F96">
            <w:pPr>
              <w:pStyle w:val="rowtabella0"/>
            </w:pPr>
            <w:r>
              <w:t>FUTSEI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FD48B" w14:textId="77777777" w:rsidR="00085132" w:rsidRDefault="00085132" w:rsidP="00753F9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99B55" w14:textId="77777777" w:rsidR="00085132" w:rsidRDefault="00085132" w:rsidP="00753F96">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8E69D" w14:textId="77777777" w:rsidR="00085132" w:rsidRDefault="00085132" w:rsidP="00753F96">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413F6" w14:textId="77777777" w:rsidR="00085132" w:rsidRDefault="00085132" w:rsidP="00753F96"/>
        </w:tc>
      </w:tr>
    </w:tbl>
    <w:p w14:paraId="3A22FA72" w14:textId="77777777" w:rsidR="00085132" w:rsidRDefault="00085132" w:rsidP="00085132">
      <w:pPr>
        <w:pStyle w:val="breakline"/>
        <w:rPr>
          <w:rFonts w:eastAsiaTheme="minorEastAsia"/>
        </w:rPr>
      </w:pPr>
    </w:p>
    <w:p w14:paraId="6AEEAE12" w14:textId="77777777" w:rsidR="00085132" w:rsidRDefault="00085132" w:rsidP="00085132">
      <w:pPr>
        <w:pStyle w:val="breakline"/>
      </w:pPr>
    </w:p>
    <w:p w14:paraId="6198CD64" w14:textId="77777777" w:rsidR="00085132" w:rsidRDefault="00085132" w:rsidP="00085132">
      <w:pPr>
        <w:pStyle w:val="sottotitolocampionato10"/>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85132" w14:paraId="55604E6D" w14:textId="77777777" w:rsidTr="00753F9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0C620D" w14:textId="77777777" w:rsidR="00085132" w:rsidRDefault="00085132" w:rsidP="00753F9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A55B3" w14:textId="77777777" w:rsidR="00085132" w:rsidRDefault="00085132" w:rsidP="00753F9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6B116" w14:textId="77777777" w:rsidR="00085132" w:rsidRDefault="00085132" w:rsidP="00753F9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D4529D" w14:textId="77777777" w:rsidR="00085132" w:rsidRDefault="00085132" w:rsidP="00753F9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721EA9" w14:textId="77777777" w:rsidR="00085132" w:rsidRDefault="00085132" w:rsidP="00753F9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0F1A20" w14:textId="77777777" w:rsidR="00085132" w:rsidRDefault="00085132" w:rsidP="00753F9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6A2A92" w14:textId="77777777" w:rsidR="00085132" w:rsidRDefault="00085132" w:rsidP="00753F9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F000ED" w14:textId="77777777" w:rsidR="00085132" w:rsidRDefault="00085132" w:rsidP="00753F96">
            <w:pPr>
              <w:pStyle w:val="headertabella0"/>
            </w:pPr>
            <w:r>
              <w:t>Impianto</w:t>
            </w:r>
          </w:p>
        </w:tc>
      </w:tr>
      <w:tr w:rsidR="00085132" w14:paraId="761B168B" w14:textId="77777777" w:rsidTr="00753F9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D8CA1" w14:textId="77777777" w:rsidR="00085132" w:rsidRDefault="00085132" w:rsidP="00753F96">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8DEF2" w14:textId="77777777" w:rsidR="00085132" w:rsidRDefault="00085132" w:rsidP="00753F96">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DB751" w14:textId="77777777" w:rsidR="00085132" w:rsidRDefault="00085132" w:rsidP="00753F96">
            <w:pPr>
              <w:pStyle w:val="rowtabella0"/>
            </w:pPr>
            <w:r>
              <w:t>MGM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E6A40" w14:textId="77777777" w:rsidR="00085132" w:rsidRDefault="00085132" w:rsidP="00753F96">
            <w:pPr>
              <w:pStyle w:val="rowtabella0"/>
            </w:pPr>
            <w:r>
              <w:t>BERGAMO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F128E" w14:textId="77777777" w:rsidR="00085132" w:rsidRDefault="00085132" w:rsidP="00753F96">
            <w:pPr>
              <w:pStyle w:val="rowtabella0"/>
            </w:pPr>
            <w:r>
              <w:t>04/05/2024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7D4C9" w14:textId="77777777" w:rsidR="00085132" w:rsidRDefault="00085132" w:rsidP="00753F96">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AFEF5" w14:textId="77777777" w:rsidR="00085132" w:rsidRDefault="00085132" w:rsidP="00753F96">
            <w:pPr>
              <w:pStyle w:val="rowtabella0"/>
              <w:jc w:val="center"/>
            </w:pPr>
            <w:r>
              <w:t>19:30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3D1F9" w14:textId="77777777" w:rsidR="00085132" w:rsidRDefault="00085132" w:rsidP="00753F96">
            <w:pPr>
              <w:pStyle w:val="rowtabella0"/>
            </w:pPr>
            <w:r>
              <w:t>PALESTRA COMUNALE "TALAMONA" TALAMONA VIA PROVINCIALE,137</w:t>
            </w:r>
          </w:p>
        </w:tc>
      </w:tr>
      <w:tr w:rsidR="00085132" w14:paraId="747CAF66" w14:textId="77777777" w:rsidTr="00753F9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CD194" w14:textId="77777777" w:rsidR="00085132" w:rsidRDefault="00085132" w:rsidP="00753F96">
            <w:pPr>
              <w:pStyle w:val="rowtabella0"/>
            </w:pPr>
            <w:r>
              <w:t>18/05/2024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0D0A4" w14:textId="77777777" w:rsidR="00085132" w:rsidRDefault="00085132" w:rsidP="00753F96">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0EE0E" w14:textId="77777777" w:rsidR="00085132" w:rsidRDefault="00085132" w:rsidP="00753F96">
            <w:pPr>
              <w:pStyle w:val="rowtabella0"/>
            </w:pPr>
            <w:r>
              <w:t>COMETA 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97E0E" w14:textId="77777777" w:rsidR="00085132" w:rsidRDefault="00085132" w:rsidP="00753F96">
            <w:pPr>
              <w:pStyle w:val="rowtabella0"/>
            </w:pPr>
            <w:r>
              <w:t>SELECAO LIBERTAS CALCETTO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5B95F" w14:textId="77777777" w:rsidR="00085132" w:rsidRDefault="00085132" w:rsidP="00753F9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56CFF" w14:textId="77777777" w:rsidR="00085132" w:rsidRDefault="00085132" w:rsidP="00753F96">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3334D" w14:textId="77777777" w:rsidR="00085132" w:rsidRDefault="00085132" w:rsidP="00753F96">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3E171" w14:textId="77777777" w:rsidR="00085132" w:rsidRDefault="00085132" w:rsidP="00753F96"/>
        </w:tc>
      </w:tr>
    </w:tbl>
    <w:p w14:paraId="6E61C5ED" w14:textId="77777777" w:rsidR="00085132" w:rsidRDefault="00085132" w:rsidP="00085132">
      <w:pPr>
        <w:pStyle w:val="breakline"/>
        <w:rPr>
          <w:rFonts w:eastAsiaTheme="minorEastAsia"/>
        </w:rPr>
      </w:pPr>
    </w:p>
    <w:p w14:paraId="33406C7E" w14:textId="77777777" w:rsidR="00085132" w:rsidRDefault="00085132"/>
    <w:p w14:paraId="58A18222"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128" w:name="_Toc165562114"/>
      <w:r>
        <w:rPr>
          <w:lang w:val="it-IT"/>
        </w:rPr>
        <w:t>8</w:t>
      </w:r>
      <w:r w:rsidR="004C2565" w:rsidRPr="00467A31">
        <w:rPr>
          <w:lang w:val="it-IT"/>
        </w:rPr>
        <w:t xml:space="preserve">. </w:t>
      </w:r>
      <w:r>
        <w:rPr>
          <w:lang w:val="it-IT"/>
        </w:rPr>
        <w:t>divisione calcio paralimpico sperimentale</w:t>
      </w:r>
      <w:bookmarkEnd w:id="128"/>
      <w:r w:rsidR="004C2565" w:rsidRPr="00467A31">
        <w:rPr>
          <w:lang w:val="it-IT"/>
        </w:rPr>
        <w:t xml:space="preserve"> </w:t>
      </w:r>
    </w:p>
    <w:p w14:paraId="7B49C7DA" w14:textId="77777777" w:rsidR="00E72C11" w:rsidRPr="00267B6E" w:rsidRDefault="00E72C11" w:rsidP="00F20A10">
      <w:pPr>
        <w:pStyle w:val="Titolo2"/>
        <w:rPr>
          <w:lang w:val="it-IT"/>
        </w:rPr>
      </w:pPr>
      <w:bookmarkStart w:id="129" w:name="_Toc165562115"/>
      <w:r>
        <w:rPr>
          <w:lang w:val="it-IT"/>
        </w:rPr>
        <w:t>8.1 segreteria</w:t>
      </w:r>
      <w:bookmarkEnd w:id="129"/>
    </w:p>
    <w:p w14:paraId="5884FD37" w14:textId="77777777" w:rsidR="00E72C11" w:rsidRDefault="00E72C11" w:rsidP="00F20A10">
      <w:pPr>
        <w:pStyle w:val="Standard"/>
        <w:jc w:val="both"/>
        <w:rPr>
          <w:rFonts w:asciiTheme="minorHAnsi" w:hAnsiTheme="minorHAnsi" w:cstheme="minorHAnsi"/>
          <w:sz w:val="22"/>
          <w:szCs w:val="22"/>
        </w:rPr>
      </w:pPr>
    </w:p>
    <w:p w14:paraId="00F30D1D" w14:textId="77777777" w:rsidR="00E72C11" w:rsidRDefault="00E72C11"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074AB4C1" w14:textId="77777777" w:rsidR="00E72C11" w:rsidRDefault="00E72C11" w:rsidP="00F20A10">
      <w:pPr>
        <w:pStyle w:val="Standard"/>
        <w:jc w:val="both"/>
        <w:rPr>
          <w:rFonts w:asciiTheme="minorHAnsi" w:hAnsiTheme="minorHAnsi" w:cstheme="minorHAnsi"/>
          <w:sz w:val="22"/>
          <w:szCs w:val="22"/>
        </w:rPr>
      </w:pPr>
    </w:p>
    <w:p w14:paraId="481561CB" w14:textId="77777777" w:rsidR="00E72C11" w:rsidRPr="00267B6E" w:rsidRDefault="00E72C11" w:rsidP="00F20A10">
      <w:pPr>
        <w:pStyle w:val="Titolo2"/>
        <w:rPr>
          <w:lang w:val="it-IT"/>
        </w:rPr>
      </w:pPr>
      <w:bookmarkStart w:id="130" w:name="_Toc165562116"/>
      <w:r>
        <w:rPr>
          <w:lang w:val="it-IT"/>
        </w:rPr>
        <w:t>8.2 NOTIZIE SU ATTIVITA’ AGONISTICA</w:t>
      </w:r>
      <w:bookmarkEnd w:id="130"/>
    </w:p>
    <w:p w14:paraId="499411D3" w14:textId="77777777" w:rsidR="00085132" w:rsidRDefault="00085132" w:rsidP="00085132">
      <w:pPr>
        <w:pStyle w:val="Standard"/>
        <w:jc w:val="both"/>
        <w:rPr>
          <w:rFonts w:asciiTheme="minorHAnsi" w:hAnsiTheme="minorHAnsi" w:cstheme="minorHAnsi"/>
          <w:sz w:val="22"/>
          <w:szCs w:val="22"/>
        </w:rPr>
      </w:pPr>
    </w:p>
    <w:p w14:paraId="507CB5D3" w14:textId="77777777" w:rsidR="00085132" w:rsidRDefault="00085132" w:rsidP="00085132">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2606CB99" w14:textId="77777777" w:rsidR="00E72C11" w:rsidRDefault="00E72C11"/>
    <w:p w14:paraId="64D8AEF7" w14:textId="77777777" w:rsidR="00085132" w:rsidRDefault="00085132"/>
    <w:p w14:paraId="4394E3FA" w14:textId="77777777" w:rsidR="00085132" w:rsidRDefault="00085132"/>
    <w:p w14:paraId="2E6D9765" w14:textId="77777777" w:rsidR="00913883" w:rsidRPr="00467A31" w:rsidRDefault="000954E4" w:rsidP="00913883">
      <w:pPr>
        <w:pStyle w:val="Titolo1"/>
        <w:rPr>
          <w:lang w:val="it-IT"/>
        </w:rPr>
      </w:pPr>
      <w:bookmarkStart w:id="131" w:name="_Toc165562117"/>
      <w:r>
        <w:rPr>
          <w:lang w:val="it-IT"/>
        </w:rPr>
        <w:lastRenderedPageBreak/>
        <w:t>9</w:t>
      </w:r>
      <w:r w:rsidR="00B15A2F" w:rsidRPr="00467A31">
        <w:rPr>
          <w:lang w:val="it-IT"/>
        </w:rPr>
        <w:t xml:space="preserve">. </w:t>
      </w:r>
      <w:r w:rsidR="00913883" w:rsidRPr="00467A31">
        <w:rPr>
          <w:lang w:val="it-IT"/>
        </w:rPr>
        <w:t>Delibere della Corte Sportiva di Appello Territoriale</w:t>
      </w:r>
      <w:bookmarkEnd w:id="131"/>
      <w:r w:rsidR="00913883" w:rsidRPr="00467A31">
        <w:rPr>
          <w:lang w:val="it-IT"/>
        </w:rPr>
        <w:t xml:space="preserve"> </w:t>
      </w:r>
    </w:p>
    <w:p w14:paraId="0B2442A4" w14:textId="2E35E775" w:rsidR="00E72C11" w:rsidRPr="00F86052" w:rsidRDefault="00D833C7" w:rsidP="00D833C7">
      <w:pPr>
        <w:pStyle w:val="Titolo3"/>
      </w:pPr>
      <w:bookmarkStart w:id="132" w:name="_Toc165562118"/>
      <w:r>
        <w:t xml:space="preserve">9.1 </w:t>
      </w:r>
      <w:r w:rsidR="00E72C11" w:rsidRPr="00F86052">
        <w:t>Corte Sportiva di Appello Territoriale del C.R. Lombardia</w:t>
      </w:r>
      <w:bookmarkEnd w:id="132"/>
    </w:p>
    <w:p w14:paraId="40DA18D4" w14:textId="77777777" w:rsidR="00E72C11" w:rsidRPr="00F86052" w:rsidRDefault="00E72C11">
      <w:pPr>
        <w:jc w:val="both"/>
        <w:rPr>
          <w:rFonts w:asciiTheme="minorHAnsi" w:hAnsiTheme="minorHAnsi" w:cstheme="minorHAnsi"/>
          <w:szCs w:val="22"/>
        </w:rPr>
      </w:pPr>
      <w:r w:rsidRPr="00F86052">
        <w:rPr>
          <w:rFonts w:asciiTheme="minorHAnsi" w:hAnsiTheme="minorHAnsi" w:cstheme="minorHAnsi"/>
          <w:szCs w:val="22"/>
        </w:rPr>
        <w:t>Riunione del 27 aprile 2024</w:t>
      </w:r>
    </w:p>
    <w:p w14:paraId="09F75D4D" w14:textId="77777777" w:rsidR="00E72C11" w:rsidRDefault="00E72C11">
      <w:pPr>
        <w:jc w:val="both"/>
        <w:rPr>
          <w:rFonts w:asciiTheme="minorHAnsi" w:hAnsiTheme="minorHAnsi" w:cstheme="minorHAnsi"/>
          <w:szCs w:val="22"/>
        </w:rPr>
      </w:pPr>
      <w:r w:rsidRPr="00F86052">
        <w:rPr>
          <w:rFonts w:asciiTheme="minorHAnsi" w:hAnsiTheme="minorHAnsi" w:cstheme="minorHAnsi"/>
          <w:szCs w:val="22"/>
        </w:rPr>
        <w:t>Collegio Giudicante: Avv. Alessandro Quercioli (Presidente), Avv. Francesco Paolo Modugno (Vicepresidente), Avv. Aldo Bissi (Componente), Rag. Giordano Codegoni (Segretario), Sig. Michele Liguori (Rappresentante AIA)</w:t>
      </w:r>
    </w:p>
    <w:p w14:paraId="612EA170" w14:textId="77777777" w:rsidR="00D833C7" w:rsidRPr="00D833C7" w:rsidRDefault="00D833C7" w:rsidP="00D833C7">
      <w:pPr>
        <w:pStyle w:val="Nessunaspaziatura"/>
        <w:rPr>
          <w:b/>
          <w:bCs/>
        </w:rPr>
      </w:pPr>
    </w:p>
    <w:p w14:paraId="6434006B" w14:textId="77777777" w:rsidR="00E72C11" w:rsidRPr="00D833C7" w:rsidRDefault="00E72C11" w:rsidP="00D833C7">
      <w:pPr>
        <w:pStyle w:val="Nessunaspaziatura"/>
        <w:rPr>
          <w:b/>
          <w:bCs/>
        </w:rPr>
      </w:pPr>
      <w:r w:rsidRPr="00D833C7">
        <w:rPr>
          <w:b/>
          <w:bCs/>
        </w:rPr>
        <w:t>Reclamo della società A.C. ARDOR LAZZATE A.S.D. – Campionato Eccellenza – Girone A</w:t>
      </w:r>
    </w:p>
    <w:p w14:paraId="3A00F764" w14:textId="77777777" w:rsidR="00E72C11" w:rsidRPr="00D833C7" w:rsidRDefault="00E72C11" w:rsidP="00D833C7">
      <w:pPr>
        <w:pStyle w:val="Nessunaspaziatura"/>
        <w:rPr>
          <w:b/>
          <w:bCs/>
        </w:rPr>
      </w:pPr>
      <w:r w:rsidRPr="00D833C7">
        <w:rPr>
          <w:b/>
          <w:bCs/>
        </w:rPr>
        <w:t>GARA del 21.04.2024 – AC VERGIATESE SSDARL – AC ARDOR LAZZATE</w:t>
      </w:r>
    </w:p>
    <w:p w14:paraId="521F8E18" w14:textId="77777777" w:rsidR="00E72C11" w:rsidRPr="00D833C7" w:rsidRDefault="00E72C11" w:rsidP="00D833C7">
      <w:pPr>
        <w:pStyle w:val="Nessunaspaziatura"/>
        <w:rPr>
          <w:b/>
          <w:bCs/>
        </w:rPr>
      </w:pPr>
      <w:r w:rsidRPr="00D833C7">
        <w:rPr>
          <w:b/>
          <w:bCs/>
        </w:rPr>
        <w:t>C.U. n. 73 del C.R.L. datato 24.04.2024</w:t>
      </w:r>
    </w:p>
    <w:p w14:paraId="1F9B1599" w14:textId="77777777" w:rsidR="00E72C11" w:rsidRPr="00D833C7" w:rsidRDefault="00E72C11" w:rsidP="00D833C7">
      <w:pPr>
        <w:pStyle w:val="Nessunaspaziatura"/>
        <w:rPr>
          <w:b/>
          <w:bCs/>
        </w:rPr>
      </w:pPr>
    </w:p>
    <w:p w14:paraId="1B98511F" w14:textId="77777777" w:rsidR="00E72C11" w:rsidRPr="00F86052" w:rsidRDefault="00E72C11">
      <w:pPr>
        <w:jc w:val="both"/>
        <w:rPr>
          <w:rFonts w:asciiTheme="minorHAnsi" w:hAnsiTheme="minorHAnsi" w:cstheme="minorHAnsi"/>
          <w:szCs w:val="22"/>
        </w:rPr>
      </w:pPr>
      <w:r w:rsidRPr="00F86052">
        <w:rPr>
          <w:rFonts w:asciiTheme="minorHAnsi" w:hAnsiTheme="minorHAnsi" w:cstheme="minorHAnsi"/>
          <w:szCs w:val="22"/>
        </w:rPr>
        <w:t xml:space="preserve">La società </w:t>
      </w:r>
      <w:r w:rsidRPr="00F86052">
        <w:rPr>
          <w:rFonts w:asciiTheme="minorHAnsi" w:hAnsiTheme="minorHAnsi" w:cstheme="minorHAnsi"/>
          <w:b/>
          <w:bCs/>
          <w:szCs w:val="22"/>
        </w:rPr>
        <w:t>A.C. ARDOR LAZZATE A.S.D.</w:t>
      </w:r>
      <w:r w:rsidRPr="00F86052">
        <w:rPr>
          <w:rFonts w:asciiTheme="minorHAnsi" w:hAnsiTheme="minorHAnsi" w:cstheme="minorHAnsi"/>
          <w:szCs w:val="22"/>
        </w:rPr>
        <w:t xml:space="preserve"> propone reclamo avverso la decisione richiamata in epigrafe, con cui il G.S. di 1°Grado ha (i) disposto la disputa di n. 1 gare a porte chiuse e (ii) l’ammenda pari ad € 200,00 nei confronti della società, a causa del comportamento di un proprio sostenitore, che nel corso della gara in commento ha apostrofato il direttore di gara con offese nei confronti suoi e della madre e ha anche pronunciato frase discriminatoria nei confronti di un calciatore avversario.</w:t>
      </w:r>
    </w:p>
    <w:p w14:paraId="3D6CD121" w14:textId="77777777" w:rsidR="00E72C11" w:rsidRPr="00F86052" w:rsidRDefault="00E72C11">
      <w:pPr>
        <w:jc w:val="both"/>
        <w:rPr>
          <w:rFonts w:asciiTheme="minorHAnsi" w:hAnsiTheme="minorHAnsi" w:cstheme="minorHAnsi"/>
          <w:szCs w:val="22"/>
        </w:rPr>
      </w:pPr>
      <w:r w:rsidRPr="00F86052">
        <w:rPr>
          <w:rFonts w:asciiTheme="minorHAnsi" w:hAnsiTheme="minorHAnsi" w:cstheme="minorHAnsi"/>
          <w:szCs w:val="22"/>
        </w:rPr>
        <w:t>Ad avviso della reclamante, posto che la partita è stata disputata sul campo della VERGIATESE e che  nel campo non vi erano aree in cui il pubblico di ciascuna squadra era suddiviso da quello dell’avversaria, l’arbitro avrebbe meramente ipotizzato l’appartenenza del sostenitore alla tifoseria della ARDOR LAZZATE, senza poterne avere certezza.</w:t>
      </w:r>
    </w:p>
    <w:p w14:paraId="129FA1AD" w14:textId="77777777" w:rsidR="00E72C11" w:rsidRPr="00F86052" w:rsidRDefault="00E72C11">
      <w:pPr>
        <w:jc w:val="both"/>
        <w:rPr>
          <w:rFonts w:asciiTheme="minorHAnsi" w:hAnsiTheme="minorHAnsi" w:cstheme="minorHAnsi"/>
          <w:szCs w:val="22"/>
        </w:rPr>
      </w:pPr>
      <w:r w:rsidRPr="00F86052">
        <w:rPr>
          <w:rFonts w:asciiTheme="minorHAnsi" w:hAnsiTheme="minorHAnsi" w:cstheme="minorHAnsi"/>
          <w:szCs w:val="22"/>
        </w:rPr>
        <w:t>Inoltre, ritiene che ad avviso dell’art. 6 CGS, non potrebbe addebitarsi alcuna forma di responsabilità alla reclamante per la gestione della sicurezza del campo, che invece dovrebbe essere attribuita alla società ospitante.</w:t>
      </w:r>
    </w:p>
    <w:p w14:paraId="110A36A7" w14:textId="77777777" w:rsidR="00E72C11" w:rsidRPr="00F86052" w:rsidRDefault="00E72C11">
      <w:pPr>
        <w:jc w:val="both"/>
        <w:rPr>
          <w:rFonts w:asciiTheme="minorHAnsi" w:hAnsiTheme="minorHAnsi" w:cstheme="minorHAnsi"/>
          <w:szCs w:val="22"/>
        </w:rPr>
      </w:pPr>
      <w:r w:rsidRPr="00F86052">
        <w:rPr>
          <w:rFonts w:asciiTheme="minorHAnsi" w:hAnsiTheme="minorHAnsi" w:cstheme="minorHAnsi"/>
          <w:szCs w:val="22"/>
        </w:rPr>
        <w:t>Di conseguenza, in presenza di un ragionevole dubbio sulla fede calcistica dell’autore delle offese, la ARDOR LAZZATE ASD richiedeva l’annullamento della sanzione o comunque la riduzione della stessa, mediante conferma della sola sanzione pecuniaria, con annullamento di quella relativa alla disputa dell’incontro a porte chiuse.</w:t>
      </w:r>
    </w:p>
    <w:p w14:paraId="4FDF5F1D" w14:textId="77777777" w:rsidR="00E72C11" w:rsidRPr="00F86052" w:rsidRDefault="00E72C11">
      <w:pPr>
        <w:jc w:val="both"/>
        <w:rPr>
          <w:rFonts w:asciiTheme="minorHAnsi" w:hAnsiTheme="minorHAnsi" w:cstheme="minorHAnsi"/>
          <w:szCs w:val="22"/>
        </w:rPr>
      </w:pPr>
      <w:r w:rsidRPr="00F86052">
        <w:rPr>
          <w:rFonts w:asciiTheme="minorHAnsi" w:hAnsiTheme="minorHAnsi" w:cstheme="minorHAnsi"/>
          <w:szCs w:val="22"/>
        </w:rPr>
        <w:t xml:space="preserve">All’udienza del 27 aprile 2024, tenuta mediante collegamento da remoto, la reclamante insisteva per l’accoglimento del reclamo, ulteriormente argomentando sulle ragioni a supporto delle proprie richieste, come da verbale in atti. </w:t>
      </w:r>
    </w:p>
    <w:p w14:paraId="7C738AC1" w14:textId="77777777" w:rsidR="00E72C11" w:rsidRPr="00F86052" w:rsidRDefault="00E72C11">
      <w:pPr>
        <w:jc w:val="both"/>
        <w:rPr>
          <w:rFonts w:asciiTheme="minorHAnsi" w:hAnsiTheme="minorHAnsi" w:cstheme="minorHAnsi"/>
          <w:szCs w:val="22"/>
        </w:rPr>
      </w:pPr>
      <w:r w:rsidRPr="00F86052">
        <w:rPr>
          <w:rFonts w:asciiTheme="minorHAnsi" w:hAnsiTheme="minorHAnsi" w:cstheme="minorHAnsi"/>
          <w:szCs w:val="22"/>
        </w:rPr>
        <w:t xml:space="preserve">Tanto premesso, la Corte Sportiva d’Appello, </w:t>
      </w:r>
      <w:r w:rsidRPr="00F86052">
        <w:rPr>
          <w:rFonts w:asciiTheme="minorHAnsi" w:eastAsia="Calibri" w:hAnsiTheme="minorHAnsi" w:cstheme="minorHAnsi"/>
          <w:szCs w:val="22"/>
        </w:rPr>
        <w:t>rilevato che il reclamo è stato proposto ritualmente e nei termini previsti dal C.G.S.</w:t>
      </w:r>
      <w:r w:rsidRPr="00F86052">
        <w:rPr>
          <w:rFonts w:asciiTheme="minorHAnsi" w:hAnsiTheme="minorHAnsi" w:cstheme="minorHAnsi"/>
          <w:szCs w:val="22"/>
        </w:rPr>
        <w:t>,</w:t>
      </w:r>
    </w:p>
    <w:p w14:paraId="779EFF2D" w14:textId="77777777" w:rsidR="00E72C11" w:rsidRPr="00F86052" w:rsidRDefault="00E72C11">
      <w:pPr>
        <w:jc w:val="center"/>
        <w:rPr>
          <w:rFonts w:asciiTheme="minorHAnsi" w:hAnsiTheme="minorHAnsi" w:cstheme="minorHAnsi"/>
          <w:b/>
          <w:bCs/>
          <w:szCs w:val="22"/>
        </w:rPr>
      </w:pPr>
      <w:r w:rsidRPr="00F86052">
        <w:rPr>
          <w:rFonts w:asciiTheme="minorHAnsi" w:hAnsiTheme="minorHAnsi" w:cstheme="minorHAnsi"/>
          <w:b/>
          <w:bCs/>
          <w:szCs w:val="22"/>
        </w:rPr>
        <w:t>OSSERVA</w:t>
      </w:r>
    </w:p>
    <w:p w14:paraId="6F2AE980" w14:textId="77777777" w:rsidR="00E72C11" w:rsidRPr="00F86052" w:rsidRDefault="00E72C11">
      <w:pPr>
        <w:jc w:val="both"/>
        <w:rPr>
          <w:rFonts w:asciiTheme="minorHAnsi" w:hAnsiTheme="minorHAnsi" w:cstheme="minorHAnsi"/>
          <w:szCs w:val="22"/>
        </w:rPr>
      </w:pPr>
      <w:r w:rsidRPr="00F86052">
        <w:rPr>
          <w:rFonts w:asciiTheme="minorHAnsi" w:eastAsia="Calibri" w:hAnsiTheme="minorHAnsi" w:cstheme="minorHAnsi"/>
          <w:szCs w:val="22"/>
        </w:rPr>
        <w:t xml:space="preserve">Ai sensi dell’art. 61, comma 1, CGS, </w:t>
      </w:r>
      <w:r w:rsidRPr="00F86052">
        <w:rPr>
          <w:rFonts w:asciiTheme="minorHAnsi" w:hAnsiTheme="minorHAnsi" w:cstheme="minorHAnsi"/>
          <w:szCs w:val="22"/>
        </w:rPr>
        <w:t>gli atti ufficiali di gara costituiscono fonte privilegiata di prova, che non può essere in alcun modo messa in dubbio da una diversa prospettazione difensiva, ove non corroborata da specifici elementi che consentano di superare o ritenere non idonea la prova fornita dall’Arbitro in relazione ai fatti accaduti</w:t>
      </w:r>
      <w:r w:rsidRPr="00F86052">
        <w:rPr>
          <w:rFonts w:asciiTheme="minorHAnsi" w:hAnsiTheme="minorHAnsi" w:cstheme="minorHAnsi"/>
          <w:color w:val="000000"/>
          <w:szCs w:val="22"/>
        </w:rPr>
        <w:t xml:space="preserve"> (sez. IV, decisione n. 55/2020; v. anche decisione n. 0007/CFA, sez. IV, 16 ottobre 2019)</w:t>
      </w:r>
      <w:r w:rsidRPr="00F86052">
        <w:rPr>
          <w:rFonts w:asciiTheme="minorHAnsi" w:hAnsiTheme="minorHAnsi" w:cstheme="minorHAnsi"/>
          <w:color w:val="000000"/>
          <w:szCs w:val="22"/>
          <w:shd w:val="clear" w:color="auto" w:fill="FFFFFF"/>
        </w:rPr>
        <w:t>.</w:t>
      </w:r>
    </w:p>
    <w:p w14:paraId="5C4CCBFC" w14:textId="77777777" w:rsidR="00E72C11" w:rsidRPr="00F86052" w:rsidRDefault="00E72C11">
      <w:pPr>
        <w:jc w:val="both"/>
        <w:rPr>
          <w:rFonts w:asciiTheme="minorHAnsi" w:hAnsiTheme="minorHAnsi" w:cstheme="minorHAnsi"/>
          <w:szCs w:val="22"/>
        </w:rPr>
      </w:pPr>
      <w:r w:rsidRPr="00F86052">
        <w:rPr>
          <w:rFonts w:asciiTheme="minorHAnsi" w:hAnsiTheme="minorHAnsi" w:cstheme="minorHAnsi"/>
          <w:szCs w:val="22"/>
        </w:rPr>
        <w:lastRenderedPageBreak/>
        <w:t>Nel caso di specie, il referto di gara riporta in modo assolutamente dettagliato e preciso le gravissime offese e minacce che una persona presente tra il pubblico ha rivolto all’assistente di parte, nonché la frase a contenuto gravemente discriminatorio che sempre la stessa persona ha pronunciato riferendosi ad un calciatore della VERGIATESE.</w:t>
      </w:r>
    </w:p>
    <w:p w14:paraId="093A5F63" w14:textId="023109E0" w:rsidR="00E72C11" w:rsidRPr="00F86052" w:rsidRDefault="00E72C11">
      <w:pPr>
        <w:jc w:val="both"/>
        <w:rPr>
          <w:rFonts w:asciiTheme="minorHAnsi" w:hAnsiTheme="minorHAnsi" w:cstheme="minorHAnsi"/>
          <w:szCs w:val="22"/>
        </w:rPr>
      </w:pPr>
      <w:r w:rsidRPr="00F86052">
        <w:rPr>
          <w:rFonts w:asciiTheme="minorHAnsi" w:hAnsiTheme="minorHAnsi" w:cstheme="minorHAnsi"/>
          <w:szCs w:val="22"/>
        </w:rPr>
        <w:t xml:space="preserve">Come anche ribadito dall’assistente di gara nel supplemento di rapporto richiesto da </w:t>
      </w:r>
      <w:r w:rsidR="00EB5873">
        <w:rPr>
          <w:rFonts w:asciiTheme="minorHAnsi" w:hAnsiTheme="minorHAnsi" w:cstheme="minorHAnsi"/>
          <w:szCs w:val="22"/>
        </w:rPr>
        <w:t>q</w:t>
      </w:r>
      <w:r w:rsidRPr="00F86052">
        <w:rPr>
          <w:rFonts w:asciiTheme="minorHAnsi" w:hAnsiTheme="minorHAnsi" w:cstheme="minorHAnsi"/>
          <w:szCs w:val="22"/>
        </w:rPr>
        <w:t>uesta Corte e acquisito in atti, a differenza di quanto meramente asserito dalla reclamante, non vi può essere alcun dubbio circa l’appartenenza dell’autore delle gravi ingiurie alla tifoseria della ARDOR LAZZATE.</w:t>
      </w:r>
    </w:p>
    <w:p w14:paraId="1F6A0E77" w14:textId="77777777" w:rsidR="00E72C11" w:rsidRPr="00F86052" w:rsidRDefault="00E72C11">
      <w:pPr>
        <w:jc w:val="both"/>
        <w:rPr>
          <w:rFonts w:asciiTheme="minorHAnsi" w:hAnsiTheme="minorHAnsi" w:cstheme="minorHAnsi"/>
          <w:szCs w:val="22"/>
        </w:rPr>
      </w:pPr>
      <w:r w:rsidRPr="00F86052">
        <w:rPr>
          <w:rFonts w:asciiTheme="minorHAnsi" w:hAnsiTheme="minorHAnsi" w:cstheme="minorHAnsi"/>
          <w:color w:val="000000"/>
          <w:szCs w:val="22"/>
          <w:shd w:val="clear" w:color="auto" w:fill="FFFFFF"/>
        </w:rPr>
        <w:t xml:space="preserve">Anche a non tener conto del fatto che l’identificazione in tal senso compiuta dall’Assistente dell’arbitro avrebbe già di per sé valore di prova privilegiata </w:t>
      </w:r>
      <w:r w:rsidRPr="00F86052">
        <w:rPr>
          <w:rFonts w:asciiTheme="minorHAnsi" w:hAnsiTheme="minorHAnsi" w:cstheme="minorHAnsi"/>
          <w:i/>
          <w:iCs/>
          <w:color w:val="000000"/>
          <w:szCs w:val="22"/>
          <w:shd w:val="clear" w:color="auto" w:fill="FFFFFF"/>
        </w:rPr>
        <w:t xml:space="preserve">ex </w:t>
      </w:r>
      <w:r w:rsidRPr="00F86052">
        <w:rPr>
          <w:rFonts w:asciiTheme="minorHAnsi" w:hAnsiTheme="minorHAnsi" w:cstheme="minorHAnsi"/>
          <w:color w:val="000000"/>
          <w:szCs w:val="22"/>
          <w:shd w:val="clear" w:color="auto" w:fill="FFFFFF"/>
        </w:rPr>
        <w:t>art. 61, comma 1, CGS, è il tenore stesso delle frasi proferite a rendere certa l’appartenenza dello stesso alla tifoseria dell’ARDOR LAZZATE.</w:t>
      </w:r>
    </w:p>
    <w:p w14:paraId="42B9B93B" w14:textId="77777777" w:rsidR="00E72C11" w:rsidRPr="00F86052" w:rsidRDefault="00E72C11">
      <w:pPr>
        <w:jc w:val="both"/>
        <w:rPr>
          <w:rFonts w:asciiTheme="minorHAnsi" w:hAnsiTheme="minorHAnsi" w:cstheme="minorHAnsi"/>
          <w:szCs w:val="22"/>
        </w:rPr>
      </w:pPr>
      <w:r w:rsidRPr="00F86052">
        <w:rPr>
          <w:rFonts w:asciiTheme="minorHAnsi" w:hAnsiTheme="minorHAnsi" w:cstheme="minorHAnsi"/>
          <w:szCs w:val="22"/>
        </w:rPr>
        <w:t>Come riportato nel referto, infatti, tali ingiurie e frasi a contenuto discriminatorio sono state pronunciate a partire dal 36’ del secondo tempo, dopo che un minuto prima la VERGIATESE aveva segnato una rete su calcio di rigore (come risulta dal referto stesso), e trovavano esplicita causa proprio nell’assegnazione del rigore, che a detta del tifoso era dovuto a un “regalo” dell’assistente di parte ad un calciatore della VERGIATESE. Conseguenza logica immediata di quanto sopra è, all’evidenza, l’identificazione dell’autore quale appartenente alla tifoseria dell’ARDOR LAZZATE.</w:t>
      </w:r>
    </w:p>
    <w:p w14:paraId="6A03E9A4" w14:textId="77777777" w:rsidR="00E72C11" w:rsidRPr="00F86052" w:rsidRDefault="00E72C11">
      <w:pPr>
        <w:jc w:val="both"/>
        <w:rPr>
          <w:rFonts w:asciiTheme="minorHAnsi" w:hAnsiTheme="minorHAnsi" w:cstheme="minorHAnsi"/>
          <w:szCs w:val="22"/>
        </w:rPr>
      </w:pPr>
      <w:r w:rsidRPr="00F86052">
        <w:rPr>
          <w:rFonts w:asciiTheme="minorHAnsi" w:hAnsiTheme="minorHAnsi" w:cstheme="minorHAnsi"/>
          <w:color w:val="000000"/>
          <w:szCs w:val="22"/>
          <w:shd w:val="clear" w:color="auto" w:fill="FFFFFF"/>
        </w:rPr>
        <w:t>A nulla rileva, poi, il fatto che la partita sia stata disputata in trasferta, posto che lo stesso articolo 6 citato dalla reclamante al comma 3 recita: “</w:t>
      </w:r>
      <w:r w:rsidRPr="00F86052">
        <w:rPr>
          <w:rFonts w:asciiTheme="minorHAnsi" w:hAnsiTheme="minorHAnsi" w:cstheme="minorHAnsi"/>
          <w:b/>
          <w:bCs/>
          <w:i/>
          <w:iCs/>
          <w:szCs w:val="22"/>
        </w:rPr>
        <w:t>Le società rispondono</w:t>
      </w:r>
      <w:r w:rsidRPr="00F86052">
        <w:rPr>
          <w:rFonts w:asciiTheme="minorHAnsi" w:hAnsiTheme="minorHAnsi" w:cstheme="minorHAnsi"/>
          <w:i/>
          <w:iCs/>
          <w:szCs w:val="22"/>
        </w:rPr>
        <w:t xml:space="preserve"> </w:t>
      </w:r>
      <w:r w:rsidRPr="00F86052">
        <w:rPr>
          <w:rFonts w:asciiTheme="minorHAnsi" w:hAnsiTheme="minorHAnsi" w:cstheme="minorHAnsi"/>
          <w:b/>
          <w:bCs/>
          <w:i/>
          <w:iCs/>
          <w:szCs w:val="22"/>
        </w:rPr>
        <w:t>anche dell’operato</w:t>
      </w:r>
      <w:r w:rsidRPr="00F86052">
        <w:rPr>
          <w:rFonts w:asciiTheme="minorHAnsi" w:hAnsiTheme="minorHAnsi" w:cstheme="minorHAnsi"/>
          <w:i/>
          <w:iCs/>
          <w:szCs w:val="22"/>
        </w:rPr>
        <w:t xml:space="preserve"> e del comportamento dei propri dipendenti, delle persone comunque addette a servizi della società e </w:t>
      </w:r>
      <w:r w:rsidRPr="00F86052">
        <w:rPr>
          <w:rFonts w:asciiTheme="minorHAnsi" w:hAnsiTheme="minorHAnsi" w:cstheme="minorHAnsi"/>
          <w:b/>
          <w:bCs/>
          <w:i/>
          <w:iCs/>
          <w:szCs w:val="22"/>
        </w:rPr>
        <w:t>dei propri sostenitori</w:t>
      </w:r>
      <w:r w:rsidRPr="00F86052">
        <w:rPr>
          <w:rFonts w:asciiTheme="minorHAnsi" w:hAnsiTheme="minorHAnsi" w:cstheme="minorHAnsi"/>
          <w:i/>
          <w:iCs/>
          <w:szCs w:val="22"/>
        </w:rPr>
        <w:t xml:space="preserve">, sia sul proprio campo, intendendosi per tale anche l'eventuale campo neutro, </w:t>
      </w:r>
      <w:r w:rsidRPr="00F86052">
        <w:rPr>
          <w:rFonts w:asciiTheme="minorHAnsi" w:hAnsiTheme="minorHAnsi" w:cstheme="minorHAnsi"/>
          <w:b/>
          <w:bCs/>
          <w:i/>
          <w:iCs/>
          <w:szCs w:val="22"/>
        </w:rPr>
        <w:t>sia su quello della società ospitante</w:t>
      </w:r>
      <w:r w:rsidRPr="00F86052">
        <w:rPr>
          <w:rFonts w:asciiTheme="minorHAnsi" w:hAnsiTheme="minorHAnsi" w:cstheme="minorHAnsi"/>
          <w:i/>
          <w:iCs/>
          <w:szCs w:val="22"/>
        </w:rPr>
        <w:t>, fatti salvi i doveri di queste ultime</w:t>
      </w:r>
      <w:r w:rsidRPr="00F86052">
        <w:rPr>
          <w:rFonts w:asciiTheme="minorHAnsi" w:hAnsiTheme="minorHAnsi" w:cstheme="minorHAnsi"/>
          <w:szCs w:val="22"/>
        </w:rPr>
        <w:t>”.</w:t>
      </w:r>
    </w:p>
    <w:p w14:paraId="33273748" w14:textId="7D1F3785" w:rsidR="00E72C11" w:rsidRPr="00F86052" w:rsidRDefault="00E72C11">
      <w:pPr>
        <w:jc w:val="both"/>
        <w:rPr>
          <w:rFonts w:asciiTheme="minorHAnsi" w:hAnsiTheme="minorHAnsi" w:cstheme="minorHAnsi"/>
          <w:szCs w:val="22"/>
        </w:rPr>
      </w:pPr>
      <w:r w:rsidRPr="00F86052">
        <w:rPr>
          <w:rFonts w:asciiTheme="minorHAnsi" w:hAnsiTheme="minorHAnsi" w:cstheme="minorHAnsi"/>
          <w:szCs w:val="22"/>
        </w:rPr>
        <w:t xml:space="preserve">Quanto, infine, alla richiesta di riduzione della sanzione, con annullamento di quella relativa alla disputa di una gara a porte chiuse, </w:t>
      </w:r>
      <w:r w:rsidR="00EB5873">
        <w:rPr>
          <w:rFonts w:asciiTheme="minorHAnsi" w:hAnsiTheme="minorHAnsi" w:cstheme="minorHAnsi"/>
          <w:szCs w:val="22"/>
        </w:rPr>
        <w:t>q</w:t>
      </w:r>
      <w:r w:rsidRPr="00F86052">
        <w:rPr>
          <w:rFonts w:asciiTheme="minorHAnsi" w:hAnsiTheme="minorHAnsi" w:cstheme="minorHAnsi"/>
          <w:szCs w:val="22"/>
        </w:rPr>
        <w:t>uesta Corte ritiene che la gravità delle offese e delle minacce proferite, unita alla grave frase discriminatoria pronunciata dallo stesso tifoso siano tali da giustificare pienamente la sanzione applicata dal G.S., che merita quindi piena conferma.</w:t>
      </w:r>
    </w:p>
    <w:p w14:paraId="1C438418" w14:textId="77777777" w:rsidR="00E72C11" w:rsidRPr="00F86052" w:rsidRDefault="00E72C11">
      <w:pPr>
        <w:jc w:val="both"/>
        <w:rPr>
          <w:rFonts w:asciiTheme="minorHAnsi" w:hAnsiTheme="minorHAnsi" w:cstheme="minorHAnsi"/>
          <w:szCs w:val="22"/>
        </w:rPr>
      </w:pPr>
      <w:r w:rsidRPr="00F86052">
        <w:rPr>
          <w:rFonts w:asciiTheme="minorHAnsi" w:hAnsiTheme="minorHAnsi" w:cstheme="minorHAnsi"/>
          <w:szCs w:val="22"/>
        </w:rPr>
        <w:t>Tanto premesso e osservato, questa Corte Sportiva d’Appello Territoriale</w:t>
      </w:r>
    </w:p>
    <w:p w14:paraId="63A1659A" w14:textId="77777777" w:rsidR="00E72C11" w:rsidRPr="00F86052" w:rsidRDefault="00E72C11">
      <w:pPr>
        <w:jc w:val="center"/>
        <w:rPr>
          <w:rFonts w:asciiTheme="minorHAnsi" w:hAnsiTheme="minorHAnsi" w:cstheme="minorHAnsi"/>
          <w:b/>
          <w:bCs/>
          <w:szCs w:val="22"/>
        </w:rPr>
      </w:pPr>
      <w:r w:rsidRPr="00F86052">
        <w:rPr>
          <w:rFonts w:asciiTheme="minorHAnsi" w:hAnsiTheme="minorHAnsi" w:cstheme="minorHAnsi"/>
          <w:b/>
          <w:bCs/>
          <w:szCs w:val="22"/>
        </w:rPr>
        <w:t>RIGETTA</w:t>
      </w:r>
    </w:p>
    <w:p w14:paraId="09840D20" w14:textId="77777777" w:rsidR="00E72C11" w:rsidRDefault="00E72C11">
      <w:pPr>
        <w:jc w:val="both"/>
        <w:rPr>
          <w:rFonts w:asciiTheme="minorHAnsi" w:hAnsiTheme="minorHAnsi" w:cstheme="minorHAnsi"/>
          <w:szCs w:val="22"/>
        </w:rPr>
      </w:pPr>
      <w:r w:rsidRPr="00F86052">
        <w:rPr>
          <w:rFonts w:asciiTheme="minorHAnsi" w:hAnsiTheme="minorHAnsi" w:cstheme="minorHAnsi"/>
          <w:szCs w:val="22"/>
        </w:rPr>
        <w:t>il reclamo e dispone l’addebito della relativa tassa.</w:t>
      </w:r>
    </w:p>
    <w:p w14:paraId="29354A2C" w14:textId="77777777" w:rsidR="00D833C7" w:rsidRPr="00F86052" w:rsidRDefault="00D833C7">
      <w:pPr>
        <w:jc w:val="both"/>
        <w:rPr>
          <w:rFonts w:asciiTheme="minorHAnsi" w:hAnsiTheme="minorHAnsi" w:cstheme="minorHAnsi"/>
          <w:szCs w:val="22"/>
        </w:rPr>
      </w:pPr>
    </w:p>
    <w:p w14:paraId="29F8399A" w14:textId="77777777" w:rsidR="00E72C11" w:rsidRPr="00F86052" w:rsidRDefault="00E72C11" w:rsidP="00D833C7">
      <w:pPr>
        <w:pStyle w:val="Nessunaspaziatura"/>
      </w:pPr>
    </w:p>
    <w:p w14:paraId="32C68C88" w14:textId="77777777" w:rsidR="00E72C11" w:rsidRPr="00F86052" w:rsidRDefault="00E72C11" w:rsidP="00D833C7">
      <w:pPr>
        <w:pStyle w:val="Nessunaspaziatura"/>
        <w:rPr>
          <w:rFonts w:eastAsia="Calibri"/>
        </w:rPr>
      </w:pPr>
    </w:p>
    <w:p w14:paraId="060A111B" w14:textId="77777777" w:rsidR="00E72C11" w:rsidRPr="00F86052" w:rsidRDefault="00E72C11" w:rsidP="00D833C7">
      <w:pPr>
        <w:pStyle w:val="Nessunaspaziatura"/>
        <w:rPr>
          <w:b/>
          <w:bCs/>
        </w:rPr>
      </w:pPr>
      <w:r w:rsidRPr="00F86052">
        <w:rPr>
          <w:b/>
          <w:bCs/>
        </w:rPr>
        <w:t>Reclamo della società ASD US CAVESE 1913 – Campionato Promozione – Girone F</w:t>
      </w:r>
    </w:p>
    <w:p w14:paraId="4B3EE82A" w14:textId="77777777" w:rsidR="00E72C11" w:rsidRPr="00F86052" w:rsidRDefault="00E72C11" w:rsidP="00D833C7">
      <w:pPr>
        <w:pStyle w:val="Nessunaspaziatura"/>
        <w:rPr>
          <w:b/>
          <w:bCs/>
        </w:rPr>
      </w:pPr>
      <w:r w:rsidRPr="00F86052">
        <w:rPr>
          <w:b/>
          <w:bCs/>
        </w:rPr>
        <w:t>GARA del 21.04.2024 – ASD US CAVESE 1913 – ASD VIRTUS BINASCO</w:t>
      </w:r>
    </w:p>
    <w:p w14:paraId="6DC6A5DF" w14:textId="40D4F381" w:rsidR="00E72C11" w:rsidRPr="00F86052" w:rsidRDefault="00E72C11" w:rsidP="00D833C7">
      <w:pPr>
        <w:pStyle w:val="Nessunaspaziatura"/>
        <w:rPr>
          <w:b/>
          <w:bCs/>
        </w:rPr>
      </w:pPr>
      <w:r w:rsidRPr="00F86052">
        <w:rPr>
          <w:b/>
          <w:bCs/>
        </w:rPr>
        <w:t>C.U. n. 73 del C.R.L. datato 24.04.2024</w:t>
      </w:r>
    </w:p>
    <w:p w14:paraId="78D64FFF" w14:textId="77777777" w:rsidR="00E72C11" w:rsidRPr="00F86052" w:rsidRDefault="00E72C11">
      <w:pPr>
        <w:jc w:val="both"/>
        <w:rPr>
          <w:rFonts w:asciiTheme="minorHAnsi" w:hAnsiTheme="minorHAnsi" w:cstheme="minorHAnsi"/>
          <w:szCs w:val="22"/>
        </w:rPr>
      </w:pPr>
      <w:r w:rsidRPr="00F86052">
        <w:rPr>
          <w:rFonts w:asciiTheme="minorHAnsi" w:hAnsiTheme="minorHAnsi" w:cstheme="minorHAnsi"/>
          <w:szCs w:val="22"/>
        </w:rPr>
        <w:t xml:space="preserve">La Società </w:t>
      </w:r>
      <w:r w:rsidRPr="00F86052">
        <w:rPr>
          <w:rFonts w:asciiTheme="minorHAnsi" w:hAnsiTheme="minorHAnsi" w:cstheme="minorHAnsi"/>
          <w:b/>
          <w:bCs/>
          <w:szCs w:val="22"/>
        </w:rPr>
        <w:t>U.S. CAVESE</w:t>
      </w:r>
      <w:r w:rsidRPr="00F86052">
        <w:rPr>
          <w:rFonts w:asciiTheme="minorHAnsi" w:hAnsiTheme="minorHAnsi" w:cstheme="minorHAnsi"/>
          <w:szCs w:val="22"/>
        </w:rPr>
        <w:t xml:space="preserve"> propone reclamo avverso la decisione del Giudice Sportivo che ha comminato al proprio calciatore SPEDINI Cristian la sanzione della squalifica per otto gare in quanto dopo la non convalidazione di una rete in favore della propria squadra, si dirigeva verso l’assistente arbitrale protestando in maniera veemente e lo spingeva due volte sulla spalla.</w:t>
      </w:r>
    </w:p>
    <w:p w14:paraId="50C7F0BB" w14:textId="77777777" w:rsidR="00E72C11" w:rsidRPr="00F86052" w:rsidRDefault="00E72C11">
      <w:pPr>
        <w:jc w:val="both"/>
        <w:rPr>
          <w:rFonts w:asciiTheme="minorHAnsi" w:hAnsiTheme="minorHAnsi" w:cstheme="minorHAnsi"/>
          <w:szCs w:val="22"/>
        </w:rPr>
      </w:pPr>
      <w:r w:rsidRPr="00F86052">
        <w:rPr>
          <w:rFonts w:asciiTheme="minorHAnsi" w:hAnsiTheme="minorHAnsi" w:cstheme="minorHAnsi"/>
          <w:szCs w:val="22"/>
        </w:rPr>
        <w:lastRenderedPageBreak/>
        <w:t xml:space="preserve">Nel proprio reclamo la Società reclamante non nega la protesta e ammette che il calciatore SPEDINI Cristian ha appoggiato le mani sulla spalla dell’assistente il quale condizionato dalla situazione concitata potrebbe avere travisato l’entità del contatto, comunque non violento. </w:t>
      </w:r>
    </w:p>
    <w:p w14:paraId="216B22F5" w14:textId="77777777" w:rsidR="00E72C11" w:rsidRPr="00F86052" w:rsidRDefault="00E72C11">
      <w:pPr>
        <w:jc w:val="both"/>
        <w:rPr>
          <w:rFonts w:asciiTheme="minorHAnsi" w:hAnsiTheme="minorHAnsi" w:cstheme="minorHAnsi"/>
          <w:szCs w:val="22"/>
        </w:rPr>
      </w:pPr>
      <w:r w:rsidRPr="00F86052">
        <w:rPr>
          <w:rFonts w:asciiTheme="minorHAnsi" w:hAnsiTheme="minorHAnsi" w:cstheme="minorHAnsi"/>
          <w:szCs w:val="22"/>
        </w:rPr>
        <w:t xml:space="preserve">La reclamante, pur dichiarando che è pienamente consapevole della necessità della squalifica anche per motivi educativi e per la crescita del calciatore, chiede di rivalutare l’entità della squalifica riducendone almeno in parte la durata. </w:t>
      </w:r>
    </w:p>
    <w:p w14:paraId="2628CF7F" w14:textId="77777777" w:rsidR="00E72C11" w:rsidRPr="00F86052" w:rsidRDefault="00E72C11">
      <w:pPr>
        <w:jc w:val="both"/>
        <w:rPr>
          <w:rFonts w:asciiTheme="minorHAnsi" w:hAnsiTheme="minorHAnsi" w:cstheme="minorHAnsi"/>
          <w:szCs w:val="22"/>
        </w:rPr>
      </w:pPr>
      <w:r w:rsidRPr="00F86052">
        <w:rPr>
          <w:rFonts w:asciiTheme="minorHAnsi" w:hAnsiTheme="minorHAnsi" w:cstheme="minorHAnsi"/>
          <w:szCs w:val="22"/>
        </w:rPr>
        <w:t xml:space="preserve">Tutto ciò premesso, la Corte Sportiva di Appello Territoriale </w:t>
      </w:r>
    </w:p>
    <w:p w14:paraId="36196E60" w14:textId="77777777" w:rsidR="00E72C11" w:rsidRPr="00F86052" w:rsidRDefault="00E72C11">
      <w:pPr>
        <w:jc w:val="center"/>
        <w:rPr>
          <w:rFonts w:asciiTheme="minorHAnsi" w:hAnsiTheme="minorHAnsi" w:cstheme="minorHAnsi"/>
          <w:b/>
          <w:bCs/>
          <w:szCs w:val="22"/>
        </w:rPr>
      </w:pPr>
      <w:r w:rsidRPr="00F86052">
        <w:rPr>
          <w:rFonts w:asciiTheme="minorHAnsi" w:hAnsiTheme="minorHAnsi" w:cstheme="minorHAnsi"/>
          <w:b/>
          <w:bCs/>
          <w:szCs w:val="22"/>
        </w:rPr>
        <w:t>OSSERVA</w:t>
      </w:r>
    </w:p>
    <w:p w14:paraId="51E5DF5B" w14:textId="77777777" w:rsidR="00E72C11" w:rsidRPr="00F86052" w:rsidRDefault="00E72C11">
      <w:pPr>
        <w:jc w:val="both"/>
        <w:rPr>
          <w:rFonts w:asciiTheme="minorHAnsi" w:hAnsiTheme="minorHAnsi" w:cstheme="minorHAnsi"/>
          <w:szCs w:val="22"/>
        </w:rPr>
      </w:pPr>
      <w:r w:rsidRPr="00F86052">
        <w:rPr>
          <w:rFonts w:asciiTheme="minorHAnsi" w:hAnsiTheme="minorHAnsi" w:cstheme="minorHAnsi"/>
          <w:szCs w:val="22"/>
        </w:rPr>
        <w:t>Il reclamo è infondato e non può trovare accoglimento.</w:t>
      </w:r>
    </w:p>
    <w:p w14:paraId="7AB69A1F" w14:textId="77777777" w:rsidR="00E72C11" w:rsidRPr="00F86052" w:rsidRDefault="00E72C11">
      <w:pPr>
        <w:jc w:val="both"/>
        <w:rPr>
          <w:rFonts w:asciiTheme="minorHAnsi" w:hAnsiTheme="minorHAnsi" w:cstheme="minorHAnsi"/>
          <w:szCs w:val="22"/>
        </w:rPr>
      </w:pPr>
      <w:r w:rsidRPr="00F86052">
        <w:rPr>
          <w:rFonts w:asciiTheme="minorHAnsi" w:hAnsiTheme="minorHAnsi" w:cstheme="minorHAnsi"/>
          <w:szCs w:val="22"/>
        </w:rPr>
        <w:t>Il comportamento tenuto dall’atleta nei confronti dell’assistente arbitrale, pur tenendo conto della tensione agonistica della gara, è grave ed è stato sanzionato dal Giudice Sportivo nella misura congrua in relazione a quanto disposto dai riformati articoli del Codice di Giustizia Sportiva F.I.G.C.</w:t>
      </w:r>
    </w:p>
    <w:p w14:paraId="4A437EF6" w14:textId="77777777" w:rsidR="00E72C11" w:rsidRPr="00F86052" w:rsidRDefault="00E72C11">
      <w:pPr>
        <w:jc w:val="both"/>
        <w:rPr>
          <w:rFonts w:asciiTheme="minorHAnsi" w:hAnsiTheme="minorHAnsi" w:cstheme="minorHAnsi"/>
          <w:szCs w:val="22"/>
        </w:rPr>
      </w:pPr>
      <w:r w:rsidRPr="00F86052">
        <w:rPr>
          <w:rStyle w:val="Carpredefinitoparagrafo1"/>
          <w:rFonts w:asciiTheme="minorHAnsi" w:hAnsiTheme="minorHAnsi" w:cstheme="minorHAnsi"/>
          <w:szCs w:val="22"/>
        </w:rPr>
        <w:t>La decisione del Giudice Sportivo deve quindi essere confermata.</w:t>
      </w:r>
    </w:p>
    <w:p w14:paraId="04911211" w14:textId="77777777" w:rsidR="00E72C11" w:rsidRPr="00F86052" w:rsidRDefault="00E72C11">
      <w:pPr>
        <w:jc w:val="both"/>
        <w:rPr>
          <w:rFonts w:asciiTheme="minorHAnsi" w:hAnsiTheme="minorHAnsi" w:cstheme="minorHAnsi"/>
          <w:szCs w:val="22"/>
        </w:rPr>
      </w:pPr>
      <w:r w:rsidRPr="00F86052">
        <w:rPr>
          <w:rFonts w:asciiTheme="minorHAnsi" w:hAnsiTheme="minorHAnsi" w:cstheme="minorHAnsi"/>
          <w:szCs w:val="22"/>
        </w:rPr>
        <w:t>Tanto premesso e ritenuto questa Corte Sportiva di Appello Territoriale</w:t>
      </w:r>
    </w:p>
    <w:p w14:paraId="4E60BE30" w14:textId="77777777" w:rsidR="00E72C11" w:rsidRPr="00F86052" w:rsidRDefault="00E72C11">
      <w:pPr>
        <w:jc w:val="center"/>
        <w:rPr>
          <w:rFonts w:asciiTheme="minorHAnsi" w:hAnsiTheme="minorHAnsi" w:cstheme="minorHAnsi"/>
          <w:b/>
          <w:bCs/>
          <w:szCs w:val="22"/>
        </w:rPr>
      </w:pPr>
      <w:r w:rsidRPr="00F86052">
        <w:rPr>
          <w:rFonts w:asciiTheme="minorHAnsi" w:hAnsiTheme="minorHAnsi" w:cstheme="minorHAnsi"/>
          <w:b/>
          <w:bCs/>
          <w:szCs w:val="22"/>
        </w:rPr>
        <w:t xml:space="preserve">RIGETTA </w:t>
      </w:r>
    </w:p>
    <w:p w14:paraId="6ECC4F0A" w14:textId="0C38D240" w:rsidR="00E72C11" w:rsidRDefault="00E72C11">
      <w:pPr>
        <w:jc w:val="both"/>
        <w:rPr>
          <w:rFonts w:asciiTheme="minorHAnsi" w:hAnsiTheme="minorHAnsi" w:cstheme="minorHAnsi"/>
          <w:szCs w:val="22"/>
        </w:rPr>
      </w:pPr>
      <w:r w:rsidRPr="00F86052">
        <w:rPr>
          <w:rFonts w:asciiTheme="minorHAnsi" w:hAnsiTheme="minorHAnsi" w:cstheme="minorHAnsi"/>
          <w:szCs w:val="22"/>
        </w:rPr>
        <w:t>il reclamo e dispone l'addebito della relativa tass</w:t>
      </w:r>
      <w:r w:rsidR="00B423E2">
        <w:rPr>
          <w:rFonts w:asciiTheme="minorHAnsi" w:hAnsiTheme="minorHAnsi" w:cstheme="minorHAnsi"/>
          <w:szCs w:val="22"/>
        </w:rPr>
        <w:t>a</w:t>
      </w:r>
      <w:r w:rsidR="00D833C7">
        <w:rPr>
          <w:rFonts w:asciiTheme="minorHAnsi" w:hAnsiTheme="minorHAnsi" w:cstheme="minorHAnsi"/>
          <w:szCs w:val="22"/>
        </w:rPr>
        <w:t>.</w:t>
      </w:r>
    </w:p>
    <w:p w14:paraId="79AB2356" w14:textId="77777777" w:rsidR="00D833C7" w:rsidRPr="00F86052" w:rsidRDefault="00D833C7">
      <w:pPr>
        <w:jc w:val="both"/>
        <w:rPr>
          <w:rFonts w:asciiTheme="minorHAnsi" w:hAnsiTheme="minorHAnsi" w:cstheme="minorHAnsi"/>
          <w:szCs w:val="22"/>
        </w:rPr>
      </w:pPr>
    </w:p>
    <w:p w14:paraId="2F012C8B" w14:textId="77777777" w:rsidR="00E72C11" w:rsidRPr="00D833C7" w:rsidRDefault="00E72C11" w:rsidP="00D833C7">
      <w:pPr>
        <w:pStyle w:val="Nessunaspaziatura"/>
        <w:rPr>
          <w:b/>
          <w:bCs/>
        </w:rPr>
      </w:pPr>
    </w:p>
    <w:p w14:paraId="5B16985A" w14:textId="77777777" w:rsidR="00E72C11" w:rsidRPr="00D833C7" w:rsidRDefault="00E72C11" w:rsidP="00D833C7">
      <w:pPr>
        <w:pStyle w:val="Nessunaspaziatura"/>
        <w:rPr>
          <w:b/>
          <w:bCs/>
        </w:rPr>
      </w:pPr>
      <w:r w:rsidRPr="00D833C7">
        <w:rPr>
          <w:b/>
          <w:bCs/>
        </w:rPr>
        <w:t xml:space="preserve">Reclamo della società </w:t>
      </w:r>
      <w:bookmarkStart w:id="133" w:name="_Hlk148465154"/>
      <w:r w:rsidRPr="00D833C7">
        <w:rPr>
          <w:b/>
          <w:bCs/>
        </w:rPr>
        <w:t xml:space="preserve">A.S.D. C.D.G. VENIANO </w:t>
      </w:r>
      <w:bookmarkEnd w:id="133"/>
      <w:r w:rsidRPr="00D833C7">
        <w:rPr>
          <w:b/>
          <w:bCs/>
        </w:rPr>
        <w:t>– Campionato 1°Categoria - Girone B</w:t>
      </w:r>
    </w:p>
    <w:p w14:paraId="0CDF95F5" w14:textId="77777777" w:rsidR="00E72C11" w:rsidRPr="00D833C7" w:rsidRDefault="00E72C11" w:rsidP="00D833C7">
      <w:pPr>
        <w:pStyle w:val="Nessunaspaziatura"/>
        <w:rPr>
          <w:b/>
          <w:bCs/>
        </w:rPr>
      </w:pPr>
      <w:r w:rsidRPr="00D833C7">
        <w:rPr>
          <w:b/>
          <w:bCs/>
        </w:rPr>
        <w:t xml:space="preserve">GARA del 21.4.2024 – A.S.D. C.D.G. VENIANO – S.S.D. PRO LISSONE CALCIO  </w:t>
      </w:r>
    </w:p>
    <w:p w14:paraId="788882A3" w14:textId="77777777" w:rsidR="00E72C11" w:rsidRPr="00D833C7" w:rsidRDefault="00E72C11" w:rsidP="00D833C7">
      <w:pPr>
        <w:pStyle w:val="Nessunaspaziatura"/>
        <w:rPr>
          <w:b/>
          <w:bCs/>
        </w:rPr>
      </w:pPr>
      <w:r w:rsidRPr="00D833C7">
        <w:rPr>
          <w:b/>
          <w:bCs/>
        </w:rPr>
        <w:t xml:space="preserve">C.U. n. 73 del C.R.L. datato 24.04.2024  </w:t>
      </w:r>
    </w:p>
    <w:p w14:paraId="28088E9E" w14:textId="77777777" w:rsidR="00E72C11" w:rsidRPr="00D833C7" w:rsidRDefault="00E72C11" w:rsidP="00D833C7">
      <w:pPr>
        <w:pStyle w:val="Nessunaspaziatura"/>
        <w:rPr>
          <w:b/>
          <w:bCs/>
        </w:rPr>
      </w:pPr>
    </w:p>
    <w:p w14:paraId="6B541059" w14:textId="77777777" w:rsidR="00E72C11" w:rsidRPr="00F86052" w:rsidRDefault="00E72C11">
      <w:pPr>
        <w:jc w:val="both"/>
        <w:rPr>
          <w:rFonts w:asciiTheme="minorHAnsi" w:hAnsiTheme="minorHAnsi" w:cstheme="minorHAnsi"/>
          <w:szCs w:val="22"/>
        </w:rPr>
      </w:pPr>
      <w:r w:rsidRPr="00F86052">
        <w:rPr>
          <w:rFonts w:asciiTheme="minorHAnsi" w:hAnsiTheme="minorHAnsi" w:cstheme="minorHAnsi"/>
          <w:szCs w:val="22"/>
        </w:rPr>
        <w:t xml:space="preserve">La società </w:t>
      </w:r>
      <w:r w:rsidRPr="00F86052">
        <w:rPr>
          <w:rFonts w:asciiTheme="minorHAnsi" w:hAnsiTheme="minorHAnsi" w:cstheme="minorHAnsi"/>
          <w:b/>
          <w:bCs/>
          <w:szCs w:val="22"/>
        </w:rPr>
        <w:t>A.S.D. C.D.G. VENIANO</w:t>
      </w:r>
      <w:r w:rsidRPr="00F86052">
        <w:rPr>
          <w:rFonts w:asciiTheme="minorHAnsi" w:hAnsiTheme="minorHAnsi" w:cstheme="minorHAnsi"/>
          <w:szCs w:val="22"/>
        </w:rPr>
        <w:t xml:space="preserve"> propone reclamo avverso la decisione del Giudice Sportivo di 1°Grado che ha comminato al proprio calciatore Marinoni Nicholas la sanzione della squalifica per quattro gare per condotta ingiuriosa nei confronti dell’arbitro.</w:t>
      </w:r>
    </w:p>
    <w:p w14:paraId="13041514" w14:textId="77777777" w:rsidR="00E72C11" w:rsidRPr="00F86052" w:rsidRDefault="00E72C11">
      <w:pPr>
        <w:jc w:val="both"/>
        <w:rPr>
          <w:rFonts w:asciiTheme="minorHAnsi" w:hAnsiTheme="minorHAnsi" w:cstheme="minorHAnsi"/>
          <w:szCs w:val="22"/>
        </w:rPr>
      </w:pPr>
      <w:r w:rsidRPr="00F86052">
        <w:rPr>
          <w:rFonts w:asciiTheme="minorHAnsi" w:hAnsiTheme="minorHAnsi" w:cstheme="minorHAnsi"/>
          <w:szCs w:val="22"/>
        </w:rPr>
        <w:t>Nel proprio reclamo la Società reclamante non pone in discussione la veridicità del referto arbitrale, definendo anzi essa stessa “ingiustificabile” la condotta del proprio tesserato, che si sarebbe verificata “durante una protesta un po’ esagerata”.</w:t>
      </w:r>
    </w:p>
    <w:p w14:paraId="1EA965BA" w14:textId="77777777" w:rsidR="00E72C11" w:rsidRPr="00F86052" w:rsidRDefault="00E72C11">
      <w:pPr>
        <w:jc w:val="both"/>
        <w:rPr>
          <w:rFonts w:asciiTheme="minorHAnsi" w:hAnsiTheme="minorHAnsi" w:cstheme="minorHAnsi"/>
          <w:szCs w:val="22"/>
        </w:rPr>
      </w:pPr>
      <w:r w:rsidRPr="00F86052">
        <w:rPr>
          <w:rFonts w:asciiTheme="minorHAnsi" w:hAnsiTheme="minorHAnsi" w:cstheme="minorHAnsi"/>
          <w:szCs w:val="22"/>
        </w:rPr>
        <w:t>Chiede pertanto solamente la riduzione della sanzione irrogata, ritenendola eccessivamente determinata nella misura, e comunque troppo gravosa “per il futuro calcistico del ragazzo”.</w:t>
      </w:r>
    </w:p>
    <w:p w14:paraId="63B052A8" w14:textId="77777777" w:rsidR="00E72C11" w:rsidRPr="00F86052" w:rsidRDefault="00E72C11">
      <w:pPr>
        <w:jc w:val="both"/>
        <w:rPr>
          <w:rFonts w:asciiTheme="minorHAnsi" w:hAnsiTheme="minorHAnsi" w:cstheme="minorHAnsi"/>
          <w:szCs w:val="22"/>
        </w:rPr>
      </w:pPr>
      <w:r w:rsidRPr="00F86052">
        <w:rPr>
          <w:rFonts w:asciiTheme="minorHAnsi" w:hAnsiTheme="minorHAnsi" w:cstheme="minorHAnsi"/>
          <w:szCs w:val="22"/>
        </w:rPr>
        <w:t xml:space="preserve">Tutto ciò premesso, la Corte Sportiva di Appello Territoriale </w:t>
      </w:r>
    </w:p>
    <w:p w14:paraId="3E0D7EFA" w14:textId="77777777" w:rsidR="00E72C11" w:rsidRPr="00F86052" w:rsidRDefault="00E72C11">
      <w:pPr>
        <w:jc w:val="center"/>
        <w:rPr>
          <w:rFonts w:asciiTheme="minorHAnsi" w:hAnsiTheme="minorHAnsi" w:cstheme="minorHAnsi"/>
          <w:b/>
          <w:bCs/>
          <w:szCs w:val="22"/>
        </w:rPr>
      </w:pPr>
      <w:r w:rsidRPr="00F86052">
        <w:rPr>
          <w:rFonts w:asciiTheme="minorHAnsi" w:hAnsiTheme="minorHAnsi" w:cstheme="minorHAnsi"/>
          <w:b/>
          <w:bCs/>
          <w:szCs w:val="22"/>
        </w:rPr>
        <w:t>OSSERVA</w:t>
      </w:r>
    </w:p>
    <w:p w14:paraId="22A0BD73" w14:textId="77777777" w:rsidR="00E72C11" w:rsidRPr="00F86052" w:rsidRDefault="00E72C11">
      <w:pPr>
        <w:jc w:val="both"/>
        <w:rPr>
          <w:rFonts w:asciiTheme="minorHAnsi" w:hAnsiTheme="minorHAnsi" w:cstheme="minorHAnsi"/>
          <w:szCs w:val="22"/>
        </w:rPr>
      </w:pPr>
      <w:r w:rsidRPr="00F86052">
        <w:rPr>
          <w:rFonts w:asciiTheme="minorHAnsi" w:hAnsiTheme="minorHAnsi" w:cstheme="minorHAnsi"/>
          <w:szCs w:val="22"/>
        </w:rPr>
        <w:t>Il reclamo è infondato e non può trovare accoglimento.</w:t>
      </w:r>
    </w:p>
    <w:p w14:paraId="0B90BAE0" w14:textId="77777777" w:rsidR="00E72C11" w:rsidRPr="00F86052" w:rsidRDefault="00E72C11">
      <w:pPr>
        <w:jc w:val="both"/>
        <w:rPr>
          <w:rFonts w:asciiTheme="minorHAnsi" w:hAnsiTheme="minorHAnsi" w:cstheme="minorHAnsi"/>
          <w:szCs w:val="22"/>
        </w:rPr>
      </w:pPr>
      <w:r w:rsidRPr="00F86052">
        <w:rPr>
          <w:rFonts w:asciiTheme="minorHAnsi" w:hAnsiTheme="minorHAnsi" w:cstheme="minorHAnsi"/>
          <w:szCs w:val="22"/>
        </w:rPr>
        <w:lastRenderedPageBreak/>
        <w:t>Le espressioni utilizzate dall’atleta nei confronti del Direttore di Gara, rivolte personalmente allo stesso e coinvolgenti l’intera categoria arbitrale, appaiono gravi, e comunque sanzionate dal Giudice Sportivo nella misura congrua in relazione a quanto disposto dal riformato art. 36 del Codice di Giustizia Sportiva F.I.G.C.</w:t>
      </w:r>
    </w:p>
    <w:p w14:paraId="4A5DCB89" w14:textId="77777777" w:rsidR="00E72C11" w:rsidRPr="00F86052" w:rsidRDefault="00E72C11">
      <w:pPr>
        <w:jc w:val="both"/>
        <w:rPr>
          <w:rFonts w:asciiTheme="minorHAnsi" w:hAnsiTheme="minorHAnsi" w:cstheme="minorHAnsi"/>
          <w:szCs w:val="22"/>
        </w:rPr>
      </w:pPr>
      <w:r w:rsidRPr="00F86052">
        <w:rPr>
          <w:rFonts w:asciiTheme="minorHAnsi" w:hAnsiTheme="minorHAnsi" w:cstheme="minorHAnsi"/>
          <w:szCs w:val="22"/>
        </w:rPr>
        <w:t>Nemmeno è condivisibile, peraltro, l’assunto secondo il quale la mancata partecipazione a quattro gare, così come conseguente alla squalifica irrogata, possa incidere in maniera significativa sul futuro calcistico dell’atleta in questione.</w:t>
      </w:r>
    </w:p>
    <w:p w14:paraId="0B562E66" w14:textId="77777777" w:rsidR="00E72C11" w:rsidRPr="00F86052" w:rsidRDefault="00E72C11">
      <w:pPr>
        <w:jc w:val="both"/>
        <w:rPr>
          <w:rFonts w:asciiTheme="minorHAnsi" w:hAnsiTheme="minorHAnsi" w:cstheme="minorHAnsi"/>
          <w:szCs w:val="22"/>
        </w:rPr>
      </w:pPr>
      <w:r w:rsidRPr="00F86052">
        <w:rPr>
          <w:rStyle w:val="Carpredefinitoparagrafo1"/>
          <w:rFonts w:asciiTheme="minorHAnsi" w:hAnsiTheme="minorHAnsi" w:cstheme="minorHAnsi"/>
          <w:szCs w:val="22"/>
        </w:rPr>
        <w:t>La decisione del Giudice Sportivo deve quindi essere confermata.</w:t>
      </w:r>
    </w:p>
    <w:p w14:paraId="75876F3D" w14:textId="77777777" w:rsidR="00E72C11" w:rsidRPr="00F86052" w:rsidRDefault="00E72C11">
      <w:pPr>
        <w:jc w:val="both"/>
        <w:rPr>
          <w:rFonts w:asciiTheme="minorHAnsi" w:hAnsiTheme="minorHAnsi" w:cstheme="minorHAnsi"/>
          <w:szCs w:val="22"/>
        </w:rPr>
      </w:pPr>
      <w:r w:rsidRPr="00F86052">
        <w:rPr>
          <w:rFonts w:asciiTheme="minorHAnsi" w:hAnsiTheme="minorHAnsi" w:cstheme="minorHAnsi"/>
          <w:szCs w:val="22"/>
        </w:rPr>
        <w:t>Tanto premesso e ritenuto questa Corte Sportiva di Appello Territoriale</w:t>
      </w:r>
    </w:p>
    <w:p w14:paraId="4DDE7DF4" w14:textId="77777777" w:rsidR="00E72C11" w:rsidRPr="00F86052" w:rsidRDefault="00E72C11">
      <w:pPr>
        <w:jc w:val="center"/>
        <w:rPr>
          <w:rFonts w:asciiTheme="minorHAnsi" w:hAnsiTheme="minorHAnsi" w:cstheme="minorHAnsi"/>
          <w:b/>
          <w:bCs/>
          <w:szCs w:val="22"/>
        </w:rPr>
      </w:pPr>
      <w:r w:rsidRPr="00F86052">
        <w:rPr>
          <w:rFonts w:asciiTheme="minorHAnsi" w:hAnsiTheme="minorHAnsi" w:cstheme="minorHAnsi"/>
          <w:b/>
          <w:bCs/>
          <w:szCs w:val="22"/>
        </w:rPr>
        <w:t xml:space="preserve">RIGETTA </w:t>
      </w:r>
    </w:p>
    <w:p w14:paraId="6ADC7D73" w14:textId="025055A2" w:rsidR="00E72C11" w:rsidRPr="00F86052" w:rsidRDefault="00E72C11">
      <w:pPr>
        <w:jc w:val="both"/>
        <w:rPr>
          <w:rFonts w:asciiTheme="minorHAnsi" w:hAnsiTheme="minorHAnsi" w:cstheme="minorHAnsi"/>
          <w:szCs w:val="22"/>
        </w:rPr>
      </w:pPr>
      <w:r w:rsidRPr="00F86052">
        <w:rPr>
          <w:rFonts w:asciiTheme="minorHAnsi" w:hAnsiTheme="minorHAnsi" w:cstheme="minorHAnsi"/>
          <w:szCs w:val="22"/>
        </w:rPr>
        <w:t>il reclamo e dispone l'addebito della relativa tas</w:t>
      </w:r>
    </w:p>
    <w:p w14:paraId="27C592B3" w14:textId="77777777" w:rsidR="00E72C11" w:rsidRPr="00F86052" w:rsidRDefault="00E72C11">
      <w:pPr>
        <w:jc w:val="both"/>
        <w:rPr>
          <w:rFonts w:asciiTheme="minorHAnsi" w:hAnsiTheme="minorHAnsi" w:cstheme="minorHAnsi"/>
          <w:szCs w:val="22"/>
        </w:rPr>
      </w:pPr>
    </w:p>
    <w:p w14:paraId="0E5884EC" w14:textId="77777777" w:rsidR="00E72C11" w:rsidRPr="00D833C7" w:rsidRDefault="00E72C11">
      <w:pPr>
        <w:jc w:val="both"/>
        <w:rPr>
          <w:rFonts w:asciiTheme="minorHAnsi" w:hAnsiTheme="minorHAnsi" w:cstheme="minorHAnsi"/>
          <w:i/>
          <w:iCs/>
          <w:szCs w:val="22"/>
        </w:rPr>
      </w:pPr>
      <w:r w:rsidRPr="00D833C7">
        <w:rPr>
          <w:rFonts w:asciiTheme="minorHAnsi" w:hAnsiTheme="minorHAnsi" w:cstheme="minorHAnsi"/>
          <w:i/>
          <w:iCs/>
          <w:szCs w:val="22"/>
        </w:rPr>
        <w:t>Riunione del 30 aprile 2024</w:t>
      </w:r>
    </w:p>
    <w:p w14:paraId="74F006C8" w14:textId="77777777" w:rsidR="00E72C11" w:rsidRPr="00D833C7" w:rsidRDefault="00E72C11">
      <w:pPr>
        <w:jc w:val="both"/>
        <w:rPr>
          <w:rFonts w:asciiTheme="minorHAnsi" w:hAnsiTheme="minorHAnsi" w:cstheme="minorHAnsi"/>
          <w:i/>
          <w:iCs/>
          <w:szCs w:val="22"/>
        </w:rPr>
      </w:pPr>
      <w:r w:rsidRPr="00D833C7">
        <w:rPr>
          <w:rFonts w:asciiTheme="minorHAnsi" w:hAnsiTheme="minorHAnsi" w:cstheme="minorHAnsi"/>
          <w:i/>
          <w:iCs/>
          <w:szCs w:val="22"/>
        </w:rPr>
        <w:t>Collegio Giudicante: Avv. Alessandro Quercioli (Presidente), Avv. Aldo Bissi, Avv. Paolo Cuminetti (Componenti), Rag. Giordano Codegoni (Segretario), Sig. Michele Liguori (Rappresentante A.I.A.)</w:t>
      </w:r>
    </w:p>
    <w:p w14:paraId="46B22D14" w14:textId="77777777" w:rsidR="00D833C7" w:rsidRPr="00D833C7" w:rsidRDefault="00D833C7" w:rsidP="00D833C7">
      <w:pPr>
        <w:pStyle w:val="Nessunaspaziatura"/>
        <w:rPr>
          <w:b/>
          <w:bCs/>
        </w:rPr>
      </w:pPr>
    </w:p>
    <w:p w14:paraId="5732320D" w14:textId="35778EE8" w:rsidR="00E72C11" w:rsidRPr="00D833C7" w:rsidRDefault="00E72C11" w:rsidP="00D833C7">
      <w:pPr>
        <w:pStyle w:val="Nessunaspaziatura"/>
        <w:rPr>
          <w:b/>
          <w:bCs/>
        </w:rPr>
      </w:pPr>
      <w:r w:rsidRPr="00D833C7">
        <w:rPr>
          <w:b/>
          <w:bCs/>
        </w:rPr>
        <w:t xml:space="preserve">Reclamo della società </w:t>
      </w:r>
      <w:bookmarkStart w:id="134" w:name="_Hlk1484651541"/>
      <w:r w:rsidRPr="00D833C7">
        <w:rPr>
          <w:b/>
          <w:bCs/>
        </w:rPr>
        <w:t xml:space="preserve">ASD CORTEFRANCA CALCIO </w:t>
      </w:r>
      <w:bookmarkEnd w:id="134"/>
      <w:r w:rsidRPr="00D833C7">
        <w:rPr>
          <w:b/>
          <w:bCs/>
        </w:rPr>
        <w:t>– Campionato Regionale U18 - Girone D</w:t>
      </w:r>
    </w:p>
    <w:p w14:paraId="3BB6F9C9" w14:textId="77777777" w:rsidR="00E72C11" w:rsidRPr="00D833C7" w:rsidRDefault="00E72C11" w:rsidP="00D833C7">
      <w:pPr>
        <w:pStyle w:val="Nessunaspaziatura"/>
        <w:rPr>
          <w:b/>
          <w:bCs/>
        </w:rPr>
      </w:pPr>
      <w:r w:rsidRPr="00D833C7">
        <w:rPr>
          <w:b/>
          <w:bCs/>
        </w:rPr>
        <w:t xml:space="preserve">GARA del 21.4.2024 – ASD FC REZZATO – ASD CORTEFRANCA CALCIO  </w:t>
      </w:r>
    </w:p>
    <w:p w14:paraId="75995E6C" w14:textId="77777777" w:rsidR="00E72C11" w:rsidRPr="00D833C7" w:rsidRDefault="00E72C11" w:rsidP="00D833C7">
      <w:pPr>
        <w:pStyle w:val="Nessunaspaziatura"/>
        <w:rPr>
          <w:b/>
          <w:bCs/>
        </w:rPr>
      </w:pPr>
      <w:r w:rsidRPr="00D833C7">
        <w:rPr>
          <w:b/>
          <w:bCs/>
        </w:rPr>
        <w:t xml:space="preserve">C.U. n. 72 del C.R.L. datato 22.04.2024  </w:t>
      </w:r>
    </w:p>
    <w:p w14:paraId="17C83D3D" w14:textId="77777777" w:rsidR="00E72C11" w:rsidRPr="00D833C7" w:rsidRDefault="00E72C11" w:rsidP="00D833C7">
      <w:pPr>
        <w:pStyle w:val="Nessunaspaziatura"/>
        <w:rPr>
          <w:b/>
          <w:bCs/>
        </w:rPr>
      </w:pPr>
    </w:p>
    <w:p w14:paraId="34EBB721" w14:textId="77777777" w:rsidR="00E72C11" w:rsidRPr="00F86052" w:rsidRDefault="00E72C11">
      <w:pPr>
        <w:spacing w:line="264" w:lineRule="atLeast"/>
        <w:ind w:right="-28"/>
        <w:jc w:val="both"/>
        <w:rPr>
          <w:rFonts w:asciiTheme="minorHAnsi" w:hAnsiTheme="minorHAnsi" w:cstheme="minorHAnsi"/>
          <w:szCs w:val="22"/>
        </w:rPr>
      </w:pPr>
      <w:r w:rsidRPr="00F86052">
        <w:rPr>
          <w:rFonts w:asciiTheme="minorHAnsi" w:hAnsiTheme="minorHAnsi" w:cstheme="minorHAnsi"/>
          <w:szCs w:val="22"/>
        </w:rPr>
        <w:t xml:space="preserve">La società </w:t>
      </w:r>
      <w:r w:rsidRPr="00F86052">
        <w:rPr>
          <w:rFonts w:asciiTheme="minorHAnsi" w:hAnsiTheme="minorHAnsi" w:cstheme="minorHAnsi"/>
          <w:b/>
          <w:bCs/>
          <w:szCs w:val="22"/>
        </w:rPr>
        <w:t xml:space="preserve">A.S.D. CORTEFRANCA CALCIO </w:t>
      </w:r>
      <w:r w:rsidRPr="00F86052">
        <w:rPr>
          <w:rFonts w:asciiTheme="minorHAnsi" w:hAnsiTheme="minorHAnsi" w:cstheme="minorHAnsi"/>
          <w:szCs w:val="22"/>
        </w:rPr>
        <w:t xml:space="preserve">ha proposto, a mezzo PEC in data 29.04.2024, preannuncio di reclamo con riguardo alla decisione del Giudice Sportivo di 1°Grado che comminava al calciatore DI LUCIA Federico 7 giornate di squalifica in quanto “Espulso per somma di ammonizioni, alla notifica proferiva verso il direttore di gara frase irriguardosa e volgare, indirizzandogli uno sputo senza colpirlo”. Al suddetto preannuncio, tuttavia, non faceva seguito l’invio alla Segreteria della Corte del reclamo. </w:t>
      </w:r>
    </w:p>
    <w:p w14:paraId="2E5822B1" w14:textId="77777777" w:rsidR="00E72C11" w:rsidRPr="00F86052" w:rsidRDefault="00E72C11">
      <w:pPr>
        <w:spacing w:line="264" w:lineRule="atLeast"/>
        <w:rPr>
          <w:rFonts w:asciiTheme="minorHAnsi" w:hAnsiTheme="minorHAnsi" w:cstheme="minorHAnsi"/>
          <w:szCs w:val="22"/>
        </w:rPr>
      </w:pPr>
      <w:r w:rsidRPr="00F86052">
        <w:rPr>
          <w:rFonts w:asciiTheme="minorHAnsi" w:hAnsiTheme="minorHAnsi" w:cstheme="minorHAnsi"/>
          <w:szCs w:val="22"/>
        </w:rPr>
        <w:t>La Corte Sportiva d’Appello osserva quanto segue</w:t>
      </w:r>
    </w:p>
    <w:p w14:paraId="22688EB3" w14:textId="77777777" w:rsidR="00E72C11" w:rsidRPr="00F86052" w:rsidRDefault="00E72C11">
      <w:pPr>
        <w:spacing w:line="264" w:lineRule="atLeast"/>
        <w:rPr>
          <w:rFonts w:asciiTheme="minorHAnsi" w:hAnsiTheme="minorHAnsi" w:cstheme="minorHAnsi"/>
          <w:szCs w:val="22"/>
        </w:rPr>
      </w:pPr>
      <w:r w:rsidRPr="00F86052">
        <w:rPr>
          <w:rFonts w:asciiTheme="minorHAnsi" w:hAnsiTheme="minorHAnsi" w:cstheme="minorHAnsi"/>
          <w:szCs w:val="22"/>
        </w:rPr>
        <w:t>L’art. 76, comma 3, C.G.S. afferma che, in caso di mancato deposito del reclamo nel termine previsto, la Corte sportiva di appello non è tenuta a pronunciare.</w:t>
      </w:r>
    </w:p>
    <w:p w14:paraId="2037402C" w14:textId="77777777" w:rsidR="00E72C11" w:rsidRPr="00F86052" w:rsidRDefault="00E72C11">
      <w:pPr>
        <w:spacing w:line="264" w:lineRule="atLeast"/>
        <w:rPr>
          <w:rFonts w:asciiTheme="minorHAnsi" w:hAnsiTheme="minorHAnsi" w:cstheme="minorHAnsi"/>
          <w:szCs w:val="22"/>
        </w:rPr>
      </w:pPr>
      <w:r w:rsidRPr="00F86052">
        <w:rPr>
          <w:rFonts w:asciiTheme="minorHAnsi" w:hAnsiTheme="minorHAnsi" w:cstheme="minorHAnsi"/>
          <w:szCs w:val="22"/>
        </w:rPr>
        <w:t>Pertanto, in applicazione della citata norma, visto il mancato deposito del reclamo da parte della società A.S.D. CORTEFRANCA CALCIO, questa Corte Sportiva di Appello Territoriale</w:t>
      </w:r>
    </w:p>
    <w:p w14:paraId="31BDB2A4" w14:textId="706B7CB7" w:rsidR="00E72C11" w:rsidRPr="00F86052" w:rsidRDefault="00E72C11" w:rsidP="001B79E1">
      <w:pPr>
        <w:spacing w:line="264" w:lineRule="atLeast"/>
        <w:ind w:right="-28"/>
        <w:jc w:val="center"/>
        <w:rPr>
          <w:rFonts w:asciiTheme="minorHAnsi" w:hAnsiTheme="minorHAnsi" w:cstheme="minorHAnsi"/>
          <w:b/>
          <w:bCs/>
          <w:szCs w:val="22"/>
        </w:rPr>
      </w:pPr>
      <w:r w:rsidRPr="00F86052">
        <w:rPr>
          <w:rFonts w:asciiTheme="minorHAnsi" w:hAnsiTheme="minorHAnsi" w:cstheme="minorHAnsi"/>
          <w:b/>
          <w:bCs/>
          <w:szCs w:val="22"/>
        </w:rPr>
        <w:t>DICHIARA</w:t>
      </w:r>
    </w:p>
    <w:p w14:paraId="557B05A8" w14:textId="77777777" w:rsidR="00E72C11" w:rsidRPr="00F86052" w:rsidRDefault="00E72C11">
      <w:pPr>
        <w:spacing w:line="264" w:lineRule="atLeast"/>
        <w:ind w:right="-28"/>
        <w:jc w:val="both"/>
        <w:rPr>
          <w:rFonts w:asciiTheme="minorHAnsi" w:hAnsiTheme="minorHAnsi" w:cstheme="minorHAnsi"/>
          <w:szCs w:val="22"/>
        </w:rPr>
      </w:pPr>
      <w:r w:rsidRPr="00F86052">
        <w:rPr>
          <w:rFonts w:asciiTheme="minorHAnsi" w:hAnsiTheme="minorHAnsi" w:cstheme="minorHAnsi"/>
          <w:szCs w:val="22"/>
        </w:rPr>
        <w:t>Ai sensi dell’art. 76 comma 3 C.G.S. di non essere tenuta a pronunciare e dispone l’addebito della relativa tassa.</w:t>
      </w:r>
    </w:p>
    <w:p w14:paraId="6B94F431" w14:textId="77777777" w:rsidR="00E72C11" w:rsidRDefault="00E72C11">
      <w:pPr>
        <w:spacing w:line="264" w:lineRule="atLeast"/>
        <w:jc w:val="both"/>
        <w:rPr>
          <w:rFonts w:asciiTheme="minorHAnsi" w:hAnsiTheme="minorHAnsi" w:cstheme="minorHAnsi"/>
          <w:szCs w:val="22"/>
        </w:rPr>
      </w:pPr>
    </w:p>
    <w:p w14:paraId="7C18168E" w14:textId="77777777" w:rsidR="00D833C7" w:rsidRDefault="00D833C7">
      <w:pPr>
        <w:spacing w:line="264" w:lineRule="atLeast"/>
        <w:jc w:val="both"/>
        <w:rPr>
          <w:rFonts w:asciiTheme="minorHAnsi" w:hAnsiTheme="minorHAnsi" w:cstheme="minorHAnsi"/>
          <w:szCs w:val="22"/>
        </w:rPr>
      </w:pPr>
    </w:p>
    <w:p w14:paraId="2D6FF238" w14:textId="77777777" w:rsidR="00D833C7" w:rsidRDefault="00D833C7">
      <w:pPr>
        <w:spacing w:line="264" w:lineRule="atLeast"/>
        <w:jc w:val="both"/>
        <w:rPr>
          <w:rFonts w:asciiTheme="minorHAnsi" w:hAnsiTheme="minorHAnsi" w:cstheme="minorHAnsi"/>
          <w:szCs w:val="22"/>
        </w:rPr>
      </w:pPr>
    </w:p>
    <w:p w14:paraId="76F6629E" w14:textId="77777777" w:rsidR="00D833C7" w:rsidRPr="00F86052" w:rsidRDefault="00D833C7">
      <w:pPr>
        <w:spacing w:line="264" w:lineRule="atLeast"/>
        <w:jc w:val="both"/>
        <w:rPr>
          <w:rFonts w:asciiTheme="minorHAnsi" w:hAnsiTheme="minorHAnsi" w:cstheme="minorHAnsi"/>
          <w:szCs w:val="22"/>
        </w:rPr>
      </w:pPr>
    </w:p>
    <w:p w14:paraId="4C68E6CC" w14:textId="5FC3D9A0" w:rsidR="00E72C11" w:rsidRPr="00D833C7" w:rsidRDefault="00E72C11" w:rsidP="00D833C7">
      <w:pPr>
        <w:pStyle w:val="Nessunaspaziatura"/>
        <w:rPr>
          <w:b/>
          <w:bCs/>
        </w:rPr>
      </w:pPr>
      <w:r w:rsidRPr="00D833C7">
        <w:rPr>
          <w:b/>
          <w:bCs/>
        </w:rPr>
        <w:lastRenderedPageBreak/>
        <w:t xml:space="preserve">Reclamo della società </w:t>
      </w:r>
      <w:bookmarkStart w:id="135" w:name="_Hlk1484651542"/>
      <w:r w:rsidRPr="00D833C7">
        <w:rPr>
          <w:b/>
          <w:bCs/>
        </w:rPr>
        <w:t>ASDGSO CASTELLO CITTA’ DI CANTU</w:t>
      </w:r>
      <w:bookmarkEnd w:id="135"/>
      <w:r w:rsidR="00EB5873">
        <w:rPr>
          <w:b/>
          <w:bCs/>
        </w:rPr>
        <w:t>’</w:t>
      </w:r>
      <w:r w:rsidRPr="00D833C7">
        <w:rPr>
          <w:b/>
          <w:bCs/>
        </w:rPr>
        <w:t>–Campionato Allievi U17 Reg. Girone B</w:t>
      </w:r>
    </w:p>
    <w:p w14:paraId="6F6B08A2" w14:textId="430D27C0" w:rsidR="00E72C11" w:rsidRPr="00D833C7" w:rsidRDefault="00E72C11" w:rsidP="00D833C7">
      <w:pPr>
        <w:pStyle w:val="Nessunaspaziatura"/>
        <w:rPr>
          <w:b/>
          <w:bCs/>
        </w:rPr>
      </w:pPr>
      <w:r w:rsidRPr="00D833C7">
        <w:rPr>
          <w:b/>
          <w:bCs/>
        </w:rPr>
        <w:t>GARA del 23.4.2024 – A.S.D. C.S.O. CASTELLO CITTA’ DI CANTU</w:t>
      </w:r>
      <w:r w:rsidR="00EB5873">
        <w:rPr>
          <w:b/>
          <w:bCs/>
        </w:rPr>
        <w:t>’</w:t>
      </w:r>
      <w:r w:rsidRPr="00D833C7">
        <w:rPr>
          <w:b/>
          <w:bCs/>
        </w:rPr>
        <w:t xml:space="preserve"> – A.S.D. CANTU</w:t>
      </w:r>
      <w:r w:rsidR="00EB5873">
        <w:rPr>
          <w:b/>
          <w:bCs/>
        </w:rPr>
        <w:t>’</w:t>
      </w:r>
      <w:r w:rsidRPr="00D833C7">
        <w:rPr>
          <w:b/>
          <w:bCs/>
        </w:rPr>
        <w:t xml:space="preserve"> SAN PAOLO   </w:t>
      </w:r>
    </w:p>
    <w:p w14:paraId="78371799" w14:textId="77777777" w:rsidR="00E72C11" w:rsidRPr="00D833C7" w:rsidRDefault="00E72C11" w:rsidP="00D833C7">
      <w:pPr>
        <w:pStyle w:val="Nessunaspaziatura"/>
        <w:rPr>
          <w:b/>
          <w:bCs/>
        </w:rPr>
      </w:pPr>
      <w:r w:rsidRPr="00D833C7">
        <w:rPr>
          <w:b/>
          <w:bCs/>
        </w:rPr>
        <w:t xml:space="preserve">C.U. n. 74 del C.R.L. datato 26.04.2024  </w:t>
      </w:r>
    </w:p>
    <w:p w14:paraId="04461CE9" w14:textId="5ACBBED3" w:rsidR="00E72C11" w:rsidRPr="00F86052" w:rsidRDefault="00E72C11">
      <w:pPr>
        <w:jc w:val="both"/>
        <w:rPr>
          <w:rFonts w:asciiTheme="minorHAnsi" w:hAnsiTheme="minorHAnsi" w:cstheme="minorHAnsi"/>
          <w:szCs w:val="22"/>
        </w:rPr>
      </w:pPr>
      <w:r w:rsidRPr="00F86052">
        <w:rPr>
          <w:rFonts w:asciiTheme="minorHAnsi" w:hAnsiTheme="minorHAnsi" w:cstheme="minorHAnsi"/>
          <w:szCs w:val="22"/>
        </w:rPr>
        <w:t xml:space="preserve">La società </w:t>
      </w:r>
      <w:r w:rsidRPr="00F86052">
        <w:rPr>
          <w:rFonts w:asciiTheme="minorHAnsi" w:hAnsiTheme="minorHAnsi" w:cstheme="minorHAnsi"/>
          <w:b/>
          <w:bCs/>
          <w:szCs w:val="22"/>
        </w:rPr>
        <w:t>A.S.D. C.S.O. CASTELLO CITTA’ DI CANTU</w:t>
      </w:r>
      <w:r w:rsidR="00EB5873">
        <w:rPr>
          <w:rFonts w:asciiTheme="minorHAnsi" w:hAnsiTheme="minorHAnsi" w:cstheme="minorHAnsi"/>
          <w:b/>
          <w:bCs/>
          <w:szCs w:val="22"/>
        </w:rPr>
        <w:t>’</w:t>
      </w:r>
      <w:r w:rsidRPr="00F86052">
        <w:rPr>
          <w:rFonts w:asciiTheme="minorHAnsi" w:hAnsiTheme="minorHAnsi" w:cstheme="minorHAnsi"/>
          <w:szCs w:val="22"/>
        </w:rPr>
        <w:t xml:space="preserve"> proponeva reclamo avverso la decisione del Giudice Sportivo di 1°Grado che, ritenendo ingiustificata la decisione dell’Arbitro di sospendere la gara al 38’ del secondo tempo, ne aveva disposto la ripetizione ed aveva comminato al proprio dirigente Sig. Cullia Francesco la sanzione della inibizione sino al 24.12.2024.</w:t>
      </w:r>
    </w:p>
    <w:p w14:paraId="10CFBB23" w14:textId="77777777" w:rsidR="00E72C11" w:rsidRPr="00F86052" w:rsidRDefault="00E72C11">
      <w:pPr>
        <w:jc w:val="both"/>
        <w:rPr>
          <w:rFonts w:asciiTheme="minorHAnsi" w:hAnsiTheme="minorHAnsi" w:cstheme="minorHAnsi"/>
          <w:szCs w:val="22"/>
        </w:rPr>
      </w:pPr>
      <w:r w:rsidRPr="00F86052">
        <w:rPr>
          <w:rFonts w:asciiTheme="minorHAnsi" w:hAnsiTheme="minorHAnsi" w:cstheme="minorHAnsi"/>
          <w:szCs w:val="22"/>
        </w:rPr>
        <w:t>Nel proprio reclamo la Società contesta come ingiustificata la decisione dell’Arbitro di sospendere definitivamente la gara, chiedendo l’annullamento delle sanzioni irrogate dal Giudice Sportivo.</w:t>
      </w:r>
    </w:p>
    <w:p w14:paraId="0C4AF2CD" w14:textId="77777777" w:rsidR="00E72C11" w:rsidRPr="00F86052" w:rsidRDefault="00E72C11">
      <w:pPr>
        <w:jc w:val="both"/>
        <w:rPr>
          <w:rFonts w:asciiTheme="minorHAnsi" w:hAnsiTheme="minorHAnsi" w:cstheme="minorHAnsi"/>
          <w:szCs w:val="22"/>
        </w:rPr>
      </w:pPr>
      <w:r w:rsidRPr="00F86052">
        <w:rPr>
          <w:rFonts w:asciiTheme="minorHAnsi" w:hAnsiTheme="minorHAnsi" w:cstheme="minorHAnsi"/>
          <w:szCs w:val="22"/>
        </w:rPr>
        <w:t>All’udienza del 30.4.2024, tenutasi mediante collegamento telematico, compariva per la Società reclamante il Vice Presidente Sig. Ferruccio Della Valle, assistito dall’Avv. Elena Borghi del Foro di Como.</w:t>
      </w:r>
    </w:p>
    <w:p w14:paraId="32516815" w14:textId="0B723828" w:rsidR="00E72C11" w:rsidRPr="00F86052" w:rsidRDefault="00E72C11">
      <w:pPr>
        <w:jc w:val="both"/>
        <w:rPr>
          <w:rFonts w:asciiTheme="minorHAnsi" w:hAnsiTheme="minorHAnsi" w:cstheme="minorHAnsi"/>
          <w:szCs w:val="22"/>
        </w:rPr>
      </w:pPr>
      <w:r w:rsidRPr="00F86052">
        <w:rPr>
          <w:rFonts w:asciiTheme="minorHAnsi" w:hAnsiTheme="minorHAnsi" w:cstheme="minorHAnsi"/>
          <w:szCs w:val="22"/>
        </w:rPr>
        <w:t>Preliminarmente la Corte faceva constare che non risultava l’inoltro del reclamo alla Società ASD Cant</w:t>
      </w:r>
      <w:r w:rsidR="00EB5873">
        <w:rPr>
          <w:rFonts w:asciiTheme="minorHAnsi" w:hAnsiTheme="minorHAnsi" w:cstheme="minorHAnsi"/>
          <w:szCs w:val="22"/>
        </w:rPr>
        <w:t>ù</w:t>
      </w:r>
      <w:r w:rsidRPr="00F86052">
        <w:rPr>
          <w:rFonts w:asciiTheme="minorHAnsi" w:hAnsiTheme="minorHAnsi" w:cstheme="minorHAnsi"/>
          <w:szCs w:val="22"/>
        </w:rPr>
        <w:t xml:space="preserve"> San Paolo, difformemente da quanto previsto, a pena di inammissibilità, dall’art. 49 comma 4 del Codice di Giustizia Sportiva FIGC.</w:t>
      </w:r>
    </w:p>
    <w:p w14:paraId="7812BDA6" w14:textId="4ECB4617" w:rsidR="00E72C11" w:rsidRPr="00F86052" w:rsidRDefault="00E72C11">
      <w:pPr>
        <w:jc w:val="both"/>
        <w:rPr>
          <w:rFonts w:asciiTheme="minorHAnsi" w:hAnsiTheme="minorHAnsi" w:cstheme="minorHAnsi"/>
          <w:szCs w:val="22"/>
        </w:rPr>
      </w:pPr>
      <w:r w:rsidRPr="00F86052">
        <w:rPr>
          <w:rFonts w:asciiTheme="minorHAnsi" w:hAnsiTheme="minorHAnsi" w:cstheme="minorHAnsi"/>
          <w:szCs w:val="22"/>
        </w:rPr>
        <w:t>Sollecitata sul punto, la Società reclamante faceva quindi pervenire a mezzo e-mail la copia della PEC, inoltrata separatamente rispetto al reclamo indirizzato a questa Corte, con cui la Società ASD Cant</w:t>
      </w:r>
      <w:r w:rsidR="00EB5873">
        <w:rPr>
          <w:rFonts w:asciiTheme="minorHAnsi" w:hAnsiTheme="minorHAnsi" w:cstheme="minorHAnsi"/>
          <w:szCs w:val="22"/>
        </w:rPr>
        <w:t>ù</w:t>
      </w:r>
      <w:r w:rsidRPr="00F86052">
        <w:rPr>
          <w:rFonts w:asciiTheme="minorHAnsi" w:hAnsiTheme="minorHAnsi" w:cstheme="minorHAnsi"/>
          <w:szCs w:val="22"/>
        </w:rPr>
        <w:t xml:space="preserve"> San Paolo veniva resa edotta del contenuto del reclamo. Si tratta di comunicazione via PEC ricevuta dalla destinataria in data 29.4.2024 alle ore 12,00,44.</w:t>
      </w:r>
    </w:p>
    <w:p w14:paraId="02028936" w14:textId="77777777" w:rsidR="00E72C11" w:rsidRPr="00F86052" w:rsidRDefault="00E72C11">
      <w:pPr>
        <w:jc w:val="both"/>
        <w:rPr>
          <w:rFonts w:asciiTheme="minorHAnsi" w:hAnsiTheme="minorHAnsi" w:cstheme="minorHAnsi"/>
          <w:szCs w:val="22"/>
        </w:rPr>
      </w:pPr>
      <w:r w:rsidRPr="00F86052">
        <w:rPr>
          <w:rFonts w:asciiTheme="minorHAnsi" w:hAnsiTheme="minorHAnsi" w:cstheme="minorHAnsi"/>
          <w:szCs w:val="22"/>
        </w:rPr>
        <w:t xml:space="preserve">Tutto ciò premesso, la Corte Sportiva di Appello Territoriale </w:t>
      </w:r>
    </w:p>
    <w:p w14:paraId="323EB641" w14:textId="77777777" w:rsidR="00E72C11" w:rsidRPr="00F86052" w:rsidRDefault="00E72C11">
      <w:pPr>
        <w:jc w:val="center"/>
        <w:rPr>
          <w:rFonts w:asciiTheme="minorHAnsi" w:hAnsiTheme="minorHAnsi" w:cstheme="minorHAnsi"/>
          <w:szCs w:val="22"/>
        </w:rPr>
      </w:pPr>
      <w:r w:rsidRPr="00F86052">
        <w:rPr>
          <w:rFonts w:asciiTheme="minorHAnsi" w:hAnsiTheme="minorHAnsi" w:cstheme="minorHAnsi"/>
          <w:b/>
          <w:bCs/>
          <w:szCs w:val="22"/>
        </w:rPr>
        <w:t>OSSERVA</w:t>
      </w:r>
    </w:p>
    <w:p w14:paraId="57354ADA" w14:textId="77777777" w:rsidR="00E72C11" w:rsidRPr="00F86052" w:rsidRDefault="00E72C11">
      <w:pPr>
        <w:jc w:val="both"/>
        <w:rPr>
          <w:rFonts w:asciiTheme="minorHAnsi" w:hAnsiTheme="minorHAnsi" w:cstheme="minorHAnsi"/>
          <w:szCs w:val="22"/>
        </w:rPr>
      </w:pPr>
      <w:r w:rsidRPr="00F86052">
        <w:rPr>
          <w:rFonts w:asciiTheme="minorHAnsi" w:hAnsiTheme="minorHAnsi" w:cstheme="minorHAnsi"/>
          <w:szCs w:val="22"/>
        </w:rPr>
        <w:t>Preliminarmente rispetto al merito, occorre vagliare l’ammissibilità o meno del reclamo proposto.</w:t>
      </w:r>
    </w:p>
    <w:p w14:paraId="32858289" w14:textId="77777777" w:rsidR="00E72C11" w:rsidRPr="00F86052" w:rsidRDefault="00E72C11">
      <w:pPr>
        <w:jc w:val="both"/>
        <w:rPr>
          <w:rFonts w:asciiTheme="minorHAnsi" w:hAnsiTheme="minorHAnsi" w:cstheme="minorHAnsi"/>
          <w:szCs w:val="22"/>
        </w:rPr>
      </w:pPr>
      <w:r w:rsidRPr="00F86052">
        <w:rPr>
          <w:rFonts w:asciiTheme="minorHAnsi" w:hAnsiTheme="minorHAnsi" w:cstheme="minorHAnsi"/>
          <w:szCs w:val="22"/>
        </w:rPr>
        <w:t>In effetti, superata grazie alla produzione documentale effettuata in udienza la preliminare questione relativa alla comunicazione del ricorso alla Società avversaria contro cui venne disputata la gara oggetto di reclamo, occorre esaminare la ulteriore questione, anch’essa preliminare, relativa alla tempestività del reclamo stesso.</w:t>
      </w:r>
    </w:p>
    <w:p w14:paraId="46ED867B" w14:textId="77777777" w:rsidR="00E72C11" w:rsidRPr="00F86052" w:rsidRDefault="00E72C11">
      <w:pPr>
        <w:jc w:val="both"/>
        <w:rPr>
          <w:rFonts w:asciiTheme="minorHAnsi" w:hAnsiTheme="minorHAnsi" w:cstheme="minorHAnsi"/>
          <w:szCs w:val="22"/>
        </w:rPr>
      </w:pPr>
      <w:r w:rsidRPr="00F86052">
        <w:rPr>
          <w:rStyle w:val="Carpredefinitoparagrafo1"/>
          <w:rFonts w:asciiTheme="minorHAnsi" w:hAnsiTheme="minorHAnsi" w:cstheme="minorHAnsi"/>
          <w:szCs w:val="22"/>
        </w:rPr>
        <w:t>Occorre in primo luogo premettere che ai sensi dell’art. 52 del Codice di Giustizia Sportiva FIGC tutti i termini previsti sono perentori.</w:t>
      </w:r>
    </w:p>
    <w:p w14:paraId="214CE5D1" w14:textId="77777777" w:rsidR="00E72C11" w:rsidRPr="00F86052" w:rsidRDefault="00E72C11">
      <w:pPr>
        <w:jc w:val="both"/>
        <w:rPr>
          <w:rFonts w:asciiTheme="minorHAnsi" w:hAnsiTheme="minorHAnsi" w:cstheme="minorHAnsi"/>
          <w:szCs w:val="22"/>
        </w:rPr>
      </w:pPr>
      <w:r w:rsidRPr="00F86052">
        <w:rPr>
          <w:rFonts w:asciiTheme="minorHAnsi" w:hAnsiTheme="minorHAnsi" w:cstheme="minorHAnsi"/>
          <w:szCs w:val="22"/>
        </w:rPr>
        <w:t>«Il termine è un periodo di tempo al cui decorso il diritto attribuisce un determinato rilievo» (C. Mandrioli, Diritto Processuale Civile). Esso è perentorio quando il suo decorso impedisce il valido compimento di un atto procedimentale, che invece avrebbe potuto essere perfezionato prima della scadenza.</w:t>
      </w:r>
    </w:p>
    <w:p w14:paraId="1E194132" w14:textId="77777777" w:rsidR="00E72C11" w:rsidRPr="00F86052" w:rsidRDefault="00E72C11">
      <w:pPr>
        <w:jc w:val="both"/>
        <w:rPr>
          <w:rFonts w:asciiTheme="minorHAnsi" w:hAnsiTheme="minorHAnsi" w:cstheme="minorHAnsi"/>
          <w:szCs w:val="22"/>
        </w:rPr>
      </w:pPr>
      <w:r w:rsidRPr="00F86052">
        <w:rPr>
          <w:rStyle w:val="Carpredefinitoparagrafo1"/>
          <w:rFonts w:asciiTheme="minorHAnsi" w:hAnsiTheme="minorHAnsi" w:cstheme="minorHAnsi"/>
          <w:szCs w:val="22"/>
        </w:rPr>
        <w:t xml:space="preserve">Ai sensi dell'art. 76, comma 2 CGS, con i termini abbreviati di cui al C.U. FIGC 156/A del 2.2.2024 (cfr. C.U. LND n. 269 S.S. 2023/24), il reclamo deve essere preannunciato con dichiarazione depositata unitamente al contributo, a mezzo di posta elettronica certificata, presso la segreteria della Corte sportiva di appello a livello territoriale e trasmessa ad opera del reclamante alla controparte entro il termine dello stesso giorno di pubblicazione della decisione che sin intende impugnare. </w:t>
      </w:r>
    </w:p>
    <w:p w14:paraId="49E6CC77" w14:textId="77777777" w:rsidR="00E72C11" w:rsidRPr="00F86052" w:rsidRDefault="00E72C11">
      <w:pPr>
        <w:jc w:val="both"/>
        <w:rPr>
          <w:rFonts w:asciiTheme="minorHAnsi" w:hAnsiTheme="minorHAnsi" w:cstheme="minorHAnsi"/>
          <w:szCs w:val="22"/>
        </w:rPr>
      </w:pPr>
      <w:r w:rsidRPr="00F86052">
        <w:rPr>
          <w:rStyle w:val="Carpredefinitoparagrafo1"/>
          <w:rFonts w:asciiTheme="minorHAnsi" w:hAnsiTheme="minorHAnsi" w:cstheme="minorHAnsi"/>
          <w:szCs w:val="22"/>
        </w:rPr>
        <w:t>A questo preliminare adempimento risulta che la Società reclamante abbia adempiuto.</w:t>
      </w:r>
    </w:p>
    <w:p w14:paraId="363EDF00" w14:textId="77777777" w:rsidR="00E72C11" w:rsidRPr="00F86052" w:rsidRDefault="00E72C11">
      <w:pPr>
        <w:jc w:val="both"/>
        <w:rPr>
          <w:rFonts w:asciiTheme="minorHAnsi" w:hAnsiTheme="minorHAnsi" w:cstheme="minorHAnsi"/>
          <w:szCs w:val="22"/>
        </w:rPr>
      </w:pPr>
      <w:r w:rsidRPr="00F86052">
        <w:rPr>
          <w:rStyle w:val="Carpredefinitoparagrafo1"/>
          <w:rFonts w:asciiTheme="minorHAnsi" w:hAnsiTheme="minorHAnsi" w:cstheme="minorHAnsi"/>
          <w:szCs w:val="22"/>
        </w:rPr>
        <w:t xml:space="preserve">Ai sensi, poi, del successivo comma 5 il reclamante ha diritto di ottenere a proprie spese copia dei documenti su cui è fondata la pronuncia, formulando la relativa richiesta nella dichiarazione con la quale preannuncia il </w:t>
      </w:r>
      <w:r w:rsidRPr="00F86052">
        <w:rPr>
          <w:rStyle w:val="Carpredefinitoparagrafo1"/>
          <w:rFonts w:asciiTheme="minorHAnsi" w:hAnsiTheme="minorHAnsi" w:cstheme="minorHAnsi"/>
          <w:szCs w:val="22"/>
        </w:rPr>
        <w:lastRenderedPageBreak/>
        <w:t>reclamo. In caso di richiesta di documentazione il reclamo, con il termine abbreviato, deve essere depositato entro le ore 11 del giorno stesso a quello in cui il reclamante ha ricevuto copia dei documenti (cfr. punto 2 secondo capoverso del predetto C.U. 156/A).</w:t>
      </w:r>
    </w:p>
    <w:p w14:paraId="24FDE0D0" w14:textId="77777777" w:rsidR="00E72C11" w:rsidRPr="00F86052" w:rsidRDefault="00E72C11">
      <w:pPr>
        <w:jc w:val="both"/>
        <w:rPr>
          <w:rFonts w:asciiTheme="minorHAnsi" w:hAnsiTheme="minorHAnsi" w:cstheme="minorHAnsi"/>
          <w:szCs w:val="22"/>
        </w:rPr>
      </w:pPr>
      <w:r w:rsidRPr="00F86052">
        <w:rPr>
          <w:rStyle w:val="Carpredefinitoparagrafo1"/>
          <w:rFonts w:asciiTheme="minorHAnsi" w:hAnsiTheme="minorHAnsi" w:cstheme="minorHAnsi"/>
          <w:szCs w:val="22"/>
        </w:rPr>
        <w:t>Questa Corte ha già avuto modo di evidenziare come la norma regolamentare in esame possa essere interpretata nel senso della sua concreta praticabilità, non potendosi esigere il rispetto dell’orario fissato come ultimativo per le ore 11, laddove, per esempio, gli atti richiesti vengano inoltrati dalla Segreteria della Corte al preannunziante il reclamo alle ore 10,45; non potendosi in concreto esigere il completamento delle formalità nello spazio temporale di pochi minuti.</w:t>
      </w:r>
    </w:p>
    <w:p w14:paraId="3AA64EEC" w14:textId="77777777" w:rsidR="00E72C11" w:rsidRPr="00F86052" w:rsidRDefault="00E72C11">
      <w:pPr>
        <w:jc w:val="both"/>
        <w:rPr>
          <w:rFonts w:asciiTheme="minorHAnsi" w:hAnsiTheme="minorHAnsi" w:cstheme="minorHAnsi"/>
          <w:szCs w:val="22"/>
        </w:rPr>
      </w:pPr>
      <w:r w:rsidRPr="00F86052">
        <w:rPr>
          <w:rStyle w:val="Carpredefinitoparagrafo1"/>
          <w:rFonts w:asciiTheme="minorHAnsi" w:hAnsiTheme="minorHAnsi" w:cstheme="minorHAnsi"/>
          <w:szCs w:val="22"/>
        </w:rPr>
        <w:t>Calandosi però nella fattispecie che ci occupa, occorre evidenziare che, a fronte della richiesta di atti tempestivamente formulata dalla Società con il preannunzio di reclamo in data 26.4.2024 (venerdì) alle ore 19,14, gli atti ufficiali di gara sono stati inoltrati alla richiedente in data 29.4.2024 (lunedì) alle ore 9,13, consentendo quindi, anche sotto un profilo pratico, il rispetto del termine perentorio fissato per le ore 11 di quello stesso giorno.</w:t>
      </w:r>
    </w:p>
    <w:p w14:paraId="192E98E4" w14:textId="77777777" w:rsidR="00E72C11" w:rsidRPr="00F86052" w:rsidRDefault="00E72C11">
      <w:pPr>
        <w:jc w:val="both"/>
        <w:rPr>
          <w:rFonts w:asciiTheme="minorHAnsi" w:hAnsiTheme="minorHAnsi" w:cstheme="minorHAnsi"/>
          <w:szCs w:val="22"/>
        </w:rPr>
      </w:pPr>
      <w:r w:rsidRPr="00F86052">
        <w:rPr>
          <w:rStyle w:val="Carpredefinitoparagrafo1"/>
          <w:rFonts w:asciiTheme="minorHAnsi" w:hAnsiTheme="minorHAnsi" w:cstheme="minorHAnsi"/>
          <w:szCs w:val="22"/>
        </w:rPr>
        <w:t xml:space="preserve">La considerazione qui svolta è poi confortata da una constatazione in fatto: si è già evidenziato che a richiesta della Corte la Società reclamante ha fornito prova in udienza dell’invio alla controinteressata del proprio reclamo (senza la quale, il reclamo avrebbe dovuto essere dichiarato inammissibile de plano). </w:t>
      </w:r>
    </w:p>
    <w:p w14:paraId="2BAC1E8C" w14:textId="77777777" w:rsidR="00E72C11" w:rsidRPr="00F86052" w:rsidRDefault="00E72C11">
      <w:pPr>
        <w:jc w:val="both"/>
        <w:rPr>
          <w:rFonts w:asciiTheme="minorHAnsi" w:hAnsiTheme="minorHAnsi" w:cstheme="minorHAnsi"/>
          <w:szCs w:val="22"/>
        </w:rPr>
      </w:pPr>
      <w:r w:rsidRPr="00F86052">
        <w:rPr>
          <w:rStyle w:val="Carpredefinitoparagrafo1"/>
          <w:rFonts w:asciiTheme="minorHAnsi" w:hAnsiTheme="minorHAnsi" w:cstheme="minorHAnsi"/>
          <w:szCs w:val="22"/>
        </w:rPr>
        <w:t>Ebbene, come si è già precisato, questo invio -con allegato il reclamo già predisposto e completato- è avvenuto alle ore 12,00,44.</w:t>
      </w:r>
    </w:p>
    <w:p w14:paraId="051CB1C9" w14:textId="77777777" w:rsidR="00E72C11" w:rsidRPr="00F86052" w:rsidRDefault="00E72C11">
      <w:pPr>
        <w:jc w:val="both"/>
        <w:rPr>
          <w:rFonts w:asciiTheme="minorHAnsi" w:hAnsiTheme="minorHAnsi" w:cstheme="minorHAnsi"/>
          <w:szCs w:val="22"/>
        </w:rPr>
      </w:pPr>
      <w:r w:rsidRPr="00F86052">
        <w:rPr>
          <w:rStyle w:val="Carpredefinitoparagrafo1"/>
          <w:rFonts w:asciiTheme="minorHAnsi" w:hAnsiTheme="minorHAnsi" w:cstheme="minorHAnsi"/>
          <w:szCs w:val="22"/>
        </w:rPr>
        <w:t>Per contro, l’inoltro del reclamo alla Corte Sportiva d’Appello Territoriale è avvenuto alle 12,50 di quello stesso giorno, non potendosi quindi neppure invocare, a giustificazione del ritardo, la ristrettezza del termine per la predisposizione dell’atto.</w:t>
      </w:r>
    </w:p>
    <w:p w14:paraId="38DD2617" w14:textId="77777777" w:rsidR="00E72C11" w:rsidRPr="00F86052" w:rsidRDefault="00E72C11">
      <w:pPr>
        <w:jc w:val="both"/>
        <w:rPr>
          <w:rFonts w:asciiTheme="minorHAnsi" w:hAnsiTheme="minorHAnsi" w:cstheme="minorHAnsi"/>
          <w:szCs w:val="22"/>
        </w:rPr>
      </w:pPr>
      <w:r w:rsidRPr="00F86052">
        <w:rPr>
          <w:rStyle w:val="Carpredefinitoparagrafo1"/>
          <w:rFonts w:asciiTheme="minorHAnsi" w:hAnsiTheme="minorHAnsi" w:cstheme="minorHAnsi"/>
          <w:szCs w:val="22"/>
        </w:rPr>
        <w:t>Deve dunque concludersi che il reclamo è tardivo e, pertanto, inammissibile.</w:t>
      </w:r>
    </w:p>
    <w:p w14:paraId="170B116E" w14:textId="77777777" w:rsidR="00E72C11" w:rsidRPr="00F86052" w:rsidRDefault="00E72C11">
      <w:pPr>
        <w:jc w:val="both"/>
        <w:rPr>
          <w:rFonts w:asciiTheme="minorHAnsi" w:hAnsiTheme="minorHAnsi" w:cstheme="minorHAnsi"/>
          <w:szCs w:val="22"/>
        </w:rPr>
      </w:pPr>
      <w:r w:rsidRPr="00F86052">
        <w:rPr>
          <w:rStyle w:val="Carpredefinitoparagrafo1"/>
          <w:rFonts w:asciiTheme="minorHAnsi" w:hAnsiTheme="minorHAnsi" w:cstheme="minorHAnsi"/>
          <w:szCs w:val="22"/>
        </w:rPr>
        <w:t>A ciò si aggiunga che la doglianza della reclamante afferisce alla ritenuta erroneità della decisione dell’Arbitro di sospendere la gara; ma ciò collima esattamente con la decisione adottata dal Giudice Sportivo, che ne ha disposto la ripetizione.</w:t>
      </w:r>
    </w:p>
    <w:p w14:paraId="1EA870F8" w14:textId="77777777" w:rsidR="00E72C11" w:rsidRPr="00F86052" w:rsidRDefault="00E72C11">
      <w:pPr>
        <w:jc w:val="both"/>
        <w:rPr>
          <w:rFonts w:asciiTheme="minorHAnsi" w:hAnsiTheme="minorHAnsi" w:cstheme="minorHAnsi"/>
          <w:szCs w:val="22"/>
        </w:rPr>
      </w:pPr>
      <w:r w:rsidRPr="00F86052">
        <w:rPr>
          <w:rStyle w:val="Carpredefinitoparagrafo1"/>
          <w:rFonts w:asciiTheme="minorHAnsi" w:hAnsiTheme="minorHAnsi" w:cstheme="minorHAnsi"/>
          <w:szCs w:val="22"/>
        </w:rPr>
        <w:t>Quand’anche il reclamo fosse stato tempestivamente proposto, la sua inammissibilità sarebbe comunque conseguente al fatto che, nella sostanza, non propone motivate censure alla decisione del Giudice Sportivo, cui anzi si conforma (se non concludendo, solamente durante l’udienza, per l’invocata omologazione del risultato parziale determinatosi sino al momento della sospensione della partita; decisione evidentemente non attuabile, a cagione della mancata disputa dell’intera gara).</w:t>
      </w:r>
    </w:p>
    <w:p w14:paraId="3F02A2ED" w14:textId="77777777" w:rsidR="00E72C11" w:rsidRPr="00F86052" w:rsidRDefault="00E72C11">
      <w:pPr>
        <w:jc w:val="both"/>
        <w:rPr>
          <w:rFonts w:asciiTheme="minorHAnsi" w:hAnsiTheme="minorHAnsi" w:cstheme="minorHAnsi"/>
          <w:szCs w:val="22"/>
        </w:rPr>
      </w:pPr>
      <w:r w:rsidRPr="00F86052">
        <w:rPr>
          <w:rFonts w:asciiTheme="minorHAnsi" w:hAnsiTheme="minorHAnsi" w:cstheme="minorHAnsi"/>
          <w:szCs w:val="22"/>
        </w:rPr>
        <w:t>Né a diverse conclusioni può pervenirsi con riferimento alla sanzione della inibizione inflitta al Dirigente della Società Sig. Cullia Francesco (laddove questa debba ritenersi oggetto di gravame, con la generica espressione che richiede “l’annullamento delle sanzioni”).</w:t>
      </w:r>
    </w:p>
    <w:p w14:paraId="633126DA" w14:textId="77777777" w:rsidR="00E72C11" w:rsidRDefault="00E72C11">
      <w:pPr>
        <w:jc w:val="both"/>
        <w:rPr>
          <w:rFonts w:asciiTheme="minorHAnsi" w:hAnsiTheme="minorHAnsi" w:cstheme="minorHAnsi"/>
          <w:szCs w:val="22"/>
        </w:rPr>
      </w:pPr>
      <w:r w:rsidRPr="00F86052">
        <w:rPr>
          <w:rFonts w:asciiTheme="minorHAnsi" w:hAnsiTheme="minorHAnsi" w:cstheme="minorHAnsi"/>
          <w:szCs w:val="22"/>
        </w:rPr>
        <w:t>Gli artt. 49 e 76 del CGS impongono che i reclami debbano essere motivati, prevedendo la prima delle due norme citate la declaratoria d’inammissibilità per il caso contrario.</w:t>
      </w:r>
    </w:p>
    <w:p w14:paraId="76104194" w14:textId="77777777" w:rsidR="00D833C7" w:rsidRDefault="00D833C7">
      <w:pPr>
        <w:jc w:val="both"/>
        <w:rPr>
          <w:rFonts w:asciiTheme="minorHAnsi" w:hAnsiTheme="minorHAnsi" w:cstheme="minorHAnsi"/>
          <w:szCs w:val="22"/>
        </w:rPr>
      </w:pPr>
    </w:p>
    <w:p w14:paraId="5F67B4DC" w14:textId="77777777" w:rsidR="00D833C7" w:rsidRPr="00F86052" w:rsidRDefault="00D833C7">
      <w:pPr>
        <w:jc w:val="both"/>
        <w:rPr>
          <w:rFonts w:asciiTheme="minorHAnsi" w:hAnsiTheme="minorHAnsi" w:cstheme="minorHAnsi"/>
          <w:szCs w:val="22"/>
        </w:rPr>
      </w:pPr>
    </w:p>
    <w:p w14:paraId="6FAC6158" w14:textId="77777777" w:rsidR="00E72C11" w:rsidRPr="00F86052" w:rsidRDefault="00E72C11">
      <w:pPr>
        <w:jc w:val="both"/>
        <w:rPr>
          <w:rFonts w:asciiTheme="minorHAnsi" w:hAnsiTheme="minorHAnsi" w:cstheme="minorHAnsi"/>
          <w:szCs w:val="22"/>
        </w:rPr>
      </w:pPr>
      <w:r w:rsidRPr="00F86052">
        <w:rPr>
          <w:rFonts w:asciiTheme="minorHAnsi" w:hAnsiTheme="minorHAnsi" w:cstheme="minorHAnsi"/>
          <w:szCs w:val="22"/>
        </w:rPr>
        <w:lastRenderedPageBreak/>
        <w:t>E’ dunque agevole constatare come il reclamo in esame nulla deduca in ordine al provvedimento sanzionatorio adottato nei confronti del proprio dirigente, con conseguente inammissibilità del reclamo anche per ciò che ne concerne.</w:t>
      </w:r>
    </w:p>
    <w:p w14:paraId="431F593E" w14:textId="77777777" w:rsidR="00E72C11" w:rsidRPr="00F86052" w:rsidRDefault="00E72C11">
      <w:pPr>
        <w:jc w:val="both"/>
        <w:rPr>
          <w:rFonts w:asciiTheme="minorHAnsi" w:hAnsiTheme="minorHAnsi" w:cstheme="minorHAnsi"/>
          <w:szCs w:val="22"/>
        </w:rPr>
      </w:pPr>
      <w:r w:rsidRPr="00F86052">
        <w:rPr>
          <w:rFonts w:asciiTheme="minorHAnsi" w:hAnsiTheme="minorHAnsi" w:cstheme="minorHAnsi"/>
          <w:szCs w:val="22"/>
        </w:rPr>
        <w:t>Tanto premesso e ritenuto questa Corte Sportiva di Appello Territoriale</w:t>
      </w:r>
    </w:p>
    <w:p w14:paraId="77C7995F" w14:textId="77777777" w:rsidR="00E72C11" w:rsidRPr="00F86052" w:rsidRDefault="00E72C11">
      <w:pPr>
        <w:jc w:val="center"/>
        <w:rPr>
          <w:rFonts w:asciiTheme="minorHAnsi" w:hAnsiTheme="minorHAnsi" w:cstheme="minorHAnsi"/>
          <w:b/>
          <w:bCs/>
          <w:szCs w:val="22"/>
        </w:rPr>
      </w:pPr>
      <w:r w:rsidRPr="00F86052">
        <w:rPr>
          <w:rFonts w:asciiTheme="minorHAnsi" w:hAnsiTheme="minorHAnsi" w:cstheme="minorHAnsi"/>
          <w:b/>
          <w:bCs/>
          <w:szCs w:val="22"/>
        </w:rPr>
        <w:t xml:space="preserve">DICHIARA </w:t>
      </w:r>
    </w:p>
    <w:p w14:paraId="0D95ABBF" w14:textId="77777777" w:rsidR="00E72C11" w:rsidRPr="00F86052" w:rsidRDefault="00E72C11">
      <w:pPr>
        <w:jc w:val="both"/>
        <w:rPr>
          <w:rFonts w:asciiTheme="minorHAnsi" w:hAnsiTheme="minorHAnsi" w:cstheme="minorHAnsi"/>
          <w:szCs w:val="22"/>
        </w:rPr>
      </w:pPr>
      <w:r w:rsidRPr="00F86052">
        <w:rPr>
          <w:rFonts w:asciiTheme="minorHAnsi" w:hAnsiTheme="minorHAnsi" w:cstheme="minorHAnsi"/>
          <w:szCs w:val="22"/>
        </w:rPr>
        <w:t>inammissibile il reclamo e dispone l'addebito della relativa tassa.</w:t>
      </w:r>
    </w:p>
    <w:p w14:paraId="41EA88DE" w14:textId="77777777" w:rsidR="00E72C11" w:rsidRPr="00F86052" w:rsidRDefault="00E72C11">
      <w:pPr>
        <w:jc w:val="both"/>
        <w:rPr>
          <w:rFonts w:asciiTheme="minorHAnsi" w:hAnsiTheme="minorHAnsi" w:cstheme="minorHAnsi"/>
          <w:szCs w:val="22"/>
        </w:rPr>
      </w:pPr>
    </w:p>
    <w:p w14:paraId="5D917541" w14:textId="429FAF35" w:rsidR="00E72C11" w:rsidRPr="00F86052" w:rsidRDefault="00D833C7" w:rsidP="00D833C7">
      <w:pPr>
        <w:pStyle w:val="Titolo3"/>
      </w:pPr>
      <w:bookmarkStart w:id="136" w:name="_Toc165562119"/>
      <w:r>
        <w:t>9.2 TRIBUNALE FEDERALE TERRITORIALE DEL CRL</w:t>
      </w:r>
      <w:bookmarkEnd w:id="136"/>
    </w:p>
    <w:p w14:paraId="3D55D608" w14:textId="0B61071F" w:rsidR="00913883" w:rsidRDefault="00D833C7" w:rsidP="00913883">
      <w:pPr>
        <w:rPr>
          <w:lang w:val="it-IT"/>
        </w:rPr>
      </w:pPr>
      <w:r>
        <w:rPr>
          <w:lang w:val="it-IT"/>
        </w:rPr>
        <w:t>Nessuna comunicazione</w:t>
      </w:r>
    </w:p>
    <w:p w14:paraId="4CD4475C" w14:textId="77777777" w:rsidR="00D833C7" w:rsidRDefault="00D833C7" w:rsidP="00913883">
      <w:pPr>
        <w:rPr>
          <w:lang w:val="it-IT"/>
        </w:rPr>
      </w:pPr>
    </w:p>
    <w:p w14:paraId="32744A99" w14:textId="77777777" w:rsidR="00D833C7" w:rsidRPr="00467A31" w:rsidRDefault="00D833C7" w:rsidP="00913883">
      <w:pPr>
        <w:rPr>
          <w:lang w:val="it-IT"/>
        </w:rPr>
      </w:pPr>
    </w:p>
    <w:p w14:paraId="3751E8D8" w14:textId="77777777" w:rsidR="00913883" w:rsidRPr="00467A31" w:rsidRDefault="000954E4" w:rsidP="00913883">
      <w:pPr>
        <w:pStyle w:val="Titolo1"/>
        <w:rPr>
          <w:lang w:val="it-IT"/>
        </w:rPr>
      </w:pPr>
      <w:bookmarkStart w:id="137" w:name="_Toc165562120"/>
      <w:r>
        <w:rPr>
          <w:lang w:val="it-IT"/>
        </w:rPr>
        <w:t>10</w:t>
      </w:r>
      <w:r w:rsidR="00B15A2F" w:rsidRPr="00467A31">
        <w:rPr>
          <w:lang w:val="it-IT"/>
        </w:rPr>
        <w:t xml:space="preserve">. </w:t>
      </w:r>
      <w:r w:rsidR="00913883" w:rsidRPr="00467A31">
        <w:rPr>
          <w:lang w:val="it-IT"/>
        </w:rPr>
        <w:t>Rettifiche</w:t>
      </w:r>
      <w:bookmarkEnd w:id="137"/>
    </w:p>
    <w:p w14:paraId="15AE8C02" w14:textId="77777777" w:rsidR="00921DE4" w:rsidRDefault="00921DE4" w:rsidP="00B75143">
      <w:pPr>
        <w:pStyle w:val="Intestazionemessaggio"/>
        <w:ind w:left="0"/>
        <w:jc w:val="both"/>
        <w:rPr>
          <w:rFonts w:ascii="Arial" w:hAnsi="Arial" w:cs="Arial"/>
          <w:sz w:val="20"/>
        </w:rPr>
      </w:pPr>
    </w:p>
    <w:p w14:paraId="34FF1C55" w14:textId="77777777" w:rsidR="00921DE4" w:rsidRDefault="00921DE4" w:rsidP="00921DE4">
      <w:pPr>
        <w:pStyle w:val="breakline"/>
        <w:jc w:val="center"/>
        <w:rPr>
          <w:rFonts w:ascii="Calibri" w:hAnsi="Calibri" w:cs="Calibri"/>
          <w:b/>
          <w:bCs/>
          <w:sz w:val="28"/>
          <w:szCs w:val="28"/>
        </w:rPr>
      </w:pPr>
      <w:bookmarkStart w:id="138" w:name="_Hlk133567525"/>
      <w:bookmarkStart w:id="139" w:name="_Hlk128050426"/>
      <w:bookmarkStart w:id="140" w:name="_Hlk134703295"/>
      <w:bookmarkStart w:id="141" w:name="_Hlk147496945"/>
      <w:bookmarkStart w:id="142" w:name="_Hlk149225105"/>
      <w:bookmarkStart w:id="143" w:name="_Hlk157685450"/>
      <w:r w:rsidRPr="00714E19">
        <w:rPr>
          <w:rFonts w:ascii="Calibri" w:hAnsi="Calibri" w:cs="Calibri"/>
          <w:b/>
          <w:bCs/>
          <w:sz w:val="28"/>
          <w:szCs w:val="28"/>
        </w:rPr>
        <w:t>RETTIFICHE DI ERRORI MATERIALI:</w:t>
      </w:r>
      <w:bookmarkEnd w:id="138"/>
    </w:p>
    <w:p w14:paraId="39EEB229" w14:textId="77777777" w:rsidR="00921DE4" w:rsidRDefault="00921DE4" w:rsidP="00921DE4">
      <w:pPr>
        <w:pStyle w:val="breakline"/>
        <w:jc w:val="center"/>
        <w:rPr>
          <w:rFonts w:ascii="Calibri" w:hAnsi="Calibri" w:cs="Calibri"/>
          <w:b/>
          <w:bCs/>
          <w:sz w:val="28"/>
          <w:szCs w:val="28"/>
        </w:rPr>
      </w:pPr>
    </w:p>
    <w:p w14:paraId="448BDD82" w14:textId="77777777" w:rsidR="00921DE4" w:rsidRPr="00AC7918" w:rsidRDefault="00921DE4" w:rsidP="00921DE4">
      <w:pPr>
        <w:pBdr>
          <w:top w:val="single" w:sz="4" w:space="0" w:color="auto"/>
          <w:left w:val="single" w:sz="4" w:space="4" w:color="auto"/>
          <w:bottom w:val="single" w:sz="4" w:space="1" w:color="auto"/>
          <w:right w:val="single" w:sz="4" w:space="4" w:color="auto"/>
        </w:pBdr>
        <w:jc w:val="center"/>
        <w:rPr>
          <w:b/>
          <w:bCs/>
          <w:szCs w:val="24"/>
          <w:lang w:val="it-IT"/>
        </w:rPr>
      </w:pPr>
      <w:r w:rsidRPr="00AC7918">
        <w:rPr>
          <w:b/>
          <w:i/>
          <w:color w:val="0070C0"/>
          <w:sz w:val="24"/>
          <w:szCs w:val="24"/>
          <w:lang w:val="it-IT"/>
        </w:rPr>
        <w:t xml:space="preserve">RETTIFICHE C.U. </w:t>
      </w:r>
      <w:r>
        <w:rPr>
          <w:b/>
          <w:i/>
          <w:color w:val="0070C0"/>
          <w:sz w:val="24"/>
          <w:szCs w:val="24"/>
          <w:lang w:val="it-IT"/>
        </w:rPr>
        <w:t xml:space="preserve">54 </w:t>
      </w:r>
      <w:r w:rsidRPr="00AC7918">
        <w:rPr>
          <w:b/>
          <w:i/>
          <w:color w:val="0070C0"/>
          <w:sz w:val="24"/>
          <w:szCs w:val="24"/>
          <w:lang w:val="it-IT"/>
        </w:rPr>
        <w:t xml:space="preserve">del </w:t>
      </w:r>
      <w:r>
        <w:rPr>
          <w:b/>
          <w:i/>
          <w:color w:val="0070C0"/>
          <w:sz w:val="24"/>
          <w:szCs w:val="24"/>
          <w:lang w:val="it-IT"/>
        </w:rPr>
        <w:t>29/02/2024</w:t>
      </w:r>
    </w:p>
    <w:p w14:paraId="36BF625F" w14:textId="77777777" w:rsidR="00921DE4" w:rsidRDefault="00921DE4" w:rsidP="00921DE4">
      <w:pPr>
        <w:pStyle w:val="sottotitolocampionato10"/>
      </w:pPr>
    </w:p>
    <w:p w14:paraId="672D9706" w14:textId="77777777" w:rsidR="00921DE4" w:rsidRDefault="00921DE4" w:rsidP="00921DE4">
      <w:pPr>
        <w:pStyle w:val="titolocampionato0"/>
        <w:shd w:val="clear" w:color="auto" w:fill="CCCCCC"/>
        <w:spacing w:before="80" w:after="40"/>
      </w:pPr>
      <w:r>
        <w:t>ALLIEVI REGIONALI UNDER 17</w:t>
      </w:r>
    </w:p>
    <w:p w14:paraId="5B07AA14" w14:textId="77777777" w:rsidR="00921DE4" w:rsidRDefault="00921DE4" w:rsidP="00921DE4">
      <w:pPr>
        <w:pStyle w:val="sottotitolocampionato10"/>
      </w:pPr>
    </w:p>
    <w:p w14:paraId="5014A67E" w14:textId="77777777" w:rsidR="00921DE4" w:rsidRDefault="00921DE4" w:rsidP="00921DE4">
      <w:pPr>
        <w:pStyle w:val="sottotitolocampionato10"/>
      </w:pPr>
    </w:p>
    <w:bookmarkEnd w:id="139"/>
    <w:bookmarkEnd w:id="140"/>
    <w:bookmarkEnd w:id="141"/>
    <w:bookmarkEnd w:id="142"/>
    <w:bookmarkEnd w:id="143"/>
    <w:p w14:paraId="434418D3" w14:textId="77777777" w:rsidR="00921DE4" w:rsidRDefault="00921DE4" w:rsidP="00921DE4">
      <w:pPr>
        <w:pStyle w:val="sottotitolocampionato10"/>
      </w:pPr>
      <w:r>
        <w:t>RISULTATI UFFICIALI GARE DEL 25/02/2024</w:t>
      </w:r>
    </w:p>
    <w:p w14:paraId="26792375" w14:textId="77777777" w:rsidR="00921DE4" w:rsidRDefault="00921DE4" w:rsidP="00921DE4">
      <w:pPr>
        <w:pStyle w:val="sottotitolocampionato10"/>
      </w:pPr>
    </w:p>
    <w:p w14:paraId="1051F9F4" w14:textId="77777777" w:rsidR="00921DE4" w:rsidRPr="003519E6" w:rsidRDefault="00921DE4" w:rsidP="00921DE4">
      <w:pPr>
        <w:pStyle w:val="sottotitolocampionato10"/>
        <w:rPr>
          <w:sz w:val="22"/>
          <w:szCs w:val="22"/>
        </w:rPr>
      </w:pPr>
      <w:r w:rsidRPr="003519E6">
        <w:rPr>
          <w:sz w:val="22"/>
          <w:szCs w:val="22"/>
        </w:rPr>
        <w:t>SI CANCELLI</w:t>
      </w:r>
    </w:p>
    <w:tbl>
      <w:tblPr>
        <w:tblpPr w:leftFromText="75" w:rightFromText="75" w:vertAnchor="text" w:horzAnchor="margin" w:tblpY="599"/>
        <w:tblW w:w="4700" w:type="dxa"/>
        <w:tblCellMar>
          <w:left w:w="0" w:type="dxa"/>
          <w:right w:w="0" w:type="dxa"/>
        </w:tblCellMar>
        <w:tblLook w:val="04A0" w:firstRow="1" w:lastRow="0" w:firstColumn="1" w:lastColumn="0" w:noHBand="0" w:noVBand="1"/>
      </w:tblPr>
      <w:tblGrid>
        <w:gridCol w:w="2000"/>
        <w:gridCol w:w="2000"/>
        <w:gridCol w:w="500"/>
        <w:gridCol w:w="200"/>
      </w:tblGrid>
      <w:tr w:rsidR="00921DE4" w14:paraId="66691AC7" w14:textId="77777777" w:rsidTr="00AA5B1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EEACD4" w14:textId="77777777" w:rsidR="00921DE4" w:rsidRDefault="00921DE4" w:rsidP="00AA5B1B">
            <w:pPr>
              <w:pStyle w:val="headertabella0"/>
            </w:pPr>
            <w:r>
              <w:t>GIRONE A - 5 Giornata - R</w:t>
            </w:r>
          </w:p>
        </w:tc>
      </w:tr>
      <w:tr w:rsidR="00921DE4" w14:paraId="6FD662D7" w14:textId="77777777" w:rsidTr="00AA5B1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35355C" w14:textId="77777777" w:rsidR="00921DE4" w:rsidRDefault="00921DE4" w:rsidP="00AA5B1B">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4CE7EF" w14:textId="77777777" w:rsidR="00921DE4" w:rsidRDefault="00921DE4" w:rsidP="00AA5B1B">
            <w:pPr>
              <w:pStyle w:val="rowtabella0"/>
            </w:pPr>
            <w:r>
              <w:t>- MORAZZONE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6A89AC" w14:textId="77777777" w:rsidR="00921DE4" w:rsidRDefault="00921DE4" w:rsidP="00AA5B1B">
            <w:pPr>
              <w:pStyle w:val="rowtabella0"/>
              <w:jc w:val="center"/>
            </w:pPr>
            <w:r>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30811F" w14:textId="77777777" w:rsidR="00921DE4" w:rsidRDefault="00921DE4" w:rsidP="00AA5B1B">
            <w:pPr>
              <w:pStyle w:val="rowtabella0"/>
              <w:jc w:val="center"/>
            </w:pPr>
            <w:r>
              <w:t> </w:t>
            </w:r>
          </w:p>
        </w:tc>
      </w:tr>
    </w:tbl>
    <w:p w14:paraId="0E9AD77B" w14:textId="77777777" w:rsidR="00921DE4" w:rsidRDefault="00921DE4" w:rsidP="00921DE4"/>
    <w:p w14:paraId="65494972" w14:textId="77777777" w:rsidR="00921DE4" w:rsidRDefault="00921DE4" w:rsidP="00921DE4"/>
    <w:p w14:paraId="47938A5B" w14:textId="77777777" w:rsidR="00921DE4" w:rsidRPr="003519E6" w:rsidRDefault="00921DE4" w:rsidP="00921DE4">
      <w:pPr>
        <w:rPr>
          <w:rFonts w:ascii="Arial" w:hAnsi="Arial" w:cs="Arial"/>
          <w:b/>
          <w:bCs/>
        </w:rPr>
      </w:pPr>
      <w:r w:rsidRPr="003519E6">
        <w:rPr>
          <w:rFonts w:ascii="Arial" w:hAnsi="Arial" w:cs="Arial"/>
          <w:b/>
          <w:bCs/>
        </w:rPr>
        <w:t>SI SCRIVA</w:t>
      </w:r>
    </w:p>
    <w:tbl>
      <w:tblPr>
        <w:tblpPr w:leftFromText="75" w:rightFromText="75" w:vertAnchor="text" w:horzAnchor="margin" w:tblpY="87"/>
        <w:tblW w:w="4700" w:type="dxa"/>
        <w:tblCellMar>
          <w:left w:w="0" w:type="dxa"/>
          <w:right w:w="0" w:type="dxa"/>
        </w:tblCellMar>
        <w:tblLook w:val="04A0" w:firstRow="1" w:lastRow="0" w:firstColumn="1" w:lastColumn="0" w:noHBand="0" w:noVBand="1"/>
      </w:tblPr>
      <w:tblGrid>
        <w:gridCol w:w="2000"/>
        <w:gridCol w:w="2000"/>
        <w:gridCol w:w="500"/>
        <w:gridCol w:w="200"/>
      </w:tblGrid>
      <w:tr w:rsidR="00921DE4" w14:paraId="7A11D6A7" w14:textId="77777777" w:rsidTr="00AA5B1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2FAD23" w14:textId="77777777" w:rsidR="00921DE4" w:rsidRDefault="00921DE4" w:rsidP="00AA5B1B">
            <w:pPr>
              <w:pStyle w:val="headertabella0"/>
            </w:pPr>
            <w:r>
              <w:t>GIRONE A - 5 Giornata - R</w:t>
            </w:r>
          </w:p>
        </w:tc>
      </w:tr>
      <w:tr w:rsidR="00921DE4" w14:paraId="36FD384E" w14:textId="77777777" w:rsidTr="00AA5B1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964B4B1" w14:textId="77777777" w:rsidR="00921DE4" w:rsidRDefault="00921DE4" w:rsidP="00AA5B1B">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74A39F" w14:textId="77777777" w:rsidR="00921DE4" w:rsidRDefault="00921DE4" w:rsidP="00AA5B1B">
            <w:pPr>
              <w:pStyle w:val="rowtabella0"/>
            </w:pPr>
            <w:r>
              <w:t>- MORAZZONE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B5E2E0" w14:textId="77777777" w:rsidR="00921DE4" w:rsidRDefault="00921DE4" w:rsidP="00AA5B1B">
            <w:pPr>
              <w:pStyle w:val="rowtabella0"/>
              <w:jc w:val="center"/>
            </w:pPr>
            <w:r>
              <w:t>0 - 6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CD9C98" w14:textId="77777777" w:rsidR="00921DE4" w:rsidRDefault="00921DE4" w:rsidP="00AA5B1B">
            <w:pPr>
              <w:pStyle w:val="rowtabella0"/>
              <w:jc w:val="center"/>
            </w:pPr>
            <w:r>
              <w:t> </w:t>
            </w:r>
          </w:p>
        </w:tc>
      </w:tr>
    </w:tbl>
    <w:p w14:paraId="2B65CDF2" w14:textId="77777777" w:rsidR="00921DE4" w:rsidRDefault="00921DE4" w:rsidP="00921DE4"/>
    <w:p w14:paraId="7B9A8CEF" w14:textId="77777777" w:rsidR="00921DE4" w:rsidRDefault="00921DE4" w:rsidP="00921DE4">
      <w:pPr>
        <w:pStyle w:val="breakline"/>
        <w:jc w:val="center"/>
        <w:rPr>
          <w:rFonts w:ascii="Calibri" w:hAnsi="Calibri" w:cs="Calibri"/>
          <w:b/>
          <w:bCs/>
          <w:sz w:val="28"/>
          <w:szCs w:val="28"/>
        </w:rPr>
      </w:pPr>
    </w:p>
    <w:p w14:paraId="74BEA418" w14:textId="77777777" w:rsidR="00D833C7" w:rsidRDefault="00D833C7" w:rsidP="00921DE4">
      <w:pPr>
        <w:pStyle w:val="breakline"/>
        <w:jc w:val="center"/>
        <w:rPr>
          <w:rFonts w:ascii="Calibri" w:hAnsi="Calibri" w:cs="Calibri"/>
          <w:b/>
          <w:bCs/>
          <w:sz w:val="28"/>
          <w:szCs w:val="28"/>
        </w:rPr>
      </w:pPr>
    </w:p>
    <w:p w14:paraId="54442628" w14:textId="77777777" w:rsidR="00D833C7" w:rsidRDefault="00D833C7" w:rsidP="00921DE4">
      <w:pPr>
        <w:pStyle w:val="breakline"/>
        <w:jc w:val="center"/>
        <w:rPr>
          <w:rFonts w:ascii="Calibri" w:hAnsi="Calibri" w:cs="Calibri"/>
          <w:b/>
          <w:bCs/>
          <w:sz w:val="28"/>
          <w:szCs w:val="28"/>
        </w:rPr>
      </w:pPr>
    </w:p>
    <w:p w14:paraId="731DACB9" w14:textId="77777777" w:rsidR="00921DE4" w:rsidRDefault="00921DE4" w:rsidP="00921DE4">
      <w:pPr>
        <w:pStyle w:val="breakline"/>
        <w:jc w:val="center"/>
        <w:rPr>
          <w:rFonts w:ascii="Calibri" w:hAnsi="Calibri" w:cs="Calibri"/>
          <w:b/>
          <w:bCs/>
          <w:sz w:val="28"/>
          <w:szCs w:val="28"/>
        </w:rPr>
      </w:pPr>
    </w:p>
    <w:p w14:paraId="6BED336F" w14:textId="77777777" w:rsidR="00D833C7" w:rsidRDefault="00D833C7" w:rsidP="00921DE4">
      <w:pPr>
        <w:pStyle w:val="breakline"/>
        <w:jc w:val="center"/>
        <w:rPr>
          <w:rFonts w:ascii="Calibri" w:hAnsi="Calibri" w:cs="Calibri"/>
          <w:b/>
          <w:bCs/>
          <w:sz w:val="28"/>
          <w:szCs w:val="28"/>
        </w:rPr>
      </w:pPr>
    </w:p>
    <w:p w14:paraId="37E99B7F" w14:textId="77777777" w:rsidR="00D833C7" w:rsidRDefault="00D833C7" w:rsidP="00921DE4">
      <w:pPr>
        <w:pStyle w:val="breakline"/>
        <w:jc w:val="center"/>
        <w:rPr>
          <w:rFonts w:ascii="Calibri" w:hAnsi="Calibri" w:cs="Calibri"/>
          <w:b/>
          <w:bCs/>
          <w:sz w:val="28"/>
          <w:szCs w:val="28"/>
        </w:rPr>
      </w:pPr>
    </w:p>
    <w:p w14:paraId="547837CE" w14:textId="77777777" w:rsidR="00921DE4" w:rsidRPr="00AC7918" w:rsidRDefault="00921DE4" w:rsidP="00921DE4">
      <w:pPr>
        <w:pBdr>
          <w:top w:val="single" w:sz="4" w:space="0" w:color="auto"/>
          <w:left w:val="single" w:sz="4" w:space="4" w:color="auto"/>
          <w:bottom w:val="single" w:sz="4" w:space="1" w:color="auto"/>
          <w:right w:val="single" w:sz="4" w:space="4" w:color="auto"/>
        </w:pBdr>
        <w:jc w:val="center"/>
        <w:rPr>
          <w:b/>
          <w:bCs/>
          <w:szCs w:val="24"/>
          <w:lang w:val="it-IT"/>
        </w:rPr>
      </w:pPr>
      <w:r w:rsidRPr="00AC7918">
        <w:rPr>
          <w:b/>
          <w:i/>
          <w:color w:val="0070C0"/>
          <w:sz w:val="24"/>
          <w:szCs w:val="24"/>
          <w:lang w:val="it-IT"/>
        </w:rPr>
        <w:lastRenderedPageBreak/>
        <w:t xml:space="preserve">RETTIFICHE C.U. </w:t>
      </w:r>
      <w:r>
        <w:rPr>
          <w:b/>
          <w:i/>
          <w:color w:val="0070C0"/>
          <w:sz w:val="24"/>
          <w:szCs w:val="24"/>
          <w:lang w:val="it-IT"/>
        </w:rPr>
        <w:t xml:space="preserve">73 </w:t>
      </w:r>
      <w:r w:rsidRPr="00AC7918">
        <w:rPr>
          <w:b/>
          <w:i/>
          <w:color w:val="0070C0"/>
          <w:sz w:val="24"/>
          <w:szCs w:val="24"/>
          <w:lang w:val="it-IT"/>
        </w:rPr>
        <w:t xml:space="preserve">del </w:t>
      </w:r>
      <w:r>
        <w:rPr>
          <w:b/>
          <w:i/>
          <w:color w:val="0070C0"/>
          <w:sz w:val="24"/>
          <w:szCs w:val="24"/>
          <w:lang w:val="it-IT"/>
        </w:rPr>
        <w:t>24/04/2024</w:t>
      </w:r>
    </w:p>
    <w:p w14:paraId="2F9BBF08" w14:textId="77777777" w:rsidR="00921DE4" w:rsidRDefault="00921DE4" w:rsidP="00921DE4">
      <w:pPr>
        <w:pStyle w:val="titolo11"/>
      </w:pPr>
      <w:r>
        <w:t xml:space="preserve">GARA DEL 20/ 4/2024     </w:t>
      </w:r>
    </w:p>
    <w:p w14:paraId="04FC646F" w14:textId="77777777" w:rsidR="00921DE4" w:rsidRPr="005D25F0" w:rsidRDefault="00921DE4" w:rsidP="00921DE4">
      <w:pPr>
        <w:rPr>
          <w:rFonts w:ascii="Arial" w:hAnsi="Arial" w:cs="Arial"/>
          <w:b/>
          <w:bCs/>
          <w:sz w:val="24"/>
          <w:szCs w:val="18"/>
        </w:rPr>
      </w:pPr>
      <w:r w:rsidRPr="005D25F0">
        <w:rPr>
          <w:rFonts w:ascii="Arial" w:hAnsi="Arial" w:cs="Arial"/>
          <w:b/>
          <w:bCs/>
          <w:sz w:val="24"/>
          <w:szCs w:val="18"/>
        </w:rPr>
        <w:t>SI CANCELLI</w:t>
      </w:r>
    </w:p>
    <w:p w14:paraId="61A5B796" w14:textId="77777777" w:rsidR="00921DE4" w:rsidRPr="00E00820" w:rsidRDefault="00921DE4" w:rsidP="00921DE4">
      <w:pPr>
        <w:pStyle w:val="titolo20"/>
      </w:pPr>
      <w:r>
        <w:t xml:space="preserve">squalifica una gara EFFETTIVA per recidivITA’ in ammonizione II INFR) </w:t>
      </w:r>
    </w:p>
    <w:tbl>
      <w:tblPr>
        <w:tblW w:w="4932" w:type="dxa"/>
        <w:tblInd w:w="30" w:type="dxa"/>
        <w:tblCellMar>
          <w:left w:w="0" w:type="dxa"/>
          <w:right w:w="0" w:type="dxa"/>
        </w:tblCellMar>
        <w:tblLook w:val="04A0" w:firstRow="1" w:lastRow="0" w:firstColumn="1" w:lastColumn="0" w:noHBand="0" w:noVBand="1"/>
      </w:tblPr>
      <w:tblGrid>
        <w:gridCol w:w="2805"/>
        <w:gridCol w:w="2127"/>
      </w:tblGrid>
      <w:tr w:rsidR="00921DE4" w14:paraId="19E259EA" w14:textId="77777777" w:rsidTr="00AA5B1B">
        <w:tc>
          <w:tcPr>
            <w:tcW w:w="2805" w:type="dxa"/>
            <w:tcMar>
              <w:top w:w="20" w:type="dxa"/>
              <w:left w:w="20" w:type="dxa"/>
              <w:bottom w:w="20" w:type="dxa"/>
              <w:right w:w="20" w:type="dxa"/>
            </w:tcMar>
            <w:vAlign w:val="center"/>
            <w:hideMark/>
          </w:tcPr>
          <w:p w14:paraId="2D80D75A" w14:textId="77777777" w:rsidR="00921DE4" w:rsidRPr="0066493F" w:rsidRDefault="00921DE4" w:rsidP="00AA5B1B">
            <w:pPr>
              <w:pStyle w:val="movimento"/>
            </w:pPr>
            <w:r>
              <w:t>GANDOLA GLORIA</w:t>
            </w:r>
          </w:p>
        </w:tc>
        <w:tc>
          <w:tcPr>
            <w:tcW w:w="2127" w:type="dxa"/>
            <w:tcMar>
              <w:top w:w="20" w:type="dxa"/>
              <w:left w:w="20" w:type="dxa"/>
              <w:bottom w:w="20" w:type="dxa"/>
              <w:right w:w="20" w:type="dxa"/>
            </w:tcMar>
            <w:vAlign w:val="center"/>
            <w:hideMark/>
          </w:tcPr>
          <w:p w14:paraId="42D253B7" w14:textId="77777777" w:rsidR="00921DE4" w:rsidRPr="0066493F" w:rsidRDefault="00921DE4" w:rsidP="00AA5B1B">
            <w:pPr>
              <w:pStyle w:val="movimento2"/>
            </w:pPr>
            <w:r>
              <w:t>(REAL MEDA)</w:t>
            </w:r>
          </w:p>
        </w:tc>
      </w:tr>
    </w:tbl>
    <w:p w14:paraId="1BA035F5" w14:textId="77777777" w:rsidR="00921DE4" w:rsidRDefault="00921DE4" w:rsidP="00921DE4">
      <w:pPr>
        <w:pStyle w:val="sottotitolocampionato10"/>
        <w:rPr>
          <w:rFonts w:ascii="Calibri" w:hAnsi="Calibri" w:cs="Calibri"/>
          <w:sz w:val="28"/>
          <w:szCs w:val="28"/>
        </w:rPr>
      </w:pPr>
    </w:p>
    <w:p w14:paraId="6C42CA93" w14:textId="77777777" w:rsidR="00921DE4" w:rsidRPr="005D25F0" w:rsidRDefault="00921DE4" w:rsidP="00921DE4">
      <w:pPr>
        <w:pStyle w:val="diffida"/>
        <w:spacing w:before="80" w:beforeAutospacing="0" w:after="40" w:afterAutospacing="0"/>
        <w:jc w:val="left"/>
        <w:rPr>
          <w:b/>
          <w:bCs/>
          <w:szCs w:val="22"/>
        </w:rPr>
      </w:pPr>
      <w:r w:rsidRPr="005D25F0">
        <w:rPr>
          <w:b/>
          <w:bCs/>
          <w:szCs w:val="22"/>
        </w:rPr>
        <w:t>SI LEGGA</w:t>
      </w:r>
    </w:p>
    <w:p w14:paraId="596249AF" w14:textId="77777777" w:rsidR="00921DE4" w:rsidRPr="00BB7FDD" w:rsidRDefault="00921DE4" w:rsidP="00921DE4">
      <w:pPr>
        <w:pStyle w:val="titolo20"/>
      </w:pPr>
      <w:r>
        <w:t xml:space="preserve">AMMONIZIONE CON DIFFIDA (I INFR) </w:t>
      </w:r>
    </w:p>
    <w:tbl>
      <w:tblPr>
        <w:tblW w:w="4400" w:type="dxa"/>
        <w:tblInd w:w="30" w:type="dxa"/>
        <w:tblCellMar>
          <w:left w:w="0" w:type="dxa"/>
          <w:right w:w="0" w:type="dxa"/>
        </w:tblCellMar>
        <w:tblLook w:val="04A0" w:firstRow="1" w:lastRow="0" w:firstColumn="1" w:lastColumn="0" w:noHBand="0" w:noVBand="1"/>
      </w:tblPr>
      <w:tblGrid>
        <w:gridCol w:w="2200"/>
        <w:gridCol w:w="2200"/>
      </w:tblGrid>
      <w:tr w:rsidR="00921DE4" w14:paraId="37A45724" w14:textId="77777777" w:rsidTr="00AA5B1B">
        <w:tc>
          <w:tcPr>
            <w:tcW w:w="2200" w:type="dxa"/>
            <w:tcMar>
              <w:top w:w="20" w:type="dxa"/>
              <w:left w:w="20" w:type="dxa"/>
              <w:bottom w:w="20" w:type="dxa"/>
              <w:right w:w="20" w:type="dxa"/>
            </w:tcMar>
            <w:vAlign w:val="center"/>
            <w:hideMark/>
          </w:tcPr>
          <w:p w14:paraId="2AB1A826" w14:textId="77777777" w:rsidR="00921DE4" w:rsidRDefault="00921DE4" w:rsidP="00AA5B1B">
            <w:pPr>
              <w:pStyle w:val="movimento"/>
            </w:pPr>
            <w:r>
              <w:t>GANDOLA GLORIA</w:t>
            </w:r>
          </w:p>
        </w:tc>
        <w:tc>
          <w:tcPr>
            <w:tcW w:w="2200" w:type="dxa"/>
            <w:tcMar>
              <w:top w:w="20" w:type="dxa"/>
              <w:left w:w="20" w:type="dxa"/>
              <w:bottom w:w="20" w:type="dxa"/>
              <w:right w:w="20" w:type="dxa"/>
            </w:tcMar>
            <w:vAlign w:val="center"/>
            <w:hideMark/>
          </w:tcPr>
          <w:p w14:paraId="7C8C9105" w14:textId="77777777" w:rsidR="00921DE4" w:rsidRDefault="00921DE4" w:rsidP="00AA5B1B">
            <w:pPr>
              <w:pStyle w:val="movimento2"/>
            </w:pPr>
            <w:r>
              <w:t xml:space="preserve">( REAL MEDA) </w:t>
            </w:r>
          </w:p>
        </w:tc>
      </w:tr>
    </w:tbl>
    <w:p w14:paraId="35A29824" w14:textId="77777777" w:rsidR="00921DE4" w:rsidRDefault="00921DE4" w:rsidP="00B75143">
      <w:pPr>
        <w:pStyle w:val="Intestazionemessaggio"/>
        <w:ind w:left="0"/>
        <w:jc w:val="both"/>
        <w:rPr>
          <w:rFonts w:ascii="Arial" w:hAnsi="Arial" w:cs="Arial"/>
          <w:sz w:val="20"/>
        </w:rPr>
      </w:pPr>
    </w:p>
    <w:p w14:paraId="09711323" w14:textId="77777777" w:rsidR="00E72C11" w:rsidRDefault="00E72C11" w:rsidP="00B75143">
      <w:pPr>
        <w:pStyle w:val="Intestazionemessaggio"/>
        <w:ind w:left="0"/>
        <w:jc w:val="both"/>
        <w:rPr>
          <w:rFonts w:ascii="Arial" w:hAnsi="Arial" w:cs="Arial"/>
          <w:sz w:val="20"/>
        </w:rPr>
      </w:pPr>
    </w:p>
    <w:p w14:paraId="2D90295A" w14:textId="77777777" w:rsidR="00913883" w:rsidRPr="00467A31" w:rsidRDefault="00913883" w:rsidP="00913883">
      <w:pPr>
        <w:rPr>
          <w:lang w:val="it-IT"/>
        </w:rPr>
      </w:pPr>
    </w:p>
    <w:p w14:paraId="0E8F23C9" w14:textId="77777777" w:rsidR="00913883" w:rsidRPr="00467A31" w:rsidRDefault="000954E4" w:rsidP="00913883">
      <w:pPr>
        <w:pStyle w:val="Titolo1"/>
        <w:rPr>
          <w:lang w:val="it-IT"/>
        </w:rPr>
      </w:pPr>
      <w:bookmarkStart w:id="144" w:name="_Toc165562121"/>
      <w:r>
        <w:rPr>
          <w:lang w:val="it-IT"/>
        </w:rPr>
        <w:t>11</w:t>
      </w:r>
      <w:r w:rsidR="00B15A2F" w:rsidRPr="00467A31">
        <w:rPr>
          <w:lang w:val="it-IT"/>
        </w:rPr>
        <w:t xml:space="preserve">. </w:t>
      </w:r>
      <w:r w:rsidR="00913883" w:rsidRPr="00467A31">
        <w:rPr>
          <w:lang w:val="it-IT"/>
        </w:rPr>
        <w:t>Legenda</w:t>
      </w:r>
      <w:bookmarkEnd w:id="144"/>
      <w:r w:rsidR="00913883" w:rsidRPr="00467A31">
        <w:rPr>
          <w:lang w:val="it-IT"/>
        </w:rPr>
        <w:tab/>
      </w:r>
    </w:p>
    <w:p w14:paraId="0DAB9C0C" w14:textId="77777777" w:rsidR="00E72C11" w:rsidRPr="00876813" w:rsidRDefault="00E72C11" w:rsidP="00876813">
      <w:pPr>
        <w:pStyle w:val="Titolo2"/>
        <w:rPr>
          <w:i/>
        </w:rPr>
      </w:pPr>
      <w:bookmarkStart w:id="145" w:name="_Toc272399178"/>
      <w:bookmarkStart w:id="146" w:name="_Toc165562122"/>
      <w:r w:rsidRPr="00876813">
        <w:t>Legenda Simboli Giustizia Sportiva</w:t>
      </w:r>
      <w:bookmarkEnd w:id="145"/>
      <w:bookmarkEnd w:id="146"/>
    </w:p>
    <w:p w14:paraId="0B8E2CBD" w14:textId="77777777" w:rsidR="00E72C11" w:rsidRDefault="00E72C11" w:rsidP="00337B42">
      <w:pPr>
        <w:pStyle w:val="Intestazionemessaggio"/>
        <w:ind w:left="0"/>
        <w:jc w:val="both"/>
        <w:rPr>
          <w:rFonts w:ascii="Arial" w:hAnsi="Arial" w:cs="Arial"/>
          <w:sz w:val="20"/>
        </w:rPr>
      </w:pPr>
    </w:p>
    <w:p w14:paraId="685700DC" w14:textId="77777777" w:rsidR="00E72C11" w:rsidRDefault="00E72C11" w:rsidP="00D833C7">
      <w:pPr>
        <w:pStyle w:val="Nessunaspaziatura"/>
        <w:rPr>
          <w:lang w:eastAsia="it-IT"/>
        </w:rPr>
      </w:pPr>
      <w:r>
        <w:rPr>
          <w:lang w:eastAsia="it-IT"/>
        </w:rPr>
        <w:t xml:space="preserve">A    NON DISPUTATA PER MANCANZA ARBITRO               </w:t>
      </w:r>
    </w:p>
    <w:p w14:paraId="6CC8EC95" w14:textId="77777777" w:rsidR="00E72C11" w:rsidRDefault="00E72C11" w:rsidP="00D833C7">
      <w:pPr>
        <w:pStyle w:val="Nessunaspaziatura"/>
        <w:rPr>
          <w:lang w:eastAsia="it-IT"/>
        </w:rPr>
      </w:pPr>
      <w:r>
        <w:rPr>
          <w:lang w:eastAsia="it-IT"/>
        </w:rPr>
        <w:t xml:space="preserve">B    SOSPESA PRIMO TEMPO                              </w:t>
      </w:r>
    </w:p>
    <w:p w14:paraId="73290936" w14:textId="77777777" w:rsidR="00E72C11" w:rsidRDefault="00E72C11" w:rsidP="00D833C7">
      <w:pPr>
        <w:pStyle w:val="Nessunaspaziatura"/>
        <w:rPr>
          <w:lang w:eastAsia="it-IT"/>
        </w:rPr>
      </w:pPr>
      <w:r>
        <w:rPr>
          <w:lang w:eastAsia="it-IT"/>
        </w:rPr>
        <w:t xml:space="preserve">D    ATTESA DECISIONI ORGANI DISCIPLINARI              </w:t>
      </w:r>
    </w:p>
    <w:p w14:paraId="08534AD7" w14:textId="77777777" w:rsidR="00E72C11" w:rsidRDefault="00E72C11" w:rsidP="00D833C7">
      <w:pPr>
        <w:pStyle w:val="Nessunaspaziatura"/>
        <w:rPr>
          <w:lang w:eastAsia="it-IT"/>
        </w:rPr>
      </w:pPr>
      <w:r>
        <w:rPr>
          <w:lang w:eastAsia="it-IT"/>
        </w:rPr>
        <w:t>F    NON DISPUTATA PER AVVERSE CONDIZIONI ATMOSFERICHE</w:t>
      </w:r>
    </w:p>
    <w:p w14:paraId="7E6AD512" w14:textId="77777777" w:rsidR="00E72C11" w:rsidRDefault="00E72C11" w:rsidP="00D833C7">
      <w:pPr>
        <w:pStyle w:val="Nessunaspaziatura"/>
        <w:rPr>
          <w:lang w:eastAsia="it-IT"/>
        </w:rPr>
      </w:pPr>
      <w:r>
        <w:rPr>
          <w:lang w:eastAsia="it-IT"/>
        </w:rPr>
        <w:t xml:space="preserve">G    RIPETIZIONE GARA PER CAUSE DI FORZA MAGGIORE     </w:t>
      </w:r>
    </w:p>
    <w:p w14:paraId="637D11DE" w14:textId="77777777" w:rsidR="00E72C11" w:rsidRDefault="00E72C11" w:rsidP="00D833C7">
      <w:pPr>
        <w:pStyle w:val="Nessunaspaziatura"/>
        <w:rPr>
          <w:lang w:eastAsia="it-IT"/>
        </w:rPr>
      </w:pPr>
      <w:r>
        <w:rPr>
          <w:lang w:eastAsia="it-IT"/>
        </w:rPr>
        <w:t xml:space="preserve">H    RECUPERO D'UFFICIO                               </w:t>
      </w:r>
    </w:p>
    <w:p w14:paraId="50235514" w14:textId="77777777" w:rsidR="00E72C11" w:rsidRDefault="00E72C11" w:rsidP="00D833C7">
      <w:pPr>
        <w:pStyle w:val="Nessunaspaziatura"/>
        <w:rPr>
          <w:lang w:eastAsia="it-IT"/>
        </w:rPr>
      </w:pPr>
      <w:r>
        <w:rPr>
          <w:lang w:eastAsia="it-IT"/>
        </w:rPr>
        <w:t xml:space="preserve">I     SOSPESA SECONDO TEMPO                            </w:t>
      </w:r>
    </w:p>
    <w:p w14:paraId="7683BB86" w14:textId="77777777" w:rsidR="00E72C11" w:rsidRDefault="00E72C11" w:rsidP="00D833C7">
      <w:pPr>
        <w:pStyle w:val="Nessunaspaziatura"/>
        <w:rPr>
          <w:lang w:eastAsia="it-IT"/>
        </w:rPr>
      </w:pPr>
      <w:r>
        <w:rPr>
          <w:lang w:eastAsia="it-IT"/>
        </w:rPr>
        <w:t xml:space="preserve">K    RECUPERO PROGRAMMATO                             </w:t>
      </w:r>
    </w:p>
    <w:p w14:paraId="36BE0D06" w14:textId="77777777" w:rsidR="00E72C11" w:rsidRDefault="00E72C11" w:rsidP="00D833C7">
      <w:pPr>
        <w:pStyle w:val="Nessunaspaziatura"/>
        <w:rPr>
          <w:lang w:eastAsia="it-IT"/>
        </w:rPr>
      </w:pPr>
      <w:r>
        <w:rPr>
          <w:lang w:eastAsia="it-IT"/>
        </w:rPr>
        <w:t xml:space="preserve">M    NON DISPUTATA PER IMPRATICABILITA' CAMPO         </w:t>
      </w:r>
    </w:p>
    <w:p w14:paraId="34067712" w14:textId="77777777" w:rsidR="00E72C11" w:rsidRDefault="00E72C11" w:rsidP="00D833C7">
      <w:pPr>
        <w:pStyle w:val="Nessunaspaziatura"/>
        <w:rPr>
          <w:lang w:eastAsia="it-IT"/>
        </w:rPr>
      </w:pPr>
      <w:r>
        <w:rPr>
          <w:lang w:eastAsia="it-IT"/>
        </w:rPr>
        <w:t xml:space="preserve">P    POSTICIPO                                        </w:t>
      </w:r>
    </w:p>
    <w:p w14:paraId="7712C9D9" w14:textId="77777777" w:rsidR="00E72C11" w:rsidRDefault="00E72C11" w:rsidP="00D833C7">
      <w:pPr>
        <w:pStyle w:val="Nessunaspaziatura"/>
        <w:rPr>
          <w:lang w:eastAsia="it-IT"/>
        </w:rPr>
      </w:pPr>
      <w:r>
        <w:rPr>
          <w:lang w:eastAsia="it-IT"/>
        </w:rPr>
        <w:t xml:space="preserve">R    RAPPORTO NON PERVENUTO                           </w:t>
      </w:r>
    </w:p>
    <w:p w14:paraId="26D681A5" w14:textId="77777777" w:rsidR="00E72C11" w:rsidRDefault="00E72C11" w:rsidP="00D833C7">
      <w:pPr>
        <w:pStyle w:val="Nessunaspaziatura"/>
        <w:rPr>
          <w:lang w:eastAsia="it-IT"/>
        </w:rPr>
      </w:pPr>
      <w:r>
        <w:rPr>
          <w:lang w:eastAsia="it-IT"/>
        </w:rPr>
        <w:t xml:space="preserve">U    SOSPESA PER INFORTUNIO D.G.                      </w:t>
      </w:r>
    </w:p>
    <w:p w14:paraId="0E385B81" w14:textId="77777777" w:rsidR="00E72C11" w:rsidRDefault="00E72C11" w:rsidP="00D833C7">
      <w:pPr>
        <w:pStyle w:val="Nessunaspaziatura"/>
        <w:rPr>
          <w:lang w:eastAsia="it-IT"/>
        </w:rPr>
      </w:pPr>
      <w:r>
        <w:rPr>
          <w:lang w:eastAsia="it-IT"/>
        </w:rPr>
        <w:t xml:space="preserve">W   GARA RINVIATA </w:t>
      </w:r>
    </w:p>
    <w:p w14:paraId="231B1F0F" w14:textId="77777777" w:rsidR="00E72C11" w:rsidRDefault="00E72C11" w:rsidP="00D833C7">
      <w:pPr>
        <w:pStyle w:val="Nessunaspaziatura"/>
        <w:rPr>
          <w:lang w:eastAsia="it-IT"/>
        </w:rPr>
      </w:pPr>
      <w:r>
        <w:rPr>
          <w:lang w:eastAsia="it-IT"/>
        </w:rPr>
        <w:t xml:space="preserve">Y    RISULTATI di RAPPORTI PERVENUTI in RITARDO                 </w:t>
      </w:r>
    </w:p>
    <w:p w14:paraId="628348F4" w14:textId="77777777" w:rsidR="00E72C11" w:rsidRDefault="00E72C11" w:rsidP="00D833C7">
      <w:pPr>
        <w:pStyle w:val="Nessunaspaziatura"/>
      </w:pPr>
    </w:p>
    <w:p w14:paraId="245C9171" w14:textId="77777777" w:rsidR="00913883" w:rsidRPr="00467A31" w:rsidRDefault="00913883" w:rsidP="00D833C7">
      <w:pPr>
        <w:pStyle w:val="Nessunaspaziatura"/>
        <w:rPr>
          <w:lang w:val="it-IT"/>
        </w:rPr>
      </w:pPr>
    </w:p>
    <w:p w14:paraId="6915315B" w14:textId="77777777" w:rsidR="000954E4" w:rsidRDefault="000954E4" w:rsidP="00913883">
      <w:pPr>
        <w:rPr>
          <w:rFonts w:cs="Calibri"/>
          <w:szCs w:val="22"/>
          <w:lang w:val="it-IT"/>
        </w:rPr>
      </w:pPr>
    </w:p>
    <w:p w14:paraId="0FE1B772" w14:textId="77777777" w:rsidR="00D833C7" w:rsidRDefault="00D833C7" w:rsidP="00913883">
      <w:pPr>
        <w:rPr>
          <w:rFonts w:cs="Calibri"/>
          <w:szCs w:val="22"/>
          <w:lang w:val="it-IT"/>
        </w:rPr>
      </w:pPr>
    </w:p>
    <w:p w14:paraId="6D136CE3" w14:textId="189BD617" w:rsidR="00913883" w:rsidRPr="00467A31" w:rsidRDefault="00913883" w:rsidP="00221A8B">
      <w:pPr>
        <w:spacing w:before="0" w:after="0"/>
        <w:rPr>
          <w:rFonts w:cs="Calibri"/>
          <w:szCs w:val="22"/>
          <w:lang w:val="it-IT"/>
        </w:rPr>
      </w:pPr>
      <w:r w:rsidRPr="00467A31">
        <w:rPr>
          <w:rFonts w:cs="Calibri"/>
          <w:szCs w:val="22"/>
          <w:lang w:val="it-IT"/>
        </w:rPr>
        <w:t xml:space="preserve">    </w:t>
      </w:r>
      <w:r w:rsidR="004A5BC1">
        <w:rPr>
          <w:rFonts w:cs="Calibri"/>
          <w:szCs w:val="22"/>
          <w:lang w:val="it-IT"/>
        </w:rPr>
        <w:t xml:space="preserve"> </w:t>
      </w:r>
      <w:r w:rsidRPr="00467A31">
        <w:rPr>
          <w:rFonts w:cs="Calibri"/>
          <w:szCs w:val="22"/>
          <w:lang w:val="it-IT"/>
        </w:rPr>
        <w:t>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IL PRESIDENTE</w:t>
      </w:r>
      <w:r w:rsidR="001C6F03">
        <w:rPr>
          <w:rFonts w:cs="Calibri"/>
          <w:szCs w:val="22"/>
          <w:lang w:val="it-IT"/>
        </w:rPr>
        <w:t xml:space="preserve"> </w:t>
      </w:r>
    </w:p>
    <w:p w14:paraId="1D4531D5" w14:textId="6F722D52" w:rsidR="00913883" w:rsidRPr="00467A31" w:rsidRDefault="00913883" w:rsidP="00221A8B">
      <w:pPr>
        <w:spacing w:before="0" w:after="0"/>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38A8BB73"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3C2BF781" w14:textId="1956237B"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4A5BC1">
        <w:rPr>
          <w:rFonts w:cs="Arial"/>
          <w:lang w:val="it-IT"/>
        </w:rPr>
        <w:t>02 MAGGIO 2024</w:t>
      </w:r>
    </w:p>
    <w:p w14:paraId="7DC2E9B3" w14:textId="754DC79C"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r w:rsidR="00D833C7" w:rsidRPr="00D833C7">
        <w:rPr>
          <w:rFonts w:cs="Arial"/>
          <w:lang w:val="it-IT"/>
        </w:rPr>
        <w:t xml:space="preserve"> </w:t>
      </w:r>
    </w:p>
    <w:sectPr w:rsidR="00913883" w:rsidRPr="005252C7" w:rsidSect="00A22ED5">
      <w:footerReference w:type="default" r:id="rId2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D85F1B" w14:textId="77777777" w:rsidR="00A76C3B" w:rsidRDefault="00A76C3B" w:rsidP="00913883">
      <w:pPr>
        <w:spacing w:before="0" w:after="0" w:line="240" w:lineRule="auto"/>
      </w:pPr>
      <w:r>
        <w:separator/>
      </w:r>
    </w:p>
  </w:endnote>
  <w:endnote w:type="continuationSeparator" w:id="0">
    <w:p w14:paraId="6712FC90" w14:textId="77777777" w:rsidR="00A76C3B" w:rsidRDefault="00A76C3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47" w:name="NUM_COMUNICATO_FOOTER"/>
    <w:r w:rsidRPr="00216AD9">
      <w:rPr>
        <w:rFonts w:cs="Calibri"/>
      </w:rPr>
      <w:t>76</w:t>
    </w:r>
    <w:bookmarkEnd w:id="147"/>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839D92" w14:textId="77777777" w:rsidR="00A76C3B" w:rsidRDefault="00A76C3B" w:rsidP="00913883">
      <w:pPr>
        <w:spacing w:before="0" w:after="0" w:line="240" w:lineRule="auto"/>
      </w:pPr>
      <w:r>
        <w:separator/>
      </w:r>
    </w:p>
  </w:footnote>
  <w:footnote w:type="continuationSeparator" w:id="0">
    <w:p w14:paraId="5A1A5B3C" w14:textId="77777777" w:rsidR="00A76C3B" w:rsidRDefault="00A76C3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numPicBullet w:numPicBulletId="1">
    <w:pict>
      <v:shape id="_x0000_i1027" type="#_x0000_t75" style="width:11.25pt;height:11.25pt" o:bullet="t">
        <v:imagedata r:id="rId2" o:title="clip_image001"/>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B026FA5"/>
    <w:multiLevelType w:val="hybridMultilevel"/>
    <w:tmpl w:val="A564833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7E52D7"/>
    <w:multiLevelType w:val="hybridMultilevel"/>
    <w:tmpl w:val="81D2E44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9" w15:restartNumberingAfterBreak="0">
    <w:nsid w:val="2A8C75A2"/>
    <w:multiLevelType w:val="hybridMultilevel"/>
    <w:tmpl w:val="AE2ECB26"/>
    <w:lvl w:ilvl="0" w:tplc="0410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48328F"/>
    <w:multiLevelType w:val="multilevel"/>
    <w:tmpl w:val="4E30F74E"/>
    <w:styleLink w:val="WW8Num141"/>
    <w:lvl w:ilvl="0">
      <w:start w:val="2"/>
      <w:numFmt w:val="bullet"/>
      <w:lvlText w:val="-"/>
      <w:lvlJc w:val="left"/>
      <w:pPr>
        <w:tabs>
          <w:tab w:val="num" w:pos="1068"/>
        </w:tabs>
        <w:ind w:left="1068" w:hanging="360"/>
      </w:pPr>
      <w:rPr>
        <w:rFonts w:ascii="Arial" w:hAnsi="Arial" w:cs="Arial" w:hint="default"/>
        <w:sz w:val="20"/>
      </w:rPr>
    </w:lvl>
    <w:lvl w:ilvl="1">
      <w:start w:val="1"/>
      <w:numFmt w:val="decimal"/>
      <w:lvlText w:val="%2."/>
      <w:lvlJc w:val="left"/>
      <w:pPr>
        <w:tabs>
          <w:tab w:val="num" w:pos="1788"/>
        </w:tabs>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2"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3BDC2E51"/>
    <w:multiLevelType w:val="hybridMultilevel"/>
    <w:tmpl w:val="D0F84FC0"/>
    <w:lvl w:ilvl="0" w:tplc="239EEB56">
      <w:start w:val="1"/>
      <w:numFmt w:val="lowerLetter"/>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14" w15:restartNumberingAfterBreak="0">
    <w:nsid w:val="3D0E7653"/>
    <w:multiLevelType w:val="hybridMultilevel"/>
    <w:tmpl w:val="D0F84FC0"/>
    <w:lvl w:ilvl="0" w:tplc="239EEB56">
      <w:start w:val="1"/>
      <w:numFmt w:val="lowerLetter"/>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15"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43CF1CDF"/>
    <w:multiLevelType w:val="hybridMultilevel"/>
    <w:tmpl w:val="46EE65E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1"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2313B73"/>
    <w:multiLevelType w:val="hybridMultilevel"/>
    <w:tmpl w:val="E49AADEC"/>
    <w:lvl w:ilvl="0" w:tplc="00000002">
      <w:numFmt w:val="bullet"/>
      <w:lvlText w:val="-"/>
      <w:lvlJc w:val="left"/>
      <w:pPr>
        <w:ind w:left="720" w:hanging="360"/>
      </w:pPr>
      <w:rPr>
        <w:rFonts w:ascii="Arial" w:hAnsi="Arial" w:cs="Arial" w:hint="default"/>
        <w:lang w:eastAsia="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6"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CD3F09"/>
    <w:multiLevelType w:val="hybridMultilevel"/>
    <w:tmpl w:val="0680A4AC"/>
    <w:lvl w:ilvl="0" w:tplc="04100007">
      <w:start w:val="1"/>
      <w:numFmt w:val="bullet"/>
      <w:lvlText w:val=""/>
      <w:lvlPicBulletId w:val="1"/>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06874522">
    <w:abstractNumId w:val="2"/>
  </w:num>
  <w:num w:numId="2" w16cid:durableId="881284617">
    <w:abstractNumId w:val="22"/>
  </w:num>
  <w:num w:numId="3" w16cid:durableId="115745179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12"/>
  </w:num>
  <w:num w:numId="5" w16cid:durableId="759721076">
    <w:abstractNumId w:val="18"/>
  </w:num>
  <w:num w:numId="6" w16cid:durableId="1211695697">
    <w:abstractNumId w:val="10"/>
  </w:num>
  <w:num w:numId="7" w16cid:durableId="1630623141">
    <w:abstractNumId w:val="20"/>
  </w:num>
  <w:num w:numId="8" w16cid:durableId="256522219">
    <w:abstractNumId w:val="26"/>
  </w:num>
  <w:num w:numId="9" w16cid:durableId="18096678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50398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5204636">
    <w:abstractNumId w:val="24"/>
  </w:num>
  <w:num w:numId="12" w16cid:durableId="1139956870">
    <w:abstractNumId w:val="15"/>
  </w:num>
  <w:num w:numId="13" w16cid:durableId="1738480185">
    <w:abstractNumId w:val="1"/>
  </w:num>
  <w:num w:numId="14" w16cid:durableId="1904901685">
    <w:abstractNumId w:val="6"/>
  </w:num>
  <w:num w:numId="15" w16cid:durableId="1719669266">
    <w:abstractNumId w:val="7"/>
  </w:num>
  <w:num w:numId="16" w16cid:durableId="1228959785">
    <w:abstractNumId w:val="8"/>
  </w:num>
  <w:num w:numId="17" w16cid:durableId="1515269385">
    <w:abstractNumId w:val="21"/>
  </w:num>
  <w:num w:numId="18" w16cid:durableId="848330264">
    <w:abstractNumId w:val="19"/>
  </w:num>
  <w:num w:numId="19" w16cid:durableId="1302079792">
    <w:abstractNumId w:val="4"/>
  </w:num>
  <w:num w:numId="20" w16cid:durableId="1120033968">
    <w:abstractNumId w:val="17"/>
  </w:num>
  <w:num w:numId="21" w16cid:durableId="1632975535">
    <w:abstractNumId w:val="3"/>
  </w:num>
  <w:num w:numId="22" w16cid:durableId="1183938105">
    <w:abstractNumId w:val="11"/>
    <w:lvlOverride w:ilvl="1">
      <w:lvl w:ilvl="1">
        <w:start w:val="1"/>
        <w:numFmt w:val="decimal"/>
        <w:lvlText w:val="%2."/>
        <w:lvlJc w:val="left"/>
        <w:pPr>
          <w:tabs>
            <w:tab w:val="num" w:pos="1788"/>
          </w:tabs>
          <w:ind w:left="1788"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23" w16cid:durableId="1965848449">
    <w:abstractNumId w:val="23"/>
  </w:num>
  <w:num w:numId="24" w16cid:durableId="1004480666">
    <w:abstractNumId w:val="9"/>
  </w:num>
  <w:num w:numId="25" w16cid:durableId="438919082">
    <w:abstractNumId w:val="11"/>
    <w:lvlOverride w:ilvl="1">
      <w:lvl w:ilvl="1">
        <w:start w:val="1"/>
        <w:numFmt w:val="decimal"/>
        <w:lvlText w:val="%2."/>
        <w:lvlJc w:val="left"/>
        <w:pPr>
          <w:tabs>
            <w:tab w:val="num" w:pos="1788"/>
          </w:tabs>
          <w:ind w:left="1788"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26" w16cid:durableId="1866941020">
    <w:abstractNumId w:val="11"/>
  </w:num>
  <w:num w:numId="27" w16cid:durableId="1240170427">
    <w:abstractNumId w:val="0"/>
  </w:num>
  <w:num w:numId="28" w16cid:durableId="529075617">
    <w:abstractNumId w:val="5"/>
  </w:num>
  <w:num w:numId="29" w16cid:durableId="408649375">
    <w:abstractNumId w:val="27"/>
  </w:num>
  <w:num w:numId="30" w16cid:durableId="660039380">
    <w:abstractNumId w:val="14"/>
  </w:num>
  <w:num w:numId="31" w16cid:durableId="363220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258C1"/>
    <w:rsid w:val="00085132"/>
    <w:rsid w:val="000954E4"/>
    <w:rsid w:val="000A19DD"/>
    <w:rsid w:val="00123F01"/>
    <w:rsid w:val="00127527"/>
    <w:rsid w:val="00156C44"/>
    <w:rsid w:val="00176D02"/>
    <w:rsid w:val="00186496"/>
    <w:rsid w:val="001B1CDA"/>
    <w:rsid w:val="001B79E1"/>
    <w:rsid w:val="001C6F03"/>
    <w:rsid w:val="0020526D"/>
    <w:rsid w:val="00216AD9"/>
    <w:rsid w:val="00221A8B"/>
    <w:rsid w:val="002232CB"/>
    <w:rsid w:val="00251D80"/>
    <w:rsid w:val="0028145C"/>
    <w:rsid w:val="002B550E"/>
    <w:rsid w:val="002B691C"/>
    <w:rsid w:val="002E125F"/>
    <w:rsid w:val="003453DF"/>
    <w:rsid w:val="003559E6"/>
    <w:rsid w:val="0035720F"/>
    <w:rsid w:val="003C3A14"/>
    <w:rsid w:val="0042762C"/>
    <w:rsid w:val="00445FC6"/>
    <w:rsid w:val="004556FA"/>
    <w:rsid w:val="00467A31"/>
    <w:rsid w:val="00477CD5"/>
    <w:rsid w:val="00492BC1"/>
    <w:rsid w:val="004A5BC1"/>
    <w:rsid w:val="004C2565"/>
    <w:rsid w:val="004D1FCF"/>
    <w:rsid w:val="004E7DDC"/>
    <w:rsid w:val="0050006F"/>
    <w:rsid w:val="0050659F"/>
    <w:rsid w:val="005252C7"/>
    <w:rsid w:val="00536936"/>
    <w:rsid w:val="005656D0"/>
    <w:rsid w:val="0058542F"/>
    <w:rsid w:val="0059226E"/>
    <w:rsid w:val="005A09CA"/>
    <w:rsid w:val="0060754C"/>
    <w:rsid w:val="00615054"/>
    <w:rsid w:val="00630256"/>
    <w:rsid w:val="00700545"/>
    <w:rsid w:val="007227A1"/>
    <w:rsid w:val="00752BED"/>
    <w:rsid w:val="007B731D"/>
    <w:rsid w:val="007C0EC5"/>
    <w:rsid w:val="007C357F"/>
    <w:rsid w:val="00803C18"/>
    <w:rsid w:val="00864C79"/>
    <w:rsid w:val="00866F57"/>
    <w:rsid w:val="00867ED0"/>
    <w:rsid w:val="00897897"/>
    <w:rsid w:val="008A4C2F"/>
    <w:rsid w:val="008B015F"/>
    <w:rsid w:val="008D794E"/>
    <w:rsid w:val="008E31D0"/>
    <w:rsid w:val="00904B11"/>
    <w:rsid w:val="00913883"/>
    <w:rsid w:val="00921DE4"/>
    <w:rsid w:val="00942F31"/>
    <w:rsid w:val="00964960"/>
    <w:rsid w:val="00992665"/>
    <w:rsid w:val="009B016B"/>
    <w:rsid w:val="00A077CD"/>
    <w:rsid w:val="00A147E0"/>
    <w:rsid w:val="00A174E9"/>
    <w:rsid w:val="00A22ED5"/>
    <w:rsid w:val="00A42E3F"/>
    <w:rsid w:val="00A64DCB"/>
    <w:rsid w:val="00A76C3B"/>
    <w:rsid w:val="00A918C7"/>
    <w:rsid w:val="00AA0DD2"/>
    <w:rsid w:val="00AB36A1"/>
    <w:rsid w:val="00B15A2F"/>
    <w:rsid w:val="00B423E2"/>
    <w:rsid w:val="00B74C94"/>
    <w:rsid w:val="00B906FE"/>
    <w:rsid w:val="00BF6740"/>
    <w:rsid w:val="00C07881"/>
    <w:rsid w:val="00C63187"/>
    <w:rsid w:val="00C82A57"/>
    <w:rsid w:val="00CB4F7E"/>
    <w:rsid w:val="00CF1045"/>
    <w:rsid w:val="00D13E36"/>
    <w:rsid w:val="00D269DE"/>
    <w:rsid w:val="00D273D3"/>
    <w:rsid w:val="00D34300"/>
    <w:rsid w:val="00D66D8B"/>
    <w:rsid w:val="00D833C7"/>
    <w:rsid w:val="00DB1ED9"/>
    <w:rsid w:val="00DE1CA6"/>
    <w:rsid w:val="00E00062"/>
    <w:rsid w:val="00E14E51"/>
    <w:rsid w:val="00E72C11"/>
    <w:rsid w:val="00EB02A1"/>
    <w:rsid w:val="00EB5873"/>
    <w:rsid w:val="00F020A5"/>
    <w:rsid w:val="00F04F99"/>
    <w:rsid w:val="00F733B1"/>
    <w:rsid w:val="00F91EB9"/>
    <w:rsid w:val="00FE4746"/>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2"/>
    </o:shapelayout>
  </w:shapeDefaults>
  <w:decimalSymbol w:val=","/>
  <w:listSeparator w:val=";"/>
  <w14:docId w14:val="376B0E53"/>
  <w15:docId w15:val="{AB48B775-EC37-41BA-85F0-825C1599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iPriority w:val="9"/>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qFormat/>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qFormat/>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TableNormal">
    <w:name w:val="Table Normal"/>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style>
  <w:style w:type="table" w:customStyle="1" w:styleId="Grigliatabella1">
    <w:name w:val="Griglia tabella1"/>
    <w:basedOn w:val="Tabellanormale"/>
    <w:next w:val="Grigliatabella"/>
    <w:uiPriority w:val="3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paragraph" w:customStyle="1" w:styleId="Normale2">
    <w:name w:val="Normale2"/>
    <w:rPr>
      <w:rFonts w:eastAsia="Calibri" w:cs="Calibri"/>
    </w:rPr>
  </w:style>
  <w:style w:type="numbering" w:customStyle="1" w:styleId="WW8Num141">
    <w:name w:val="WW8Num141"/>
    <w:qFormat/>
    <w:pPr>
      <w:numPr>
        <w:numId w:val="26"/>
      </w:numPr>
    </w:p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0">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0">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0">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0">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b0">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character" w:customStyle="1" w:styleId="Carpredefinitoparagrafo1">
    <w:name w:val="Car. predefinito paragrafo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046302">
      <w:bodyDiv w:val="1"/>
      <w:marLeft w:val="0"/>
      <w:marRight w:val="0"/>
      <w:marTop w:val="0"/>
      <w:marBottom w:val="0"/>
      <w:divBdr>
        <w:top w:val="none" w:sz="0" w:space="0" w:color="auto"/>
        <w:left w:val="none" w:sz="0" w:space="0" w:color="auto"/>
        <w:bottom w:val="none" w:sz="0" w:space="0" w:color="auto"/>
        <w:right w:val="none" w:sz="0" w:space="0" w:color="auto"/>
      </w:divBdr>
    </w:div>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349918656">
      <w:bodyDiv w:val="1"/>
      <w:marLeft w:val="0"/>
      <w:marRight w:val="0"/>
      <w:marTop w:val="0"/>
      <w:marBottom w:val="0"/>
      <w:divBdr>
        <w:top w:val="none" w:sz="0" w:space="0" w:color="auto"/>
        <w:left w:val="none" w:sz="0" w:space="0" w:color="auto"/>
        <w:bottom w:val="none" w:sz="0" w:space="0" w:color="auto"/>
        <w:right w:val="none" w:sz="0" w:space="0" w:color="auto"/>
      </w:divBdr>
    </w:div>
    <w:div w:id="1146823957">
      <w:bodyDiv w:val="1"/>
      <w:marLeft w:val="0"/>
      <w:marRight w:val="0"/>
      <w:marTop w:val="0"/>
      <w:marBottom w:val="0"/>
      <w:divBdr>
        <w:top w:val="none" w:sz="0" w:space="0" w:color="auto"/>
        <w:left w:val="none" w:sz="0" w:space="0" w:color="auto"/>
        <w:bottom w:val="none" w:sz="0" w:space="0" w:color="auto"/>
        <w:right w:val="none" w:sz="0" w:space="0" w:color="auto"/>
      </w:divBdr>
    </w:div>
    <w:div w:id="209462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lnd.it/it/comunicati-e-circolari/comunicati-ufficiali/stagione-sportiva-2023-2024/12721-comunicato-ufficiale-n-356-cu-dal-n-453-aa-al-n-457-aa-figc-provvedimenti-della-procura-federale/file" TargetMode="External"/><Relationship Id="rId18" Type="http://schemas.openxmlformats.org/officeDocument/2006/relationships/hyperlink" Target="https://www.lnd.it/it/comunicati-e-circolari/comunicati-ufficiali/stagione-sportiva-2023-2024/12727-comunicato-ufficiale-n-358-cu-n-202-a-figc-abbreviazioni-termini-fasi-eliminatorie-nazionali-under-17-e-under-15-calcio-a-5-23-24/fil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lnd.it/it/comunicati-e-circolari/comunicati-ufficiali/stagione-sportiva-2023-2024/12762-comunicato-ufficiale-n-362-nomina-segretario-collegio-arbitrale-lnd-aiac/file" TargetMode="External"/><Relationship Id="rId7" Type="http://schemas.openxmlformats.org/officeDocument/2006/relationships/endnotes" Target="endnotes.xml"/><Relationship Id="rId12" Type="http://schemas.openxmlformats.org/officeDocument/2006/relationships/hyperlink" Target="https://forms.gle/355ZEMVqkheHxnXk8" TargetMode="External"/><Relationship Id="rId17" Type="http://schemas.openxmlformats.org/officeDocument/2006/relationships/hyperlink" Target="https://www.lnd.it/it/comunicati-e-circolari/comunicati-ufficiali/stagione-sportiva-2023-2024/12727-comunicato-ufficiale-n-358-cu-n-202-a-figc-abbreviazioni-termini-fasi-eliminatorie-nazionali-under-17-e-under-15-calcio-a-5-23-24/file" TargetMode="External"/><Relationship Id="rId25" Type="http://schemas.openxmlformats.org/officeDocument/2006/relationships/hyperlink" Target="mailbox://C:/Users/Utente/AppData/Roaming/Thunderbird/Profiles/b7nxndvs.default/Mail/Local%20Folders/Inbox?number=462323136" TargetMode="Externa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3-2024/12726-comunicato-ufficiale-n-357-cu-n-201-a-figc-abbreviazioni-termini-fasi-eliminatorie-nazionali-under-17-e-under-15-dilettanti-puro-settore-23-24-pdf-123-kb/file" TargetMode="External"/><Relationship Id="rId20" Type="http://schemas.openxmlformats.org/officeDocument/2006/relationships/hyperlink" Target="https://www.lnd.it/it/comunicati-e-circolari/comunicati-ufficiali/stagione-sportiva-2023-2024/12761-comunicato-ufficiale-n-361-nomina-segretario-collegio-arbitrale-lnd-aic/fi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mailto:crltorneisgs@lnd.it" TargetMode="Externa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3-2024/12726-comunicato-ufficiale-n-357-cu-n-201-a-figc-abbreviazioni-termini-fasi-eliminatorie-nazionali-under-17-e-under-15-dilettanti-puro-settore-23-24-pdf-123-kb/file" TargetMode="External"/><Relationship Id="rId23" Type="http://schemas.openxmlformats.org/officeDocument/2006/relationships/hyperlink" Target="mailto:amministrazionecrl@lnd.it" TargetMode="External"/><Relationship Id="rId28" Type="http://schemas.openxmlformats.org/officeDocument/2006/relationships/theme" Target="theme/theme1.xml"/><Relationship Id="rId10" Type="http://schemas.openxmlformats.org/officeDocument/2006/relationships/hyperlink" Target="mailto:giudicesportivocrl@pec.comitatoregionalelombardia.it" TargetMode="External"/><Relationship Id="rId19" Type="http://schemas.openxmlformats.org/officeDocument/2006/relationships/hyperlink" Target="https://www.lnd.it/it/comunicati-e-circolari/comunicati-ufficiali/stagione-sportiva-2023-2024/12761-comunicato-ufficiale-n-361-nomina-segretario-collegio-arbitrale-lnd-aic/file"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3-2024/12721-comunicato-ufficiale-n-356-cu-dal-n-453-aa-al-n-457-aa-figc-provvedimenti-della-procura-federale/file" TargetMode="External"/><Relationship Id="rId22" Type="http://schemas.openxmlformats.org/officeDocument/2006/relationships/hyperlink" Target="https://www.lnd.it/it/comunicati-e-circolari/comunicati-ufficiali/stagione-sportiva-2023-2024/12762-comunicato-ufficiale-n-362-nomina-segretario-collegio-arbitrale-lnd-aiac/file"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107</Pages>
  <Words>35440</Words>
  <Characters>202011</Characters>
  <Application>Microsoft Office Word</Application>
  <DocSecurity>0</DocSecurity>
  <Lines>1683</Lines>
  <Paragraphs>473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236978</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Wks Lnd</cp:lastModifiedBy>
  <cp:revision>23</cp:revision>
  <cp:lastPrinted>2024-05-02T12:32:00Z</cp:lastPrinted>
  <dcterms:created xsi:type="dcterms:W3CDTF">2024-05-02T11:14:00Z</dcterms:created>
  <dcterms:modified xsi:type="dcterms:W3CDTF">2024-05-02T15:07:00Z</dcterms:modified>
</cp:coreProperties>
</file>