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2B2E8C66">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DE2F6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DE2F6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DE2F6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81 del 13/05/2024</w:t>
            </w:r>
          </w:p>
        </w:tc>
      </w:tr>
    </w:tbl>
    <w:p w14:paraId="6F6CEBFB" w14:textId="77777777" w:rsidR="00913883" w:rsidRPr="00467A31" w:rsidRDefault="00913883" w:rsidP="00913883">
      <w:pPr>
        <w:pStyle w:val="Sommario1"/>
        <w:tabs>
          <w:tab w:val="right" w:leader="dot" w:pos="9912"/>
        </w:tabs>
        <w:rPr>
          <w:lang w:val="it-IT"/>
        </w:rPr>
      </w:pPr>
    </w:p>
    <w:p w14:paraId="253FC8BB" w14:textId="3E88D1EF" w:rsidR="00DE2F68"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6506290" w:history="1">
        <w:r w:rsidR="00DE2F68" w:rsidRPr="00DF6408">
          <w:rPr>
            <w:rStyle w:val="Collegamentoipertestuale"/>
            <w:noProof/>
            <w:lang w:val="it-IT"/>
          </w:rPr>
          <w:t>1. Comunicazioni della f.i.g.c.</w:t>
        </w:r>
        <w:r w:rsidR="00DE2F68">
          <w:rPr>
            <w:noProof/>
            <w:webHidden/>
          </w:rPr>
          <w:tab/>
        </w:r>
        <w:r w:rsidR="00DE2F68">
          <w:rPr>
            <w:noProof/>
            <w:webHidden/>
          </w:rPr>
          <w:fldChar w:fldCharType="begin"/>
        </w:r>
        <w:r w:rsidR="00DE2F68">
          <w:rPr>
            <w:noProof/>
            <w:webHidden/>
          </w:rPr>
          <w:instrText xml:space="preserve"> PAGEREF _Toc166506290 \h </w:instrText>
        </w:r>
        <w:r w:rsidR="00DE2F68">
          <w:rPr>
            <w:noProof/>
            <w:webHidden/>
          </w:rPr>
        </w:r>
        <w:r w:rsidR="00DE2F68">
          <w:rPr>
            <w:noProof/>
            <w:webHidden/>
          </w:rPr>
          <w:fldChar w:fldCharType="separate"/>
        </w:r>
        <w:r w:rsidR="00DE2F68">
          <w:rPr>
            <w:noProof/>
            <w:webHidden/>
          </w:rPr>
          <w:t>2</w:t>
        </w:r>
        <w:r w:rsidR="00DE2F68">
          <w:rPr>
            <w:noProof/>
            <w:webHidden/>
          </w:rPr>
          <w:fldChar w:fldCharType="end"/>
        </w:r>
      </w:hyperlink>
    </w:p>
    <w:p w14:paraId="1B048321" w14:textId="1E89E6CC"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291" w:history="1">
        <w:r w:rsidRPr="00DF640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_Toc166506291 \h </w:instrText>
        </w:r>
        <w:r>
          <w:rPr>
            <w:noProof/>
            <w:webHidden/>
          </w:rPr>
        </w:r>
        <w:r>
          <w:rPr>
            <w:noProof/>
            <w:webHidden/>
          </w:rPr>
          <w:fldChar w:fldCharType="separate"/>
        </w:r>
        <w:r>
          <w:rPr>
            <w:noProof/>
            <w:webHidden/>
          </w:rPr>
          <w:t>3</w:t>
        </w:r>
        <w:r>
          <w:rPr>
            <w:noProof/>
            <w:webHidden/>
          </w:rPr>
          <w:fldChar w:fldCharType="end"/>
        </w:r>
      </w:hyperlink>
    </w:p>
    <w:p w14:paraId="1727509F" w14:textId="759057CC"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292" w:history="1">
        <w:r w:rsidRPr="00DF640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_Toc166506292 \h </w:instrText>
        </w:r>
        <w:r>
          <w:rPr>
            <w:noProof/>
            <w:webHidden/>
          </w:rPr>
        </w:r>
        <w:r>
          <w:rPr>
            <w:noProof/>
            <w:webHidden/>
          </w:rPr>
          <w:fldChar w:fldCharType="separate"/>
        </w:r>
        <w:r>
          <w:rPr>
            <w:noProof/>
            <w:webHidden/>
          </w:rPr>
          <w:t>3</w:t>
        </w:r>
        <w:r>
          <w:rPr>
            <w:noProof/>
            <w:webHidden/>
          </w:rPr>
          <w:fldChar w:fldCharType="end"/>
        </w:r>
      </w:hyperlink>
    </w:p>
    <w:p w14:paraId="5A4CB01D" w14:textId="66E13833"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293" w:history="1">
        <w:r w:rsidRPr="00DF640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_Toc166506293 \h </w:instrText>
        </w:r>
        <w:r>
          <w:rPr>
            <w:noProof/>
            <w:webHidden/>
          </w:rPr>
        </w:r>
        <w:r>
          <w:rPr>
            <w:noProof/>
            <w:webHidden/>
          </w:rPr>
          <w:fldChar w:fldCharType="separate"/>
        </w:r>
        <w:r>
          <w:rPr>
            <w:noProof/>
            <w:webHidden/>
          </w:rPr>
          <w:t>3</w:t>
        </w:r>
        <w:r>
          <w:rPr>
            <w:noProof/>
            <w:webHidden/>
          </w:rPr>
          <w:fldChar w:fldCharType="end"/>
        </w:r>
      </w:hyperlink>
    </w:p>
    <w:p w14:paraId="4B0D25E5" w14:textId="0FB54BF1"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294" w:history="1">
        <w:r w:rsidRPr="00DF640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_Toc166506294 \h </w:instrText>
        </w:r>
        <w:r>
          <w:rPr>
            <w:noProof/>
            <w:webHidden/>
          </w:rPr>
        </w:r>
        <w:r>
          <w:rPr>
            <w:noProof/>
            <w:webHidden/>
          </w:rPr>
          <w:fldChar w:fldCharType="separate"/>
        </w:r>
        <w:r>
          <w:rPr>
            <w:noProof/>
            <w:webHidden/>
          </w:rPr>
          <w:t>3</w:t>
        </w:r>
        <w:r>
          <w:rPr>
            <w:noProof/>
            <w:webHidden/>
          </w:rPr>
          <w:fldChar w:fldCharType="end"/>
        </w:r>
      </w:hyperlink>
    </w:p>
    <w:p w14:paraId="5273A878" w14:textId="329ACE92"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295" w:history="1">
        <w:r w:rsidRPr="00DF640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_Toc166506295 \h </w:instrText>
        </w:r>
        <w:r>
          <w:rPr>
            <w:noProof/>
            <w:webHidden/>
          </w:rPr>
        </w:r>
        <w:r>
          <w:rPr>
            <w:noProof/>
            <w:webHidden/>
          </w:rPr>
          <w:fldChar w:fldCharType="separate"/>
        </w:r>
        <w:r>
          <w:rPr>
            <w:noProof/>
            <w:webHidden/>
          </w:rPr>
          <w:t>3</w:t>
        </w:r>
        <w:r>
          <w:rPr>
            <w:noProof/>
            <w:webHidden/>
          </w:rPr>
          <w:fldChar w:fldCharType="end"/>
        </w:r>
      </w:hyperlink>
    </w:p>
    <w:p w14:paraId="3A12DB1C" w14:textId="39EE9B7E"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296" w:history="1">
        <w:r w:rsidRPr="00DF6408">
          <w:rPr>
            <w:rStyle w:val="Collegamentoipertestuale"/>
            <w:noProof/>
            <w:lang w:val="it-IT"/>
          </w:rPr>
          <w:t>3.2 Segreteria</w:t>
        </w:r>
        <w:r>
          <w:rPr>
            <w:noProof/>
            <w:webHidden/>
          </w:rPr>
          <w:tab/>
        </w:r>
        <w:r>
          <w:rPr>
            <w:noProof/>
            <w:webHidden/>
          </w:rPr>
          <w:fldChar w:fldCharType="begin"/>
        </w:r>
        <w:r>
          <w:rPr>
            <w:noProof/>
            <w:webHidden/>
          </w:rPr>
          <w:instrText xml:space="preserve"> PAGEREF _Toc166506296 \h </w:instrText>
        </w:r>
        <w:r>
          <w:rPr>
            <w:noProof/>
            <w:webHidden/>
          </w:rPr>
        </w:r>
        <w:r>
          <w:rPr>
            <w:noProof/>
            <w:webHidden/>
          </w:rPr>
          <w:fldChar w:fldCharType="separate"/>
        </w:r>
        <w:r>
          <w:rPr>
            <w:noProof/>
            <w:webHidden/>
          </w:rPr>
          <w:t>3</w:t>
        </w:r>
        <w:r>
          <w:rPr>
            <w:noProof/>
            <w:webHidden/>
          </w:rPr>
          <w:fldChar w:fldCharType="end"/>
        </w:r>
      </w:hyperlink>
    </w:p>
    <w:p w14:paraId="006CA102" w14:textId="4B27FAEE"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297" w:history="1">
        <w:r w:rsidRPr="00DF640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_Toc166506297 \h </w:instrText>
        </w:r>
        <w:r>
          <w:rPr>
            <w:noProof/>
            <w:webHidden/>
          </w:rPr>
        </w:r>
        <w:r>
          <w:rPr>
            <w:noProof/>
            <w:webHidden/>
          </w:rPr>
          <w:fldChar w:fldCharType="separate"/>
        </w:r>
        <w:r>
          <w:rPr>
            <w:noProof/>
            <w:webHidden/>
          </w:rPr>
          <w:t>3</w:t>
        </w:r>
        <w:r>
          <w:rPr>
            <w:noProof/>
            <w:webHidden/>
          </w:rPr>
          <w:fldChar w:fldCharType="end"/>
        </w:r>
      </w:hyperlink>
    </w:p>
    <w:p w14:paraId="6269896A" w14:textId="53085243"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298" w:history="1">
        <w:r w:rsidRPr="00DF640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_Toc166506298 \h </w:instrText>
        </w:r>
        <w:r>
          <w:rPr>
            <w:noProof/>
            <w:webHidden/>
          </w:rPr>
        </w:r>
        <w:r>
          <w:rPr>
            <w:noProof/>
            <w:webHidden/>
          </w:rPr>
          <w:fldChar w:fldCharType="separate"/>
        </w:r>
        <w:r>
          <w:rPr>
            <w:noProof/>
            <w:webHidden/>
          </w:rPr>
          <w:t>3</w:t>
        </w:r>
        <w:r>
          <w:rPr>
            <w:noProof/>
            <w:webHidden/>
          </w:rPr>
          <w:fldChar w:fldCharType="end"/>
        </w:r>
      </w:hyperlink>
    </w:p>
    <w:p w14:paraId="05C9907D" w14:textId="764989A2" w:rsidR="00DE2F68" w:rsidRDefault="00DE2F6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06299" w:history="1">
        <w:r w:rsidRPr="00DF6408">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_Toc166506299 \h </w:instrText>
        </w:r>
        <w:r>
          <w:rPr>
            <w:noProof/>
            <w:webHidden/>
          </w:rPr>
        </w:r>
        <w:r>
          <w:rPr>
            <w:noProof/>
            <w:webHidden/>
          </w:rPr>
          <w:fldChar w:fldCharType="separate"/>
        </w:r>
        <w:r>
          <w:rPr>
            <w:noProof/>
            <w:webHidden/>
          </w:rPr>
          <w:t>3</w:t>
        </w:r>
        <w:r>
          <w:rPr>
            <w:noProof/>
            <w:webHidden/>
          </w:rPr>
          <w:fldChar w:fldCharType="end"/>
        </w:r>
      </w:hyperlink>
    </w:p>
    <w:p w14:paraId="20B8B659" w14:textId="4280D518"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00" w:history="1">
        <w:r w:rsidRPr="00DF640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_Toc166506300 \h </w:instrText>
        </w:r>
        <w:r>
          <w:rPr>
            <w:noProof/>
            <w:webHidden/>
          </w:rPr>
        </w:r>
        <w:r>
          <w:rPr>
            <w:noProof/>
            <w:webHidden/>
          </w:rPr>
          <w:fldChar w:fldCharType="separate"/>
        </w:r>
        <w:r>
          <w:rPr>
            <w:noProof/>
            <w:webHidden/>
          </w:rPr>
          <w:t>3</w:t>
        </w:r>
        <w:r>
          <w:rPr>
            <w:noProof/>
            <w:webHidden/>
          </w:rPr>
          <w:fldChar w:fldCharType="end"/>
        </w:r>
      </w:hyperlink>
    </w:p>
    <w:p w14:paraId="69382AE1" w14:textId="2F291713" w:rsidR="00DE2F68" w:rsidRDefault="00DE2F6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06301" w:history="1">
        <w:r w:rsidRPr="00DF640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_Toc166506301 \h </w:instrText>
        </w:r>
        <w:r>
          <w:rPr>
            <w:noProof/>
            <w:webHidden/>
          </w:rPr>
        </w:r>
        <w:r>
          <w:rPr>
            <w:noProof/>
            <w:webHidden/>
          </w:rPr>
          <w:fldChar w:fldCharType="separate"/>
        </w:r>
        <w:r>
          <w:rPr>
            <w:noProof/>
            <w:webHidden/>
          </w:rPr>
          <w:t>3</w:t>
        </w:r>
        <w:r>
          <w:rPr>
            <w:noProof/>
            <w:webHidden/>
          </w:rPr>
          <w:fldChar w:fldCharType="end"/>
        </w:r>
      </w:hyperlink>
    </w:p>
    <w:p w14:paraId="2AD1DC92" w14:textId="6024CB9D" w:rsidR="00DE2F68" w:rsidRDefault="00DE2F6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06302" w:history="1">
        <w:r w:rsidRPr="00DF640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_Toc166506302 \h </w:instrText>
        </w:r>
        <w:r>
          <w:rPr>
            <w:noProof/>
            <w:webHidden/>
          </w:rPr>
        </w:r>
        <w:r>
          <w:rPr>
            <w:noProof/>
            <w:webHidden/>
          </w:rPr>
          <w:fldChar w:fldCharType="separate"/>
        </w:r>
        <w:r>
          <w:rPr>
            <w:noProof/>
            <w:webHidden/>
          </w:rPr>
          <w:t>3</w:t>
        </w:r>
        <w:r>
          <w:rPr>
            <w:noProof/>
            <w:webHidden/>
          </w:rPr>
          <w:fldChar w:fldCharType="end"/>
        </w:r>
      </w:hyperlink>
    </w:p>
    <w:p w14:paraId="500796EB" w14:textId="26078798"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03" w:history="1">
        <w:r w:rsidRPr="00DF640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_Toc166506303 \h </w:instrText>
        </w:r>
        <w:r>
          <w:rPr>
            <w:noProof/>
            <w:webHidden/>
          </w:rPr>
        </w:r>
        <w:r>
          <w:rPr>
            <w:noProof/>
            <w:webHidden/>
          </w:rPr>
          <w:fldChar w:fldCharType="separate"/>
        </w:r>
        <w:r>
          <w:rPr>
            <w:noProof/>
            <w:webHidden/>
          </w:rPr>
          <w:t>3</w:t>
        </w:r>
        <w:r>
          <w:rPr>
            <w:noProof/>
            <w:webHidden/>
          </w:rPr>
          <w:fldChar w:fldCharType="end"/>
        </w:r>
      </w:hyperlink>
    </w:p>
    <w:p w14:paraId="4E3592F5" w14:textId="3D4D9724"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04" w:history="1">
        <w:r w:rsidRPr="00DF6408">
          <w:rPr>
            <w:rStyle w:val="Collegamentoipertestuale"/>
            <w:noProof/>
            <w:lang w:val="it-IT"/>
          </w:rPr>
          <w:t>6. CALCIO femminile</w:t>
        </w:r>
        <w:r>
          <w:rPr>
            <w:noProof/>
            <w:webHidden/>
          </w:rPr>
          <w:tab/>
        </w:r>
        <w:r>
          <w:rPr>
            <w:noProof/>
            <w:webHidden/>
          </w:rPr>
          <w:fldChar w:fldCharType="begin"/>
        </w:r>
        <w:r>
          <w:rPr>
            <w:noProof/>
            <w:webHidden/>
          </w:rPr>
          <w:instrText xml:space="preserve"> PAGEREF _Toc166506304 \h </w:instrText>
        </w:r>
        <w:r>
          <w:rPr>
            <w:noProof/>
            <w:webHidden/>
          </w:rPr>
        </w:r>
        <w:r>
          <w:rPr>
            <w:noProof/>
            <w:webHidden/>
          </w:rPr>
          <w:fldChar w:fldCharType="separate"/>
        </w:r>
        <w:r>
          <w:rPr>
            <w:noProof/>
            <w:webHidden/>
          </w:rPr>
          <w:t>6</w:t>
        </w:r>
        <w:r>
          <w:rPr>
            <w:noProof/>
            <w:webHidden/>
          </w:rPr>
          <w:fldChar w:fldCharType="end"/>
        </w:r>
      </w:hyperlink>
    </w:p>
    <w:p w14:paraId="785395D2" w14:textId="7331FDD5"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05" w:history="1">
        <w:r w:rsidRPr="00DF6408">
          <w:rPr>
            <w:rStyle w:val="Collegamentoipertestuale"/>
            <w:noProof/>
            <w:lang w:val="it-IT"/>
          </w:rPr>
          <w:t>6.1 segreteria</w:t>
        </w:r>
        <w:r>
          <w:rPr>
            <w:noProof/>
            <w:webHidden/>
          </w:rPr>
          <w:tab/>
        </w:r>
        <w:r>
          <w:rPr>
            <w:noProof/>
            <w:webHidden/>
          </w:rPr>
          <w:fldChar w:fldCharType="begin"/>
        </w:r>
        <w:r>
          <w:rPr>
            <w:noProof/>
            <w:webHidden/>
          </w:rPr>
          <w:instrText xml:space="preserve"> PAGEREF _Toc166506305 \h </w:instrText>
        </w:r>
        <w:r>
          <w:rPr>
            <w:noProof/>
            <w:webHidden/>
          </w:rPr>
        </w:r>
        <w:r>
          <w:rPr>
            <w:noProof/>
            <w:webHidden/>
          </w:rPr>
          <w:fldChar w:fldCharType="separate"/>
        </w:r>
        <w:r>
          <w:rPr>
            <w:noProof/>
            <w:webHidden/>
          </w:rPr>
          <w:t>6</w:t>
        </w:r>
        <w:r>
          <w:rPr>
            <w:noProof/>
            <w:webHidden/>
          </w:rPr>
          <w:fldChar w:fldCharType="end"/>
        </w:r>
      </w:hyperlink>
    </w:p>
    <w:p w14:paraId="39A78ACE" w14:textId="0CE3FBF5"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06" w:history="1">
        <w:r w:rsidRPr="00DF640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_Toc166506306 \h </w:instrText>
        </w:r>
        <w:r>
          <w:rPr>
            <w:noProof/>
            <w:webHidden/>
          </w:rPr>
        </w:r>
        <w:r>
          <w:rPr>
            <w:noProof/>
            <w:webHidden/>
          </w:rPr>
          <w:fldChar w:fldCharType="separate"/>
        </w:r>
        <w:r>
          <w:rPr>
            <w:noProof/>
            <w:webHidden/>
          </w:rPr>
          <w:t>6</w:t>
        </w:r>
        <w:r>
          <w:rPr>
            <w:noProof/>
            <w:webHidden/>
          </w:rPr>
          <w:fldChar w:fldCharType="end"/>
        </w:r>
      </w:hyperlink>
    </w:p>
    <w:p w14:paraId="6B84E1DE" w14:textId="55103A83"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07" w:history="1">
        <w:r w:rsidRPr="00DF6408">
          <w:rPr>
            <w:rStyle w:val="Collegamentoipertestuale"/>
            <w:noProof/>
            <w:lang w:val="it-IT"/>
          </w:rPr>
          <w:t>7. calcio a cinque</w:t>
        </w:r>
        <w:r>
          <w:rPr>
            <w:noProof/>
            <w:webHidden/>
          </w:rPr>
          <w:tab/>
        </w:r>
        <w:r>
          <w:rPr>
            <w:noProof/>
            <w:webHidden/>
          </w:rPr>
          <w:fldChar w:fldCharType="begin"/>
        </w:r>
        <w:r>
          <w:rPr>
            <w:noProof/>
            <w:webHidden/>
          </w:rPr>
          <w:instrText xml:space="preserve"> PAGEREF _Toc166506307 \h </w:instrText>
        </w:r>
        <w:r>
          <w:rPr>
            <w:noProof/>
            <w:webHidden/>
          </w:rPr>
        </w:r>
        <w:r>
          <w:rPr>
            <w:noProof/>
            <w:webHidden/>
          </w:rPr>
          <w:fldChar w:fldCharType="separate"/>
        </w:r>
        <w:r>
          <w:rPr>
            <w:noProof/>
            <w:webHidden/>
          </w:rPr>
          <w:t>6</w:t>
        </w:r>
        <w:r>
          <w:rPr>
            <w:noProof/>
            <w:webHidden/>
          </w:rPr>
          <w:fldChar w:fldCharType="end"/>
        </w:r>
      </w:hyperlink>
    </w:p>
    <w:p w14:paraId="63D9E41A" w14:textId="1C0D8286"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08" w:history="1">
        <w:r w:rsidRPr="00DF6408">
          <w:rPr>
            <w:rStyle w:val="Collegamentoipertestuale"/>
            <w:noProof/>
            <w:lang w:val="it-IT"/>
          </w:rPr>
          <w:t>7.1 segreteria</w:t>
        </w:r>
        <w:r>
          <w:rPr>
            <w:noProof/>
            <w:webHidden/>
          </w:rPr>
          <w:tab/>
        </w:r>
        <w:r>
          <w:rPr>
            <w:noProof/>
            <w:webHidden/>
          </w:rPr>
          <w:fldChar w:fldCharType="begin"/>
        </w:r>
        <w:r>
          <w:rPr>
            <w:noProof/>
            <w:webHidden/>
          </w:rPr>
          <w:instrText xml:space="preserve"> PAGEREF _Toc166506308 \h </w:instrText>
        </w:r>
        <w:r>
          <w:rPr>
            <w:noProof/>
            <w:webHidden/>
          </w:rPr>
        </w:r>
        <w:r>
          <w:rPr>
            <w:noProof/>
            <w:webHidden/>
          </w:rPr>
          <w:fldChar w:fldCharType="separate"/>
        </w:r>
        <w:r>
          <w:rPr>
            <w:noProof/>
            <w:webHidden/>
          </w:rPr>
          <w:t>6</w:t>
        </w:r>
        <w:r>
          <w:rPr>
            <w:noProof/>
            <w:webHidden/>
          </w:rPr>
          <w:fldChar w:fldCharType="end"/>
        </w:r>
      </w:hyperlink>
    </w:p>
    <w:p w14:paraId="3910AD5C" w14:textId="595CD690"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09" w:history="1">
        <w:r w:rsidRPr="00DF640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_Toc166506309 \h </w:instrText>
        </w:r>
        <w:r>
          <w:rPr>
            <w:noProof/>
            <w:webHidden/>
          </w:rPr>
        </w:r>
        <w:r>
          <w:rPr>
            <w:noProof/>
            <w:webHidden/>
          </w:rPr>
          <w:fldChar w:fldCharType="separate"/>
        </w:r>
        <w:r>
          <w:rPr>
            <w:noProof/>
            <w:webHidden/>
          </w:rPr>
          <w:t>6</w:t>
        </w:r>
        <w:r>
          <w:rPr>
            <w:noProof/>
            <w:webHidden/>
          </w:rPr>
          <w:fldChar w:fldCharType="end"/>
        </w:r>
      </w:hyperlink>
    </w:p>
    <w:p w14:paraId="4FD77C2F" w14:textId="1F6936DB"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10" w:history="1">
        <w:r w:rsidRPr="00DF640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_Toc166506310 \h </w:instrText>
        </w:r>
        <w:r>
          <w:rPr>
            <w:noProof/>
            <w:webHidden/>
          </w:rPr>
        </w:r>
        <w:r>
          <w:rPr>
            <w:noProof/>
            <w:webHidden/>
          </w:rPr>
          <w:fldChar w:fldCharType="separate"/>
        </w:r>
        <w:r>
          <w:rPr>
            <w:noProof/>
            <w:webHidden/>
          </w:rPr>
          <w:t>6</w:t>
        </w:r>
        <w:r>
          <w:rPr>
            <w:noProof/>
            <w:webHidden/>
          </w:rPr>
          <w:fldChar w:fldCharType="end"/>
        </w:r>
      </w:hyperlink>
    </w:p>
    <w:p w14:paraId="18C40825" w14:textId="1E9164B6"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11" w:history="1">
        <w:r w:rsidRPr="00DF6408">
          <w:rPr>
            <w:rStyle w:val="Collegamentoipertestuale"/>
            <w:noProof/>
            <w:lang w:val="it-IT"/>
          </w:rPr>
          <w:t>8.1 segreteria</w:t>
        </w:r>
        <w:r>
          <w:rPr>
            <w:noProof/>
            <w:webHidden/>
          </w:rPr>
          <w:tab/>
        </w:r>
        <w:r>
          <w:rPr>
            <w:noProof/>
            <w:webHidden/>
          </w:rPr>
          <w:fldChar w:fldCharType="begin"/>
        </w:r>
        <w:r>
          <w:rPr>
            <w:noProof/>
            <w:webHidden/>
          </w:rPr>
          <w:instrText xml:space="preserve"> PAGEREF _Toc166506311 \h </w:instrText>
        </w:r>
        <w:r>
          <w:rPr>
            <w:noProof/>
            <w:webHidden/>
          </w:rPr>
        </w:r>
        <w:r>
          <w:rPr>
            <w:noProof/>
            <w:webHidden/>
          </w:rPr>
          <w:fldChar w:fldCharType="separate"/>
        </w:r>
        <w:r>
          <w:rPr>
            <w:noProof/>
            <w:webHidden/>
          </w:rPr>
          <w:t>6</w:t>
        </w:r>
        <w:r>
          <w:rPr>
            <w:noProof/>
            <w:webHidden/>
          </w:rPr>
          <w:fldChar w:fldCharType="end"/>
        </w:r>
      </w:hyperlink>
    </w:p>
    <w:p w14:paraId="33792A97" w14:textId="7107E7EB"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12" w:history="1">
        <w:r w:rsidRPr="00DF640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_Toc166506312 \h </w:instrText>
        </w:r>
        <w:r>
          <w:rPr>
            <w:noProof/>
            <w:webHidden/>
          </w:rPr>
        </w:r>
        <w:r>
          <w:rPr>
            <w:noProof/>
            <w:webHidden/>
          </w:rPr>
          <w:fldChar w:fldCharType="separate"/>
        </w:r>
        <w:r>
          <w:rPr>
            <w:noProof/>
            <w:webHidden/>
          </w:rPr>
          <w:t>6</w:t>
        </w:r>
        <w:r>
          <w:rPr>
            <w:noProof/>
            <w:webHidden/>
          </w:rPr>
          <w:fldChar w:fldCharType="end"/>
        </w:r>
      </w:hyperlink>
    </w:p>
    <w:p w14:paraId="4A63B0B5" w14:textId="02420D9F"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13" w:history="1">
        <w:r w:rsidRPr="00DF640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_Toc166506313 \h </w:instrText>
        </w:r>
        <w:r>
          <w:rPr>
            <w:noProof/>
            <w:webHidden/>
          </w:rPr>
        </w:r>
        <w:r>
          <w:rPr>
            <w:noProof/>
            <w:webHidden/>
          </w:rPr>
          <w:fldChar w:fldCharType="separate"/>
        </w:r>
        <w:r>
          <w:rPr>
            <w:noProof/>
            <w:webHidden/>
          </w:rPr>
          <w:t>6</w:t>
        </w:r>
        <w:r>
          <w:rPr>
            <w:noProof/>
            <w:webHidden/>
          </w:rPr>
          <w:fldChar w:fldCharType="end"/>
        </w:r>
      </w:hyperlink>
    </w:p>
    <w:p w14:paraId="6D7EDF07" w14:textId="66032615" w:rsidR="00DE2F68" w:rsidRDefault="00DE2F6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06314" w:history="1">
        <w:r w:rsidRPr="00DF6408">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_Toc166506314 \h </w:instrText>
        </w:r>
        <w:r>
          <w:rPr>
            <w:noProof/>
            <w:webHidden/>
          </w:rPr>
        </w:r>
        <w:r>
          <w:rPr>
            <w:noProof/>
            <w:webHidden/>
          </w:rPr>
          <w:fldChar w:fldCharType="separate"/>
        </w:r>
        <w:r>
          <w:rPr>
            <w:noProof/>
            <w:webHidden/>
          </w:rPr>
          <w:t>7</w:t>
        </w:r>
        <w:r>
          <w:rPr>
            <w:noProof/>
            <w:webHidden/>
          </w:rPr>
          <w:fldChar w:fldCharType="end"/>
        </w:r>
      </w:hyperlink>
    </w:p>
    <w:p w14:paraId="373EF020" w14:textId="6DB044D9" w:rsidR="00DE2F68" w:rsidRDefault="00DE2F6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506315" w:history="1">
        <w:r w:rsidRPr="00DF6408">
          <w:rPr>
            <w:rStyle w:val="Collegamentoipertestuale"/>
            <w:rFonts w:eastAsia="Calibri"/>
            <w:noProof/>
          </w:rPr>
          <w:t>9.2 Tribunale Federale Territoriale del C.R. Lombardia</w:t>
        </w:r>
        <w:r>
          <w:rPr>
            <w:noProof/>
            <w:webHidden/>
          </w:rPr>
          <w:tab/>
        </w:r>
        <w:r>
          <w:rPr>
            <w:noProof/>
            <w:webHidden/>
          </w:rPr>
          <w:fldChar w:fldCharType="begin"/>
        </w:r>
        <w:r>
          <w:rPr>
            <w:noProof/>
            <w:webHidden/>
          </w:rPr>
          <w:instrText xml:space="preserve"> PAGEREF _Toc166506315 \h </w:instrText>
        </w:r>
        <w:r>
          <w:rPr>
            <w:noProof/>
            <w:webHidden/>
          </w:rPr>
        </w:r>
        <w:r>
          <w:rPr>
            <w:noProof/>
            <w:webHidden/>
          </w:rPr>
          <w:fldChar w:fldCharType="separate"/>
        </w:r>
        <w:r>
          <w:rPr>
            <w:noProof/>
            <w:webHidden/>
          </w:rPr>
          <w:t>7</w:t>
        </w:r>
        <w:r>
          <w:rPr>
            <w:noProof/>
            <w:webHidden/>
          </w:rPr>
          <w:fldChar w:fldCharType="end"/>
        </w:r>
      </w:hyperlink>
    </w:p>
    <w:p w14:paraId="048EDAB7" w14:textId="4FD44CA2"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16" w:history="1">
        <w:r w:rsidRPr="00DF6408">
          <w:rPr>
            <w:rStyle w:val="Collegamentoipertestuale"/>
            <w:noProof/>
            <w:lang w:val="it-IT"/>
          </w:rPr>
          <w:t>10. Rettifiche</w:t>
        </w:r>
        <w:r>
          <w:rPr>
            <w:noProof/>
            <w:webHidden/>
          </w:rPr>
          <w:tab/>
        </w:r>
        <w:r>
          <w:rPr>
            <w:noProof/>
            <w:webHidden/>
          </w:rPr>
          <w:fldChar w:fldCharType="begin"/>
        </w:r>
        <w:r>
          <w:rPr>
            <w:noProof/>
            <w:webHidden/>
          </w:rPr>
          <w:instrText xml:space="preserve"> PAGEREF _Toc166506316 \h </w:instrText>
        </w:r>
        <w:r>
          <w:rPr>
            <w:noProof/>
            <w:webHidden/>
          </w:rPr>
        </w:r>
        <w:r>
          <w:rPr>
            <w:noProof/>
            <w:webHidden/>
          </w:rPr>
          <w:fldChar w:fldCharType="separate"/>
        </w:r>
        <w:r>
          <w:rPr>
            <w:noProof/>
            <w:webHidden/>
          </w:rPr>
          <w:t>7</w:t>
        </w:r>
        <w:r>
          <w:rPr>
            <w:noProof/>
            <w:webHidden/>
          </w:rPr>
          <w:fldChar w:fldCharType="end"/>
        </w:r>
      </w:hyperlink>
    </w:p>
    <w:p w14:paraId="77693ED9" w14:textId="5B57394F" w:rsidR="00DE2F68" w:rsidRDefault="00DE2F6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506317" w:history="1">
        <w:r w:rsidRPr="00DF6408">
          <w:rPr>
            <w:rStyle w:val="Collegamentoipertestuale"/>
            <w:noProof/>
            <w:lang w:val="it-IT"/>
          </w:rPr>
          <w:t>11. Legenda</w:t>
        </w:r>
        <w:r>
          <w:rPr>
            <w:noProof/>
            <w:webHidden/>
          </w:rPr>
          <w:tab/>
        </w:r>
        <w:r>
          <w:rPr>
            <w:noProof/>
            <w:webHidden/>
          </w:rPr>
          <w:fldChar w:fldCharType="begin"/>
        </w:r>
        <w:r>
          <w:rPr>
            <w:noProof/>
            <w:webHidden/>
          </w:rPr>
          <w:instrText xml:space="preserve"> PAGEREF _Toc166506317 \h </w:instrText>
        </w:r>
        <w:r>
          <w:rPr>
            <w:noProof/>
            <w:webHidden/>
          </w:rPr>
        </w:r>
        <w:r>
          <w:rPr>
            <w:noProof/>
            <w:webHidden/>
          </w:rPr>
          <w:fldChar w:fldCharType="separate"/>
        </w:r>
        <w:r>
          <w:rPr>
            <w:noProof/>
            <w:webHidden/>
          </w:rPr>
          <w:t>8</w:t>
        </w:r>
        <w:r>
          <w:rPr>
            <w:noProof/>
            <w:webHidden/>
          </w:rPr>
          <w:fldChar w:fldCharType="end"/>
        </w:r>
      </w:hyperlink>
    </w:p>
    <w:p w14:paraId="1B9CF6A8" w14:textId="73FCD588" w:rsidR="00DE2F68" w:rsidRDefault="00DE2F6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506318" w:history="1">
        <w:r w:rsidRPr="00DF6408">
          <w:rPr>
            <w:rStyle w:val="Collegamentoipertestuale"/>
            <w:noProof/>
          </w:rPr>
          <w:t>Legenda Simboli Giustizia Sportiva</w:t>
        </w:r>
        <w:r>
          <w:rPr>
            <w:noProof/>
            <w:webHidden/>
          </w:rPr>
          <w:tab/>
        </w:r>
        <w:r>
          <w:rPr>
            <w:noProof/>
            <w:webHidden/>
          </w:rPr>
          <w:fldChar w:fldCharType="begin"/>
        </w:r>
        <w:r>
          <w:rPr>
            <w:noProof/>
            <w:webHidden/>
          </w:rPr>
          <w:instrText xml:space="preserve"> PAGEREF _Toc166506318 \h </w:instrText>
        </w:r>
        <w:r>
          <w:rPr>
            <w:noProof/>
            <w:webHidden/>
          </w:rPr>
        </w:r>
        <w:r>
          <w:rPr>
            <w:noProof/>
            <w:webHidden/>
          </w:rPr>
          <w:fldChar w:fldCharType="separate"/>
        </w:r>
        <w:r>
          <w:rPr>
            <w:noProof/>
            <w:webHidden/>
          </w:rPr>
          <w:t>9</w:t>
        </w:r>
        <w:r>
          <w:rPr>
            <w:noProof/>
            <w:webHidden/>
          </w:rPr>
          <w:fldChar w:fldCharType="end"/>
        </w:r>
      </w:hyperlink>
    </w:p>
    <w:p w14:paraId="00A7719C" w14:textId="6FAF4D31"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1983B8D1" w14:textId="77777777" w:rsidR="004471B5" w:rsidRDefault="004471B5" w:rsidP="00913883">
      <w:pPr>
        <w:rPr>
          <w:b/>
          <w:bCs/>
          <w:caps/>
          <w:szCs w:val="22"/>
          <w:u w:val="single"/>
        </w:rPr>
      </w:pPr>
    </w:p>
    <w:p w14:paraId="7CA52C2E" w14:textId="77777777" w:rsidR="004471B5" w:rsidRDefault="004471B5" w:rsidP="00913883">
      <w:pPr>
        <w:rPr>
          <w:b/>
          <w:bCs/>
          <w:caps/>
          <w:szCs w:val="22"/>
          <w:u w:val="single"/>
        </w:rPr>
      </w:pPr>
    </w:p>
    <w:p w14:paraId="1940103E" w14:textId="77777777" w:rsidR="004471B5" w:rsidRDefault="004471B5" w:rsidP="00913883">
      <w:pPr>
        <w:rPr>
          <w:b/>
          <w:bCs/>
          <w:caps/>
          <w:szCs w:val="22"/>
          <w:u w:val="single"/>
        </w:rPr>
      </w:pPr>
    </w:p>
    <w:p w14:paraId="2E4FE7DF" w14:textId="77777777" w:rsidR="004471B5" w:rsidRDefault="004471B5" w:rsidP="00913883">
      <w:pPr>
        <w:rPr>
          <w:b/>
          <w:bCs/>
          <w:caps/>
          <w:szCs w:val="22"/>
          <w:u w:val="single"/>
        </w:rPr>
      </w:pPr>
    </w:p>
    <w:p w14:paraId="1A1CB8D5" w14:textId="77777777" w:rsidR="00DE2F68" w:rsidRDefault="00DE2F68" w:rsidP="00913883">
      <w:pPr>
        <w:rPr>
          <w:b/>
          <w:bCs/>
          <w:caps/>
          <w:szCs w:val="22"/>
          <w:u w:val="single"/>
        </w:rPr>
      </w:pPr>
    </w:p>
    <w:p w14:paraId="6443D322" w14:textId="77777777" w:rsidR="004471B5" w:rsidRDefault="004471B5" w:rsidP="00913883">
      <w:pPr>
        <w:rPr>
          <w:b/>
          <w:bCs/>
          <w:caps/>
          <w:szCs w:val="22"/>
          <w:u w:val="single"/>
        </w:rPr>
      </w:pPr>
    </w:p>
    <w:p w14:paraId="11826D57" w14:textId="77777777" w:rsidR="004471B5" w:rsidRDefault="004471B5" w:rsidP="00913883">
      <w:pPr>
        <w:rPr>
          <w:b/>
          <w:bCs/>
          <w:caps/>
          <w:szCs w:val="22"/>
          <w:u w:val="single"/>
        </w:rPr>
      </w:pPr>
    </w:p>
    <w:p w14:paraId="0BDD9343" w14:textId="77777777" w:rsidR="004471B5" w:rsidRDefault="004471B5" w:rsidP="00913883">
      <w:pPr>
        <w:rPr>
          <w:b/>
          <w:bCs/>
          <w:caps/>
          <w:szCs w:val="22"/>
          <w:u w:val="single"/>
        </w:rPr>
      </w:pPr>
    </w:p>
    <w:p w14:paraId="336DF303" w14:textId="77777777" w:rsidR="00A42E3F" w:rsidRPr="009D395B" w:rsidRDefault="00DE2F68" w:rsidP="00A42E3F">
      <w:pPr>
        <w:pStyle w:val="Titolo1"/>
        <w:rPr>
          <w:lang w:val="it-IT"/>
        </w:rPr>
      </w:pPr>
      <w:bookmarkStart w:id="0" w:name="_Toc512005902"/>
      <w:bookmarkStart w:id="1" w:name="_Toc166506290"/>
      <w:r w:rsidRPr="009D395B">
        <w:rPr>
          <w:lang w:val="it-IT"/>
        </w:rPr>
        <w:t xml:space="preserve">1. </w:t>
      </w:r>
      <w:r w:rsidRPr="009D395B">
        <w:rPr>
          <w:lang w:val="it-IT"/>
        </w:rPr>
        <w:t>Comunicazioni della f.i.g.c.</w:t>
      </w:r>
      <w:bookmarkEnd w:id="1"/>
      <w:r w:rsidRPr="009D395B">
        <w:rPr>
          <w:lang w:val="it-IT"/>
        </w:rPr>
        <w:t xml:space="preserve"> </w:t>
      </w:r>
      <w:bookmarkEnd w:id="0"/>
    </w:p>
    <w:p w14:paraId="1C1089F7" w14:textId="77777777" w:rsidR="00DE2F68" w:rsidRPr="009D395B" w:rsidRDefault="00DE2F68" w:rsidP="001B32C1">
      <w:pPr>
        <w:rPr>
          <w:szCs w:val="22"/>
          <w:lang w:val="it-IT"/>
        </w:rPr>
      </w:pPr>
      <w:r w:rsidRPr="009D395B">
        <w:rPr>
          <w:szCs w:val="22"/>
          <w:lang w:val="it-IT"/>
        </w:rPr>
        <w:lastRenderedPageBreak/>
        <w:t>Nessuna comunicazione</w:t>
      </w:r>
    </w:p>
    <w:p w14:paraId="41899455" w14:textId="77777777" w:rsidR="00DE2F68" w:rsidRPr="009D395B" w:rsidRDefault="00DE2F68" w:rsidP="001B32C1">
      <w:pPr>
        <w:pStyle w:val="Titolo1"/>
        <w:rPr>
          <w:lang w:val="it-IT"/>
        </w:rPr>
      </w:pPr>
      <w:bookmarkStart w:id="2" w:name="_Toc166506291"/>
      <w:r w:rsidRPr="009D395B">
        <w:rPr>
          <w:lang w:val="it-IT"/>
        </w:rPr>
        <w:t xml:space="preserve">2. </w:t>
      </w:r>
      <w:r w:rsidRPr="009D395B">
        <w:rPr>
          <w:lang w:val="it-IT"/>
        </w:rPr>
        <w:t>Comunicazioni della lega nazionale dilettanti</w:t>
      </w:r>
      <w:bookmarkEnd w:id="2"/>
      <w:r w:rsidRPr="009D395B">
        <w:rPr>
          <w:lang w:val="it-IT"/>
        </w:rPr>
        <w:t xml:space="preserve"> </w:t>
      </w:r>
    </w:p>
    <w:p w14:paraId="560C6548" w14:textId="77777777" w:rsidR="00DE2F68" w:rsidRPr="009D395B" w:rsidRDefault="00DE2F6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6506292"/>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A66B646" w14:textId="77777777" w:rsidR="004471B5" w:rsidRPr="009D395B" w:rsidRDefault="004471B5" w:rsidP="004471B5">
      <w:pPr>
        <w:rPr>
          <w:szCs w:val="22"/>
          <w:lang w:val="it-IT"/>
        </w:rPr>
      </w:pPr>
      <w:bookmarkStart w:id="18" w:name="_Toc514760061"/>
      <w:r w:rsidRPr="009D395B">
        <w:rPr>
          <w:szCs w:val="22"/>
          <w:lang w:val="it-IT"/>
        </w:rPr>
        <w:t>Nessuna comunicazione</w:t>
      </w:r>
    </w:p>
    <w:p w14:paraId="0891F1EE" w14:textId="77777777" w:rsidR="00DE2F68" w:rsidRPr="009D395B" w:rsidRDefault="00DE2F68" w:rsidP="000D071C">
      <w:pPr>
        <w:pStyle w:val="Titolo2"/>
        <w:rPr>
          <w:lang w:val="it-IT"/>
        </w:rPr>
      </w:pPr>
      <w:bookmarkStart w:id="19" w:name="_Toc166506293"/>
      <w:r w:rsidRPr="009D395B">
        <w:rPr>
          <w:lang w:val="it-IT"/>
        </w:rPr>
        <w:t>2.2 Circolari Ufficiali L.N.D.</w:t>
      </w:r>
      <w:bookmarkEnd w:id="18"/>
      <w:bookmarkEnd w:id="19"/>
    </w:p>
    <w:p w14:paraId="316B91BE" w14:textId="77777777" w:rsidR="004471B5" w:rsidRPr="009D395B" w:rsidRDefault="004471B5" w:rsidP="004471B5">
      <w:pPr>
        <w:rPr>
          <w:szCs w:val="22"/>
          <w:lang w:val="it-IT"/>
        </w:rPr>
      </w:pPr>
      <w:r w:rsidRPr="009D395B">
        <w:rPr>
          <w:szCs w:val="22"/>
          <w:lang w:val="it-IT"/>
        </w:rPr>
        <w:t>Nessuna comunicazione</w:t>
      </w:r>
    </w:p>
    <w:p w14:paraId="728105F1" w14:textId="77777777" w:rsidR="00DE2F68" w:rsidRPr="009D395B" w:rsidRDefault="00DE2F68" w:rsidP="001B32C1">
      <w:pPr>
        <w:pStyle w:val="Titolo1"/>
        <w:rPr>
          <w:lang w:val="it-IT"/>
        </w:rPr>
      </w:pPr>
      <w:bookmarkStart w:id="20" w:name="_Toc166506294"/>
      <w:r w:rsidRPr="009D395B">
        <w:rPr>
          <w:lang w:val="it-IT"/>
        </w:rPr>
        <w:t xml:space="preserve">3. </w:t>
      </w:r>
      <w:r w:rsidRPr="009D395B">
        <w:rPr>
          <w:lang w:val="it-IT"/>
        </w:rPr>
        <w:t xml:space="preserve">Comunicazioni del </w:t>
      </w:r>
      <w:r w:rsidRPr="009D395B">
        <w:rPr>
          <w:lang w:val="it-IT"/>
        </w:rPr>
        <w:t>Comitato Regionale Lombardia</w:t>
      </w:r>
      <w:bookmarkEnd w:id="20"/>
    </w:p>
    <w:p w14:paraId="5ACDEB28" w14:textId="77777777" w:rsidR="00DE2F68" w:rsidRPr="009D395B" w:rsidRDefault="00DE2F68" w:rsidP="001B32C1">
      <w:pPr>
        <w:pStyle w:val="Titolo2"/>
        <w:rPr>
          <w:lang w:val="it-IT"/>
        </w:rPr>
      </w:pPr>
      <w:bookmarkStart w:id="21" w:name="_Toc512005903"/>
      <w:bookmarkStart w:id="22" w:name="_Toc166506295"/>
      <w:r w:rsidRPr="009D395B">
        <w:rPr>
          <w:lang w:val="it-IT"/>
        </w:rPr>
        <w:t>3.1 Consiglio Direttivo</w:t>
      </w:r>
      <w:bookmarkEnd w:id="21"/>
      <w:bookmarkEnd w:id="22"/>
    </w:p>
    <w:p w14:paraId="28C33A12" w14:textId="77777777" w:rsidR="00DE2F68" w:rsidRPr="009D395B" w:rsidRDefault="00DE2F68" w:rsidP="001B32C1">
      <w:pPr>
        <w:rPr>
          <w:lang w:val="it-IT"/>
        </w:rPr>
      </w:pPr>
      <w:r w:rsidRPr="009D395B">
        <w:rPr>
          <w:lang w:val="it-IT"/>
        </w:rPr>
        <w:t>Nessuna comunicazione</w:t>
      </w:r>
    </w:p>
    <w:p w14:paraId="64978487" w14:textId="77777777" w:rsidR="00A42E3F" w:rsidRPr="009D395B" w:rsidRDefault="00A42E3F" w:rsidP="00A42E3F">
      <w:pPr>
        <w:pStyle w:val="Titolo2"/>
        <w:rPr>
          <w:lang w:val="it-IT"/>
        </w:rPr>
      </w:pPr>
      <w:bookmarkStart w:id="23" w:name="_Toc512005904"/>
      <w:bookmarkStart w:id="24" w:name="_Toc166506296"/>
      <w:r w:rsidRPr="009D395B">
        <w:rPr>
          <w:lang w:val="it-IT"/>
        </w:rPr>
        <w:t>3.2 Segreteria</w:t>
      </w:r>
      <w:bookmarkEnd w:id="23"/>
      <w:bookmarkEnd w:id="24"/>
    </w:p>
    <w:p w14:paraId="06C2F899" w14:textId="77777777" w:rsidR="004471B5" w:rsidRDefault="004471B5" w:rsidP="004471B5">
      <w:pPr>
        <w:rPr>
          <w:szCs w:val="22"/>
          <w:lang w:val="it-IT"/>
        </w:rPr>
      </w:pPr>
      <w:r w:rsidRPr="009D395B">
        <w:rPr>
          <w:szCs w:val="22"/>
          <w:lang w:val="it-IT"/>
        </w:rPr>
        <w:t>Nessuna comunicazione</w:t>
      </w:r>
    </w:p>
    <w:p w14:paraId="39A78DD5" w14:textId="77777777" w:rsidR="004471B5" w:rsidRPr="009D395B" w:rsidRDefault="004471B5" w:rsidP="004471B5">
      <w:pPr>
        <w:rPr>
          <w:szCs w:val="22"/>
          <w:lang w:val="it-IT"/>
        </w:rPr>
      </w:pPr>
    </w:p>
    <w:p w14:paraId="51BCE7EA" w14:textId="77777777" w:rsidR="00A42E3F" w:rsidRPr="009D395B" w:rsidRDefault="00DE2F68" w:rsidP="00365DAA">
      <w:pPr>
        <w:pStyle w:val="Titolo1"/>
        <w:rPr>
          <w:szCs w:val="28"/>
          <w:lang w:val="it-IT"/>
        </w:rPr>
      </w:pPr>
      <w:bookmarkStart w:id="25" w:name="_Toc512005915"/>
      <w:bookmarkStart w:id="26" w:name="_Toc166506297"/>
      <w:r w:rsidRPr="009D395B">
        <w:rPr>
          <w:szCs w:val="28"/>
          <w:lang w:val="it-IT"/>
        </w:rPr>
        <w:t xml:space="preserve">4. </w:t>
      </w:r>
      <w:r w:rsidR="00A42E3F" w:rsidRPr="009D395B">
        <w:rPr>
          <w:szCs w:val="28"/>
          <w:lang w:val="it-IT"/>
        </w:rPr>
        <w:t>Comunicazioni per l’attività del Settore Giovanile Scolastico del C.R.L.</w:t>
      </w:r>
      <w:bookmarkEnd w:id="25"/>
      <w:bookmarkEnd w:id="26"/>
    </w:p>
    <w:p w14:paraId="5719DB77" w14:textId="77777777" w:rsidR="00A42E3F" w:rsidRPr="009D395B" w:rsidRDefault="00DE2F68" w:rsidP="00CF1045">
      <w:pPr>
        <w:pStyle w:val="Titolo2"/>
        <w:rPr>
          <w:lang w:val="it-IT"/>
        </w:rPr>
      </w:pPr>
      <w:bookmarkStart w:id="27" w:name="_Toc512005916"/>
      <w:bookmarkStart w:id="28" w:name="_Toc166506298"/>
      <w:r w:rsidRPr="009D395B">
        <w:rPr>
          <w:lang w:val="it-IT"/>
        </w:rPr>
        <w:t xml:space="preserve">4.1 </w:t>
      </w:r>
      <w:r w:rsidR="00A42E3F" w:rsidRPr="009D395B">
        <w:rPr>
          <w:lang w:val="it-IT"/>
        </w:rPr>
        <w:t>Attività S.G.S. di competenza L.N.D.</w:t>
      </w:r>
      <w:bookmarkEnd w:id="27"/>
      <w:bookmarkEnd w:id="28"/>
    </w:p>
    <w:p w14:paraId="16054DCF" w14:textId="77777777" w:rsidR="00DE2F68" w:rsidRPr="00B3772A" w:rsidRDefault="00DE2F68" w:rsidP="00A7758F">
      <w:pPr>
        <w:pStyle w:val="Titolo3"/>
        <w:rPr>
          <w:lang w:val="it-IT"/>
        </w:rPr>
      </w:pPr>
      <w:bookmarkStart w:id="29" w:name="_Toc166506299"/>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29"/>
    </w:p>
    <w:p w14:paraId="00C7BF81" w14:textId="77777777" w:rsidR="004471B5" w:rsidRPr="009D395B" w:rsidRDefault="004471B5" w:rsidP="004471B5">
      <w:pPr>
        <w:rPr>
          <w:szCs w:val="22"/>
          <w:lang w:val="it-IT"/>
        </w:rPr>
      </w:pPr>
      <w:r w:rsidRPr="009D395B">
        <w:rPr>
          <w:szCs w:val="22"/>
          <w:lang w:val="it-IT"/>
        </w:rPr>
        <w:t>Nessuna comunicazione</w:t>
      </w:r>
    </w:p>
    <w:p w14:paraId="4461ACBC" w14:textId="77777777" w:rsidR="00DE2F68" w:rsidRPr="009D395B" w:rsidRDefault="00DE2F68" w:rsidP="000716D6">
      <w:pPr>
        <w:pStyle w:val="Titolo2"/>
        <w:rPr>
          <w:lang w:val="it-IT"/>
        </w:rPr>
      </w:pPr>
      <w:bookmarkStart w:id="30" w:name="_Toc512005919"/>
      <w:bookmarkStart w:id="31" w:name="_Toc166506300"/>
      <w:r w:rsidRPr="009D395B">
        <w:rPr>
          <w:lang w:val="it-IT"/>
        </w:rPr>
        <w:t xml:space="preserve">4.2 Attività di </w:t>
      </w:r>
      <w:bookmarkEnd w:id="30"/>
      <w:r w:rsidRPr="009D395B">
        <w:rPr>
          <w:lang w:val="it-IT"/>
        </w:rPr>
        <w:t>competenza s.g.s.</w:t>
      </w:r>
      <w:bookmarkEnd w:id="31"/>
    </w:p>
    <w:p w14:paraId="722C7F49" w14:textId="77777777" w:rsidR="00DE2F68" w:rsidRPr="009D395B" w:rsidRDefault="00DE2F68" w:rsidP="000716D6">
      <w:pPr>
        <w:pStyle w:val="Titolo3"/>
        <w:rPr>
          <w:lang w:val="it-IT"/>
        </w:rPr>
      </w:pPr>
      <w:bookmarkStart w:id="32" w:name="_Hlk83810827"/>
      <w:bookmarkStart w:id="33" w:name="_Toc166506301"/>
      <w:r w:rsidRPr="009D395B">
        <w:rPr>
          <w:lang w:val="it-IT"/>
        </w:rPr>
        <w:t xml:space="preserve">4.2.1 Pubblicazione </w:t>
      </w:r>
      <w:r>
        <w:rPr>
          <w:lang w:val="it-IT"/>
        </w:rPr>
        <w:t>circolare</w:t>
      </w:r>
      <w:r w:rsidRPr="009D395B">
        <w:rPr>
          <w:lang w:val="it-IT"/>
        </w:rPr>
        <w:t xml:space="preserve"> UFFICIALE</w:t>
      </w:r>
      <w:bookmarkEnd w:id="33"/>
    </w:p>
    <w:bookmarkEnd w:id="32"/>
    <w:p w14:paraId="0A0A7B01" w14:textId="77777777" w:rsidR="004471B5" w:rsidRPr="009D395B" w:rsidRDefault="004471B5" w:rsidP="004471B5">
      <w:pPr>
        <w:rPr>
          <w:szCs w:val="22"/>
          <w:lang w:val="it-IT"/>
        </w:rPr>
      </w:pPr>
      <w:r w:rsidRPr="009D395B">
        <w:rPr>
          <w:szCs w:val="22"/>
          <w:lang w:val="it-IT"/>
        </w:rPr>
        <w:lastRenderedPageBreak/>
        <w:t>Nessuna comunicazione</w:t>
      </w:r>
    </w:p>
    <w:p w14:paraId="403C3694" w14:textId="77777777" w:rsidR="00DE2F68" w:rsidRPr="009D395B" w:rsidRDefault="00DE2F68" w:rsidP="000716D6">
      <w:pPr>
        <w:pStyle w:val="Titolo3"/>
        <w:rPr>
          <w:lang w:val="it-IT"/>
        </w:rPr>
      </w:pPr>
      <w:bookmarkStart w:id="34" w:name="_Toc166506302"/>
      <w:r w:rsidRPr="009D395B">
        <w:rPr>
          <w:lang w:val="it-IT"/>
        </w:rPr>
        <w:t>4.2.2 INCONTRI INFORMATIVI SCUOLE CALCIO ÉLITE</w:t>
      </w:r>
      <w:bookmarkEnd w:id="34"/>
      <w:r w:rsidRPr="009D395B">
        <w:rPr>
          <w:lang w:val="it-IT"/>
        </w:rPr>
        <w:t> </w:t>
      </w:r>
    </w:p>
    <w:p w14:paraId="6106AA40" w14:textId="77777777" w:rsidR="00DE2F68" w:rsidRPr="009D395B" w:rsidRDefault="00DE2F68" w:rsidP="000716D6">
      <w:pPr>
        <w:shd w:val="clear" w:color="auto" w:fill="FFFFFF"/>
        <w:rPr>
          <w:lang w:val="it-IT"/>
        </w:rPr>
      </w:pPr>
      <w:r w:rsidRPr="009D395B">
        <w:rPr>
          <w:lang w:val="it-IT"/>
        </w:rPr>
        <w:t>Nessuna comunicazione</w:t>
      </w:r>
    </w:p>
    <w:p w14:paraId="57BE34F6" w14:textId="77777777" w:rsidR="00DE2F68" w:rsidRPr="009D395B" w:rsidRDefault="00DE2F68"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35" w:name="_Toc166506303"/>
      <w:r w:rsidRPr="00467A31">
        <w:rPr>
          <w:lang w:val="it-IT"/>
        </w:rPr>
        <w:t xml:space="preserve">5. </w:t>
      </w:r>
      <w:r w:rsidR="00913883" w:rsidRPr="00467A31">
        <w:rPr>
          <w:lang w:val="it-IT"/>
        </w:rPr>
        <w:t>Notizie su Attività Agonistica</w:t>
      </w:r>
      <w:bookmarkEnd w:id="35"/>
    </w:p>
    <w:p w14:paraId="74E8A613" w14:textId="77777777" w:rsidR="00DE2F68" w:rsidRDefault="00DE2F68">
      <w:pPr>
        <w:pStyle w:val="breakline"/>
        <w:divId w:val="191577391"/>
      </w:pPr>
    </w:p>
    <w:p w14:paraId="1C380C48" w14:textId="77777777" w:rsidR="00DE2F68" w:rsidRDefault="00DE2F68">
      <w:pPr>
        <w:pStyle w:val="titolocampionato"/>
        <w:shd w:val="clear" w:color="auto" w:fill="CCCCCC"/>
        <w:spacing w:before="80" w:after="40"/>
        <w:divId w:val="191577391"/>
      </w:pPr>
      <w:r>
        <w:t>PLAY OFF SECONDA CATEGORIA</w:t>
      </w:r>
    </w:p>
    <w:p w14:paraId="2D3BF6DB" w14:textId="77777777" w:rsidR="00DE2F68" w:rsidRDefault="00DE2F68">
      <w:pPr>
        <w:pStyle w:val="titoloprinc"/>
        <w:divId w:val="191577391"/>
      </w:pPr>
      <w:r>
        <w:t>RISULTATI</w:t>
      </w:r>
    </w:p>
    <w:p w14:paraId="7079FB15" w14:textId="77777777" w:rsidR="00DE2F68" w:rsidRDefault="00DE2F68">
      <w:pPr>
        <w:pStyle w:val="breakline"/>
        <w:divId w:val="191577391"/>
      </w:pPr>
    </w:p>
    <w:p w14:paraId="12A2586E" w14:textId="77777777" w:rsidR="00DE2F68" w:rsidRDefault="00DE2F68">
      <w:pPr>
        <w:pStyle w:val="sottotitolocampionato1"/>
        <w:divId w:val="191577391"/>
      </w:pPr>
      <w:r>
        <w:t>RISULTATI UFFICIALI GARE DEL 08/05/2024</w:t>
      </w:r>
    </w:p>
    <w:p w14:paraId="79273AEA" w14:textId="77777777" w:rsidR="00DE2F68" w:rsidRDefault="00DE2F68">
      <w:pPr>
        <w:pStyle w:val="sottotitolocampionato2"/>
        <w:divId w:val="191577391"/>
      </w:pPr>
      <w:r>
        <w:t>Si trascrivono qui di seguito i risultati ufficiali delle gare disputate</w:t>
      </w:r>
    </w:p>
    <w:p w14:paraId="710C23BB" w14:textId="77777777" w:rsidR="00DE2F68" w:rsidRDefault="00DE2F68">
      <w:pPr>
        <w:pStyle w:val="breakline"/>
        <w:divId w:val="1915773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817628E" w14:textId="77777777">
        <w:trPr>
          <w:divId w:val="1915773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597B5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3BF88" w14:textId="7B9203A5" w:rsidR="00DE2F68" w:rsidRDefault="00DE2F68">
                  <w:pPr>
                    <w:pStyle w:val="headertabella0"/>
                  </w:pPr>
                  <w:r>
                    <w:t xml:space="preserve">GIRONE </w:t>
                  </w:r>
                  <w:r w:rsidR="004471B5">
                    <w:t>H</w:t>
                  </w:r>
                  <w:r>
                    <w:t xml:space="preserve"> - </w:t>
                  </w:r>
                  <w:r w:rsidR="004471B5">
                    <w:t>2</w:t>
                  </w:r>
                  <w:r>
                    <w:t xml:space="preserve"> Giornata - A</w:t>
                  </w:r>
                </w:p>
              </w:tc>
            </w:tr>
            <w:tr w:rsidR="00000000" w14:paraId="726B26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400CE" w14:textId="3B9E91B6" w:rsidR="00DE2F68" w:rsidRDefault="004471B5">
                  <w:pPr>
                    <w:pStyle w:val="rowtabella0"/>
                  </w:pPr>
                  <w:r>
                    <w:t>STELLA AZZURRA AROSIO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F958A" w14:textId="6EFEE118" w:rsidR="00DE2F68" w:rsidRDefault="00DE2F68">
                  <w:pPr>
                    <w:pStyle w:val="rowtabella0"/>
                  </w:pPr>
                  <w:r>
                    <w:t xml:space="preserve">- </w:t>
                  </w:r>
                  <w:r w:rsidR="004471B5">
                    <w:t>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8732D" w14:textId="4D9DCE91" w:rsidR="00DE2F68" w:rsidRDefault="004471B5">
                  <w:pPr>
                    <w:pStyle w:val="rowtabella0"/>
                    <w:jc w:val="center"/>
                  </w:pPr>
                  <w:r>
                    <w:t xml:space="preserve">0 </w:t>
                  </w:r>
                  <w:r w:rsidR="00DE2F68">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746FC" w14:textId="1DC82A65" w:rsidR="00DE2F68" w:rsidRDefault="004471B5">
                  <w:pPr>
                    <w:pStyle w:val="rowtabella0"/>
                    <w:jc w:val="center"/>
                  </w:pPr>
                  <w:r>
                    <w:t>D</w:t>
                  </w:r>
                </w:p>
              </w:tc>
            </w:tr>
          </w:tbl>
          <w:p w14:paraId="13BF972D" w14:textId="77777777" w:rsidR="00DE2F68" w:rsidRDefault="00DE2F68"/>
        </w:tc>
      </w:tr>
    </w:tbl>
    <w:p w14:paraId="742CA6D1" w14:textId="77777777" w:rsidR="00DE2F68" w:rsidRDefault="00DE2F68">
      <w:pPr>
        <w:pStyle w:val="breakline"/>
        <w:divId w:val="191577391"/>
      </w:pPr>
    </w:p>
    <w:p w14:paraId="700899D5" w14:textId="77777777" w:rsidR="00DE2F68" w:rsidRDefault="00DE2F68">
      <w:pPr>
        <w:pStyle w:val="breakline"/>
        <w:divId w:val="191577391"/>
      </w:pPr>
    </w:p>
    <w:p w14:paraId="15026E9A" w14:textId="77777777" w:rsidR="00DE2F68" w:rsidRDefault="00DE2F68">
      <w:pPr>
        <w:pStyle w:val="titoloprinc"/>
        <w:divId w:val="191577391"/>
      </w:pPr>
      <w:r>
        <w:t>GIUDICE SPORTIVO</w:t>
      </w:r>
    </w:p>
    <w:p w14:paraId="1959C4EB" w14:textId="77777777" w:rsidR="00DE2F68" w:rsidRDefault="00DE2F68">
      <w:pPr>
        <w:pStyle w:val="diffida"/>
        <w:divId w:val="19157739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3E41CFA" w14:textId="77777777" w:rsidR="00DE2F68" w:rsidRDefault="00DE2F68">
      <w:pPr>
        <w:pStyle w:val="titolo10"/>
        <w:divId w:val="191577391"/>
      </w:pPr>
      <w:r>
        <w:t xml:space="preserve">GARE DEL 12/ 5/2024 </w:t>
      </w:r>
    </w:p>
    <w:p w14:paraId="01385FBE" w14:textId="77777777" w:rsidR="00DE2F68" w:rsidRDefault="00DE2F68">
      <w:pPr>
        <w:pStyle w:val="titolo60"/>
        <w:divId w:val="191577391"/>
      </w:pPr>
      <w:r>
        <w:t xml:space="preserve">DECISIONI DEL GIUDICE SPORTIVO </w:t>
      </w:r>
    </w:p>
    <w:p w14:paraId="3ABF517B" w14:textId="77777777" w:rsidR="004471B5" w:rsidRDefault="00DE2F68">
      <w:pPr>
        <w:pStyle w:val="diffida"/>
        <w:spacing w:before="80" w:beforeAutospacing="0" w:after="40" w:afterAutospacing="0"/>
        <w:jc w:val="left"/>
        <w:divId w:val="191577391"/>
      </w:pPr>
      <w:r w:rsidRPr="004471B5">
        <w:rPr>
          <w:b/>
          <w:bCs/>
        </w:rPr>
        <w:t xml:space="preserve">gara del 12/ 5/2024 STELLA AZZURRA AROSIO - BULGARO </w:t>
      </w:r>
    </w:p>
    <w:p w14:paraId="6ABDA2FC" w14:textId="3A0A5DDA" w:rsidR="00DE2F68" w:rsidRDefault="00DE2F68" w:rsidP="004471B5">
      <w:pPr>
        <w:pStyle w:val="diffida"/>
        <w:spacing w:before="80" w:beforeAutospacing="0" w:after="40" w:afterAutospacing="0"/>
        <w:divId w:val="191577391"/>
      </w:pPr>
      <w:r w:rsidRPr="004471B5">
        <w:br/>
      </w:r>
      <w:r>
        <w:t xml:space="preserve">La società FCD Bulgaro con nota </w:t>
      </w:r>
      <w:proofErr w:type="spellStart"/>
      <w:r>
        <w:t>Pec</w:t>
      </w:r>
      <w:proofErr w:type="spellEnd"/>
      <w:r>
        <w:t xml:space="preserve">. in data 12-5-2024 ore 21,04 ha inviato preannuncio di ricorso comprensivi di motivazioni avverso la regolarità della gara in oggetto. </w:t>
      </w:r>
    </w:p>
    <w:p w14:paraId="1343D509" w14:textId="77777777" w:rsidR="004471B5" w:rsidRDefault="00DE2F68" w:rsidP="004471B5">
      <w:pPr>
        <w:pStyle w:val="diffida"/>
        <w:spacing w:before="80" w:beforeAutospacing="0" w:after="40" w:afterAutospacing="0"/>
        <w:divId w:val="191577391"/>
      </w:pPr>
      <w:r>
        <w:t xml:space="preserve">Come pubblicato sul CU Nº 47 del 6-2-2024 del CRL, va rilevato che gli eventuali ricorsi relativi alla gara in oggetto sono sottoposti alla " Abbreviazione dei termini procedurali dinanzi agli organi di giustizia sportiva per le gare di play off e play out dei campionati regionali, provinciali e distrettuali di calcio a 11 e di calcio a 5 -maschili e femminili - della lega nazionale dilettanti - e dei campionati regionali, provinciali e distrettuali </w:t>
      </w:r>
      <w:r>
        <w:lastRenderedPageBreak/>
        <w:t xml:space="preserve">allievi e giovanissimi - stagione sportiva 2023/2024 " e sono quindi soggetti alla relativa norma procedurale, vale a dire alla disposizione del Cu nº 270 della LND del 2-2-2024 che riporta integralmente il CU nº 157/Adel 2-2-2024 della Figc, che dispone quanto segue: </w:t>
      </w:r>
    </w:p>
    <w:p w14:paraId="27076D9C" w14:textId="77777777" w:rsidR="004471B5" w:rsidRDefault="00DE2F68" w:rsidP="004471B5">
      <w:pPr>
        <w:pStyle w:val="diffida"/>
        <w:spacing w:before="80" w:beforeAutospacing="0" w:after="40" w:afterAutospacing="0"/>
        <w:divId w:val="191577391"/>
      </w:pPr>
      <w:r>
        <w:t xml:space="preserve">"1) per i procedimenti in prima istanza presso i Giudici Sportivi territoriali presso i Comitati Regionali, Provinciali e Distrettuali instaurati su ricorso della parte interessata: </w:t>
      </w:r>
    </w:p>
    <w:p w14:paraId="477E84F0" w14:textId="77777777" w:rsidR="004471B5" w:rsidRDefault="00DE2F68" w:rsidP="004471B5">
      <w:pPr>
        <w:pStyle w:val="diffida"/>
        <w:spacing w:before="80" w:beforeAutospacing="0" w:after="40" w:afterAutospacing="0"/>
        <w:divId w:val="191577391"/>
      </w:pPr>
      <w:r>
        <w:t>- i rapporti ufficiali saranno esaminati dal Giudice Sportivo il giorno successivo non festivo alla disputa della giornata di gara;</w:t>
      </w:r>
    </w:p>
    <w:p w14:paraId="431D523F" w14:textId="56E911E1" w:rsidR="004471B5" w:rsidRDefault="00DE2F68" w:rsidP="004471B5">
      <w:pPr>
        <w:pStyle w:val="diffida"/>
        <w:spacing w:before="80" w:beforeAutospacing="0" w:after="40" w:afterAutospacing="0"/>
        <w:divId w:val="191577391"/>
      </w:pPr>
      <w:r>
        <w:t xml:space="preserve"> - il termine entro cui deve essere preannunciato il ricorso, unitamente al contributo e alla prova della trasmissione alla controparte, è fissato alle ore 24.00 del giorno in cui si è svolta la</w:t>
      </w:r>
      <w:r w:rsidR="004471B5">
        <w:t xml:space="preserve"> </w:t>
      </w:r>
      <w:r>
        <w:t>gara;</w:t>
      </w:r>
    </w:p>
    <w:p w14:paraId="082288C6" w14:textId="5BBED5CF" w:rsidR="00DE2F68" w:rsidRDefault="00DE2F68" w:rsidP="004471B5">
      <w:pPr>
        <w:pStyle w:val="diffida"/>
        <w:spacing w:before="80" w:beforeAutospacing="0" w:after="40" w:afterAutospacing="0"/>
        <w:divId w:val="191577391"/>
      </w:pPr>
      <w:r>
        <w:t xml:space="preserve"> - i ricorsi al Giudice Sportivo dovranno pervenire, unitamente al contestuale invio alla controparte di copia del reclamo, in uno con le</w:t>
      </w:r>
      <w:r w:rsidR="004471B5">
        <w:t xml:space="preserve"> </w:t>
      </w:r>
      <w:r>
        <w:t>relative motivazioni, entro le ore 11.00 del giorno successivo non festivo alla disputa della gara; le eventuali controdeduzioni dovranno</w:t>
      </w:r>
      <w:r w:rsidR="004471B5">
        <w:t xml:space="preserve"> </w:t>
      </w:r>
      <w:r>
        <w:t>pervenire entro le ore 13.00 dello stesso giorno; il Comunicato Ufficiale contenente le decisioni del Giudice Sportivo sarà pubblicato</w:t>
      </w:r>
      <w:r w:rsidR="004471B5">
        <w:t xml:space="preserve"> </w:t>
      </w:r>
      <w:r>
        <w:t xml:space="preserve">entro le ore 19.00 dello stesso giorno;". </w:t>
      </w:r>
    </w:p>
    <w:p w14:paraId="2FE5D019" w14:textId="465FBA28" w:rsidR="00DE2F68" w:rsidRDefault="00DE2F68" w:rsidP="004471B5">
      <w:pPr>
        <w:pStyle w:val="diffida"/>
        <w:spacing w:before="80" w:beforeAutospacing="0" w:after="40" w:afterAutospacing="0"/>
        <w:divId w:val="191577391"/>
      </w:pPr>
      <w:r>
        <w:t xml:space="preserve">Inoltre con nota </w:t>
      </w:r>
      <w:proofErr w:type="spellStart"/>
      <w:r>
        <w:t>Pec</w:t>
      </w:r>
      <w:proofErr w:type="spellEnd"/>
      <w:r>
        <w:t>. in data 13-5-2024 ore 12,16 ha inviato motivazioni; tale documento non si ammette agli atti di gara in quanto</w:t>
      </w:r>
      <w:r w:rsidR="004471B5">
        <w:t xml:space="preserve"> </w:t>
      </w:r>
      <w:r>
        <w:t xml:space="preserve">trasmesso oltre il termine perentorio di cui al su indicato Cu 47 del 6-2-2024 del CRL. </w:t>
      </w:r>
    </w:p>
    <w:p w14:paraId="1E6D2374" w14:textId="77777777" w:rsidR="00DE2F68" w:rsidRDefault="00DE2F68" w:rsidP="004471B5">
      <w:pPr>
        <w:pStyle w:val="diffida"/>
        <w:spacing w:before="80" w:beforeAutospacing="0" w:after="40" w:afterAutospacing="0"/>
        <w:divId w:val="191577391"/>
      </w:pPr>
      <w:r>
        <w:t xml:space="preserve">Tuttavia le motivazioni risultano indicate nel preannuncio e con le medesime la citata società sostiene che la società avversaria ha violato la normativa vigente perché alla gara in oggetto ha fatto partecipare il calciatore Giuliano De Paolis nato il 6-4-1999, in posizione irregolare in quanto squalificato per recidività in ammonizione come da CU della delegazione di Como nº 43 del 2-5-2024. </w:t>
      </w:r>
    </w:p>
    <w:p w14:paraId="5BF5E0D8" w14:textId="77777777" w:rsidR="00DE2F68" w:rsidRDefault="00DE2F68" w:rsidP="004471B5">
      <w:pPr>
        <w:pStyle w:val="diffida"/>
        <w:spacing w:before="80" w:beforeAutospacing="0" w:after="40" w:afterAutospacing="0"/>
        <w:divId w:val="191577391"/>
      </w:pPr>
      <w:r>
        <w:t xml:space="preserve">Chiede pertanto a carico della controparte la sanzione della perdita della gara. </w:t>
      </w:r>
    </w:p>
    <w:p w14:paraId="70E60B86" w14:textId="77777777" w:rsidR="004471B5" w:rsidRDefault="004471B5" w:rsidP="004471B5">
      <w:pPr>
        <w:pStyle w:val="diffida"/>
        <w:spacing w:before="80" w:beforeAutospacing="0" w:after="40" w:afterAutospacing="0"/>
        <w:divId w:val="191577391"/>
      </w:pPr>
    </w:p>
    <w:p w14:paraId="0F9ACED5" w14:textId="77777777" w:rsidR="004471B5" w:rsidRDefault="004471B5" w:rsidP="004471B5">
      <w:pPr>
        <w:pStyle w:val="diffida"/>
        <w:spacing w:before="80" w:beforeAutospacing="0" w:after="40" w:afterAutospacing="0"/>
        <w:divId w:val="191577391"/>
      </w:pPr>
    </w:p>
    <w:p w14:paraId="02BFB828" w14:textId="40FD8869" w:rsidR="00DE2F68" w:rsidRDefault="00DE2F68" w:rsidP="004471B5">
      <w:pPr>
        <w:pStyle w:val="diffida"/>
        <w:spacing w:before="80" w:beforeAutospacing="0" w:after="40" w:afterAutospacing="0"/>
        <w:divId w:val="191577391"/>
      </w:pPr>
      <w:r>
        <w:t>Infatti tale calciatore essendo stato ammonito nella gara Polisportiva</w:t>
      </w:r>
      <w:r w:rsidR="004471B5">
        <w:t xml:space="preserve"> </w:t>
      </w:r>
      <w:r>
        <w:t xml:space="preserve">Veranese - Stella Azzurra Arosio del 28-3-24 risulta squalificato per una gara per recidività in ammonizione (5^) come da CU su indicato. </w:t>
      </w:r>
    </w:p>
    <w:p w14:paraId="10088969" w14:textId="5967057A" w:rsidR="00DE2F68" w:rsidRDefault="00DE2F68" w:rsidP="004471B5">
      <w:pPr>
        <w:pStyle w:val="diffida"/>
        <w:spacing w:before="80" w:beforeAutospacing="0" w:after="40" w:afterAutospacing="0"/>
        <w:divId w:val="191577391"/>
      </w:pPr>
      <w:r>
        <w:t>Dagli atti di gara risulta inoltre che effettivamente la società Stella Azzurra Arosio ha utilizzato il calciatore citato nella gara in</w:t>
      </w:r>
      <w:r w:rsidR="004471B5">
        <w:t xml:space="preserve"> </w:t>
      </w:r>
      <w:r>
        <w:t xml:space="preserve">oggetto che vi ha preso parte col nº 5 partecipando attivamente alla gara. </w:t>
      </w:r>
    </w:p>
    <w:p w14:paraId="328C4170" w14:textId="77777777" w:rsidR="00DE2F68" w:rsidRDefault="00DE2F68" w:rsidP="004471B5">
      <w:pPr>
        <w:pStyle w:val="diffida"/>
        <w:spacing w:before="80" w:beforeAutospacing="0" w:after="40" w:afterAutospacing="0"/>
        <w:divId w:val="191577391"/>
      </w:pPr>
      <w:r>
        <w:t xml:space="preserve">Pertanto il calciatore in questione non aveva titolo a partecipare alla gara. </w:t>
      </w:r>
    </w:p>
    <w:p w14:paraId="49B72A52" w14:textId="77777777" w:rsidR="00DE2F68" w:rsidRDefault="00DE2F68" w:rsidP="004471B5">
      <w:pPr>
        <w:pStyle w:val="diffida"/>
        <w:spacing w:before="80" w:beforeAutospacing="0" w:after="40" w:afterAutospacing="0"/>
        <w:divId w:val="191577391"/>
      </w:pPr>
      <w:r>
        <w:t xml:space="preserve">La società Stella Azzurra Arosio non ha fatto pervenire controdeduzioni. </w:t>
      </w:r>
    </w:p>
    <w:p w14:paraId="0FBA60CE" w14:textId="77777777" w:rsidR="004471B5" w:rsidRDefault="00DE2F68" w:rsidP="004471B5">
      <w:pPr>
        <w:pStyle w:val="diffida"/>
        <w:spacing w:before="80" w:beforeAutospacing="0" w:after="40" w:afterAutospacing="0"/>
        <w:divId w:val="191577391"/>
      </w:pPr>
      <w:r>
        <w:t xml:space="preserve">PQS </w:t>
      </w:r>
    </w:p>
    <w:p w14:paraId="01EE2E56" w14:textId="77777777" w:rsidR="004471B5" w:rsidRPr="004471B5" w:rsidRDefault="00DE2F68" w:rsidP="004471B5">
      <w:pPr>
        <w:pStyle w:val="diffida"/>
        <w:spacing w:before="80" w:beforeAutospacing="0" w:after="40" w:afterAutospacing="0"/>
        <w:jc w:val="center"/>
        <w:divId w:val="191577391"/>
        <w:rPr>
          <w:b/>
          <w:bCs/>
        </w:rPr>
      </w:pPr>
      <w:r w:rsidRPr="004471B5">
        <w:rPr>
          <w:b/>
          <w:bCs/>
        </w:rPr>
        <w:t>DELIBERA</w:t>
      </w:r>
    </w:p>
    <w:p w14:paraId="1229D449" w14:textId="77777777" w:rsidR="004471B5" w:rsidRDefault="00DE2F68" w:rsidP="004471B5">
      <w:pPr>
        <w:pStyle w:val="diffida"/>
        <w:spacing w:before="80" w:beforeAutospacing="0" w:after="40" w:afterAutospacing="0"/>
        <w:divId w:val="191577391"/>
      </w:pPr>
      <w:r>
        <w:t xml:space="preserve">In accoglimento del ricorso come sopra proposto: </w:t>
      </w:r>
    </w:p>
    <w:p w14:paraId="45F7AC11" w14:textId="77777777" w:rsidR="004471B5" w:rsidRDefault="00DE2F68" w:rsidP="004471B5">
      <w:pPr>
        <w:pStyle w:val="diffida"/>
        <w:spacing w:before="80" w:beforeAutospacing="0" w:after="40" w:afterAutospacing="0"/>
        <w:divId w:val="191577391"/>
      </w:pPr>
      <w:r>
        <w:t xml:space="preserve">a) di comminare alla società Stella Azzurra Arosio la sanzione sportiva della perdita della gara per 0-3; </w:t>
      </w:r>
    </w:p>
    <w:p w14:paraId="561346EF" w14:textId="77777777" w:rsidR="004471B5" w:rsidRDefault="00DE2F68" w:rsidP="004471B5">
      <w:pPr>
        <w:pStyle w:val="diffida"/>
        <w:spacing w:before="80" w:beforeAutospacing="0" w:after="40" w:afterAutospacing="0"/>
        <w:divId w:val="191577391"/>
      </w:pPr>
      <w:r>
        <w:t xml:space="preserve">b) di comminare alla società Stella Azzurra Arosio l'ammenda di Euro100,00 così determinata dalla categoria di appartenenza; </w:t>
      </w:r>
    </w:p>
    <w:p w14:paraId="41B462D7" w14:textId="77777777" w:rsidR="004471B5" w:rsidRDefault="00DE2F68" w:rsidP="004471B5">
      <w:pPr>
        <w:pStyle w:val="diffida"/>
        <w:spacing w:before="80" w:beforeAutospacing="0" w:after="40" w:afterAutospacing="0"/>
        <w:divId w:val="191577391"/>
      </w:pPr>
      <w:r>
        <w:t xml:space="preserve">c) di squalificare il calciatore Giuliano De Paolis della società Stella Azzurra Arosio per una ulteriore gara; </w:t>
      </w:r>
    </w:p>
    <w:p w14:paraId="0B987A05" w14:textId="77777777" w:rsidR="004471B5" w:rsidRDefault="00DE2F68" w:rsidP="004471B5">
      <w:pPr>
        <w:pStyle w:val="diffida"/>
        <w:spacing w:before="80" w:beforeAutospacing="0" w:after="40" w:afterAutospacing="0"/>
        <w:divId w:val="191577391"/>
      </w:pPr>
      <w:r>
        <w:t xml:space="preserve">d) di inibire per mesi uno vale a dire fino al 12/6/2024 il dirigente accompagnatore </w:t>
      </w:r>
      <w:proofErr w:type="spellStart"/>
      <w:r>
        <w:t>sig</w:t>
      </w:r>
      <w:proofErr w:type="spellEnd"/>
      <w:r>
        <w:t xml:space="preserve"> Galli Giuseppe della società Stella Azzurra Arosio;</w:t>
      </w:r>
    </w:p>
    <w:p w14:paraId="12DF7451" w14:textId="4040A8CC" w:rsidR="00DE2F68" w:rsidRDefault="00DE2F68" w:rsidP="004471B5">
      <w:pPr>
        <w:pStyle w:val="diffida"/>
        <w:spacing w:before="80" w:beforeAutospacing="0" w:after="40" w:afterAutospacing="0"/>
        <w:divId w:val="191577391"/>
      </w:pPr>
      <w:r>
        <w:t xml:space="preserve">e) si dispone inoltre l'accredito della relativa tassa a favore della reclamante, se versata. </w:t>
      </w:r>
    </w:p>
    <w:p w14:paraId="23B67ED0" w14:textId="77777777" w:rsidR="004471B5" w:rsidRDefault="004471B5" w:rsidP="004471B5">
      <w:pPr>
        <w:pStyle w:val="diffida"/>
        <w:spacing w:before="80" w:beforeAutospacing="0" w:after="40" w:afterAutospacing="0"/>
        <w:divId w:val="191577391"/>
      </w:pPr>
    </w:p>
    <w:p w14:paraId="1A5EF277" w14:textId="77777777" w:rsidR="00DE2F68" w:rsidRDefault="00DE2F68">
      <w:pPr>
        <w:pStyle w:val="titolo7a"/>
        <w:divId w:val="191577391"/>
      </w:pPr>
      <w:r>
        <w:t xml:space="preserve">PROVVEDIMENTI DISCIPLINARI </w:t>
      </w:r>
    </w:p>
    <w:p w14:paraId="478880B8" w14:textId="77777777" w:rsidR="00DE2F68" w:rsidRDefault="00DE2F68">
      <w:pPr>
        <w:pStyle w:val="titolo7b"/>
        <w:divId w:val="191577391"/>
      </w:pPr>
      <w:r>
        <w:t xml:space="preserve">In base alle risultanze degli atti ufficiali sono state deliberate le seguenti sanzioni disciplinari. </w:t>
      </w:r>
    </w:p>
    <w:p w14:paraId="5ABEE33E" w14:textId="77777777" w:rsidR="00DE2F68" w:rsidRDefault="00DE2F68">
      <w:pPr>
        <w:pStyle w:val="titolo30"/>
        <w:divId w:val="191577391"/>
      </w:pPr>
      <w:r>
        <w:t xml:space="preserve">SOCIETA' </w:t>
      </w:r>
    </w:p>
    <w:p w14:paraId="6820978A" w14:textId="77777777" w:rsidR="00DE2F68" w:rsidRDefault="00DE2F68">
      <w:pPr>
        <w:pStyle w:val="titolo20"/>
        <w:divId w:val="191577391"/>
      </w:pPr>
      <w:r>
        <w:t xml:space="preserve">PERDITA DELLA GARA: </w:t>
      </w:r>
    </w:p>
    <w:p w14:paraId="4562770D" w14:textId="77777777" w:rsidR="00DE2F68" w:rsidRDefault="00DE2F68">
      <w:pPr>
        <w:pStyle w:val="diffida"/>
        <w:spacing w:before="80" w:beforeAutospacing="0" w:after="40" w:afterAutospacing="0"/>
        <w:jc w:val="left"/>
        <w:divId w:val="191577391"/>
      </w:pPr>
      <w:r>
        <w:t xml:space="preserve">STELLA AZZURRA AROSIO </w:t>
      </w:r>
      <w:r>
        <w:br/>
        <w:t xml:space="preserve">vedi deliberazione </w:t>
      </w:r>
    </w:p>
    <w:p w14:paraId="6D7E1978" w14:textId="77777777" w:rsidR="00DE2F68" w:rsidRDefault="00DE2F68">
      <w:pPr>
        <w:pStyle w:val="titolo20"/>
        <w:divId w:val="191577391"/>
      </w:pPr>
      <w:r>
        <w:t xml:space="preserve">AMMENDA </w:t>
      </w:r>
    </w:p>
    <w:p w14:paraId="19A3F214" w14:textId="77777777" w:rsidR="00DE2F68" w:rsidRDefault="00DE2F68">
      <w:pPr>
        <w:pStyle w:val="diffida"/>
        <w:spacing w:before="80" w:beforeAutospacing="0" w:after="40" w:afterAutospacing="0"/>
        <w:jc w:val="left"/>
        <w:divId w:val="191577391"/>
      </w:pPr>
      <w:r>
        <w:t xml:space="preserve">Euro 300,00 STELLA AZZURRA AROSIO </w:t>
      </w:r>
      <w:r>
        <w:br/>
        <w:t xml:space="preserve">Per introduzione ed uso di materiale pirotecnico </w:t>
      </w:r>
    </w:p>
    <w:p w14:paraId="418AA8E1" w14:textId="77777777" w:rsidR="00DE2F68" w:rsidRDefault="00DE2F68">
      <w:pPr>
        <w:pStyle w:val="diffida"/>
        <w:spacing w:before="80" w:beforeAutospacing="0" w:after="40" w:afterAutospacing="0"/>
        <w:jc w:val="left"/>
        <w:divId w:val="191577391"/>
      </w:pPr>
      <w:r>
        <w:br/>
        <w:t xml:space="preserve">Euro 100,00 STELLA AZZURRA AROSIO </w:t>
      </w:r>
      <w:r>
        <w:br/>
        <w:t xml:space="preserve">vedi deliberazione </w:t>
      </w:r>
    </w:p>
    <w:p w14:paraId="7F7DA1BE" w14:textId="77777777" w:rsidR="00DE2F68" w:rsidRDefault="00DE2F68">
      <w:pPr>
        <w:pStyle w:val="titolo30"/>
        <w:divId w:val="191577391"/>
      </w:pPr>
      <w:r>
        <w:t xml:space="preserve">DIRIGENTI </w:t>
      </w:r>
    </w:p>
    <w:p w14:paraId="11B2E658" w14:textId="77777777" w:rsidR="00DE2F68" w:rsidRDefault="00DE2F68">
      <w:pPr>
        <w:pStyle w:val="titolo20"/>
        <w:divId w:val="191577391"/>
      </w:pPr>
      <w:r>
        <w:t xml:space="preserve">INIBIZIONE A TEMPO OPPURE SQUALIFICA A GARE: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DB55625" w14:textId="77777777">
        <w:trPr>
          <w:divId w:val="191577391"/>
        </w:trPr>
        <w:tc>
          <w:tcPr>
            <w:tcW w:w="2200" w:type="dxa"/>
            <w:tcMar>
              <w:top w:w="20" w:type="dxa"/>
              <w:left w:w="20" w:type="dxa"/>
              <w:bottom w:w="20" w:type="dxa"/>
              <w:right w:w="20" w:type="dxa"/>
            </w:tcMar>
            <w:vAlign w:val="center"/>
            <w:hideMark/>
          </w:tcPr>
          <w:p w14:paraId="173B7C3D" w14:textId="77777777" w:rsidR="00DE2F68" w:rsidRDefault="00DE2F68">
            <w:pPr>
              <w:pStyle w:val="movimento"/>
            </w:pPr>
            <w:r>
              <w:t>GALLI GIUSEPPE</w:t>
            </w:r>
          </w:p>
        </w:tc>
        <w:tc>
          <w:tcPr>
            <w:tcW w:w="2200" w:type="dxa"/>
            <w:tcMar>
              <w:top w:w="20" w:type="dxa"/>
              <w:left w:w="20" w:type="dxa"/>
              <w:bottom w:w="20" w:type="dxa"/>
              <w:right w:w="20" w:type="dxa"/>
            </w:tcMar>
            <w:vAlign w:val="center"/>
            <w:hideMark/>
          </w:tcPr>
          <w:p w14:paraId="6019E176"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5BEB59A3"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6EDAA006"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5439EFE7" w14:textId="77777777" w:rsidR="00DE2F68" w:rsidRDefault="00DE2F68">
            <w:pPr>
              <w:pStyle w:val="movimento2"/>
            </w:pPr>
            <w:r>
              <w:t> </w:t>
            </w:r>
          </w:p>
        </w:tc>
      </w:tr>
    </w:tbl>
    <w:p w14:paraId="40B6B27E" w14:textId="77777777" w:rsidR="00DE2F68" w:rsidRDefault="00DE2F68">
      <w:pPr>
        <w:pStyle w:val="diffida"/>
        <w:spacing w:before="80" w:beforeAutospacing="0" w:after="40" w:afterAutospacing="0"/>
        <w:jc w:val="left"/>
        <w:divId w:val="191577391"/>
      </w:pPr>
      <w:r>
        <w:t xml:space="preserve">vedi deliberazione </w:t>
      </w:r>
    </w:p>
    <w:p w14:paraId="3BEA5893" w14:textId="77777777" w:rsidR="00DE2F68" w:rsidRDefault="00DE2F68">
      <w:pPr>
        <w:pStyle w:val="titolo20"/>
        <w:divId w:val="1915773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6BFC993" w14:textId="77777777">
        <w:trPr>
          <w:divId w:val="191577391"/>
        </w:trPr>
        <w:tc>
          <w:tcPr>
            <w:tcW w:w="2200" w:type="dxa"/>
            <w:tcMar>
              <w:top w:w="20" w:type="dxa"/>
              <w:left w:w="20" w:type="dxa"/>
              <w:bottom w:w="20" w:type="dxa"/>
              <w:right w:w="20" w:type="dxa"/>
            </w:tcMar>
            <w:vAlign w:val="center"/>
            <w:hideMark/>
          </w:tcPr>
          <w:p w14:paraId="2854E036" w14:textId="77777777" w:rsidR="00DE2F68" w:rsidRDefault="00DE2F68">
            <w:pPr>
              <w:pStyle w:val="movimento"/>
            </w:pPr>
            <w:r>
              <w:t>GALLI GIUSEPPE</w:t>
            </w:r>
          </w:p>
        </w:tc>
        <w:tc>
          <w:tcPr>
            <w:tcW w:w="2200" w:type="dxa"/>
            <w:tcMar>
              <w:top w:w="20" w:type="dxa"/>
              <w:left w:w="20" w:type="dxa"/>
              <w:bottom w:w="20" w:type="dxa"/>
              <w:right w:w="20" w:type="dxa"/>
            </w:tcMar>
            <w:vAlign w:val="center"/>
            <w:hideMark/>
          </w:tcPr>
          <w:p w14:paraId="5B2A452B"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7FAC5C62"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12610CAC"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302FD9B5" w14:textId="77777777" w:rsidR="00DE2F68" w:rsidRDefault="00DE2F68">
            <w:pPr>
              <w:pStyle w:val="movimento2"/>
            </w:pPr>
            <w:r>
              <w:t> </w:t>
            </w:r>
          </w:p>
        </w:tc>
      </w:tr>
    </w:tbl>
    <w:p w14:paraId="76A4D78D" w14:textId="77777777" w:rsidR="00DE2F68" w:rsidRDefault="00DE2F68">
      <w:pPr>
        <w:pStyle w:val="titolo30"/>
        <w:divId w:val="191577391"/>
      </w:pPr>
      <w:r>
        <w:t xml:space="preserve">CALCIATORI </w:t>
      </w:r>
    </w:p>
    <w:p w14:paraId="2CEE438B" w14:textId="77777777" w:rsidR="00DE2F68" w:rsidRDefault="00DE2F68">
      <w:pPr>
        <w:pStyle w:val="titolo20"/>
        <w:divId w:val="1915773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E505361" w14:textId="77777777">
        <w:trPr>
          <w:divId w:val="191577391"/>
        </w:trPr>
        <w:tc>
          <w:tcPr>
            <w:tcW w:w="2200" w:type="dxa"/>
            <w:tcMar>
              <w:top w:w="20" w:type="dxa"/>
              <w:left w:w="20" w:type="dxa"/>
              <w:bottom w:w="20" w:type="dxa"/>
              <w:right w:w="20" w:type="dxa"/>
            </w:tcMar>
            <w:vAlign w:val="center"/>
            <w:hideMark/>
          </w:tcPr>
          <w:p w14:paraId="4BA20722" w14:textId="77777777" w:rsidR="00DE2F68" w:rsidRDefault="00DE2F68">
            <w:pPr>
              <w:pStyle w:val="movimento"/>
            </w:pPr>
            <w:r>
              <w:t>DE PAOLIS GIULIANO</w:t>
            </w:r>
          </w:p>
        </w:tc>
        <w:tc>
          <w:tcPr>
            <w:tcW w:w="2200" w:type="dxa"/>
            <w:tcMar>
              <w:top w:w="20" w:type="dxa"/>
              <w:left w:w="20" w:type="dxa"/>
              <w:bottom w:w="20" w:type="dxa"/>
              <w:right w:w="20" w:type="dxa"/>
            </w:tcMar>
            <w:vAlign w:val="center"/>
            <w:hideMark/>
          </w:tcPr>
          <w:p w14:paraId="21F882D0"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55BF28C6"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218C0B26"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149474C5" w14:textId="77777777" w:rsidR="00DE2F68" w:rsidRDefault="00DE2F68">
            <w:pPr>
              <w:pStyle w:val="movimento2"/>
            </w:pPr>
            <w:r>
              <w:t> </w:t>
            </w:r>
          </w:p>
        </w:tc>
      </w:tr>
    </w:tbl>
    <w:p w14:paraId="0A9B715B" w14:textId="77777777" w:rsidR="00DE2F68" w:rsidRDefault="00DE2F68">
      <w:pPr>
        <w:pStyle w:val="diffida"/>
        <w:spacing w:before="80" w:beforeAutospacing="0" w:after="40" w:afterAutospacing="0"/>
        <w:jc w:val="left"/>
        <w:divId w:val="191577391"/>
      </w:pPr>
      <w:r>
        <w:t xml:space="preserve">vedi deliberazione </w:t>
      </w:r>
    </w:p>
    <w:p w14:paraId="473BA1B7" w14:textId="77777777" w:rsidR="004471B5" w:rsidRDefault="004471B5">
      <w:pPr>
        <w:pStyle w:val="titolo30"/>
        <w:divId w:val="191577391"/>
      </w:pPr>
    </w:p>
    <w:p w14:paraId="055437E6" w14:textId="77777777" w:rsidR="004471B5" w:rsidRDefault="004471B5">
      <w:pPr>
        <w:pStyle w:val="titolo30"/>
        <w:divId w:val="191577391"/>
      </w:pPr>
    </w:p>
    <w:p w14:paraId="5D6CF3AF" w14:textId="77777777" w:rsidR="004471B5" w:rsidRDefault="004471B5">
      <w:pPr>
        <w:pStyle w:val="titolo30"/>
        <w:divId w:val="191577391"/>
      </w:pPr>
    </w:p>
    <w:p w14:paraId="08585D9E" w14:textId="0AF112DA" w:rsidR="00DE2F68" w:rsidRDefault="00DE2F68">
      <w:pPr>
        <w:pStyle w:val="titolo30"/>
        <w:divId w:val="191577391"/>
      </w:pPr>
      <w:r>
        <w:t xml:space="preserve">CALCIATORI </w:t>
      </w:r>
    </w:p>
    <w:p w14:paraId="410C3AA9" w14:textId="77777777" w:rsidR="00DE2F68" w:rsidRDefault="00DE2F68">
      <w:pPr>
        <w:pStyle w:val="titolo20"/>
        <w:divId w:val="19157739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B9158B8" w14:textId="77777777">
        <w:trPr>
          <w:divId w:val="191577391"/>
        </w:trPr>
        <w:tc>
          <w:tcPr>
            <w:tcW w:w="2200" w:type="dxa"/>
            <w:tcMar>
              <w:top w:w="20" w:type="dxa"/>
              <w:left w:w="20" w:type="dxa"/>
              <w:bottom w:w="20" w:type="dxa"/>
              <w:right w:w="20" w:type="dxa"/>
            </w:tcMar>
            <w:vAlign w:val="center"/>
            <w:hideMark/>
          </w:tcPr>
          <w:p w14:paraId="0D332B15" w14:textId="77777777" w:rsidR="00DE2F68" w:rsidRDefault="00DE2F68">
            <w:pPr>
              <w:pStyle w:val="movimento"/>
            </w:pPr>
            <w:r>
              <w:t>GATTI LORENZO</w:t>
            </w:r>
          </w:p>
        </w:tc>
        <w:tc>
          <w:tcPr>
            <w:tcW w:w="2200" w:type="dxa"/>
            <w:tcMar>
              <w:top w:w="20" w:type="dxa"/>
              <w:left w:w="20" w:type="dxa"/>
              <w:bottom w:w="20" w:type="dxa"/>
              <w:right w:w="20" w:type="dxa"/>
            </w:tcMar>
            <w:vAlign w:val="center"/>
            <w:hideMark/>
          </w:tcPr>
          <w:p w14:paraId="7F087541" w14:textId="77777777" w:rsidR="00DE2F68" w:rsidRDefault="00DE2F68">
            <w:pPr>
              <w:pStyle w:val="movimento2"/>
            </w:pPr>
            <w:r>
              <w:t xml:space="preserve">(BULGARO) </w:t>
            </w:r>
          </w:p>
        </w:tc>
        <w:tc>
          <w:tcPr>
            <w:tcW w:w="800" w:type="dxa"/>
            <w:tcMar>
              <w:top w:w="20" w:type="dxa"/>
              <w:left w:w="20" w:type="dxa"/>
              <w:bottom w:w="20" w:type="dxa"/>
              <w:right w:w="20" w:type="dxa"/>
            </w:tcMar>
            <w:vAlign w:val="center"/>
            <w:hideMark/>
          </w:tcPr>
          <w:p w14:paraId="02873A66"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18D8113B" w14:textId="77777777" w:rsidR="00DE2F68" w:rsidRDefault="00DE2F68">
            <w:pPr>
              <w:pStyle w:val="movimento"/>
            </w:pPr>
            <w:r>
              <w:t>GIROLA FABIO</w:t>
            </w:r>
          </w:p>
        </w:tc>
        <w:tc>
          <w:tcPr>
            <w:tcW w:w="2200" w:type="dxa"/>
            <w:tcMar>
              <w:top w:w="20" w:type="dxa"/>
              <w:left w:w="20" w:type="dxa"/>
              <w:bottom w:w="20" w:type="dxa"/>
              <w:right w:w="20" w:type="dxa"/>
            </w:tcMar>
            <w:vAlign w:val="center"/>
            <w:hideMark/>
          </w:tcPr>
          <w:p w14:paraId="3419C46D" w14:textId="77777777" w:rsidR="00DE2F68" w:rsidRDefault="00DE2F68">
            <w:pPr>
              <w:pStyle w:val="movimento2"/>
            </w:pPr>
            <w:r>
              <w:t xml:space="preserve">(BULGARO) </w:t>
            </w:r>
          </w:p>
        </w:tc>
      </w:tr>
      <w:tr w:rsidR="00000000" w14:paraId="6D020880" w14:textId="77777777">
        <w:trPr>
          <w:divId w:val="191577391"/>
        </w:trPr>
        <w:tc>
          <w:tcPr>
            <w:tcW w:w="2200" w:type="dxa"/>
            <w:tcMar>
              <w:top w:w="20" w:type="dxa"/>
              <w:left w:w="20" w:type="dxa"/>
              <w:bottom w:w="20" w:type="dxa"/>
              <w:right w:w="20" w:type="dxa"/>
            </w:tcMar>
            <w:vAlign w:val="center"/>
            <w:hideMark/>
          </w:tcPr>
          <w:p w14:paraId="720583DA" w14:textId="77777777" w:rsidR="00DE2F68" w:rsidRDefault="00DE2F68">
            <w:pPr>
              <w:pStyle w:val="movimento"/>
            </w:pPr>
            <w:r>
              <w:t>MANZO FRANCESCO</w:t>
            </w:r>
          </w:p>
        </w:tc>
        <w:tc>
          <w:tcPr>
            <w:tcW w:w="2200" w:type="dxa"/>
            <w:tcMar>
              <w:top w:w="20" w:type="dxa"/>
              <w:left w:w="20" w:type="dxa"/>
              <w:bottom w:w="20" w:type="dxa"/>
              <w:right w:w="20" w:type="dxa"/>
            </w:tcMar>
            <w:vAlign w:val="center"/>
            <w:hideMark/>
          </w:tcPr>
          <w:p w14:paraId="58A02972" w14:textId="77777777" w:rsidR="00DE2F68" w:rsidRDefault="00DE2F68">
            <w:pPr>
              <w:pStyle w:val="movimento2"/>
            </w:pPr>
            <w:r>
              <w:t xml:space="preserve">(BULGARO) </w:t>
            </w:r>
          </w:p>
        </w:tc>
        <w:tc>
          <w:tcPr>
            <w:tcW w:w="800" w:type="dxa"/>
            <w:tcMar>
              <w:top w:w="20" w:type="dxa"/>
              <w:left w:w="20" w:type="dxa"/>
              <w:bottom w:w="20" w:type="dxa"/>
              <w:right w:w="20" w:type="dxa"/>
            </w:tcMar>
            <w:vAlign w:val="center"/>
            <w:hideMark/>
          </w:tcPr>
          <w:p w14:paraId="1362DFF2"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5335FF1C" w14:textId="77777777" w:rsidR="00DE2F68" w:rsidRDefault="00DE2F68">
            <w:pPr>
              <w:pStyle w:val="movimento"/>
            </w:pPr>
            <w:r>
              <w:t>MARINONI GIANLUCA</w:t>
            </w:r>
          </w:p>
        </w:tc>
        <w:tc>
          <w:tcPr>
            <w:tcW w:w="2200" w:type="dxa"/>
            <w:tcMar>
              <w:top w:w="20" w:type="dxa"/>
              <w:left w:w="20" w:type="dxa"/>
              <w:bottom w:w="20" w:type="dxa"/>
              <w:right w:w="20" w:type="dxa"/>
            </w:tcMar>
            <w:vAlign w:val="center"/>
            <w:hideMark/>
          </w:tcPr>
          <w:p w14:paraId="5988B7DA" w14:textId="77777777" w:rsidR="00DE2F68" w:rsidRDefault="00DE2F68">
            <w:pPr>
              <w:pStyle w:val="movimento2"/>
            </w:pPr>
            <w:r>
              <w:t xml:space="preserve">(BULGARO) </w:t>
            </w:r>
          </w:p>
        </w:tc>
      </w:tr>
      <w:tr w:rsidR="00000000" w14:paraId="3AF3FE62" w14:textId="77777777">
        <w:trPr>
          <w:divId w:val="191577391"/>
        </w:trPr>
        <w:tc>
          <w:tcPr>
            <w:tcW w:w="2200" w:type="dxa"/>
            <w:tcMar>
              <w:top w:w="20" w:type="dxa"/>
              <w:left w:w="20" w:type="dxa"/>
              <w:bottom w:w="20" w:type="dxa"/>
              <w:right w:w="20" w:type="dxa"/>
            </w:tcMar>
            <w:vAlign w:val="center"/>
            <w:hideMark/>
          </w:tcPr>
          <w:p w14:paraId="020CFC55" w14:textId="77777777" w:rsidR="00DE2F68" w:rsidRDefault="00DE2F68">
            <w:pPr>
              <w:pStyle w:val="movimento"/>
            </w:pPr>
            <w:r>
              <w:t>SERRA EMANUELE</w:t>
            </w:r>
          </w:p>
        </w:tc>
        <w:tc>
          <w:tcPr>
            <w:tcW w:w="2200" w:type="dxa"/>
            <w:tcMar>
              <w:top w:w="20" w:type="dxa"/>
              <w:left w:w="20" w:type="dxa"/>
              <w:bottom w:w="20" w:type="dxa"/>
              <w:right w:w="20" w:type="dxa"/>
            </w:tcMar>
            <w:vAlign w:val="center"/>
            <w:hideMark/>
          </w:tcPr>
          <w:p w14:paraId="4738F6A9" w14:textId="77777777" w:rsidR="00DE2F68" w:rsidRDefault="00DE2F68">
            <w:pPr>
              <w:pStyle w:val="movimento2"/>
            </w:pPr>
            <w:r>
              <w:t xml:space="preserve">(BULGARO) </w:t>
            </w:r>
          </w:p>
        </w:tc>
        <w:tc>
          <w:tcPr>
            <w:tcW w:w="800" w:type="dxa"/>
            <w:tcMar>
              <w:top w:w="20" w:type="dxa"/>
              <w:left w:w="20" w:type="dxa"/>
              <w:bottom w:w="20" w:type="dxa"/>
              <w:right w:w="20" w:type="dxa"/>
            </w:tcMar>
            <w:vAlign w:val="center"/>
            <w:hideMark/>
          </w:tcPr>
          <w:p w14:paraId="6F5B8A8F"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25DF86A3" w14:textId="77777777" w:rsidR="00DE2F68" w:rsidRDefault="00DE2F68">
            <w:pPr>
              <w:pStyle w:val="movimento"/>
            </w:pPr>
            <w:r>
              <w:t>DE PAOLIS GIULIANO</w:t>
            </w:r>
          </w:p>
        </w:tc>
        <w:tc>
          <w:tcPr>
            <w:tcW w:w="2200" w:type="dxa"/>
            <w:tcMar>
              <w:top w:w="20" w:type="dxa"/>
              <w:left w:w="20" w:type="dxa"/>
              <w:bottom w:w="20" w:type="dxa"/>
              <w:right w:w="20" w:type="dxa"/>
            </w:tcMar>
            <w:vAlign w:val="center"/>
            <w:hideMark/>
          </w:tcPr>
          <w:p w14:paraId="0B3CEA45" w14:textId="77777777" w:rsidR="00DE2F68" w:rsidRDefault="00DE2F68">
            <w:pPr>
              <w:pStyle w:val="movimento2"/>
            </w:pPr>
            <w:r>
              <w:t xml:space="preserve">(STELLA AZZURRA AROSIO) </w:t>
            </w:r>
          </w:p>
        </w:tc>
      </w:tr>
      <w:tr w:rsidR="00000000" w14:paraId="1004BEAC" w14:textId="77777777">
        <w:trPr>
          <w:divId w:val="191577391"/>
        </w:trPr>
        <w:tc>
          <w:tcPr>
            <w:tcW w:w="2200" w:type="dxa"/>
            <w:tcMar>
              <w:top w:w="20" w:type="dxa"/>
              <w:left w:w="20" w:type="dxa"/>
              <w:bottom w:w="20" w:type="dxa"/>
              <w:right w:w="20" w:type="dxa"/>
            </w:tcMar>
            <w:vAlign w:val="center"/>
            <w:hideMark/>
          </w:tcPr>
          <w:p w14:paraId="3D72BA9C" w14:textId="77777777" w:rsidR="00DE2F68" w:rsidRDefault="00DE2F68">
            <w:pPr>
              <w:pStyle w:val="movimento"/>
            </w:pPr>
            <w:r>
              <w:t>FRANCIOSO ALEX</w:t>
            </w:r>
          </w:p>
        </w:tc>
        <w:tc>
          <w:tcPr>
            <w:tcW w:w="2200" w:type="dxa"/>
            <w:tcMar>
              <w:top w:w="20" w:type="dxa"/>
              <w:left w:w="20" w:type="dxa"/>
              <w:bottom w:w="20" w:type="dxa"/>
              <w:right w:w="20" w:type="dxa"/>
            </w:tcMar>
            <w:vAlign w:val="center"/>
            <w:hideMark/>
          </w:tcPr>
          <w:p w14:paraId="756DD7AC"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11F7DBFF"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6CBF7883" w14:textId="77777777" w:rsidR="00DE2F68" w:rsidRDefault="00DE2F68">
            <w:pPr>
              <w:pStyle w:val="movimento"/>
            </w:pPr>
            <w:r>
              <w:t>LONGONI MATTEO</w:t>
            </w:r>
          </w:p>
        </w:tc>
        <w:tc>
          <w:tcPr>
            <w:tcW w:w="2200" w:type="dxa"/>
            <w:tcMar>
              <w:top w:w="20" w:type="dxa"/>
              <w:left w:w="20" w:type="dxa"/>
              <w:bottom w:w="20" w:type="dxa"/>
              <w:right w:w="20" w:type="dxa"/>
            </w:tcMar>
            <w:vAlign w:val="center"/>
            <w:hideMark/>
          </w:tcPr>
          <w:p w14:paraId="087F203F" w14:textId="77777777" w:rsidR="00DE2F68" w:rsidRDefault="00DE2F68">
            <w:pPr>
              <w:pStyle w:val="movimento2"/>
            </w:pPr>
            <w:r>
              <w:t xml:space="preserve">(STELLA AZZURRA AROSIO) </w:t>
            </w:r>
          </w:p>
        </w:tc>
      </w:tr>
      <w:tr w:rsidR="00000000" w14:paraId="31FDB997" w14:textId="77777777">
        <w:trPr>
          <w:divId w:val="191577391"/>
        </w:trPr>
        <w:tc>
          <w:tcPr>
            <w:tcW w:w="2200" w:type="dxa"/>
            <w:tcMar>
              <w:top w:w="20" w:type="dxa"/>
              <w:left w:w="20" w:type="dxa"/>
              <w:bottom w:w="20" w:type="dxa"/>
              <w:right w:w="20" w:type="dxa"/>
            </w:tcMar>
            <w:vAlign w:val="center"/>
            <w:hideMark/>
          </w:tcPr>
          <w:p w14:paraId="21137F4A" w14:textId="77777777" w:rsidR="00DE2F68" w:rsidRDefault="00DE2F68">
            <w:pPr>
              <w:pStyle w:val="movimento"/>
            </w:pPr>
            <w:r>
              <w:t>PIRRI ANDREA</w:t>
            </w:r>
          </w:p>
        </w:tc>
        <w:tc>
          <w:tcPr>
            <w:tcW w:w="2200" w:type="dxa"/>
            <w:tcMar>
              <w:top w:w="20" w:type="dxa"/>
              <w:left w:w="20" w:type="dxa"/>
              <w:bottom w:w="20" w:type="dxa"/>
              <w:right w:w="20" w:type="dxa"/>
            </w:tcMar>
            <w:vAlign w:val="center"/>
            <w:hideMark/>
          </w:tcPr>
          <w:p w14:paraId="0406F335"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19ACEA02"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199A1995" w14:textId="77777777" w:rsidR="00DE2F68" w:rsidRDefault="00DE2F68">
            <w:pPr>
              <w:pStyle w:val="movimento"/>
            </w:pPr>
            <w:r>
              <w:t>RICCI DAVIDE</w:t>
            </w:r>
          </w:p>
        </w:tc>
        <w:tc>
          <w:tcPr>
            <w:tcW w:w="2200" w:type="dxa"/>
            <w:tcMar>
              <w:top w:w="20" w:type="dxa"/>
              <w:left w:w="20" w:type="dxa"/>
              <w:bottom w:w="20" w:type="dxa"/>
              <w:right w:w="20" w:type="dxa"/>
            </w:tcMar>
            <w:vAlign w:val="center"/>
            <w:hideMark/>
          </w:tcPr>
          <w:p w14:paraId="47D42E36" w14:textId="77777777" w:rsidR="00DE2F68" w:rsidRDefault="00DE2F68">
            <w:pPr>
              <w:pStyle w:val="movimento2"/>
            </w:pPr>
            <w:r>
              <w:t xml:space="preserve">(STELLA AZZURRA AROSIO) </w:t>
            </w:r>
          </w:p>
        </w:tc>
      </w:tr>
      <w:tr w:rsidR="00000000" w14:paraId="3E5A6841" w14:textId="77777777">
        <w:trPr>
          <w:divId w:val="191577391"/>
        </w:trPr>
        <w:tc>
          <w:tcPr>
            <w:tcW w:w="2200" w:type="dxa"/>
            <w:tcMar>
              <w:top w:w="20" w:type="dxa"/>
              <w:left w:w="20" w:type="dxa"/>
              <w:bottom w:w="20" w:type="dxa"/>
              <w:right w:w="20" w:type="dxa"/>
            </w:tcMar>
            <w:vAlign w:val="center"/>
            <w:hideMark/>
          </w:tcPr>
          <w:p w14:paraId="6DC5A5E0" w14:textId="77777777" w:rsidR="00DE2F68" w:rsidRDefault="00DE2F68">
            <w:pPr>
              <w:pStyle w:val="movimento"/>
            </w:pPr>
            <w:r>
              <w:t>SARUGGIA DANIELE</w:t>
            </w:r>
          </w:p>
        </w:tc>
        <w:tc>
          <w:tcPr>
            <w:tcW w:w="2200" w:type="dxa"/>
            <w:tcMar>
              <w:top w:w="20" w:type="dxa"/>
              <w:left w:w="20" w:type="dxa"/>
              <w:bottom w:w="20" w:type="dxa"/>
              <w:right w:w="20" w:type="dxa"/>
            </w:tcMar>
            <w:vAlign w:val="center"/>
            <w:hideMark/>
          </w:tcPr>
          <w:p w14:paraId="52798247" w14:textId="77777777" w:rsidR="00DE2F68" w:rsidRDefault="00DE2F68">
            <w:pPr>
              <w:pStyle w:val="movimento2"/>
            </w:pPr>
            <w:r>
              <w:t xml:space="preserve">(STELLA AZZURRA AROSIO) </w:t>
            </w:r>
          </w:p>
        </w:tc>
        <w:tc>
          <w:tcPr>
            <w:tcW w:w="800" w:type="dxa"/>
            <w:tcMar>
              <w:top w:w="20" w:type="dxa"/>
              <w:left w:w="20" w:type="dxa"/>
              <w:bottom w:w="20" w:type="dxa"/>
              <w:right w:w="20" w:type="dxa"/>
            </w:tcMar>
            <w:vAlign w:val="center"/>
            <w:hideMark/>
          </w:tcPr>
          <w:p w14:paraId="1A87BA08"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63F88F62" w14:textId="77777777" w:rsidR="00DE2F68" w:rsidRDefault="00DE2F68">
            <w:pPr>
              <w:pStyle w:val="movimento"/>
            </w:pPr>
            <w:r>
              <w:t> </w:t>
            </w:r>
          </w:p>
        </w:tc>
        <w:tc>
          <w:tcPr>
            <w:tcW w:w="2200" w:type="dxa"/>
            <w:tcMar>
              <w:top w:w="20" w:type="dxa"/>
              <w:left w:w="20" w:type="dxa"/>
              <w:bottom w:w="20" w:type="dxa"/>
              <w:right w:w="20" w:type="dxa"/>
            </w:tcMar>
            <w:vAlign w:val="center"/>
            <w:hideMark/>
          </w:tcPr>
          <w:p w14:paraId="51A19192" w14:textId="77777777" w:rsidR="00DE2F68" w:rsidRDefault="00DE2F68">
            <w:pPr>
              <w:pStyle w:val="movimento2"/>
            </w:pPr>
            <w:r>
              <w:t> </w:t>
            </w:r>
          </w:p>
        </w:tc>
      </w:tr>
    </w:tbl>
    <w:p w14:paraId="2D5E53C4" w14:textId="77777777" w:rsidR="00DE2F68" w:rsidRDefault="00DE2F68">
      <w:pPr>
        <w:pStyle w:val="breakline"/>
        <w:divId w:val="191577391"/>
      </w:pPr>
    </w:p>
    <w:p w14:paraId="327E17C2" w14:textId="77777777" w:rsidR="00DE2F68" w:rsidRDefault="00DE2F68">
      <w:pPr>
        <w:pStyle w:val="breakline"/>
        <w:divId w:val="191577391"/>
      </w:pPr>
    </w:p>
    <w:p w14:paraId="13297036" w14:textId="77777777" w:rsidR="00DE2F68" w:rsidRDefault="00DE2F68">
      <w:pPr>
        <w:pStyle w:val="breakline"/>
        <w:divId w:val="191577391"/>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6" w:name="_Toc166506304"/>
      <w:r w:rsidRPr="00467A31">
        <w:rPr>
          <w:lang w:val="it-IT"/>
        </w:rPr>
        <w:t xml:space="preserve">6. </w:t>
      </w:r>
      <w:r w:rsidR="000954E4">
        <w:rPr>
          <w:lang w:val="it-IT"/>
        </w:rPr>
        <w:t>CALCIO femminile</w:t>
      </w:r>
      <w:bookmarkEnd w:id="36"/>
      <w:r w:rsidRPr="00467A31">
        <w:rPr>
          <w:lang w:val="it-IT"/>
        </w:rPr>
        <w:t xml:space="preserve"> </w:t>
      </w:r>
    </w:p>
    <w:p w14:paraId="25CBCC58" w14:textId="77777777" w:rsidR="00DE2F68" w:rsidRPr="00267B6E" w:rsidRDefault="00DE2F68" w:rsidP="00F20A10">
      <w:pPr>
        <w:pStyle w:val="Titolo2"/>
        <w:rPr>
          <w:lang w:val="it-IT"/>
        </w:rPr>
      </w:pPr>
      <w:bookmarkStart w:id="37" w:name="_Toc117775107"/>
      <w:bookmarkStart w:id="38" w:name="_Toc127452348"/>
      <w:bookmarkStart w:id="39" w:name="_Toc166506305"/>
      <w:r>
        <w:rPr>
          <w:lang w:val="it-IT"/>
        </w:rPr>
        <w:t>6.1 segreteria</w:t>
      </w:r>
      <w:bookmarkEnd w:id="37"/>
      <w:bookmarkEnd w:id="38"/>
      <w:bookmarkEnd w:id="39"/>
    </w:p>
    <w:p w14:paraId="166B19AC" w14:textId="77777777" w:rsidR="00DE2F68" w:rsidRDefault="00DE2F68" w:rsidP="00F20A10">
      <w:pPr>
        <w:pStyle w:val="Standard"/>
        <w:jc w:val="both"/>
        <w:rPr>
          <w:rFonts w:asciiTheme="minorHAnsi" w:hAnsiTheme="minorHAnsi" w:cstheme="minorHAnsi"/>
          <w:sz w:val="22"/>
          <w:szCs w:val="22"/>
        </w:rPr>
      </w:pPr>
    </w:p>
    <w:p w14:paraId="32C07799" w14:textId="7CBB34D3" w:rsidR="00DE2F68" w:rsidRDefault="004471B5" w:rsidP="004471B5">
      <w:pPr>
        <w:pStyle w:val="Standard"/>
        <w:jc w:val="both"/>
      </w:pPr>
      <w:r>
        <w:rPr>
          <w:rFonts w:asciiTheme="minorHAnsi" w:hAnsiTheme="minorHAnsi" w:cstheme="minorHAnsi"/>
          <w:sz w:val="22"/>
          <w:szCs w:val="22"/>
        </w:rPr>
        <w:t>Nessuna comunicazione</w:t>
      </w:r>
    </w:p>
    <w:p w14:paraId="356F2A75" w14:textId="77777777" w:rsidR="00DE2F68" w:rsidRPr="00267B6E" w:rsidRDefault="00DE2F68" w:rsidP="00F20A10">
      <w:pPr>
        <w:pStyle w:val="Titolo2"/>
        <w:rPr>
          <w:lang w:val="it-IT"/>
        </w:rPr>
      </w:pPr>
      <w:bookmarkStart w:id="40" w:name="_Toc127452350"/>
      <w:bookmarkStart w:id="41" w:name="_Toc166506306"/>
      <w:r>
        <w:rPr>
          <w:lang w:val="it-IT"/>
        </w:rPr>
        <w:t>6</w:t>
      </w:r>
      <w:r>
        <w:rPr>
          <w:lang w:val="it-IT"/>
        </w:rPr>
        <w:t xml:space="preserve">.2 NOTIZIE SU ATTIVITA’ </w:t>
      </w:r>
      <w:r>
        <w:rPr>
          <w:lang w:val="it-IT"/>
        </w:rPr>
        <w:t>AGONISTICA</w:t>
      </w:r>
      <w:bookmarkEnd w:id="40"/>
      <w:bookmarkEnd w:id="41"/>
    </w:p>
    <w:p w14:paraId="2769BF5F" w14:textId="77777777" w:rsidR="004471B5" w:rsidRDefault="004471B5" w:rsidP="004471B5">
      <w:pPr>
        <w:pStyle w:val="Standard"/>
        <w:jc w:val="both"/>
        <w:rPr>
          <w:rFonts w:asciiTheme="minorHAnsi" w:hAnsiTheme="minorHAnsi" w:cstheme="minorHAnsi"/>
          <w:sz w:val="22"/>
          <w:szCs w:val="22"/>
        </w:rPr>
      </w:pPr>
    </w:p>
    <w:p w14:paraId="5BBEFF43" w14:textId="49539AE2" w:rsidR="004471B5" w:rsidRDefault="004471B5" w:rsidP="004471B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7489F23" w14:textId="77777777" w:rsidR="004471B5" w:rsidRDefault="004471B5" w:rsidP="004471B5">
      <w:pPr>
        <w:pStyle w:val="Standard"/>
        <w:jc w:val="both"/>
        <w:rPr>
          <w:rFonts w:asciiTheme="minorHAnsi" w:hAnsiTheme="minorHAnsi" w:cstheme="minorHAnsi"/>
          <w:sz w:val="22"/>
          <w:szCs w:val="22"/>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2" w:name="_Toc166506307"/>
      <w:r>
        <w:rPr>
          <w:lang w:val="it-IT"/>
        </w:rPr>
        <w:t>7. calcio a cinque</w:t>
      </w:r>
      <w:bookmarkEnd w:id="42"/>
      <w:r w:rsidR="004C2565" w:rsidRPr="00467A31">
        <w:rPr>
          <w:lang w:val="it-IT"/>
        </w:rPr>
        <w:t xml:space="preserve"> </w:t>
      </w:r>
    </w:p>
    <w:p w14:paraId="5016C2D0" w14:textId="77777777" w:rsidR="00DE2F68" w:rsidRPr="00267B6E" w:rsidRDefault="00DE2F68" w:rsidP="00F20A10">
      <w:pPr>
        <w:pStyle w:val="Titolo2"/>
        <w:rPr>
          <w:lang w:val="it-IT"/>
        </w:rPr>
      </w:pPr>
      <w:bookmarkStart w:id="43" w:name="_Toc166506308"/>
      <w:r>
        <w:rPr>
          <w:lang w:val="it-IT"/>
        </w:rPr>
        <w:t>7</w:t>
      </w:r>
      <w:r>
        <w:rPr>
          <w:lang w:val="it-IT"/>
        </w:rPr>
        <w:t>.1 segreteria</w:t>
      </w:r>
      <w:bookmarkEnd w:id="43"/>
    </w:p>
    <w:p w14:paraId="6EF36F78" w14:textId="77777777" w:rsidR="00DE2F68" w:rsidRDefault="00DE2F68" w:rsidP="00F20A10">
      <w:pPr>
        <w:pStyle w:val="Standard"/>
        <w:jc w:val="both"/>
        <w:rPr>
          <w:rFonts w:asciiTheme="minorHAnsi" w:hAnsiTheme="minorHAnsi" w:cstheme="minorHAnsi"/>
          <w:sz w:val="22"/>
          <w:szCs w:val="22"/>
        </w:rPr>
      </w:pPr>
    </w:p>
    <w:p w14:paraId="1EDF6F3D" w14:textId="77777777" w:rsidR="004471B5" w:rsidRDefault="004471B5" w:rsidP="004471B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C08395F" w14:textId="77777777" w:rsidR="00DE2F68" w:rsidRDefault="00DE2F68" w:rsidP="00F20A10">
      <w:pPr>
        <w:pStyle w:val="Standard"/>
        <w:jc w:val="both"/>
        <w:rPr>
          <w:rFonts w:asciiTheme="minorHAnsi" w:hAnsiTheme="minorHAnsi" w:cstheme="minorHAnsi"/>
          <w:sz w:val="22"/>
          <w:szCs w:val="22"/>
        </w:rPr>
      </w:pPr>
    </w:p>
    <w:p w14:paraId="362B93A0" w14:textId="77777777" w:rsidR="00DE2F68" w:rsidRPr="00267B6E" w:rsidRDefault="00DE2F68" w:rsidP="00F20A10">
      <w:pPr>
        <w:pStyle w:val="Titolo2"/>
        <w:rPr>
          <w:lang w:val="it-IT"/>
        </w:rPr>
      </w:pPr>
      <w:bookmarkStart w:id="44" w:name="_Toc166506309"/>
      <w:r>
        <w:rPr>
          <w:lang w:val="it-IT"/>
        </w:rPr>
        <w:t>7</w:t>
      </w:r>
      <w:r>
        <w:rPr>
          <w:lang w:val="it-IT"/>
        </w:rPr>
        <w:t>.2 NOTIZIE SU ATTIVITA’ AGONISTICA</w:t>
      </w:r>
      <w:bookmarkEnd w:id="44"/>
    </w:p>
    <w:p w14:paraId="3088B933" w14:textId="77777777" w:rsidR="004471B5" w:rsidRDefault="004471B5" w:rsidP="004471B5">
      <w:pPr>
        <w:pStyle w:val="Standard"/>
        <w:jc w:val="both"/>
        <w:rPr>
          <w:rFonts w:asciiTheme="minorHAnsi" w:hAnsiTheme="minorHAnsi" w:cstheme="minorHAnsi"/>
          <w:sz w:val="22"/>
          <w:szCs w:val="22"/>
        </w:rPr>
      </w:pPr>
    </w:p>
    <w:p w14:paraId="67B565E8" w14:textId="371EB814" w:rsidR="004471B5" w:rsidRDefault="004471B5" w:rsidP="004471B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5" w:name="_Toc166506310"/>
      <w:r>
        <w:rPr>
          <w:lang w:val="it-IT"/>
        </w:rPr>
        <w:t>8</w:t>
      </w:r>
      <w:r w:rsidR="004C2565" w:rsidRPr="00467A31">
        <w:rPr>
          <w:lang w:val="it-IT"/>
        </w:rPr>
        <w:t xml:space="preserve">. </w:t>
      </w:r>
      <w:r>
        <w:rPr>
          <w:lang w:val="it-IT"/>
        </w:rPr>
        <w:t>divisione calcio paralimpico sperimentale</w:t>
      </w:r>
      <w:bookmarkEnd w:id="45"/>
      <w:r w:rsidR="004C2565" w:rsidRPr="00467A31">
        <w:rPr>
          <w:lang w:val="it-IT"/>
        </w:rPr>
        <w:t xml:space="preserve"> </w:t>
      </w:r>
    </w:p>
    <w:p w14:paraId="4BF76B7C" w14:textId="77777777" w:rsidR="00DE2F68" w:rsidRPr="00267B6E" w:rsidRDefault="00DE2F68" w:rsidP="00F20A10">
      <w:pPr>
        <w:pStyle w:val="Titolo2"/>
        <w:rPr>
          <w:lang w:val="it-IT"/>
        </w:rPr>
      </w:pPr>
      <w:bookmarkStart w:id="46" w:name="_Toc166506311"/>
      <w:r>
        <w:rPr>
          <w:lang w:val="it-IT"/>
        </w:rPr>
        <w:t>8</w:t>
      </w:r>
      <w:r>
        <w:rPr>
          <w:lang w:val="it-IT"/>
        </w:rPr>
        <w:t>.1 segreteria</w:t>
      </w:r>
      <w:bookmarkEnd w:id="46"/>
    </w:p>
    <w:p w14:paraId="6DE34797" w14:textId="77777777" w:rsidR="00DE2F68" w:rsidRDefault="00DE2F68" w:rsidP="00F20A10">
      <w:pPr>
        <w:pStyle w:val="Standard"/>
        <w:jc w:val="both"/>
        <w:rPr>
          <w:rFonts w:asciiTheme="minorHAnsi" w:hAnsiTheme="minorHAnsi" w:cstheme="minorHAnsi"/>
          <w:sz w:val="22"/>
          <w:szCs w:val="22"/>
        </w:rPr>
      </w:pPr>
    </w:p>
    <w:p w14:paraId="433E5A00" w14:textId="77777777" w:rsidR="00DE2F68" w:rsidRDefault="00DE2F6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A0F8C70" w14:textId="77777777" w:rsidR="00DE2F68" w:rsidRDefault="00DE2F68" w:rsidP="00F20A10">
      <w:pPr>
        <w:pStyle w:val="Standard"/>
        <w:jc w:val="both"/>
        <w:rPr>
          <w:rFonts w:asciiTheme="minorHAnsi" w:hAnsiTheme="minorHAnsi" w:cstheme="minorHAnsi"/>
          <w:sz w:val="22"/>
          <w:szCs w:val="22"/>
        </w:rPr>
      </w:pPr>
    </w:p>
    <w:p w14:paraId="6C5B666D" w14:textId="77777777" w:rsidR="00DE2F68" w:rsidRPr="00267B6E" w:rsidRDefault="00DE2F68" w:rsidP="00F20A10">
      <w:pPr>
        <w:pStyle w:val="Titolo2"/>
        <w:rPr>
          <w:lang w:val="it-IT"/>
        </w:rPr>
      </w:pPr>
      <w:bookmarkStart w:id="47" w:name="_Toc166506312"/>
      <w:r>
        <w:rPr>
          <w:lang w:val="it-IT"/>
        </w:rPr>
        <w:t>8</w:t>
      </w:r>
      <w:r>
        <w:rPr>
          <w:lang w:val="it-IT"/>
        </w:rPr>
        <w:t>.2 NOTIZIE SU ATTIVITA’ AGONISTICA</w:t>
      </w:r>
      <w:bookmarkEnd w:id="47"/>
    </w:p>
    <w:p w14:paraId="34A89F07" w14:textId="77777777" w:rsidR="004471B5" w:rsidRDefault="004471B5" w:rsidP="004471B5">
      <w:pPr>
        <w:pStyle w:val="Standard"/>
        <w:jc w:val="both"/>
        <w:rPr>
          <w:rFonts w:asciiTheme="minorHAnsi" w:hAnsiTheme="minorHAnsi" w:cstheme="minorHAnsi"/>
          <w:sz w:val="22"/>
          <w:szCs w:val="22"/>
        </w:rPr>
      </w:pPr>
    </w:p>
    <w:p w14:paraId="08359C84" w14:textId="0BC23645" w:rsidR="004471B5" w:rsidRDefault="004471B5" w:rsidP="004471B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418A888" w14:textId="77777777" w:rsidR="00DE2F68" w:rsidRDefault="00DE2F68"/>
    <w:p w14:paraId="5EE105D9" w14:textId="77777777" w:rsidR="004471B5" w:rsidRDefault="004471B5"/>
    <w:p w14:paraId="11B7225D" w14:textId="77777777" w:rsidR="004471B5" w:rsidRDefault="004471B5"/>
    <w:p w14:paraId="674E2948" w14:textId="77777777" w:rsidR="004471B5" w:rsidRDefault="004471B5"/>
    <w:p w14:paraId="2E6D9765" w14:textId="77777777" w:rsidR="00913883" w:rsidRPr="00467A31" w:rsidRDefault="000954E4" w:rsidP="00913883">
      <w:pPr>
        <w:pStyle w:val="Titolo1"/>
        <w:rPr>
          <w:lang w:val="it-IT"/>
        </w:rPr>
      </w:pPr>
      <w:bookmarkStart w:id="48" w:name="_Toc166506313"/>
      <w:r>
        <w:rPr>
          <w:lang w:val="it-IT"/>
        </w:rPr>
        <w:t>9</w:t>
      </w:r>
      <w:r w:rsidR="00B15A2F" w:rsidRPr="00467A31">
        <w:rPr>
          <w:lang w:val="it-IT"/>
        </w:rPr>
        <w:t xml:space="preserve">. </w:t>
      </w:r>
      <w:r w:rsidR="00913883" w:rsidRPr="00467A31">
        <w:rPr>
          <w:lang w:val="it-IT"/>
        </w:rPr>
        <w:t>Delibere della Corte Sportiva di Appello Territoriale</w:t>
      </w:r>
      <w:bookmarkEnd w:id="48"/>
      <w:r w:rsidR="00913883" w:rsidRPr="00467A31">
        <w:rPr>
          <w:lang w:val="it-IT"/>
        </w:rPr>
        <w:t xml:space="preserve"> </w:t>
      </w:r>
    </w:p>
    <w:p w14:paraId="7C31A26E" w14:textId="7EF1151C" w:rsidR="00DE2F68" w:rsidRPr="00070C5A" w:rsidRDefault="004471B5" w:rsidP="004471B5">
      <w:pPr>
        <w:pStyle w:val="Titolo3"/>
      </w:pPr>
      <w:bookmarkStart w:id="49" w:name="_Toc166506314"/>
      <w:r>
        <w:t xml:space="preserve">9.1 </w:t>
      </w:r>
      <w:r w:rsidR="00DE2F68" w:rsidRPr="00070C5A">
        <w:t xml:space="preserve">Corte Sportiva di Appello Territoriale del C.R. </w:t>
      </w:r>
      <w:proofErr w:type="spellStart"/>
      <w:r w:rsidR="00DE2F68" w:rsidRPr="00070C5A">
        <w:t>Lombardia</w:t>
      </w:r>
      <w:bookmarkEnd w:id="49"/>
      <w:proofErr w:type="spellEnd"/>
    </w:p>
    <w:p w14:paraId="55123E95" w14:textId="2D713B0A" w:rsidR="00DE2F68" w:rsidRPr="00070C5A" w:rsidRDefault="00CB3E7D" w:rsidP="009F4839">
      <w:pPr>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7DB1FBC1" w14:textId="60A57CE7" w:rsidR="00DE2F68" w:rsidRPr="00070C5A" w:rsidRDefault="004471B5" w:rsidP="004471B5">
      <w:pPr>
        <w:pStyle w:val="Titolo3"/>
        <w:rPr>
          <w:rFonts w:eastAsia="Calibri"/>
        </w:rPr>
      </w:pPr>
      <w:bookmarkStart w:id="50" w:name="_Toc166506315"/>
      <w:r>
        <w:rPr>
          <w:rFonts w:eastAsia="Calibri"/>
        </w:rPr>
        <w:t xml:space="preserve">9.2 </w:t>
      </w:r>
      <w:r w:rsidR="00DE2F68" w:rsidRPr="00070C5A">
        <w:rPr>
          <w:rFonts w:eastAsia="Calibri"/>
        </w:rPr>
        <w:t xml:space="preserve">Tribunale Federale Territoriale del C.R. </w:t>
      </w:r>
      <w:proofErr w:type="spellStart"/>
      <w:r w:rsidR="00DE2F68" w:rsidRPr="00070C5A">
        <w:rPr>
          <w:rFonts w:eastAsia="Calibri"/>
        </w:rPr>
        <w:t>Lombardia</w:t>
      </w:r>
      <w:bookmarkEnd w:id="50"/>
      <w:proofErr w:type="spellEnd"/>
    </w:p>
    <w:p w14:paraId="58DCBFD7" w14:textId="77777777" w:rsidR="00CB3E7D" w:rsidRPr="00070C5A" w:rsidRDefault="00CB3E7D" w:rsidP="00CB3E7D">
      <w:pPr>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1" w:name="_Toc166506316"/>
      <w:r>
        <w:rPr>
          <w:lang w:val="it-IT"/>
        </w:rPr>
        <w:t>10</w:t>
      </w:r>
      <w:r w:rsidR="00B15A2F" w:rsidRPr="00467A31">
        <w:rPr>
          <w:lang w:val="it-IT"/>
        </w:rPr>
        <w:t xml:space="preserve">. </w:t>
      </w:r>
      <w:r w:rsidR="00913883" w:rsidRPr="00467A31">
        <w:rPr>
          <w:lang w:val="it-IT"/>
        </w:rPr>
        <w:t>Rettifiche</w:t>
      </w:r>
      <w:bookmarkEnd w:id="51"/>
    </w:p>
    <w:p w14:paraId="35CD864B" w14:textId="77777777" w:rsidR="00DE2F68" w:rsidRDefault="00DE2F68" w:rsidP="00B75143">
      <w:pPr>
        <w:pStyle w:val="Intestazionemessaggio"/>
        <w:ind w:left="0"/>
        <w:jc w:val="both"/>
        <w:rPr>
          <w:rFonts w:ascii="Arial" w:hAnsi="Arial" w:cs="Arial"/>
          <w:sz w:val="20"/>
        </w:rPr>
      </w:pPr>
    </w:p>
    <w:p w14:paraId="140DBEAE" w14:textId="77777777" w:rsidR="00DE2F68" w:rsidRPr="00AC7918" w:rsidRDefault="00DE2F68" w:rsidP="00DE2F6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80 </w:t>
      </w:r>
      <w:r w:rsidRPr="00AC7918">
        <w:rPr>
          <w:b/>
          <w:i/>
          <w:color w:val="0070C0"/>
          <w:sz w:val="24"/>
          <w:szCs w:val="24"/>
          <w:lang w:val="it-IT"/>
        </w:rPr>
        <w:t xml:space="preserve">del </w:t>
      </w:r>
      <w:r>
        <w:rPr>
          <w:b/>
          <w:i/>
          <w:color w:val="0070C0"/>
          <w:sz w:val="24"/>
          <w:szCs w:val="24"/>
          <w:lang w:val="it-IT"/>
        </w:rPr>
        <w:t>09/05/2024</w:t>
      </w:r>
    </w:p>
    <w:p w14:paraId="6E58E243" w14:textId="77777777" w:rsidR="00DE2F68" w:rsidRDefault="00DE2F68" w:rsidP="00DE2F68">
      <w:pPr>
        <w:pStyle w:val="breakline"/>
        <w:jc w:val="center"/>
        <w:rPr>
          <w:rFonts w:ascii="Calibri" w:hAnsi="Calibri" w:cs="Calibri"/>
          <w:b/>
          <w:bCs/>
          <w:sz w:val="28"/>
          <w:szCs w:val="28"/>
        </w:rPr>
      </w:pPr>
    </w:p>
    <w:p w14:paraId="62ED285D" w14:textId="77777777" w:rsidR="00DE2F68" w:rsidRDefault="00DE2F68" w:rsidP="00DE2F68">
      <w:pPr>
        <w:pStyle w:val="titolocampionato"/>
        <w:shd w:val="clear" w:color="auto" w:fill="CCCCCC"/>
        <w:spacing w:before="80" w:after="40"/>
      </w:pPr>
      <w:r>
        <w:t>ECCELLENZA</w:t>
      </w:r>
    </w:p>
    <w:p w14:paraId="3F3253B9" w14:textId="77777777" w:rsidR="00DE2F68" w:rsidRDefault="00DE2F68" w:rsidP="00DE2F68">
      <w:pPr>
        <w:pStyle w:val="titolo10"/>
      </w:pPr>
      <w:r>
        <w:t xml:space="preserve">GARA DEL 05/05/2024     </w:t>
      </w:r>
    </w:p>
    <w:p w14:paraId="30AD5870" w14:textId="77777777" w:rsidR="00DE2F68" w:rsidRPr="000F2775" w:rsidRDefault="00DE2F68" w:rsidP="00DE2F68">
      <w:pPr>
        <w:rPr>
          <w:rFonts w:ascii="Arial" w:hAnsi="Arial" w:cs="Arial"/>
          <w:b/>
          <w:bCs/>
          <w:sz w:val="24"/>
          <w:szCs w:val="18"/>
          <w:lang w:val="it-IT"/>
        </w:rPr>
      </w:pPr>
      <w:r w:rsidRPr="000F2775">
        <w:rPr>
          <w:rFonts w:ascii="Arial" w:hAnsi="Arial" w:cs="Arial"/>
          <w:b/>
          <w:bCs/>
          <w:sz w:val="24"/>
          <w:szCs w:val="18"/>
          <w:lang w:val="it-IT"/>
        </w:rPr>
        <w:t>SI CANCELLI</w:t>
      </w:r>
    </w:p>
    <w:p w14:paraId="05269968" w14:textId="77777777" w:rsidR="00DE2F68" w:rsidRPr="00FF4CCE" w:rsidRDefault="00DE2F68" w:rsidP="00DE2F68">
      <w:pPr>
        <w:pStyle w:val="titolo20"/>
      </w:pPr>
      <w:r>
        <w:t xml:space="preserve">SQUALIFICA PER UNA GARA EFFETTIVA PER RECIDIVITA' IN AMMONIZIONE (V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DE2F68" w14:paraId="18740533" w14:textId="77777777" w:rsidTr="00D71E1E">
        <w:tc>
          <w:tcPr>
            <w:tcW w:w="2200" w:type="dxa"/>
            <w:tcMar>
              <w:top w:w="20" w:type="dxa"/>
              <w:left w:w="20" w:type="dxa"/>
              <w:bottom w:w="20" w:type="dxa"/>
              <w:right w:w="20" w:type="dxa"/>
            </w:tcMar>
            <w:vAlign w:val="center"/>
            <w:hideMark/>
          </w:tcPr>
          <w:p w14:paraId="34D7E0A8" w14:textId="77777777" w:rsidR="00DE2F68" w:rsidRDefault="00DE2F68" w:rsidP="00D71E1E">
            <w:pPr>
              <w:pStyle w:val="movimento"/>
            </w:pPr>
            <w:r>
              <w:t>INVERARDI SIMONE</w:t>
            </w:r>
          </w:p>
        </w:tc>
        <w:tc>
          <w:tcPr>
            <w:tcW w:w="2200" w:type="dxa"/>
            <w:tcMar>
              <w:top w:w="20" w:type="dxa"/>
              <w:left w:w="20" w:type="dxa"/>
              <w:bottom w:w="20" w:type="dxa"/>
              <w:right w:w="20" w:type="dxa"/>
            </w:tcMar>
            <w:vAlign w:val="center"/>
            <w:hideMark/>
          </w:tcPr>
          <w:p w14:paraId="58D25782" w14:textId="77777777" w:rsidR="00DE2F68" w:rsidRDefault="00DE2F68" w:rsidP="00D71E1E">
            <w:pPr>
              <w:pStyle w:val="movimento2"/>
            </w:pPr>
            <w:r>
              <w:t xml:space="preserve">(CARPENEDOLO SSDSRL) </w:t>
            </w:r>
          </w:p>
        </w:tc>
      </w:tr>
    </w:tbl>
    <w:p w14:paraId="35F82961" w14:textId="77777777" w:rsidR="00DE2F68" w:rsidRDefault="00DE2F68" w:rsidP="00DE2F68">
      <w:pPr>
        <w:pStyle w:val="sottotitolocampionato1"/>
        <w:rPr>
          <w:rFonts w:ascii="Calibri" w:hAnsi="Calibri" w:cs="Calibri"/>
          <w:sz w:val="28"/>
          <w:szCs w:val="28"/>
        </w:rPr>
      </w:pPr>
    </w:p>
    <w:p w14:paraId="0C583C64" w14:textId="77777777" w:rsidR="00DE2F68" w:rsidRDefault="00DE2F68" w:rsidP="00DE2F68">
      <w:pPr>
        <w:pStyle w:val="breakline"/>
        <w:jc w:val="center"/>
        <w:rPr>
          <w:rFonts w:ascii="Calibri" w:hAnsi="Calibri" w:cs="Calibri"/>
          <w:b/>
          <w:bCs/>
          <w:sz w:val="28"/>
          <w:szCs w:val="28"/>
        </w:rPr>
      </w:pPr>
    </w:p>
    <w:p w14:paraId="30118D1D" w14:textId="77777777" w:rsidR="00DE2F68" w:rsidRDefault="00DE2F68" w:rsidP="00DE2F68">
      <w:pPr>
        <w:pStyle w:val="titolocampionato"/>
        <w:shd w:val="clear" w:color="auto" w:fill="CCCCCC"/>
        <w:spacing w:before="80" w:after="40"/>
      </w:pPr>
      <w:r>
        <w:t xml:space="preserve">FASI FINALI </w:t>
      </w:r>
    </w:p>
    <w:p w14:paraId="2C5F61A3" w14:textId="77777777" w:rsidR="00DE2F68" w:rsidRDefault="00DE2F68" w:rsidP="00DE2F68">
      <w:pPr>
        <w:pStyle w:val="titolocampionato"/>
        <w:shd w:val="clear" w:color="auto" w:fill="CCCCCC"/>
        <w:spacing w:before="80" w:after="40"/>
      </w:pPr>
      <w:r>
        <w:t>GIOVANISSIMI REGIONALI UNDER 15 ELITE</w:t>
      </w:r>
    </w:p>
    <w:p w14:paraId="6231645C" w14:textId="77777777" w:rsidR="00DE2F68" w:rsidRDefault="00DE2F68" w:rsidP="00DE2F68">
      <w:pPr>
        <w:pStyle w:val="breakline"/>
        <w:jc w:val="center"/>
        <w:rPr>
          <w:rFonts w:ascii="Calibri" w:hAnsi="Calibri" w:cs="Calibri"/>
          <w:b/>
          <w:bCs/>
          <w:sz w:val="28"/>
          <w:szCs w:val="28"/>
        </w:rPr>
      </w:pPr>
    </w:p>
    <w:p w14:paraId="1BE3F577" w14:textId="77777777" w:rsidR="00DE2F68" w:rsidRDefault="00DE2F68" w:rsidP="00DE2F68">
      <w:pPr>
        <w:pStyle w:val="titolo10"/>
      </w:pPr>
      <w:r>
        <w:t xml:space="preserve">GARE DEL 5/ 5/2024 </w:t>
      </w:r>
    </w:p>
    <w:p w14:paraId="134C9A1E" w14:textId="77777777" w:rsidR="00DE2F68" w:rsidRDefault="00DE2F68" w:rsidP="00DE2F68">
      <w:pPr>
        <w:pStyle w:val="titolo7a"/>
      </w:pPr>
      <w:r>
        <w:t xml:space="preserve">PROVVEDIMENTI DISCIPLINARI </w:t>
      </w:r>
    </w:p>
    <w:p w14:paraId="7CC13A1A" w14:textId="77777777" w:rsidR="00DE2F68" w:rsidRDefault="00DE2F68" w:rsidP="00DE2F68">
      <w:pPr>
        <w:pStyle w:val="titolo7b"/>
      </w:pPr>
      <w:r>
        <w:t xml:space="preserve">In base alle risultanze degli atti ufficiali sono state deliberate le seguenti sanzioni disciplinari. </w:t>
      </w:r>
    </w:p>
    <w:p w14:paraId="1BDEE30B" w14:textId="77777777" w:rsidR="00DE2F68" w:rsidRPr="00306CC3" w:rsidRDefault="00DE2F68" w:rsidP="00DE2F68">
      <w:pPr>
        <w:pStyle w:val="titolo30"/>
        <w:rPr>
          <w:u w:val="none"/>
        </w:rPr>
      </w:pPr>
      <w:r w:rsidRPr="00306CC3">
        <w:rPr>
          <w:u w:val="none"/>
        </w:rPr>
        <w:t>SI CANCELLI</w:t>
      </w:r>
    </w:p>
    <w:p w14:paraId="50B8F08A" w14:textId="77777777" w:rsidR="00DE2F68" w:rsidRDefault="00DE2F68" w:rsidP="00DE2F68">
      <w:pPr>
        <w:pStyle w:val="titolo30"/>
      </w:pPr>
      <w:r>
        <w:t xml:space="preserve">CALCIATORI NON ESPULSI </w:t>
      </w:r>
    </w:p>
    <w:p w14:paraId="61F0CC47" w14:textId="77777777" w:rsidR="00DE2F68" w:rsidRDefault="00DE2F68" w:rsidP="00DE2F6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E2F68" w14:paraId="1D23B96C" w14:textId="77777777" w:rsidTr="00D71E1E">
        <w:tc>
          <w:tcPr>
            <w:tcW w:w="2200" w:type="dxa"/>
            <w:tcMar>
              <w:top w:w="20" w:type="dxa"/>
              <w:left w:w="20" w:type="dxa"/>
              <w:bottom w:w="20" w:type="dxa"/>
              <w:right w:w="20" w:type="dxa"/>
            </w:tcMar>
            <w:vAlign w:val="center"/>
            <w:hideMark/>
          </w:tcPr>
          <w:p w14:paraId="6DD99A14" w14:textId="77777777" w:rsidR="00DE2F68" w:rsidRDefault="00DE2F68" w:rsidP="00D71E1E">
            <w:pPr>
              <w:pStyle w:val="movimento"/>
            </w:pPr>
            <w:r>
              <w:t>ARCURI EDOARDO</w:t>
            </w:r>
          </w:p>
        </w:tc>
        <w:tc>
          <w:tcPr>
            <w:tcW w:w="2200" w:type="dxa"/>
            <w:tcMar>
              <w:top w:w="20" w:type="dxa"/>
              <w:left w:w="20" w:type="dxa"/>
              <w:bottom w:w="20" w:type="dxa"/>
              <w:right w:w="20" w:type="dxa"/>
            </w:tcMar>
            <w:vAlign w:val="center"/>
            <w:hideMark/>
          </w:tcPr>
          <w:p w14:paraId="4FF8ECBF" w14:textId="77777777" w:rsidR="00DE2F68" w:rsidRDefault="00DE2F68" w:rsidP="00D71E1E">
            <w:pPr>
              <w:pStyle w:val="movimento2"/>
            </w:pPr>
            <w:r>
              <w:t xml:space="preserve">(ACCADEMIA INTERNAZIONALE) </w:t>
            </w:r>
          </w:p>
        </w:tc>
        <w:tc>
          <w:tcPr>
            <w:tcW w:w="800" w:type="dxa"/>
            <w:tcMar>
              <w:top w:w="20" w:type="dxa"/>
              <w:left w:w="20" w:type="dxa"/>
              <w:bottom w:w="20" w:type="dxa"/>
              <w:right w:w="20" w:type="dxa"/>
            </w:tcMar>
            <w:vAlign w:val="center"/>
            <w:hideMark/>
          </w:tcPr>
          <w:p w14:paraId="1B9F426A"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47C3ACFB" w14:textId="77777777" w:rsidR="00DE2F68" w:rsidRDefault="00DE2F68" w:rsidP="00D71E1E">
            <w:pPr>
              <w:pStyle w:val="movimento"/>
            </w:pPr>
            <w:r>
              <w:t>ERMOLI VITTORIO</w:t>
            </w:r>
          </w:p>
        </w:tc>
        <w:tc>
          <w:tcPr>
            <w:tcW w:w="2200" w:type="dxa"/>
            <w:tcMar>
              <w:top w:w="20" w:type="dxa"/>
              <w:left w:w="20" w:type="dxa"/>
              <w:bottom w:w="20" w:type="dxa"/>
              <w:right w:w="20" w:type="dxa"/>
            </w:tcMar>
            <w:vAlign w:val="center"/>
            <w:hideMark/>
          </w:tcPr>
          <w:p w14:paraId="38CFF62C" w14:textId="77777777" w:rsidR="00DE2F68" w:rsidRDefault="00DE2F68" w:rsidP="00D71E1E">
            <w:pPr>
              <w:pStyle w:val="movimento2"/>
            </w:pPr>
            <w:r>
              <w:t xml:space="preserve">(ACCADEMIA INTERNAZIONALE) </w:t>
            </w:r>
          </w:p>
        </w:tc>
      </w:tr>
      <w:tr w:rsidR="00DE2F68" w14:paraId="7F28F612" w14:textId="77777777" w:rsidTr="00D71E1E">
        <w:tc>
          <w:tcPr>
            <w:tcW w:w="2200" w:type="dxa"/>
            <w:tcMar>
              <w:top w:w="20" w:type="dxa"/>
              <w:left w:w="20" w:type="dxa"/>
              <w:bottom w:w="20" w:type="dxa"/>
              <w:right w:w="20" w:type="dxa"/>
            </w:tcMar>
            <w:vAlign w:val="center"/>
            <w:hideMark/>
          </w:tcPr>
          <w:p w14:paraId="7E8D29FD" w14:textId="77777777" w:rsidR="00DE2F68" w:rsidRDefault="00DE2F68" w:rsidP="00D71E1E">
            <w:pPr>
              <w:pStyle w:val="movimento"/>
            </w:pPr>
            <w:r>
              <w:t>MELCHIORI ANDREA DOMENICO</w:t>
            </w:r>
          </w:p>
        </w:tc>
        <w:tc>
          <w:tcPr>
            <w:tcW w:w="2200" w:type="dxa"/>
            <w:tcMar>
              <w:top w:w="20" w:type="dxa"/>
              <w:left w:w="20" w:type="dxa"/>
              <w:bottom w:w="20" w:type="dxa"/>
              <w:right w:w="20" w:type="dxa"/>
            </w:tcMar>
            <w:vAlign w:val="center"/>
            <w:hideMark/>
          </w:tcPr>
          <w:p w14:paraId="0890D33D" w14:textId="77777777" w:rsidR="00DE2F68" w:rsidRDefault="00DE2F68" w:rsidP="00D71E1E">
            <w:pPr>
              <w:pStyle w:val="movimento2"/>
            </w:pPr>
            <w:r>
              <w:t xml:space="preserve">(ACCADEMIA INTERNAZIONALE) </w:t>
            </w:r>
          </w:p>
        </w:tc>
        <w:tc>
          <w:tcPr>
            <w:tcW w:w="800" w:type="dxa"/>
            <w:tcMar>
              <w:top w:w="20" w:type="dxa"/>
              <w:left w:w="20" w:type="dxa"/>
              <w:bottom w:w="20" w:type="dxa"/>
              <w:right w:w="20" w:type="dxa"/>
            </w:tcMar>
            <w:vAlign w:val="center"/>
            <w:hideMark/>
          </w:tcPr>
          <w:p w14:paraId="3704763F"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4139135F"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45A8FE1A" w14:textId="77777777" w:rsidR="00DE2F68" w:rsidRDefault="00DE2F68" w:rsidP="00D71E1E">
            <w:pPr>
              <w:pStyle w:val="movimento2"/>
            </w:pPr>
            <w:r>
              <w:t> </w:t>
            </w:r>
          </w:p>
        </w:tc>
      </w:tr>
    </w:tbl>
    <w:p w14:paraId="4CAC6103" w14:textId="77777777" w:rsidR="00DE2F68" w:rsidRDefault="00DE2F68" w:rsidP="00DE2F68">
      <w:pPr>
        <w:rPr>
          <w:rFonts w:ascii="Arial" w:hAnsi="Arial" w:cs="Arial"/>
          <w:b/>
          <w:bCs/>
          <w:sz w:val="20"/>
        </w:rPr>
      </w:pPr>
    </w:p>
    <w:p w14:paraId="3CF4D023" w14:textId="77777777" w:rsidR="00DE2F68" w:rsidRDefault="00DE2F68" w:rsidP="00DE2F68">
      <w:pPr>
        <w:rPr>
          <w:rFonts w:ascii="Arial" w:hAnsi="Arial" w:cs="Arial"/>
          <w:b/>
          <w:bCs/>
          <w:sz w:val="20"/>
        </w:rPr>
      </w:pPr>
    </w:p>
    <w:p w14:paraId="61750D71" w14:textId="0C12813E" w:rsidR="00DE2F68" w:rsidRDefault="00DE2F68" w:rsidP="00DE2F68">
      <w:r w:rsidRPr="00306CC3">
        <w:rPr>
          <w:rFonts w:ascii="Arial" w:hAnsi="Arial" w:cs="Arial"/>
          <w:b/>
          <w:bCs/>
          <w:sz w:val="20"/>
        </w:rPr>
        <w:t>SI SCRIVA</w:t>
      </w:r>
    </w:p>
    <w:p w14:paraId="6291A075" w14:textId="77777777" w:rsidR="00DE2F68" w:rsidRPr="00306CC3" w:rsidRDefault="00DE2F68" w:rsidP="00DE2F68">
      <w:pPr>
        <w:spacing w:line="240" w:lineRule="auto"/>
        <w:rPr>
          <w:rFonts w:ascii="Arial" w:hAnsi="Arial" w:cs="Arial"/>
          <w:b/>
          <w:bCs/>
          <w:caps/>
          <w:color w:val="000000"/>
          <w:sz w:val="20"/>
          <w:u w:val="single"/>
          <w:lang w:val="it-IT" w:eastAsia="it-IT" w:bidi="ar-SA"/>
        </w:rPr>
      </w:pPr>
      <w:r w:rsidRPr="00306CC3">
        <w:rPr>
          <w:rFonts w:ascii="Arial" w:hAnsi="Arial" w:cs="Arial"/>
          <w:b/>
          <w:bCs/>
          <w:caps/>
          <w:color w:val="000000"/>
          <w:sz w:val="20"/>
          <w:u w:val="single"/>
          <w:lang w:val="it-IT" w:eastAsia="it-IT" w:bidi="ar-SA"/>
        </w:rPr>
        <w:t xml:space="preserve">CALCIATORI NON ESPULSI </w:t>
      </w:r>
    </w:p>
    <w:p w14:paraId="07C5A4BD" w14:textId="77777777" w:rsidR="00DE2F68" w:rsidRPr="00306CC3" w:rsidRDefault="00DE2F68" w:rsidP="00DE2F68">
      <w:pPr>
        <w:spacing w:line="240" w:lineRule="auto"/>
        <w:rPr>
          <w:rFonts w:ascii="Arial" w:hAnsi="Arial" w:cs="Arial"/>
          <w:b/>
          <w:bCs/>
          <w:caps/>
          <w:color w:val="000000"/>
          <w:sz w:val="20"/>
          <w:u w:val="single"/>
          <w:lang w:val="it-IT" w:eastAsia="it-IT" w:bidi="ar-SA"/>
        </w:rPr>
      </w:pPr>
      <w:r w:rsidRPr="00306CC3">
        <w:rPr>
          <w:rFonts w:ascii="Arial" w:hAnsi="Arial" w:cs="Arial"/>
          <w:b/>
          <w:bCs/>
          <w:caps/>
          <w:color w:val="000000"/>
          <w:sz w:val="20"/>
          <w:u w:val="single"/>
          <w:lang w:val="it-IT" w:eastAsia="it-IT" w:bidi="ar-SA"/>
        </w:rP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E2F68" w:rsidRPr="00EB18EF" w14:paraId="5C3733A0" w14:textId="77777777" w:rsidTr="00D71E1E">
        <w:tc>
          <w:tcPr>
            <w:tcW w:w="2200" w:type="dxa"/>
            <w:tcMar>
              <w:top w:w="20" w:type="dxa"/>
              <w:left w:w="20" w:type="dxa"/>
              <w:bottom w:w="20" w:type="dxa"/>
              <w:right w:w="20" w:type="dxa"/>
            </w:tcMar>
            <w:vAlign w:val="center"/>
            <w:hideMark/>
          </w:tcPr>
          <w:p w14:paraId="444DA048"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r w:rsidRPr="00306CC3">
              <w:rPr>
                <w:rFonts w:ascii="Arial" w:hAnsi="Arial" w:cs="Arial"/>
                <w:sz w:val="16"/>
                <w:szCs w:val="16"/>
                <w:lang w:val="it-IT" w:eastAsia="it-IT" w:bidi="ar-SA"/>
              </w:rPr>
              <w:t>ARCURI EDOARDO</w:t>
            </w:r>
          </w:p>
        </w:tc>
        <w:tc>
          <w:tcPr>
            <w:tcW w:w="2200" w:type="dxa"/>
            <w:tcMar>
              <w:top w:w="20" w:type="dxa"/>
              <w:left w:w="20" w:type="dxa"/>
              <w:bottom w:w="20" w:type="dxa"/>
              <w:right w:w="20" w:type="dxa"/>
            </w:tcMar>
            <w:vAlign w:val="center"/>
            <w:hideMark/>
          </w:tcPr>
          <w:p w14:paraId="710AB7C7" w14:textId="77777777" w:rsidR="00DE2F68" w:rsidRPr="00306CC3" w:rsidRDefault="00DE2F68" w:rsidP="00D71E1E">
            <w:pPr>
              <w:spacing w:before="100" w:beforeAutospacing="1" w:after="100" w:afterAutospacing="1" w:line="240" w:lineRule="auto"/>
              <w:rPr>
                <w:rFonts w:ascii="Arial" w:hAnsi="Arial" w:cs="Arial"/>
                <w:sz w:val="14"/>
                <w:szCs w:val="14"/>
                <w:lang w:val="it-IT" w:eastAsia="it-IT" w:bidi="ar-SA"/>
              </w:rPr>
            </w:pPr>
            <w:r w:rsidRPr="00306CC3">
              <w:rPr>
                <w:rFonts w:ascii="Arial" w:hAnsi="Arial" w:cs="Arial"/>
                <w:sz w:val="14"/>
                <w:szCs w:val="14"/>
                <w:lang w:val="it-IT" w:eastAsia="it-IT" w:bidi="ar-SA"/>
              </w:rPr>
              <w:t xml:space="preserve">(ACCADEMIA INTERNAZIONALE) </w:t>
            </w:r>
          </w:p>
        </w:tc>
        <w:tc>
          <w:tcPr>
            <w:tcW w:w="800" w:type="dxa"/>
            <w:tcMar>
              <w:top w:w="20" w:type="dxa"/>
              <w:left w:w="20" w:type="dxa"/>
              <w:bottom w:w="20" w:type="dxa"/>
              <w:right w:w="20" w:type="dxa"/>
            </w:tcMar>
            <w:vAlign w:val="center"/>
            <w:hideMark/>
          </w:tcPr>
          <w:p w14:paraId="43395464"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r w:rsidRPr="00306CC3">
              <w:rPr>
                <w:rFonts w:ascii="Arial" w:hAnsi="Arial" w:cs="Arial"/>
                <w:sz w:val="16"/>
                <w:szCs w:val="16"/>
                <w:lang w:val="it-IT" w:eastAsia="it-IT" w:bidi="ar-SA"/>
              </w:rPr>
              <w:t> </w:t>
            </w:r>
          </w:p>
        </w:tc>
        <w:tc>
          <w:tcPr>
            <w:tcW w:w="2200" w:type="dxa"/>
            <w:tcMar>
              <w:top w:w="20" w:type="dxa"/>
              <w:left w:w="20" w:type="dxa"/>
              <w:bottom w:w="20" w:type="dxa"/>
              <w:right w:w="20" w:type="dxa"/>
            </w:tcMar>
            <w:vAlign w:val="center"/>
          </w:tcPr>
          <w:p w14:paraId="096746FD"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r w:rsidRPr="00306CC3">
              <w:rPr>
                <w:rFonts w:ascii="Arial" w:hAnsi="Arial" w:cs="Arial"/>
                <w:sz w:val="16"/>
                <w:szCs w:val="16"/>
                <w:lang w:val="it-IT" w:eastAsia="it-IT" w:bidi="ar-SA"/>
              </w:rPr>
              <w:t>ERMOLI VITTORIO</w:t>
            </w:r>
          </w:p>
        </w:tc>
        <w:tc>
          <w:tcPr>
            <w:tcW w:w="2200" w:type="dxa"/>
            <w:tcMar>
              <w:top w:w="20" w:type="dxa"/>
              <w:left w:w="20" w:type="dxa"/>
              <w:bottom w:w="20" w:type="dxa"/>
              <w:right w:w="20" w:type="dxa"/>
            </w:tcMar>
            <w:vAlign w:val="center"/>
          </w:tcPr>
          <w:p w14:paraId="5A1B1666" w14:textId="77777777" w:rsidR="00DE2F68" w:rsidRPr="00306CC3" w:rsidRDefault="00DE2F68" w:rsidP="00D71E1E">
            <w:pPr>
              <w:spacing w:before="100" w:beforeAutospacing="1" w:after="100" w:afterAutospacing="1" w:line="240" w:lineRule="auto"/>
              <w:rPr>
                <w:rFonts w:ascii="Arial" w:hAnsi="Arial" w:cs="Arial"/>
                <w:sz w:val="14"/>
                <w:szCs w:val="14"/>
                <w:lang w:val="it-IT" w:eastAsia="it-IT" w:bidi="ar-SA"/>
              </w:rPr>
            </w:pPr>
            <w:r w:rsidRPr="00306CC3">
              <w:rPr>
                <w:rFonts w:ascii="Arial" w:hAnsi="Arial" w:cs="Arial"/>
                <w:sz w:val="14"/>
                <w:szCs w:val="14"/>
                <w:lang w:val="it-IT" w:eastAsia="it-IT" w:bidi="ar-SA"/>
              </w:rPr>
              <w:t xml:space="preserve">(ACCADEMIA INTERNAZIONALE) </w:t>
            </w:r>
          </w:p>
        </w:tc>
      </w:tr>
      <w:tr w:rsidR="00DE2F68" w:rsidRPr="00EB18EF" w14:paraId="3D2BF539" w14:textId="77777777" w:rsidTr="00D71E1E">
        <w:tc>
          <w:tcPr>
            <w:tcW w:w="2200" w:type="dxa"/>
            <w:tcMar>
              <w:top w:w="20" w:type="dxa"/>
              <w:left w:w="20" w:type="dxa"/>
              <w:bottom w:w="20" w:type="dxa"/>
              <w:right w:w="20" w:type="dxa"/>
            </w:tcMar>
            <w:vAlign w:val="center"/>
            <w:hideMark/>
          </w:tcPr>
          <w:p w14:paraId="4CC46288"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r w:rsidRPr="00306CC3">
              <w:rPr>
                <w:rFonts w:ascii="Arial" w:hAnsi="Arial" w:cs="Arial"/>
                <w:sz w:val="16"/>
                <w:szCs w:val="16"/>
                <w:lang w:val="it-IT" w:eastAsia="it-IT" w:bidi="ar-SA"/>
              </w:rPr>
              <w:t>MELCHIORI ANDREA DOMENICO</w:t>
            </w:r>
          </w:p>
        </w:tc>
        <w:tc>
          <w:tcPr>
            <w:tcW w:w="2200" w:type="dxa"/>
            <w:tcMar>
              <w:top w:w="20" w:type="dxa"/>
              <w:left w:w="20" w:type="dxa"/>
              <w:bottom w:w="20" w:type="dxa"/>
              <w:right w:w="20" w:type="dxa"/>
            </w:tcMar>
            <w:vAlign w:val="center"/>
            <w:hideMark/>
          </w:tcPr>
          <w:p w14:paraId="2504DA58" w14:textId="77777777" w:rsidR="00DE2F68" w:rsidRPr="00306CC3" w:rsidRDefault="00DE2F68" w:rsidP="00D71E1E">
            <w:pPr>
              <w:spacing w:before="100" w:beforeAutospacing="1" w:after="100" w:afterAutospacing="1" w:line="240" w:lineRule="auto"/>
              <w:rPr>
                <w:rFonts w:ascii="Arial" w:hAnsi="Arial" w:cs="Arial"/>
                <w:sz w:val="14"/>
                <w:szCs w:val="14"/>
                <w:lang w:val="it-IT" w:eastAsia="it-IT" w:bidi="ar-SA"/>
              </w:rPr>
            </w:pPr>
            <w:r w:rsidRPr="00306CC3">
              <w:rPr>
                <w:rFonts w:ascii="Arial" w:hAnsi="Arial" w:cs="Arial"/>
                <w:sz w:val="14"/>
                <w:szCs w:val="14"/>
                <w:lang w:val="it-IT" w:eastAsia="it-IT" w:bidi="ar-SA"/>
              </w:rPr>
              <w:t xml:space="preserve">(ACCADEMIA INTERNAZIONALE) </w:t>
            </w:r>
          </w:p>
        </w:tc>
        <w:tc>
          <w:tcPr>
            <w:tcW w:w="800" w:type="dxa"/>
            <w:tcMar>
              <w:top w:w="20" w:type="dxa"/>
              <w:left w:w="20" w:type="dxa"/>
              <w:bottom w:w="20" w:type="dxa"/>
              <w:right w:w="20" w:type="dxa"/>
            </w:tcMar>
            <w:vAlign w:val="center"/>
            <w:hideMark/>
          </w:tcPr>
          <w:p w14:paraId="46391AC4"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r w:rsidRPr="00306CC3">
              <w:rPr>
                <w:rFonts w:ascii="Arial" w:hAnsi="Arial" w:cs="Arial"/>
                <w:sz w:val="16"/>
                <w:szCs w:val="16"/>
                <w:lang w:val="it-IT" w:eastAsia="it-IT" w:bidi="ar-SA"/>
              </w:rPr>
              <w:t> </w:t>
            </w:r>
          </w:p>
        </w:tc>
        <w:tc>
          <w:tcPr>
            <w:tcW w:w="2200" w:type="dxa"/>
            <w:tcMar>
              <w:top w:w="20" w:type="dxa"/>
              <w:left w:w="20" w:type="dxa"/>
              <w:bottom w:w="20" w:type="dxa"/>
              <w:right w:w="20" w:type="dxa"/>
            </w:tcMar>
            <w:vAlign w:val="center"/>
          </w:tcPr>
          <w:p w14:paraId="17C49EE8" w14:textId="77777777" w:rsidR="00DE2F68" w:rsidRPr="00306CC3" w:rsidRDefault="00DE2F68" w:rsidP="00D71E1E">
            <w:pPr>
              <w:spacing w:before="100" w:beforeAutospacing="1" w:after="100" w:afterAutospacing="1" w:line="240" w:lineRule="auto"/>
              <w:rPr>
                <w:rFonts w:ascii="Arial" w:hAnsi="Arial" w:cs="Arial"/>
                <w:sz w:val="16"/>
                <w:szCs w:val="16"/>
                <w:lang w:val="it-IT" w:eastAsia="it-IT" w:bidi="ar-SA"/>
              </w:rPr>
            </w:pPr>
          </w:p>
        </w:tc>
        <w:tc>
          <w:tcPr>
            <w:tcW w:w="2200" w:type="dxa"/>
            <w:tcMar>
              <w:top w:w="20" w:type="dxa"/>
              <w:left w:w="20" w:type="dxa"/>
              <w:bottom w:w="20" w:type="dxa"/>
              <w:right w:w="20" w:type="dxa"/>
            </w:tcMar>
            <w:vAlign w:val="center"/>
          </w:tcPr>
          <w:p w14:paraId="6D10EB9E" w14:textId="77777777" w:rsidR="00DE2F68" w:rsidRPr="00306CC3" w:rsidRDefault="00DE2F68" w:rsidP="00D71E1E">
            <w:pPr>
              <w:spacing w:before="100" w:beforeAutospacing="1" w:after="100" w:afterAutospacing="1" w:line="240" w:lineRule="auto"/>
              <w:rPr>
                <w:rFonts w:ascii="Arial" w:hAnsi="Arial" w:cs="Arial"/>
                <w:sz w:val="14"/>
                <w:szCs w:val="14"/>
                <w:lang w:val="it-IT" w:eastAsia="it-IT" w:bidi="ar-SA"/>
              </w:rPr>
            </w:pPr>
          </w:p>
        </w:tc>
      </w:tr>
    </w:tbl>
    <w:p w14:paraId="65CFF5C5" w14:textId="77777777" w:rsidR="00DE2F68" w:rsidRDefault="00DE2F68" w:rsidP="00DE2F68">
      <w:pPr>
        <w:pStyle w:val="breakline"/>
        <w:jc w:val="center"/>
        <w:rPr>
          <w:rFonts w:ascii="Calibri" w:hAnsi="Calibri" w:cs="Calibri"/>
          <w:b/>
          <w:bCs/>
          <w:sz w:val="28"/>
          <w:szCs w:val="28"/>
        </w:rPr>
      </w:pPr>
    </w:p>
    <w:p w14:paraId="74D41532" w14:textId="77777777" w:rsidR="00DE2F68" w:rsidRDefault="00DE2F68" w:rsidP="00DE2F68">
      <w:pPr>
        <w:pStyle w:val="breakline"/>
        <w:jc w:val="center"/>
        <w:rPr>
          <w:rFonts w:ascii="Calibri" w:hAnsi="Calibri" w:cs="Calibri"/>
          <w:b/>
          <w:bCs/>
          <w:sz w:val="28"/>
          <w:szCs w:val="28"/>
        </w:rPr>
      </w:pPr>
    </w:p>
    <w:p w14:paraId="21F15498" w14:textId="77777777" w:rsidR="00DE2F68" w:rsidRDefault="00DE2F68" w:rsidP="00DE2F68">
      <w:pPr>
        <w:pStyle w:val="titolocampionato"/>
        <w:shd w:val="clear" w:color="auto" w:fill="CCCCCC"/>
        <w:spacing w:before="80" w:after="40"/>
      </w:pPr>
      <w:r>
        <w:t>UNDER 17 FEMMINILE INTERREGIONALE</w:t>
      </w:r>
    </w:p>
    <w:p w14:paraId="7614753C" w14:textId="77777777" w:rsidR="00DE2F68" w:rsidRDefault="00DE2F68" w:rsidP="00DE2F68">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GARE DEL 4/ 5/2024</w:t>
      </w:r>
    </w:p>
    <w:p w14:paraId="09E26381" w14:textId="77777777" w:rsidR="00DE2F68" w:rsidRDefault="00DE2F68" w:rsidP="00DE2F68">
      <w:pPr>
        <w:pStyle w:val="breakline"/>
        <w:jc w:val="center"/>
        <w:rPr>
          <w:rFonts w:ascii="Calibri" w:hAnsi="Calibri" w:cs="Calibri"/>
          <w:b/>
          <w:bCs/>
          <w:sz w:val="28"/>
          <w:szCs w:val="28"/>
        </w:rPr>
      </w:pPr>
    </w:p>
    <w:p w14:paraId="4D100422" w14:textId="77777777" w:rsidR="00DE2F68" w:rsidRDefault="00DE2F68" w:rsidP="00DE2F68">
      <w:pPr>
        <w:pStyle w:val="titolo7a"/>
      </w:pPr>
      <w:r>
        <w:t xml:space="preserve">PROVVEDIMENTI DISCIPLINARI </w:t>
      </w:r>
    </w:p>
    <w:p w14:paraId="7A7B75FF" w14:textId="77777777" w:rsidR="00DE2F68" w:rsidRDefault="00DE2F68" w:rsidP="00DE2F68">
      <w:pPr>
        <w:pStyle w:val="titolo7b"/>
      </w:pPr>
      <w:r>
        <w:t xml:space="preserve">In base alle risultanze degli atti ufficiali sono state deliberate le seguenti sanzioni disciplinari. </w:t>
      </w:r>
    </w:p>
    <w:p w14:paraId="6D6ABC2F" w14:textId="77777777" w:rsidR="00DE2F68" w:rsidRPr="00162624" w:rsidRDefault="00DE2F68" w:rsidP="00DE2F68">
      <w:pPr>
        <w:pStyle w:val="titolo30"/>
        <w:rPr>
          <w:u w:val="none"/>
        </w:rPr>
      </w:pPr>
      <w:r w:rsidRPr="00162624">
        <w:rPr>
          <w:u w:val="none"/>
        </w:rPr>
        <w:t>SI CANCELLI</w:t>
      </w:r>
    </w:p>
    <w:p w14:paraId="32C23D5A" w14:textId="77777777" w:rsidR="00DE2F68" w:rsidRDefault="00DE2F68" w:rsidP="00DE2F68">
      <w:pPr>
        <w:pStyle w:val="titolo30"/>
      </w:pPr>
      <w:r>
        <w:t xml:space="preserve">CALCIATORI NON ESPULSI </w:t>
      </w:r>
    </w:p>
    <w:p w14:paraId="60B87D49" w14:textId="77777777" w:rsidR="00DE2F68" w:rsidRDefault="00DE2F68" w:rsidP="00DE2F6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E2F68" w14:paraId="073547FF" w14:textId="77777777" w:rsidTr="00D71E1E">
        <w:tc>
          <w:tcPr>
            <w:tcW w:w="2200" w:type="dxa"/>
            <w:tcMar>
              <w:top w:w="20" w:type="dxa"/>
              <w:left w:w="20" w:type="dxa"/>
              <w:bottom w:w="20" w:type="dxa"/>
              <w:right w:w="20" w:type="dxa"/>
            </w:tcMar>
            <w:vAlign w:val="center"/>
            <w:hideMark/>
          </w:tcPr>
          <w:p w14:paraId="20AB4053" w14:textId="77777777" w:rsidR="00DE2F68" w:rsidRDefault="00DE2F68" w:rsidP="00D71E1E">
            <w:pPr>
              <w:pStyle w:val="movimento"/>
            </w:pPr>
            <w:r>
              <w:t>RIPAMONTI CHIARA</w:t>
            </w:r>
          </w:p>
        </w:tc>
        <w:tc>
          <w:tcPr>
            <w:tcW w:w="2200" w:type="dxa"/>
            <w:tcMar>
              <w:top w:w="20" w:type="dxa"/>
              <w:left w:w="20" w:type="dxa"/>
              <w:bottom w:w="20" w:type="dxa"/>
              <w:right w:w="20" w:type="dxa"/>
            </w:tcMar>
            <w:vAlign w:val="center"/>
            <w:hideMark/>
          </w:tcPr>
          <w:p w14:paraId="64CF6BB8" w14:textId="77777777" w:rsidR="00DE2F68" w:rsidRDefault="00DE2F68" w:rsidP="00D71E1E">
            <w:pPr>
              <w:pStyle w:val="movimento2"/>
            </w:pPr>
            <w:r>
              <w:t xml:space="preserve">(MONZA S.P.A.) </w:t>
            </w:r>
          </w:p>
        </w:tc>
        <w:tc>
          <w:tcPr>
            <w:tcW w:w="800" w:type="dxa"/>
            <w:tcMar>
              <w:top w:w="20" w:type="dxa"/>
              <w:left w:w="20" w:type="dxa"/>
              <w:bottom w:w="20" w:type="dxa"/>
              <w:right w:w="20" w:type="dxa"/>
            </w:tcMar>
            <w:vAlign w:val="center"/>
            <w:hideMark/>
          </w:tcPr>
          <w:p w14:paraId="04645B32"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190B4F7A"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61F4CBA4" w14:textId="77777777" w:rsidR="00DE2F68" w:rsidRDefault="00DE2F68" w:rsidP="00D71E1E">
            <w:pPr>
              <w:pStyle w:val="movimento2"/>
            </w:pPr>
            <w:r>
              <w:t> </w:t>
            </w:r>
          </w:p>
        </w:tc>
      </w:tr>
    </w:tbl>
    <w:p w14:paraId="2217A6F4" w14:textId="77777777" w:rsidR="00DE2F68" w:rsidRDefault="00DE2F68" w:rsidP="00DE2F68">
      <w:pPr>
        <w:pStyle w:val="breakline"/>
        <w:rPr>
          <w:rFonts w:ascii="Calibri" w:hAnsi="Calibri" w:cs="Calibri"/>
          <w:b/>
          <w:bCs/>
          <w:sz w:val="28"/>
          <w:szCs w:val="28"/>
        </w:rPr>
      </w:pPr>
    </w:p>
    <w:p w14:paraId="006CA3A7" w14:textId="77777777" w:rsidR="00DE2F68" w:rsidRDefault="00DE2F68" w:rsidP="00DE2F68">
      <w:pPr>
        <w:pStyle w:val="titolo30"/>
        <w:rPr>
          <w:u w:val="none"/>
        </w:rPr>
      </w:pPr>
      <w:r w:rsidRPr="00162624">
        <w:rPr>
          <w:u w:val="none"/>
        </w:rPr>
        <w:t>SI SCRIVA</w:t>
      </w:r>
    </w:p>
    <w:p w14:paraId="62CEFC4E" w14:textId="77777777" w:rsidR="00DE2F68" w:rsidRPr="00162624" w:rsidRDefault="00DE2F68" w:rsidP="00DE2F68">
      <w:pPr>
        <w:pStyle w:val="titolo30"/>
        <w:rPr>
          <w:u w:val="none"/>
        </w:rPr>
      </w:pPr>
      <w:r>
        <w:rPr>
          <w:u w:val="none"/>
        </w:rPr>
        <w:t>AMMONIZIONE II</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E2F68" w14:paraId="53643354" w14:textId="77777777" w:rsidTr="00D71E1E">
        <w:tc>
          <w:tcPr>
            <w:tcW w:w="2200" w:type="dxa"/>
            <w:tcMar>
              <w:top w:w="20" w:type="dxa"/>
              <w:left w:w="20" w:type="dxa"/>
              <w:bottom w:w="20" w:type="dxa"/>
              <w:right w:w="20" w:type="dxa"/>
            </w:tcMar>
            <w:vAlign w:val="center"/>
            <w:hideMark/>
          </w:tcPr>
          <w:p w14:paraId="39B236D8" w14:textId="77777777" w:rsidR="00DE2F68" w:rsidRDefault="00DE2F68" w:rsidP="00D71E1E">
            <w:pPr>
              <w:pStyle w:val="movimento"/>
            </w:pPr>
            <w:r>
              <w:t>RIPAMONTI CHIARA</w:t>
            </w:r>
          </w:p>
        </w:tc>
        <w:tc>
          <w:tcPr>
            <w:tcW w:w="2200" w:type="dxa"/>
            <w:tcMar>
              <w:top w:w="20" w:type="dxa"/>
              <w:left w:w="20" w:type="dxa"/>
              <w:bottom w:w="20" w:type="dxa"/>
              <w:right w:w="20" w:type="dxa"/>
            </w:tcMar>
            <w:vAlign w:val="center"/>
            <w:hideMark/>
          </w:tcPr>
          <w:p w14:paraId="04EEE11A" w14:textId="77777777" w:rsidR="00DE2F68" w:rsidRDefault="00DE2F68" w:rsidP="00D71E1E">
            <w:pPr>
              <w:pStyle w:val="movimento2"/>
            </w:pPr>
            <w:r>
              <w:t xml:space="preserve">(MONZA S.P.A.) </w:t>
            </w:r>
          </w:p>
        </w:tc>
        <w:tc>
          <w:tcPr>
            <w:tcW w:w="800" w:type="dxa"/>
            <w:tcMar>
              <w:top w:w="20" w:type="dxa"/>
              <w:left w:w="20" w:type="dxa"/>
              <w:bottom w:w="20" w:type="dxa"/>
              <w:right w:w="20" w:type="dxa"/>
            </w:tcMar>
            <w:vAlign w:val="center"/>
            <w:hideMark/>
          </w:tcPr>
          <w:p w14:paraId="5B3E53BF"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011FB429" w14:textId="77777777" w:rsidR="00DE2F68" w:rsidRDefault="00DE2F68" w:rsidP="00D71E1E">
            <w:pPr>
              <w:pStyle w:val="movimento"/>
            </w:pPr>
            <w:r>
              <w:t> </w:t>
            </w:r>
          </w:p>
        </w:tc>
        <w:tc>
          <w:tcPr>
            <w:tcW w:w="2200" w:type="dxa"/>
            <w:tcMar>
              <w:top w:w="20" w:type="dxa"/>
              <w:left w:w="20" w:type="dxa"/>
              <w:bottom w:w="20" w:type="dxa"/>
              <w:right w:w="20" w:type="dxa"/>
            </w:tcMar>
            <w:vAlign w:val="center"/>
            <w:hideMark/>
          </w:tcPr>
          <w:p w14:paraId="384F4058" w14:textId="77777777" w:rsidR="00DE2F68" w:rsidRDefault="00DE2F68" w:rsidP="00D71E1E">
            <w:pPr>
              <w:pStyle w:val="movimento2"/>
            </w:pPr>
            <w:r>
              <w:t> </w:t>
            </w:r>
          </w:p>
        </w:tc>
      </w:tr>
    </w:tbl>
    <w:p w14:paraId="46120E22" w14:textId="77777777" w:rsidR="00DE2F68" w:rsidRDefault="00DE2F68" w:rsidP="00DE2F68">
      <w:pPr>
        <w:autoSpaceDE w:val="0"/>
        <w:autoSpaceDN w:val="0"/>
        <w:adjustRightInd w:val="0"/>
        <w:spacing w:after="0" w:line="240" w:lineRule="auto"/>
        <w:rPr>
          <w:rFonts w:ascii="Arial,Bold" w:hAnsi="Arial,Bold" w:cs="Arial,Bold"/>
          <w:b/>
          <w:bCs/>
          <w:sz w:val="24"/>
          <w:szCs w:val="24"/>
        </w:rPr>
      </w:pPr>
    </w:p>
    <w:p w14:paraId="3DB5086A" w14:textId="77777777" w:rsidR="00DE2F68" w:rsidRDefault="00DE2F68" w:rsidP="00DE2F68">
      <w:pPr>
        <w:autoSpaceDE w:val="0"/>
        <w:autoSpaceDN w:val="0"/>
        <w:adjustRightInd w:val="0"/>
        <w:spacing w:after="0" w:line="240" w:lineRule="auto"/>
        <w:jc w:val="center"/>
        <w:rPr>
          <w:rFonts w:ascii="Arial,Bold" w:hAnsi="Arial,Bold" w:cs="Arial,Bold"/>
          <w:b/>
          <w:bCs/>
        </w:rPr>
      </w:pPr>
      <w:r>
        <w:rPr>
          <w:rFonts w:ascii="Arial,Bold" w:hAnsi="Arial,Bold" w:cs="Arial,Bold"/>
          <w:b/>
          <w:bCs/>
          <w:sz w:val="24"/>
          <w:szCs w:val="24"/>
        </w:rPr>
        <w:t>GARE DEL 5/ 5/2024</w:t>
      </w:r>
    </w:p>
    <w:p w14:paraId="6510B115" w14:textId="77777777" w:rsidR="00DE2F68" w:rsidRDefault="00DE2F68" w:rsidP="00DE2F68">
      <w:pPr>
        <w:autoSpaceDE w:val="0"/>
        <w:autoSpaceDN w:val="0"/>
        <w:adjustRightInd w:val="0"/>
        <w:spacing w:after="0" w:line="240" w:lineRule="auto"/>
        <w:rPr>
          <w:rFonts w:ascii="Arial,Bold" w:hAnsi="Arial,Bold" w:cs="Arial,Bold"/>
          <w:b/>
          <w:bCs/>
        </w:rPr>
      </w:pPr>
      <w:r>
        <w:rPr>
          <w:rFonts w:ascii="Arial,Bold" w:hAnsi="Arial,Bold" w:cs="Arial,Bold"/>
          <w:b/>
          <w:bCs/>
        </w:rPr>
        <w:t>PROVVEDIMENTI DISCIPLINARI</w:t>
      </w:r>
    </w:p>
    <w:p w14:paraId="4C666605" w14:textId="77777777" w:rsidR="00DE2F68" w:rsidRPr="00516296" w:rsidRDefault="00DE2F68" w:rsidP="00DE2F68">
      <w:pPr>
        <w:autoSpaceDE w:val="0"/>
        <w:autoSpaceDN w:val="0"/>
        <w:adjustRightInd w:val="0"/>
        <w:spacing w:after="0" w:line="240" w:lineRule="auto"/>
        <w:rPr>
          <w:rFonts w:ascii="Arial,Bold" w:hAnsi="Arial,Bold" w:cs="Arial,Bold"/>
          <w:b/>
          <w:bCs/>
          <w:lang w:val="it-IT"/>
        </w:rPr>
      </w:pPr>
      <w:r w:rsidRPr="00516296">
        <w:rPr>
          <w:rFonts w:ascii="Arial" w:hAnsi="Arial" w:cs="Arial"/>
          <w:sz w:val="20"/>
          <w:lang w:val="it-IT"/>
        </w:rPr>
        <w:t>In base alle risultanze degli atti ufficiali sono state deliberate le seguenti sanzioni disciplinari.</w:t>
      </w:r>
    </w:p>
    <w:p w14:paraId="0F649D2B" w14:textId="77777777" w:rsidR="00DE2F68" w:rsidRPr="00516296" w:rsidRDefault="00DE2F68" w:rsidP="00DE2F68">
      <w:pPr>
        <w:autoSpaceDE w:val="0"/>
        <w:autoSpaceDN w:val="0"/>
        <w:adjustRightInd w:val="0"/>
        <w:spacing w:after="0" w:line="240" w:lineRule="auto"/>
        <w:rPr>
          <w:rFonts w:ascii="Arial,Bold" w:hAnsi="Arial,Bold" w:cs="Arial,Bold"/>
          <w:b/>
          <w:bCs/>
          <w:lang w:val="it-IT"/>
        </w:rPr>
      </w:pPr>
      <w:r w:rsidRPr="00516296">
        <w:rPr>
          <w:rFonts w:ascii="Arial,Bold" w:hAnsi="Arial,Bold" w:cs="Arial,Bold"/>
          <w:b/>
          <w:bCs/>
          <w:lang w:val="it-IT"/>
        </w:rPr>
        <w:t>SI CANCELLI</w:t>
      </w:r>
    </w:p>
    <w:p w14:paraId="21EE3BD0" w14:textId="77777777" w:rsidR="00DE2F68" w:rsidRPr="00516296" w:rsidRDefault="00DE2F68" w:rsidP="00DE2F68">
      <w:pPr>
        <w:autoSpaceDE w:val="0"/>
        <w:autoSpaceDN w:val="0"/>
        <w:adjustRightInd w:val="0"/>
        <w:spacing w:after="0" w:line="240" w:lineRule="auto"/>
        <w:rPr>
          <w:rFonts w:ascii="Arial,Bold" w:hAnsi="Arial,Bold" w:cs="Arial,Bold"/>
          <w:b/>
          <w:bCs/>
          <w:u w:val="single"/>
          <w:lang w:val="it-IT"/>
        </w:rPr>
      </w:pPr>
      <w:r w:rsidRPr="00516296">
        <w:rPr>
          <w:rFonts w:ascii="Arial,Bold" w:hAnsi="Arial,Bold" w:cs="Arial,Bold"/>
          <w:b/>
          <w:bCs/>
          <w:u w:val="single"/>
          <w:lang w:val="it-IT"/>
        </w:rPr>
        <w:t>CALCIATORI NON ESPULSI</w:t>
      </w:r>
    </w:p>
    <w:p w14:paraId="4B794F16" w14:textId="77777777" w:rsidR="00DE2F68" w:rsidRDefault="00DE2F68" w:rsidP="00DE2F68">
      <w:pPr>
        <w:autoSpaceDE w:val="0"/>
        <w:autoSpaceDN w:val="0"/>
        <w:adjustRightInd w:val="0"/>
        <w:spacing w:after="0" w:line="240" w:lineRule="auto"/>
        <w:rPr>
          <w:lang w:val="it-IT"/>
        </w:rPr>
      </w:pPr>
      <w:r w:rsidRPr="00516296">
        <w:rPr>
          <w:rFonts w:ascii="Arial,Bold" w:hAnsi="Arial,Bold" w:cs="Arial,Bold"/>
          <w:b/>
          <w:bCs/>
          <w:u w:val="single"/>
          <w:lang w:val="it-IT"/>
        </w:rPr>
        <w:t>I AMMONIZIONE DIFFIDA</w:t>
      </w:r>
    </w:p>
    <w:p w14:paraId="07DBE57F" w14:textId="77777777" w:rsidR="00DE2F68" w:rsidRPr="00516296" w:rsidRDefault="00DE2F68" w:rsidP="00DE2F68">
      <w:pPr>
        <w:rPr>
          <w:rFonts w:ascii="Arial" w:hAnsi="Arial" w:cs="Arial"/>
          <w:sz w:val="14"/>
          <w:szCs w:val="14"/>
          <w:lang w:val="it-IT"/>
        </w:rPr>
      </w:pPr>
      <w:r w:rsidRPr="00516296">
        <w:rPr>
          <w:rFonts w:ascii="Arial" w:hAnsi="Arial" w:cs="Arial"/>
          <w:sz w:val="16"/>
          <w:szCs w:val="16"/>
          <w:lang w:val="it-IT"/>
        </w:rPr>
        <w:t xml:space="preserve">MONTAPERTO ANGELICA </w:t>
      </w:r>
      <w:r w:rsidRPr="00516296">
        <w:rPr>
          <w:rFonts w:ascii="Arial" w:hAnsi="Arial" w:cs="Arial"/>
          <w:sz w:val="14"/>
          <w:szCs w:val="14"/>
          <w:lang w:val="it-IT"/>
        </w:rPr>
        <w:t xml:space="preserve">(MILAN SPA) </w:t>
      </w:r>
    </w:p>
    <w:p w14:paraId="19FFFF33" w14:textId="77777777" w:rsidR="00DE2F68" w:rsidRPr="00516296" w:rsidRDefault="00DE2F68" w:rsidP="00DE2F68">
      <w:pPr>
        <w:autoSpaceDE w:val="0"/>
        <w:autoSpaceDN w:val="0"/>
        <w:adjustRightInd w:val="0"/>
        <w:spacing w:after="0" w:line="240" w:lineRule="auto"/>
        <w:rPr>
          <w:rFonts w:ascii="Arial,Bold" w:hAnsi="Arial,Bold" w:cs="Arial,Bold"/>
          <w:b/>
          <w:bCs/>
          <w:lang w:val="it-IT"/>
        </w:rPr>
      </w:pPr>
      <w:r w:rsidRPr="00516296">
        <w:rPr>
          <w:rFonts w:ascii="Arial,Bold" w:hAnsi="Arial,Bold" w:cs="Arial,Bold"/>
          <w:b/>
          <w:bCs/>
          <w:lang w:val="it-IT"/>
        </w:rPr>
        <w:t>SI SCRIVA</w:t>
      </w:r>
    </w:p>
    <w:p w14:paraId="0CEDF4A3" w14:textId="77777777" w:rsidR="00DE2F68" w:rsidRDefault="00DE2F68" w:rsidP="00DE2F68">
      <w:pPr>
        <w:autoSpaceDE w:val="0"/>
        <w:autoSpaceDN w:val="0"/>
        <w:adjustRightInd w:val="0"/>
        <w:spacing w:after="0" w:line="240" w:lineRule="auto"/>
        <w:rPr>
          <w:rFonts w:ascii="Arial,Bold" w:hAnsi="Arial,Bold" w:cs="Arial,Bold"/>
          <w:b/>
          <w:bCs/>
          <w:u w:val="single"/>
          <w:lang w:val="it-IT"/>
        </w:rPr>
      </w:pPr>
      <w:r w:rsidRPr="00516296">
        <w:rPr>
          <w:rFonts w:ascii="Arial,Bold" w:hAnsi="Arial,Bold" w:cs="Arial,Bold"/>
          <w:b/>
          <w:bCs/>
          <w:u w:val="single"/>
          <w:lang w:val="it-IT"/>
        </w:rPr>
        <w:t xml:space="preserve">I AMMONIZIONE </w:t>
      </w:r>
    </w:p>
    <w:p w14:paraId="1FCED208" w14:textId="77777777" w:rsidR="00DE2F68" w:rsidRPr="00516296" w:rsidRDefault="00DE2F68" w:rsidP="00DE2F68">
      <w:pPr>
        <w:rPr>
          <w:rFonts w:ascii="Arial" w:hAnsi="Arial" w:cs="Arial"/>
          <w:sz w:val="14"/>
          <w:szCs w:val="14"/>
          <w:lang w:val="it-IT"/>
        </w:rPr>
      </w:pPr>
      <w:r w:rsidRPr="00516296">
        <w:rPr>
          <w:rFonts w:ascii="Arial" w:hAnsi="Arial" w:cs="Arial"/>
          <w:sz w:val="16"/>
          <w:szCs w:val="16"/>
          <w:lang w:val="it-IT"/>
        </w:rPr>
        <w:t xml:space="preserve">MONTAPERTO ANGELICA </w:t>
      </w:r>
      <w:r w:rsidRPr="00516296">
        <w:rPr>
          <w:rFonts w:ascii="Arial" w:hAnsi="Arial" w:cs="Arial"/>
          <w:sz w:val="14"/>
          <w:szCs w:val="14"/>
          <w:lang w:val="it-IT"/>
        </w:rPr>
        <w:t xml:space="preserve">(MILAN SPA) </w:t>
      </w:r>
    </w:p>
    <w:p w14:paraId="5C5C34F4" w14:textId="77777777" w:rsidR="00DE2F68" w:rsidRDefault="00DE2F68" w:rsidP="00DE2F68">
      <w:pPr>
        <w:pStyle w:val="breakline"/>
        <w:jc w:val="center"/>
        <w:rPr>
          <w:rFonts w:ascii="Calibri" w:hAnsi="Calibri" w:cs="Calibri"/>
          <w:b/>
          <w:bCs/>
          <w:sz w:val="28"/>
          <w:szCs w:val="28"/>
        </w:rPr>
      </w:pPr>
    </w:p>
    <w:p w14:paraId="7A5E7079" w14:textId="77777777" w:rsidR="00DE2F68" w:rsidRDefault="00DE2F68" w:rsidP="00B75143">
      <w:pPr>
        <w:pStyle w:val="Intestazionemessaggio"/>
        <w:ind w:left="0"/>
        <w:jc w:val="both"/>
        <w:rPr>
          <w:rFonts w:ascii="Arial" w:hAnsi="Arial" w:cs="Arial"/>
          <w:sz w:val="20"/>
        </w:rPr>
      </w:pPr>
    </w:p>
    <w:p w14:paraId="30EE200D" w14:textId="77777777" w:rsidR="00DE2F68" w:rsidRDefault="00DE2F68"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52" w:name="_Toc166506317"/>
      <w:r>
        <w:rPr>
          <w:lang w:val="it-IT"/>
        </w:rPr>
        <w:t>11</w:t>
      </w:r>
      <w:r w:rsidR="00B15A2F" w:rsidRPr="00467A31">
        <w:rPr>
          <w:lang w:val="it-IT"/>
        </w:rPr>
        <w:t xml:space="preserve">. </w:t>
      </w:r>
      <w:r w:rsidR="00913883" w:rsidRPr="00467A31">
        <w:rPr>
          <w:lang w:val="it-IT"/>
        </w:rPr>
        <w:t>Legenda</w:t>
      </w:r>
      <w:bookmarkEnd w:id="52"/>
      <w:r w:rsidR="00913883" w:rsidRPr="00467A31">
        <w:rPr>
          <w:lang w:val="it-IT"/>
        </w:rPr>
        <w:tab/>
      </w:r>
    </w:p>
    <w:p w14:paraId="64C1B05A" w14:textId="77777777" w:rsidR="00DE2F68" w:rsidRPr="00876813" w:rsidRDefault="00DE2F68" w:rsidP="00876813">
      <w:pPr>
        <w:pStyle w:val="Titolo2"/>
        <w:rPr>
          <w:i/>
        </w:rPr>
      </w:pPr>
      <w:bookmarkStart w:id="53" w:name="_Toc272399178"/>
      <w:bookmarkStart w:id="54" w:name="_Toc166506318"/>
      <w:r w:rsidRPr="00876813">
        <w:t>Legenda Simboli Giustizia S</w:t>
      </w:r>
      <w:r w:rsidRPr="00876813">
        <w:t>portiva</w:t>
      </w:r>
      <w:bookmarkEnd w:id="53"/>
      <w:bookmarkEnd w:id="54"/>
    </w:p>
    <w:p w14:paraId="75975D76" w14:textId="77777777" w:rsidR="00DE2F68" w:rsidRDefault="00DE2F68" w:rsidP="00337B42">
      <w:pPr>
        <w:pStyle w:val="Intestazionemessaggio"/>
        <w:ind w:left="0"/>
        <w:jc w:val="both"/>
        <w:rPr>
          <w:rFonts w:ascii="Arial" w:hAnsi="Arial" w:cs="Arial"/>
          <w:sz w:val="20"/>
        </w:rPr>
      </w:pPr>
    </w:p>
    <w:p w14:paraId="4AE95FDE" w14:textId="77777777" w:rsidR="00DE2F68" w:rsidRDefault="00DE2F68" w:rsidP="00DE2F68">
      <w:pPr>
        <w:pStyle w:val="Nessunaspaziatura"/>
        <w:rPr>
          <w:lang w:eastAsia="it-IT"/>
        </w:rPr>
      </w:pPr>
      <w:r>
        <w:rPr>
          <w:lang w:eastAsia="it-IT"/>
        </w:rPr>
        <w:t xml:space="preserve">A    NON DISPUTATA PER MANCANZA ARBITRO               </w:t>
      </w:r>
    </w:p>
    <w:p w14:paraId="760FA5FB" w14:textId="77777777" w:rsidR="00DE2F68" w:rsidRDefault="00DE2F68" w:rsidP="00DE2F68">
      <w:pPr>
        <w:pStyle w:val="Nessunaspaziatura"/>
        <w:rPr>
          <w:lang w:eastAsia="it-IT"/>
        </w:rPr>
      </w:pPr>
      <w:r>
        <w:rPr>
          <w:lang w:eastAsia="it-IT"/>
        </w:rPr>
        <w:t xml:space="preserve">B    SOSPESA PRIMO TEMPO                              </w:t>
      </w:r>
    </w:p>
    <w:p w14:paraId="515F8252" w14:textId="77777777" w:rsidR="00DE2F68" w:rsidRDefault="00DE2F68" w:rsidP="00DE2F68">
      <w:pPr>
        <w:pStyle w:val="Nessunaspaziatura"/>
        <w:rPr>
          <w:lang w:eastAsia="it-IT"/>
        </w:rPr>
      </w:pPr>
      <w:r>
        <w:rPr>
          <w:lang w:eastAsia="it-IT"/>
        </w:rPr>
        <w:t>D    ATTESA DECISIONI ORGANI DISCIPLIN</w:t>
      </w:r>
      <w:r>
        <w:rPr>
          <w:lang w:eastAsia="it-IT"/>
        </w:rPr>
        <w:t>A</w:t>
      </w:r>
      <w:r>
        <w:rPr>
          <w:lang w:eastAsia="it-IT"/>
        </w:rPr>
        <w:t xml:space="preserve">RI              </w:t>
      </w:r>
    </w:p>
    <w:p w14:paraId="5817729B" w14:textId="77777777" w:rsidR="00DE2F68" w:rsidRDefault="00DE2F68" w:rsidP="00DE2F68">
      <w:pPr>
        <w:pStyle w:val="Nessunaspaziatura"/>
        <w:rPr>
          <w:lang w:eastAsia="it-IT"/>
        </w:rPr>
      </w:pPr>
      <w:r>
        <w:rPr>
          <w:lang w:eastAsia="it-IT"/>
        </w:rPr>
        <w:t xml:space="preserve">F    NON DISPUTATA PER AVVERSE CONDIZIONI </w:t>
      </w:r>
      <w:r>
        <w:rPr>
          <w:lang w:eastAsia="it-IT"/>
        </w:rPr>
        <w:t>ATMOSFERICHE</w:t>
      </w:r>
    </w:p>
    <w:p w14:paraId="169496F4" w14:textId="77777777" w:rsidR="00DE2F68" w:rsidRDefault="00DE2F68" w:rsidP="00DE2F68">
      <w:pPr>
        <w:pStyle w:val="Nessunaspaziatura"/>
        <w:rPr>
          <w:lang w:eastAsia="it-IT"/>
        </w:rPr>
      </w:pPr>
      <w:r>
        <w:rPr>
          <w:lang w:eastAsia="it-IT"/>
        </w:rPr>
        <w:t xml:space="preserve">G    RIPETIZIONE GARA PER CAUSE DI FORZA MAGGIORE     </w:t>
      </w:r>
    </w:p>
    <w:p w14:paraId="5D6FBEAB" w14:textId="77777777" w:rsidR="00DE2F68" w:rsidRDefault="00DE2F68" w:rsidP="00DE2F68">
      <w:pPr>
        <w:pStyle w:val="Nessunaspaziatura"/>
        <w:rPr>
          <w:lang w:eastAsia="it-IT"/>
        </w:rPr>
      </w:pPr>
      <w:r>
        <w:rPr>
          <w:lang w:eastAsia="it-IT"/>
        </w:rPr>
        <w:t>H    R</w:t>
      </w:r>
      <w:r>
        <w:rPr>
          <w:lang w:eastAsia="it-IT"/>
        </w:rPr>
        <w:t>ECUPERO</w:t>
      </w:r>
      <w:r>
        <w:rPr>
          <w:lang w:eastAsia="it-IT"/>
        </w:rPr>
        <w:t xml:space="preserve"> D'UFFICIO                               </w:t>
      </w:r>
    </w:p>
    <w:p w14:paraId="22F29085" w14:textId="77777777" w:rsidR="00DE2F68" w:rsidRDefault="00DE2F68" w:rsidP="00DE2F68">
      <w:pPr>
        <w:pStyle w:val="Nessunaspaziatura"/>
        <w:rPr>
          <w:lang w:eastAsia="it-IT"/>
        </w:rPr>
      </w:pPr>
      <w:r>
        <w:rPr>
          <w:lang w:eastAsia="it-IT"/>
        </w:rPr>
        <w:t xml:space="preserve">I     SOSPESA SECONDO TEMPO                            </w:t>
      </w:r>
    </w:p>
    <w:p w14:paraId="4E9F1575" w14:textId="77777777" w:rsidR="00DE2F68" w:rsidRDefault="00DE2F68" w:rsidP="00DE2F68">
      <w:pPr>
        <w:pStyle w:val="Nessunaspaziatura"/>
        <w:rPr>
          <w:lang w:eastAsia="it-IT"/>
        </w:rPr>
      </w:pPr>
      <w:r>
        <w:rPr>
          <w:lang w:eastAsia="it-IT"/>
        </w:rPr>
        <w:t xml:space="preserve">K    RECUPERO PROGRAMMATO                             </w:t>
      </w:r>
    </w:p>
    <w:p w14:paraId="48070CDC" w14:textId="77777777" w:rsidR="00DE2F68" w:rsidRDefault="00DE2F68" w:rsidP="00DE2F68">
      <w:pPr>
        <w:pStyle w:val="Nessunaspaziatura"/>
        <w:rPr>
          <w:lang w:eastAsia="it-IT"/>
        </w:rPr>
      </w:pPr>
      <w:r>
        <w:rPr>
          <w:lang w:eastAsia="it-IT"/>
        </w:rPr>
        <w:t xml:space="preserve">M    NON DISPUTATA PER IMPRATICABILITA' CAMPO         </w:t>
      </w:r>
    </w:p>
    <w:p w14:paraId="51852837" w14:textId="77777777" w:rsidR="00DE2F68" w:rsidRDefault="00DE2F68" w:rsidP="00DE2F68">
      <w:pPr>
        <w:pStyle w:val="Nessunaspaziatura"/>
        <w:rPr>
          <w:lang w:eastAsia="it-IT"/>
        </w:rPr>
      </w:pPr>
      <w:r>
        <w:rPr>
          <w:lang w:eastAsia="it-IT"/>
        </w:rPr>
        <w:t xml:space="preserve">P    POSTICIPO                                        </w:t>
      </w:r>
    </w:p>
    <w:p w14:paraId="7C64AD14" w14:textId="77777777" w:rsidR="00DE2F68" w:rsidRDefault="00DE2F68" w:rsidP="00DE2F68">
      <w:pPr>
        <w:pStyle w:val="Nessunaspaziatura"/>
        <w:rPr>
          <w:lang w:eastAsia="it-IT"/>
        </w:rPr>
      </w:pPr>
      <w:r>
        <w:rPr>
          <w:lang w:eastAsia="it-IT"/>
        </w:rPr>
        <w:t xml:space="preserve">R    RAPPORTO NON PERVENUTO                           </w:t>
      </w:r>
    </w:p>
    <w:p w14:paraId="3D50D612" w14:textId="77777777" w:rsidR="00DE2F68" w:rsidRDefault="00DE2F68" w:rsidP="00DE2F68">
      <w:pPr>
        <w:pStyle w:val="Nessunaspaziatura"/>
        <w:rPr>
          <w:lang w:eastAsia="it-IT"/>
        </w:rPr>
      </w:pPr>
      <w:r>
        <w:rPr>
          <w:lang w:eastAsia="it-IT"/>
        </w:rPr>
        <w:t xml:space="preserve">U    SOSPESA PER INFORTUNIO D.G.                      </w:t>
      </w:r>
    </w:p>
    <w:p w14:paraId="6131497A" w14:textId="77777777" w:rsidR="00DE2F68" w:rsidRDefault="00DE2F68" w:rsidP="00DE2F68">
      <w:pPr>
        <w:pStyle w:val="Nessunaspaziatura"/>
        <w:rPr>
          <w:lang w:eastAsia="it-IT"/>
        </w:rPr>
      </w:pPr>
      <w:r>
        <w:rPr>
          <w:lang w:eastAsia="it-IT"/>
        </w:rPr>
        <w:t xml:space="preserve">W   </w:t>
      </w:r>
      <w:r>
        <w:rPr>
          <w:lang w:eastAsia="it-IT"/>
        </w:rPr>
        <w:t xml:space="preserve">GARA RINVIATA </w:t>
      </w:r>
    </w:p>
    <w:p w14:paraId="3ADCBE76" w14:textId="77777777" w:rsidR="00DE2F68" w:rsidRDefault="00DE2F68" w:rsidP="00DE2F68">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 RITARDO</w:t>
      </w:r>
      <w:r>
        <w:rPr>
          <w:lang w:eastAsia="it-IT"/>
        </w:rPr>
        <w:t xml:space="preserve">                 </w:t>
      </w:r>
    </w:p>
    <w:p w14:paraId="41839959" w14:textId="77777777" w:rsidR="00DE2F68" w:rsidRDefault="00DE2F68" w:rsidP="00DE2F68">
      <w:pPr>
        <w:pStyle w:val="Nessunaspaziatura"/>
      </w:pPr>
    </w:p>
    <w:p w14:paraId="245C9171" w14:textId="77777777" w:rsidR="00913883" w:rsidRPr="00467A31" w:rsidRDefault="00913883" w:rsidP="00DE2F68">
      <w:pPr>
        <w:pStyle w:val="Nessunaspaziatura"/>
        <w:rPr>
          <w:lang w:val="it-IT"/>
        </w:rPr>
      </w:pPr>
    </w:p>
    <w:p w14:paraId="0E44511A" w14:textId="77777777" w:rsidR="000954E4" w:rsidRDefault="000954E4" w:rsidP="00DE2F68">
      <w:pPr>
        <w:pStyle w:val="Nessunaspaziatura"/>
        <w:rPr>
          <w:rFonts w:cs="Calibri"/>
          <w:szCs w:val="22"/>
          <w:lang w:val="it-IT"/>
        </w:rPr>
      </w:pPr>
    </w:p>
    <w:p w14:paraId="6DE81CFF" w14:textId="77777777" w:rsidR="000954E4" w:rsidRDefault="000954E4" w:rsidP="00DE2F68">
      <w:pPr>
        <w:pStyle w:val="Nessunaspaziatura"/>
        <w:rPr>
          <w:rFonts w:cs="Calibri"/>
          <w:szCs w:val="22"/>
          <w:lang w:val="it-IT"/>
        </w:rPr>
      </w:pPr>
    </w:p>
    <w:p w14:paraId="7CAD5892" w14:textId="77777777" w:rsidR="000954E4" w:rsidRDefault="000954E4" w:rsidP="00DE2F68">
      <w:pPr>
        <w:pStyle w:val="Nessunaspaziatura"/>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0B6E517A" w14:textId="77777777" w:rsidR="00DE2F68" w:rsidRDefault="00DE2F68" w:rsidP="00913883">
      <w:pPr>
        <w:rPr>
          <w:rFonts w:cs="Calibri"/>
          <w:szCs w:val="22"/>
          <w:lang w:val="it-IT"/>
        </w:rPr>
      </w:pPr>
    </w:p>
    <w:p w14:paraId="682D7662" w14:textId="77777777" w:rsidR="00DE2F68" w:rsidRDefault="00DE2F68" w:rsidP="00913883">
      <w:pPr>
        <w:rPr>
          <w:rFonts w:cs="Calibri"/>
          <w:szCs w:val="22"/>
          <w:lang w:val="it-IT"/>
        </w:rPr>
      </w:pPr>
    </w:p>
    <w:p w14:paraId="74D8F6F4" w14:textId="77777777" w:rsidR="00DE2F68" w:rsidRDefault="00DE2F68" w:rsidP="00913883">
      <w:pPr>
        <w:rPr>
          <w:rFonts w:cs="Calibri"/>
          <w:szCs w:val="22"/>
          <w:lang w:val="it-IT"/>
        </w:rPr>
      </w:pPr>
    </w:p>
    <w:p w14:paraId="4E715B9C" w14:textId="77777777" w:rsidR="00DE2F68" w:rsidRDefault="00DE2F68" w:rsidP="00913883">
      <w:pPr>
        <w:rPr>
          <w:rFonts w:cs="Calibri"/>
          <w:szCs w:val="22"/>
          <w:lang w:val="it-IT"/>
        </w:rPr>
      </w:pPr>
    </w:p>
    <w:p w14:paraId="6915315B" w14:textId="77777777" w:rsidR="000954E4" w:rsidRDefault="000954E4" w:rsidP="00913883">
      <w:pPr>
        <w:rPr>
          <w:rFonts w:cs="Calibri"/>
          <w:szCs w:val="22"/>
          <w:lang w:val="it-IT"/>
        </w:rPr>
      </w:pPr>
    </w:p>
    <w:p w14:paraId="6D136CE3" w14:textId="6DD4575F" w:rsidR="00913883" w:rsidRPr="00467A31" w:rsidRDefault="00DE2F68" w:rsidP="00221A8B">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417C935"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DE2F68">
        <w:rPr>
          <w:rFonts w:cs="Arial"/>
          <w:lang w:val="it-IT"/>
        </w:rPr>
        <w:t xml:space="preserve"> 13 MAGGIO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5" w:name="NUM_COMUNICATO_FOOTER"/>
    <w:r w:rsidRPr="00216AD9">
      <w:rPr>
        <w:rFonts w:cs="Calibri"/>
      </w:rPr>
      <w:t>81</w:t>
    </w:r>
    <w:bookmarkEnd w:id="5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8E902F1"/>
    <w:multiLevelType w:val="multilevel"/>
    <w:tmpl w:val="F12CAFB8"/>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941798"/>
    <w:multiLevelType w:val="multilevel"/>
    <w:tmpl w:val="B860D126"/>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FA1EC8"/>
    <w:multiLevelType w:val="multilevel"/>
    <w:tmpl w:val="07EC5902"/>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5E84E5B"/>
    <w:multiLevelType w:val="multilevel"/>
    <w:tmpl w:val="6C1019BC"/>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06874522">
    <w:abstractNumId w:val="0"/>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5"/>
  </w:num>
  <w:num w:numId="6" w16cid:durableId="443622982">
    <w:abstractNumId w:val="2"/>
  </w:num>
  <w:num w:numId="7" w16cid:durableId="1446778379">
    <w:abstractNumId w:val="3"/>
  </w:num>
  <w:num w:numId="8" w16cid:durableId="980959515">
    <w:abstractNumId w:val="8"/>
  </w:num>
  <w:num w:numId="9" w16cid:durableId="62602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248CB"/>
    <w:rsid w:val="00186496"/>
    <w:rsid w:val="001B1CDA"/>
    <w:rsid w:val="001C6F03"/>
    <w:rsid w:val="00216AD9"/>
    <w:rsid w:val="00221A8B"/>
    <w:rsid w:val="00251D80"/>
    <w:rsid w:val="002B550E"/>
    <w:rsid w:val="002B691C"/>
    <w:rsid w:val="002E125F"/>
    <w:rsid w:val="00445FC6"/>
    <w:rsid w:val="004471B5"/>
    <w:rsid w:val="00467A31"/>
    <w:rsid w:val="00492BC1"/>
    <w:rsid w:val="004C2565"/>
    <w:rsid w:val="004D1FCF"/>
    <w:rsid w:val="004E7DDC"/>
    <w:rsid w:val="005252C7"/>
    <w:rsid w:val="00536936"/>
    <w:rsid w:val="005A09CA"/>
    <w:rsid w:val="00623A0C"/>
    <w:rsid w:val="00630256"/>
    <w:rsid w:val="00700545"/>
    <w:rsid w:val="007227A1"/>
    <w:rsid w:val="007B731D"/>
    <w:rsid w:val="007C357F"/>
    <w:rsid w:val="00866F57"/>
    <w:rsid w:val="008A4C2F"/>
    <w:rsid w:val="008D794E"/>
    <w:rsid w:val="00904B11"/>
    <w:rsid w:val="00913883"/>
    <w:rsid w:val="00942F31"/>
    <w:rsid w:val="00964960"/>
    <w:rsid w:val="00992665"/>
    <w:rsid w:val="00A22ED5"/>
    <w:rsid w:val="00A42E3F"/>
    <w:rsid w:val="00A64DCB"/>
    <w:rsid w:val="00A76C3B"/>
    <w:rsid w:val="00A918C7"/>
    <w:rsid w:val="00B15A2F"/>
    <w:rsid w:val="00C63187"/>
    <w:rsid w:val="00C82A57"/>
    <w:rsid w:val="00CB3E7D"/>
    <w:rsid w:val="00CF1045"/>
    <w:rsid w:val="00DB1ED9"/>
    <w:rsid w:val="00DE2F68"/>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F320818F-5CA0-47F3-B694-6152ED8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77391">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2086</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13955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3</cp:revision>
  <dcterms:created xsi:type="dcterms:W3CDTF">2024-05-13T13:18:00Z</dcterms:created>
  <dcterms:modified xsi:type="dcterms:W3CDTF">2024-05-13T13:25:00Z</dcterms:modified>
</cp:coreProperties>
</file>