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2328F" w14:textId="3FA44477" w:rsidR="004402ED" w:rsidRPr="00770F66" w:rsidRDefault="004402ED" w:rsidP="004402ED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10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13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Giugno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381A8113" w14:textId="77777777" w:rsidR="004402ED" w:rsidRDefault="004402ED" w:rsidP="004402E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BAE7D6" w14:textId="77777777" w:rsidR="004402ED" w:rsidRDefault="004402ED" w:rsidP="004402ED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F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ASI FINALI TITOLO REGIONALE</w:t>
      </w:r>
    </w:p>
    <w:p w14:paraId="645CF72C" w14:textId="77777777" w:rsidR="004402ED" w:rsidRDefault="004402ED" w:rsidP="004402E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834BB1" w14:textId="77777777" w:rsidR="004402ED" w:rsidRPr="00292FA8" w:rsidRDefault="004402ED" w:rsidP="004402ED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2F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WS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ALLIEVE REGIONALI </w:t>
      </w:r>
      <w:r w:rsidRPr="00292F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UNDER 17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</w:t>
      </w:r>
      <w:r w:rsidRPr="00292F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EMM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INILE</w:t>
      </w:r>
    </w:p>
    <w:p w14:paraId="10FBB70C" w14:textId="77777777" w:rsidR="004402ED" w:rsidRDefault="004402ED" w:rsidP="004402E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A9F07F" w14:textId="469C5D37" w:rsidR="004402ED" w:rsidRPr="00D802A4" w:rsidRDefault="004402ED" w:rsidP="004402ED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SEMI</w:t>
      </w:r>
      <w:r w:rsidRPr="00D802A4">
        <w:rPr>
          <w:b/>
          <w:i/>
          <w:color w:val="0000FF"/>
          <w:sz w:val="22"/>
          <w:szCs w:val="22"/>
        </w:rPr>
        <w:t xml:space="preserve">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RITORNO</w:t>
      </w:r>
    </w:p>
    <w:p w14:paraId="3F2E00D6" w14:textId="3C073656" w:rsidR="004402ED" w:rsidRDefault="00000000" w:rsidP="004402ED">
      <w:pPr>
        <w:pStyle w:val="Testonormale"/>
        <w:rPr>
          <w:rFonts w:ascii="Courier New" w:hAnsi="Courier New" w:cs="Courier New"/>
          <w:sz w:val="16"/>
          <w:szCs w:val="16"/>
        </w:rPr>
      </w:pPr>
      <w:r w:rsidRPr="004402ED">
        <w:rPr>
          <w:rFonts w:ascii="Courier New" w:hAnsi="Courier New" w:cs="Courier New"/>
          <w:color w:val="FFFFFF" w:themeColor="background1"/>
          <w:sz w:val="16"/>
          <w:szCs w:val="16"/>
          <w:shd w:val="clear" w:color="auto" w:fill="FFFFFF" w:themeFill="background1"/>
        </w:rPr>
        <w:t>GIRONE SF</w:t>
      </w:r>
      <w:r w:rsidRPr="004402E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GAVIRATE CALCIO           OROBICA CALCIO BERGAMO    CENTRO SPORT.COMUNALE         12/06/24 20:</w:t>
      </w:r>
      <w:proofErr w:type="gramStart"/>
      <w:r w:rsidRPr="004402ED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402ED">
        <w:rPr>
          <w:rFonts w:ascii="Courier New" w:hAnsi="Courier New" w:cs="Courier New"/>
          <w:sz w:val="16"/>
          <w:szCs w:val="16"/>
        </w:rPr>
        <w:t xml:space="preserve">R GAVIRATE                        VIA DELLO SPORT 27               </w:t>
      </w:r>
      <w:r w:rsidR="004402ED" w:rsidRPr="00945B3F">
        <w:rPr>
          <w:i/>
          <w:color w:val="002060"/>
          <w:sz w:val="16"/>
          <w:szCs w:val="16"/>
          <w:highlight w:val="lightGray"/>
        </w:rPr>
        <w:t>Andata (</w:t>
      </w:r>
      <w:r w:rsidR="004402ED">
        <w:rPr>
          <w:i/>
          <w:color w:val="002060"/>
          <w:sz w:val="16"/>
          <w:szCs w:val="16"/>
          <w:highlight w:val="lightGray"/>
        </w:rPr>
        <w:t>0</w:t>
      </w:r>
      <w:r w:rsidR="004402ED" w:rsidRPr="00945B3F">
        <w:rPr>
          <w:i/>
          <w:color w:val="002060"/>
          <w:sz w:val="16"/>
          <w:szCs w:val="16"/>
          <w:highlight w:val="lightGray"/>
        </w:rPr>
        <w:t>-</w:t>
      </w:r>
      <w:r w:rsidR="004402ED">
        <w:rPr>
          <w:i/>
          <w:color w:val="002060"/>
          <w:sz w:val="16"/>
          <w:szCs w:val="16"/>
          <w:highlight w:val="lightGray"/>
        </w:rPr>
        <w:t>3</w:t>
      </w:r>
      <w:r w:rsidR="004402ED" w:rsidRPr="00945B3F">
        <w:rPr>
          <w:i/>
          <w:color w:val="002060"/>
          <w:sz w:val="16"/>
          <w:szCs w:val="16"/>
          <w:highlight w:val="lightGray"/>
        </w:rPr>
        <w:t>)</w:t>
      </w:r>
      <w:r w:rsidR="004402ED" w:rsidRPr="00BA6735">
        <w:rPr>
          <w:sz w:val="16"/>
          <w:szCs w:val="16"/>
        </w:rPr>
        <w:t xml:space="preserve">  </w:t>
      </w:r>
    </w:p>
    <w:p w14:paraId="03FC6173" w14:textId="77777777" w:rsidR="004402ED" w:rsidRDefault="004402ED" w:rsidP="004402E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7014F0" w14:textId="3B25BFC4" w:rsidR="004402ED" w:rsidRDefault="00000000" w:rsidP="004402ED">
      <w:pPr>
        <w:pStyle w:val="Testonormale"/>
        <w:rPr>
          <w:rFonts w:ascii="Courier New" w:hAnsi="Courier New" w:cs="Courier New"/>
          <w:sz w:val="16"/>
          <w:szCs w:val="16"/>
        </w:rPr>
      </w:pPr>
      <w:r w:rsidRPr="004402ED">
        <w:rPr>
          <w:rFonts w:ascii="Courier New" w:hAnsi="Courier New" w:cs="Courier New"/>
          <w:sz w:val="16"/>
          <w:szCs w:val="16"/>
        </w:rPr>
        <w:t xml:space="preserve">UESSE SARNICO 1908        BRESCIA CALCIO </w:t>
      </w:r>
      <w:proofErr w:type="gramStart"/>
      <w:r w:rsidRPr="004402ED">
        <w:rPr>
          <w:rFonts w:ascii="Courier New" w:hAnsi="Courier New" w:cs="Courier New"/>
          <w:sz w:val="16"/>
          <w:szCs w:val="16"/>
        </w:rPr>
        <w:t>FEMMINILE  C.S.</w:t>
      </w:r>
      <w:proofErr w:type="gramEnd"/>
      <w:r w:rsidRPr="004402ED">
        <w:rPr>
          <w:rFonts w:ascii="Courier New" w:hAnsi="Courier New" w:cs="Courier New"/>
          <w:sz w:val="16"/>
          <w:szCs w:val="16"/>
        </w:rPr>
        <w:t xml:space="preserve"> COMUN."BORTOLOTTI"1(E.A. 12/06/24 20:00  1R SARNICO                         VIA OLIMPIA 4                    </w:t>
      </w:r>
      <w:r w:rsidR="004402ED" w:rsidRPr="00945B3F">
        <w:rPr>
          <w:i/>
          <w:color w:val="002060"/>
          <w:sz w:val="16"/>
          <w:szCs w:val="16"/>
          <w:highlight w:val="lightGray"/>
        </w:rPr>
        <w:t>Andata (</w:t>
      </w:r>
      <w:r w:rsidR="004402ED">
        <w:rPr>
          <w:i/>
          <w:color w:val="002060"/>
          <w:sz w:val="16"/>
          <w:szCs w:val="16"/>
          <w:highlight w:val="lightGray"/>
        </w:rPr>
        <w:t>3</w:t>
      </w:r>
      <w:r w:rsidR="004402ED" w:rsidRPr="00945B3F">
        <w:rPr>
          <w:i/>
          <w:color w:val="002060"/>
          <w:sz w:val="16"/>
          <w:szCs w:val="16"/>
          <w:highlight w:val="lightGray"/>
        </w:rPr>
        <w:t>-</w:t>
      </w:r>
      <w:r w:rsidR="004402ED">
        <w:rPr>
          <w:i/>
          <w:color w:val="002060"/>
          <w:sz w:val="16"/>
          <w:szCs w:val="16"/>
          <w:highlight w:val="lightGray"/>
        </w:rPr>
        <w:t>0</w:t>
      </w:r>
      <w:r w:rsidR="004402ED" w:rsidRPr="00945B3F">
        <w:rPr>
          <w:i/>
          <w:color w:val="002060"/>
          <w:sz w:val="16"/>
          <w:szCs w:val="16"/>
          <w:highlight w:val="lightGray"/>
        </w:rPr>
        <w:t>)</w:t>
      </w:r>
      <w:r w:rsidR="004402ED" w:rsidRPr="00BA6735">
        <w:rPr>
          <w:sz w:val="16"/>
          <w:szCs w:val="16"/>
        </w:rPr>
        <w:t xml:space="preserve">  </w:t>
      </w:r>
    </w:p>
    <w:p w14:paraId="22B188A8" w14:textId="323AA2E6" w:rsidR="00000000" w:rsidRDefault="00000000" w:rsidP="00DB29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0B0DDA" w14:textId="77777777" w:rsidR="004402ED" w:rsidRPr="00196654" w:rsidRDefault="004402ED" w:rsidP="004402E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73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24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04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281F284F" w14:textId="77777777" w:rsidR="004402ED" w:rsidRDefault="004402ED" w:rsidP="004402ED">
      <w:pP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</w:p>
    <w:p w14:paraId="4E5A1672" w14:textId="77777777" w:rsidR="004402ED" w:rsidRDefault="004402ED" w:rsidP="004402E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termine delle semifinali, si qualificherà alla finale la squadra che nei due incontri avrà ottenuto il maggior numero di reti nel corso delle due gare.</w:t>
      </w:r>
    </w:p>
    <w:p w14:paraId="711BF2A5" w14:textId="77777777" w:rsidR="004402ED" w:rsidRDefault="004402ED" w:rsidP="004402E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Qualora risultasse parità nelle reti segnate, l’Arbitro procederà a fare eseguire i tiri di rigore secondo le modalità previste dai vigenti regolamenti.</w:t>
      </w:r>
    </w:p>
    <w:p w14:paraId="186E7972" w14:textId="77777777" w:rsidR="00000000" w:rsidRPr="004402ED" w:rsidRDefault="004402ED" w:rsidP="00DB29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D457DF" w14:textId="64927CB2" w:rsidR="00DB2945" w:rsidRPr="004402ED" w:rsidRDefault="00DB2945" w:rsidP="004402ED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DB2945" w:rsidRPr="004402ED" w:rsidSect="004402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4264"/>
      </v:shape>
    </w:pict>
  </w:numPicBullet>
  <w:abstractNum w:abstractNumId="0" w15:restartNumberingAfterBreak="0">
    <w:nsid w:val="301014E4"/>
    <w:multiLevelType w:val="hybridMultilevel"/>
    <w:tmpl w:val="5BCCF5D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143"/>
    <w:multiLevelType w:val="hybridMultilevel"/>
    <w:tmpl w:val="54746A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969250">
    <w:abstractNumId w:val="0"/>
  </w:num>
  <w:num w:numId="2" w16cid:durableId="123535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402ED"/>
    <w:rsid w:val="00585604"/>
    <w:rsid w:val="00BE34C1"/>
    <w:rsid w:val="00D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6FB4"/>
  <w15:chartTrackingRefBased/>
  <w15:docId w15:val="{435A6F6E-BBAC-4A38-BFE8-D1161783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B29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2945"/>
    <w:rPr>
      <w:rFonts w:ascii="Consolas" w:hAnsi="Consolas"/>
      <w:sz w:val="21"/>
      <w:szCs w:val="21"/>
    </w:rPr>
  </w:style>
  <w:style w:type="paragraph" w:customStyle="1" w:styleId="Standard">
    <w:name w:val="Standard"/>
    <w:rsid w:val="004402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2024-06-11T08:48:00Z</dcterms:created>
  <dcterms:modified xsi:type="dcterms:W3CDTF">2024-06-11T08:48:00Z</dcterms:modified>
</cp:coreProperties>
</file>